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671069" w:rsidRPr="00C413FD">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671069" w:rsidRPr="00C413FD" w:rsidRDefault="002A4405">
            <w:pPr>
              <w:pStyle w:val="ConsPlusTitlePage"/>
              <w:rPr>
                <w:sz w:val="20"/>
                <w:szCs w:val="20"/>
              </w:rPr>
            </w:pPr>
            <w:r w:rsidRPr="00C413FD">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3pt;height:71.4pt">
                  <v:imagedata r:id="rId7" o:title=""/>
                </v:shape>
              </w:pict>
            </w:r>
          </w:p>
        </w:tc>
      </w:tr>
      <w:tr w:rsidR="00671069" w:rsidRPr="00C413FD">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671069" w:rsidRPr="00C413FD" w:rsidRDefault="00671069">
            <w:pPr>
              <w:pStyle w:val="ConsPlusTitlePage"/>
              <w:jc w:val="center"/>
              <w:rPr>
                <w:sz w:val="48"/>
                <w:szCs w:val="48"/>
              </w:rPr>
            </w:pPr>
            <w:bookmarkStart w:id="0" w:name="_GoBack"/>
            <w:r w:rsidRPr="00C413FD">
              <w:rPr>
                <w:sz w:val="48"/>
                <w:szCs w:val="48"/>
              </w:rPr>
              <w:t>Постановление Правительства РФ от 17.12.2010 N 1050</w:t>
            </w:r>
            <w:r w:rsidRPr="00C413FD">
              <w:rPr>
                <w:sz w:val="48"/>
                <w:szCs w:val="48"/>
              </w:rPr>
              <w:br/>
              <w:t>(ред. от 21.12.2023)</w:t>
            </w:r>
            <w:r w:rsidRPr="00C413FD">
              <w:rPr>
                <w:sz w:val="48"/>
                <w:szCs w:val="48"/>
              </w:rPr>
              <w:b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413FD">
              <w:rPr>
                <w:sz w:val="48"/>
                <w:szCs w:val="48"/>
              </w:rPr>
              <w:br/>
              <w:t>(с изм. и доп., вступ. в силу с 01.01.2024)</w:t>
            </w:r>
            <w:bookmarkEnd w:id="0"/>
          </w:p>
        </w:tc>
      </w:tr>
      <w:tr w:rsidR="00671069" w:rsidRPr="00C413FD">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671069" w:rsidRPr="00C413FD" w:rsidRDefault="00671069">
            <w:pPr>
              <w:pStyle w:val="ConsPlusTitlePage"/>
              <w:jc w:val="center"/>
              <w:rPr>
                <w:sz w:val="28"/>
                <w:szCs w:val="28"/>
              </w:rPr>
            </w:pPr>
            <w:r w:rsidRPr="00C413FD">
              <w:rPr>
                <w:sz w:val="28"/>
                <w:szCs w:val="28"/>
              </w:rPr>
              <w:t xml:space="preserve">Документ предоставлен </w:t>
            </w:r>
            <w:hyperlink r:id="rId8" w:history="1">
              <w:r w:rsidRPr="00C413FD">
                <w:rPr>
                  <w:b/>
                  <w:bCs/>
                  <w:color w:val="0000FF"/>
                  <w:sz w:val="28"/>
                  <w:szCs w:val="28"/>
                </w:rPr>
                <w:t>КонсультантПлюс</w:t>
              </w:r>
              <w:r w:rsidRPr="00C413FD">
                <w:rPr>
                  <w:b/>
                  <w:bCs/>
                  <w:color w:val="0000FF"/>
                  <w:sz w:val="28"/>
                  <w:szCs w:val="28"/>
                </w:rPr>
                <w:br/>
              </w:r>
              <w:r w:rsidRPr="00C413FD">
                <w:rPr>
                  <w:b/>
                  <w:bCs/>
                  <w:color w:val="0000FF"/>
                  <w:sz w:val="28"/>
                  <w:szCs w:val="28"/>
                </w:rPr>
                <w:br/>
              </w:r>
            </w:hyperlink>
            <w:hyperlink r:id="rId9" w:history="1">
              <w:r w:rsidRPr="00C413FD">
                <w:rPr>
                  <w:b/>
                  <w:bCs/>
                  <w:color w:val="0000FF"/>
                  <w:sz w:val="28"/>
                  <w:szCs w:val="28"/>
                </w:rPr>
                <w:t>www.consultant.ru</w:t>
              </w:r>
            </w:hyperlink>
            <w:r w:rsidRPr="00C413FD">
              <w:rPr>
                <w:sz w:val="28"/>
                <w:szCs w:val="28"/>
              </w:rPr>
              <w:br/>
            </w:r>
            <w:r w:rsidRPr="00C413FD">
              <w:rPr>
                <w:sz w:val="28"/>
                <w:szCs w:val="28"/>
              </w:rPr>
              <w:br/>
              <w:t>Дата сохранения: 03.04.2024</w:t>
            </w:r>
            <w:r w:rsidRPr="00C413FD">
              <w:rPr>
                <w:sz w:val="28"/>
                <w:szCs w:val="28"/>
              </w:rPr>
              <w:br/>
              <w:t> </w:t>
            </w:r>
          </w:p>
        </w:tc>
      </w:tr>
    </w:tbl>
    <w:p w:rsidR="00671069" w:rsidRDefault="00671069">
      <w:pPr>
        <w:pStyle w:val="ConsPlusNormal"/>
        <w:rPr>
          <w:rFonts w:ascii="Tahoma" w:hAnsi="Tahoma" w:cs="Tahoma"/>
          <w:sz w:val="28"/>
          <w:szCs w:val="28"/>
        </w:rPr>
        <w:sectPr w:rsidR="00671069">
          <w:pgSz w:w="11906" w:h="16838"/>
          <w:pgMar w:top="1440" w:right="566" w:bottom="1440" w:left="1133" w:header="0" w:footer="0" w:gutter="0"/>
          <w:cols w:space="720"/>
          <w:noEndnote/>
        </w:sectPr>
      </w:pPr>
    </w:p>
    <w:p w:rsidR="00671069" w:rsidRDefault="00671069">
      <w:pPr>
        <w:pStyle w:val="ConsPlusNormal"/>
        <w:jc w:val="both"/>
        <w:outlineLvl w:val="0"/>
      </w:pPr>
    </w:p>
    <w:p w:rsidR="00671069" w:rsidRDefault="00671069">
      <w:pPr>
        <w:pStyle w:val="ConsPlusTitle"/>
        <w:jc w:val="center"/>
        <w:outlineLvl w:val="0"/>
      </w:pPr>
      <w:r>
        <w:t>ПРАВИТЕЛЬСТВО РОССИЙСКОЙ ФЕДЕРАЦИИ</w:t>
      </w:r>
    </w:p>
    <w:p w:rsidR="00671069" w:rsidRDefault="00671069">
      <w:pPr>
        <w:pStyle w:val="ConsPlusTitle"/>
        <w:jc w:val="center"/>
      </w:pPr>
    </w:p>
    <w:p w:rsidR="00671069" w:rsidRDefault="00671069">
      <w:pPr>
        <w:pStyle w:val="ConsPlusTitle"/>
        <w:jc w:val="center"/>
      </w:pPr>
      <w:r>
        <w:t>ПОСТАНОВЛЕНИЕ</w:t>
      </w:r>
    </w:p>
    <w:p w:rsidR="00671069" w:rsidRDefault="00671069">
      <w:pPr>
        <w:pStyle w:val="ConsPlusTitle"/>
        <w:jc w:val="center"/>
      </w:pPr>
      <w:r>
        <w:t>от 17 декабря 2010 г. N 1050</w:t>
      </w:r>
    </w:p>
    <w:p w:rsidR="00671069" w:rsidRDefault="00671069">
      <w:pPr>
        <w:pStyle w:val="ConsPlusTitle"/>
        <w:jc w:val="center"/>
      </w:pPr>
    </w:p>
    <w:p w:rsidR="00671069" w:rsidRDefault="00671069">
      <w:pPr>
        <w:pStyle w:val="ConsPlusTitle"/>
        <w:jc w:val="center"/>
      </w:pPr>
      <w:r>
        <w:t>О РЕАЛИЗАЦИИ</w:t>
      </w:r>
    </w:p>
    <w:p w:rsidR="00671069" w:rsidRDefault="00671069">
      <w:pPr>
        <w:pStyle w:val="ConsPlusTitle"/>
        <w:jc w:val="center"/>
      </w:pPr>
      <w:r>
        <w:t>ОТДЕЛЬНЫХ МЕРОПРИЯТИЙ ГОСУДАРСТВЕННОЙ ПРОГРАММЫ РОССИЙСКОЙ</w:t>
      </w:r>
    </w:p>
    <w:p w:rsidR="00671069" w:rsidRDefault="00671069">
      <w:pPr>
        <w:pStyle w:val="ConsPlusTitle"/>
        <w:jc w:val="center"/>
      </w:pPr>
      <w:r>
        <w:t>ФЕДЕРАЦИИ "ОБЕСПЕЧЕНИЕ ДОСТУПНЫМ И КОМФОРТНЫМ ЖИЛЬЕМ</w:t>
      </w:r>
    </w:p>
    <w:p w:rsidR="00671069" w:rsidRDefault="00671069">
      <w:pPr>
        <w:pStyle w:val="ConsPlusTitle"/>
        <w:jc w:val="center"/>
      </w:pPr>
      <w:r>
        <w:t>И КОММУНАЛЬНЫМИ УСЛУГАМИ ГРАЖДАН РОССИЙСКОЙ ФЕДЕРАЦИИ"</w:t>
      </w:r>
    </w:p>
    <w:p w:rsidR="00671069" w:rsidRDefault="006710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71069" w:rsidRPr="00C413F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069" w:rsidRPr="00C413FD" w:rsidRDefault="00671069">
            <w:pPr>
              <w:pStyle w:val="ConsPlusNormal"/>
            </w:pPr>
          </w:p>
        </w:tc>
        <w:tc>
          <w:tcPr>
            <w:tcW w:w="113" w:type="dxa"/>
            <w:shd w:val="clear" w:color="auto" w:fill="F4F3F8"/>
            <w:tcMar>
              <w:top w:w="0" w:type="dxa"/>
              <w:left w:w="0" w:type="dxa"/>
              <w:bottom w:w="0" w:type="dxa"/>
              <w:right w:w="0" w:type="dxa"/>
            </w:tcMar>
          </w:tcPr>
          <w:p w:rsidR="00671069" w:rsidRPr="00C413FD" w:rsidRDefault="00671069">
            <w:pPr>
              <w:pStyle w:val="ConsPlusNormal"/>
            </w:pPr>
          </w:p>
        </w:tc>
        <w:tc>
          <w:tcPr>
            <w:tcW w:w="0" w:type="auto"/>
            <w:shd w:val="clear" w:color="auto" w:fill="F4F3F8"/>
            <w:tcMar>
              <w:top w:w="113" w:type="dxa"/>
              <w:left w:w="0" w:type="dxa"/>
              <w:bottom w:w="113" w:type="dxa"/>
              <w:right w:w="0" w:type="dxa"/>
            </w:tcMar>
          </w:tcPr>
          <w:p w:rsidR="00671069" w:rsidRPr="00C413FD" w:rsidRDefault="00671069">
            <w:pPr>
              <w:pStyle w:val="ConsPlusNormal"/>
              <w:jc w:val="center"/>
              <w:rPr>
                <w:color w:val="392C69"/>
              </w:rPr>
            </w:pPr>
            <w:r w:rsidRPr="00C413FD">
              <w:rPr>
                <w:color w:val="392C69"/>
              </w:rPr>
              <w:t>Список изменяющих документов</w:t>
            </w:r>
          </w:p>
          <w:p w:rsidR="00671069" w:rsidRPr="00C413FD" w:rsidRDefault="00671069">
            <w:pPr>
              <w:pStyle w:val="ConsPlusNormal"/>
              <w:jc w:val="center"/>
              <w:rPr>
                <w:color w:val="392C69"/>
              </w:rPr>
            </w:pPr>
            <w:r w:rsidRPr="00C413FD">
              <w:rPr>
                <w:color w:val="392C69"/>
              </w:rPr>
              <w:t xml:space="preserve">(в ред. Постановлений Правительства РФ от 14.07.2011 </w:t>
            </w:r>
            <w:hyperlink r:id="rId10" w:history="1">
              <w:r w:rsidRPr="00C413FD">
                <w:rPr>
                  <w:color w:val="0000FF"/>
                </w:rPr>
                <w:t>N 575</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12.09.2011 </w:t>
            </w:r>
            <w:hyperlink r:id="rId11" w:history="1">
              <w:r w:rsidRPr="00C413FD">
                <w:rPr>
                  <w:color w:val="0000FF"/>
                </w:rPr>
                <w:t>N 771</w:t>
              </w:r>
            </w:hyperlink>
            <w:r w:rsidRPr="00C413FD">
              <w:rPr>
                <w:color w:val="392C69"/>
              </w:rPr>
              <w:t xml:space="preserve">, от 06.10.2011 </w:t>
            </w:r>
            <w:hyperlink r:id="rId12" w:history="1">
              <w:r w:rsidRPr="00C413FD">
                <w:rPr>
                  <w:color w:val="0000FF"/>
                </w:rPr>
                <w:t>N 825</w:t>
              </w:r>
            </w:hyperlink>
            <w:r w:rsidRPr="00C413FD">
              <w:rPr>
                <w:color w:val="392C69"/>
              </w:rPr>
              <w:t xml:space="preserve">, от 27.12.2011 </w:t>
            </w:r>
            <w:hyperlink r:id="rId13" w:history="1">
              <w:r w:rsidRPr="00C413FD">
                <w:rPr>
                  <w:color w:val="0000FF"/>
                </w:rPr>
                <w:t>N 1161</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20.07.2012 </w:t>
            </w:r>
            <w:hyperlink r:id="rId14" w:history="1">
              <w:r w:rsidRPr="00C413FD">
                <w:rPr>
                  <w:color w:val="0000FF"/>
                </w:rPr>
                <w:t>N 745</w:t>
              </w:r>
            </w:hyperlink>
            <w:r w:rsidRPr="00C413FD">
              <w:rPr>
                <w:color w:val="392C69"/>
              </w:rPr>
              <w:t xml:space="preserve">, от 22.11.2012 </w:t>
            </w:r>
            <w:hyperlink r:id="rId15" w:history="1">
              <w:r w:rsidRPr="00C413FD">
                <w:rPr>
                  <w:color w:val="0000FF"/>
                </w:rPr>
                <w:t>N 1204</w:t>
              </w:r>
            </w:hyperlink>
            <w:r w:rsidRPr="00C413FD">
              <w:rPr>
                <w:color w:val="392C69"/>
              </w:rPr>
              <w:t xml:space="preserve">, от 30.12.2012 </w:t>
            </w:r>
            <w:hyperlink r:id="rId16" w:history="1">
              <w:r w:rsidRPr="00C413FD">
                <w:rPr>
                  <w:color w:val="0000FF"/>
                </w:rPr>
                <w:t>N 1485</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30.04.2013 </w:t>
            </w:r>
            <w:hyperlink r:id="rId17" w:history="1">
              <w:r w:rsidRPr="00C413FD">
                <w:rPr>
                  <w:color w:val="0000FF"/>
                </w:rPr>
                <w:t>N 389</w:t>
              </w:r>
            </w:hyperlink>
            <w:r w:rsidRPr="00C413FD">
              <w:rPr>
                <w:color w:val="392C69"/>
              </w:rPr>
              <w:t xml:space="preserve">, от 12.10.2013 </w:t>
            </w:r>
            <w:hyperlink r:id="rId18" w:history="1">
              <w:r w:rsidRPr="00C413FD">
                <w:rPr>
                  <w:color w:val="0000FF"/>
                </w:rPr>
                <w:t>N 923</w:t>
              </w:r>
            </w:hyperlink>
            <w:r w:rsidRPr="00C413FD">
              <w:rPr>
                <w:color w:val="392C69"/>
              </w:rPr>
              <w:t xml:space="preserve">, от 18.04.2014 </w:t>
            </w:r>
            <w:hyperlink r:id="rId19" w:history="1">
              <w:r w:rsidRPr="00C413FD">
                <w:rPr>
                  <w:color w:val="0000FF"/>
                </w:rPr>
                <w:t>N 359</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18.10.2014 </w:t>
            </w:r>
            <w:hyperlink r:id="rId20" w:history="1">
              <w:r w:rsidRPr="00C413FD">
                <w:rPr>
                  <w:color w:val="0000FF"/>
                </w:rPr>
                <w:t>N 1076</w:t>
              </w:r>
            </w:hyperlink>
            <w:r w:rsidRPr="00C413FD">
              <w:rPr>
                <w:color w:val="392C69"/>
              </w:rPr>
              <w:t xml:space="preserve">, от 25.08.2015 </w:t>
            </w:r>
            <w:hyperlink r:id="rId21" w:history="1">
              <w:r w:rsidRPr="00C413FD">
                <w:rPr>
                  <w:color w:val="0000FF"/>
                </w:rPr>
                <w:t>N 889</w:t>
              </w:r>
            </w:hyperlink>
            <w:r w:rsidRPr="00C413FD">
              <w:rPr>
                <w:color w:val="392C69"/>
              </w:rPr>
              <w:t xml:space="preserve">, от 25.05.2016 </w:t>
            </w:r>
            <w:hyperlink r:id="rId22" w:history="1">
              <w:r w:rsidRPr="00C413FD">
                <w:rPr>
                  <w:color w:val="0000FF"/>
                </w:rPr>
                <w:t>N 464</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26.05.2016 </w:t>
            </w:r>
            <w:hyperlink r:id="rId23" w:history="1">
              <w:r w:rsidRPr="00C413FD">
                <w:rPr>
                  <w:color w:val="0000FF"/>
                </w:rPr>
                <w:t>N 466</w:t>
              </w:r>
            </w:hyperlink>
            <w:r w:rsidRPr="00C413FD">
              <w:rPr>
                <w:color w:val="392C69"/>
              </w:rPr>
              <w:t xml:space="preserve">, от 30.12.2016 </w:t>
            </w:r>
            <w:hyperlink r:id="rId24" w:history="1">
              <w:r w:rsidRPr="00C413FD">
                <w:rPr>
                  <w:color w:val="0000FF"/>
                </w:rPr>
                <w:t>N 1562</w:t>
              </w:r>
            </w:hyperlink>
            <w:r w:rsidRPr="00C413FD">
              <w:rPr>
                <w:color w:val="392C69"/>
              </w:rPr>
              <w:t xml:space="preserve">, от 10.02.2017 </w:t>
            </w:r>
            <w:hyperlink r:id="rId25" w:history="1">
              <w:r w:rsidRPr="00C413FD">
                <w:rPr>
                  <w:color w:val="0000FF"/>
                </w:rPr>
                <w:t>N 172</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20.05.2017 </w:t>
            </w:r>
            <w:hyperlink r:id="rId26" w:history="1">
              <w:r w:rsidRPr="00C413FD">
                <w:rPr>
                  <w:color w:val="0000FF"/>
                </w:rPr>
                <w:t>N 609</w:t>
              </w:r>
            </w:hyperlink>
            <w:r w:rsidRPr="00C413FD">
              <w:rPr>
                <w:color w:val="392C69"/>
              </w:rPr>
              <w:t xml:space="preserve">, от 30.12.2017 </w:t>
            </w:r>
            <w:hyperlink r:id="rId27" w:history="1">
              <w:r w:rsidRPr="00C413FD">
                <w:rPr>
                  <w:color w:val="0000FF"/>
                </w:rPr>
                <w:t>N 1710</w:t>
              </w:r>
            </w:hyperlink>
            <w:r w:rsidRPr="00C413FD">
              <w:rPr>
                <w:color w:val="392C69"/>
              </w:rPr>
              <w:t xml:space="preserve">, от 14.08.2018 </w:t>
            </w:r>
            <w:hyperlink r:id="rId28" w:history="1">
              <w:r w:rsidRPr="00C413FD">
                <w:rPr>
                  <w:color w:val="0000FF"/>
                </w:rPr>
                <w:t>N 940</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27.08.2018 </w:t>
            </w:r>
            <w:hyperlink r:id="rId29" w:history="1">
              <w:r w:rsidRPr="00C413FD">
                <w:rPr>
                  <w:color w:val="0000FF"/>
                </w:rPr>
                <w:t>N 1003</w:t>
              </w:r>
            </w:hyperlink>
            <w:r w:rsidRPr="00C413FD">
              <w:rPr>
                <w:color w:val="392C69"/>
              </w:rPr>
              <w:t xml:space="preserve">, от 20.11.2018 </w:t>
            </w:r>
            <w:hyperlink r:id="rId30" w:history="1">
              <w:r w:rsidRPr="00C413FD">
                <w:rPr>
                  <w:color w:val="0000FF"/>
                </w:rPr>
                <w:t>N 1392</w:t>
              </w:r>
            </w:hyperlink>
            <w:r w:rsidRPr="00C413FD">
              <w:rPr>
                <w:color w:val="392C69"/>
              </w:rPr>
              <w:t xml:space="preserve">, от 30.01.2019 </w:t>
            </w:r>
            <w:hyperlink r:id="rId31" w:history="1">
              <w:r w:rsidRPr="00C413FD">
                <w:rPr>
                  <w:color w:val="0000FF"/>
                </w:rPr>
                <w:t>N 62</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04.07.2019 </w:t>
            </w:r>
            <w:hyperlink r:id="rId32" w:history="1">
              <w:r w:rsidRPr="00C413FD">
                <w:rPr>
                  <w:color w:val="0000FF"/>
                </w:rPr>
                <w:t>N 858</w:t>
              </w:r>
            </w:hyperlink>
            <w:r w:rsidRPr="00C413FD">
              <w:rPr>
                <w:color w:val="392C69"/>
              </w:rPr>
              <w:t xml:space="preserve">, от 02.08.2019 </w:t>
            </w:r>
            <w:hyperlink r:id="rId33" w:history="1">
              <w:r w:rsidRPr="00C413FD">
                <w:rPr>
                  <w:color w:val="0000FF"/>
                </w:rPr>
                <w:t>N 1012</w:t>
              </w:r>
            </w:hyperlink>
            <w:r w:rsidRPr="00C413FD">
              <w:rPr>
                <w:color w:val="392C69"/>
              </w:rPr>
              <w:t xml:space="preserve">, от 11.09.2019 </w:t>
            </w:r>
            <w:hyperlink r:id="rId34" w:history="1">
              <w:r w:rsidRPr="00C413FD">
                <w:rPr>
                  <w:color w:val="0000FF"/>
                </w:rPr>
                <w:t>N 1182</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15.11.2019 </w:t>
            </w:r>
            <w:hyperlink r:id="rId35" w:history="1">
              <w:r w:rsidRPr="00C413FD">
                <w:rPr>
                  <w:color w:val="0000FF"/>
                </w:rPr>
                <w:t>N 1458</w:t>
              </w:r>
            </w:hyperlink>
            <w:r w:rsidRPr="00C413FD">
              <w:rPr>
                <w:color w:val="392C69"/>
              </w:rPr>
              <w:t xml:space="preserve">, от 18.01.2020 </w:t>
            </w:r>
            <w:hyperlink r:id="rId36" w:history="1">
              <w:r w:rsidRPr="00C413FD">
                <w:rPr>
                  <w:color w:val="0000FF"/>
                </w:rPr>
                <w:t>N 18</w:t>
              </w:r>
            </w:hyperlink>
            <w:r w:rsidRPr="00C413FD">
              <w:rPr>
                <w:color w:val="392C69"/>
              </w:rPr>
              <w:t xml:space="preserve">, от 15.07.2020 </w:t>
            </w:r>
            <w:hyperlink r:id="rId37" w:history="1">
              <w:r w:rsidRPr="00C413FD">
                <w:rPr>
                  <w:color w:val="0000FF"/>
                </w:rPr>
                <w:t>N 1042</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29.08.2020 </w:t>
            </w:r>
            <w:hyperlink r:id="rId38" w:history="1">
              <w:r w:rsidRPr="00C413FD">
                <w:rPr>
                  <w:color w:val="0000FF"/>
                </w:rPr>
                <w:t>N 1314</w:t>
              </w:r>
            </w:hyperlink>
            <w:r w:rsidRPr="00C413FD">
              <w:rPr>
                <w:color w:val="392C69"/>
              </w:rPr>
              <w:t xml:space="preserve">, от 12.10.2020 </w:t>
            </w:r>
            <w:hyperlink r:id="rId39" w:history="1">
              <w:r w:rsidRPr="00C413FD">
                <w:rPr>
                  <w:color w:val="0000FF"/>
                </w:rPr>
                <w:t>N 1666</w:t>
              </w:r>
            </w:hyperlink>
            <w:r w:rsidRPr="00C413FD">
              <w:rPr>
                <w:color w:val="392C69"/>
              </w:rPr>
              <w:t xml:space="preserve">, от 27.10.2020 </w:t>
            </w:r>
            <w:hyperlink r:id="rId40" w:history="1">
              <w:r w:rsidRPr="00C413FD">
                <w:rPr>
                  <w:color w:val="0000FF"/>
                </w:rPr>
                <w:t>N 1747</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31.12.2020 </w:t>
            </w:r>
            <w:hyperlink r:id="rId41" w:history="1">
              <w:r w:rsidRPr="00C413FD">
                <w:rPr>
                  <w:color w:val="0000FF"/>
                </w:rPr>
                <w:t>N 2443</w:t>
              </w:r>
            </w:hyperlink>
            <w:r w:rsidRPr="00C413FD">
              <w:rPr>
                <w:color w:val="392C69"/>
              </w:rPr>
              <w:t xml:space="preserve">, от 02.03.2021 </w:t>
            </w:r>
            <w:hyperlink r:id="rId42" w:history="1">
              <w:r w:rsidRPr="00C413FD">
                <w:rPr>
                  <w:color w:val="0000FF"/>
                </w:rPr>
                <w:t>N 293</w:t>
              </w:r>
            </w:hyperlink>
            <w:r w:rsidRPr="00C413FD">
              <w:rPr>
                <w:color w:val="392C69"/>
              </w:rPr>
              <w:t xml:space="preserve">, от 09.12.2022 </w:t>
            </w:r>
            <w:hyperlink r:id="rId43" w:history="1">
              <w:r w:rsidRPr="00C413FD">
                <w:rPr>
                  <w:color w:val="0000FF"/>
                </w:rPr>
                <w:t>N 2272</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16.12.2022 </w:t>
            </w:r>
            <w:hyperlink r:id="rId44" w:history="1">
              <w:r w:rsidRPr="00C413FD">
                <w:rPr>
                  <w:color w:val="0000FF"/>
                </w:rPr>
                <w:t>N 2331</w:t>
              </w:r>
            </w:hyperlink>
            <w:r w:rsidRPr="00C413FD">
              <w:rPr>
                <w:color w:val="392C69"/>
              </w:rPr>
              <w:t xml:space="preserve">, от 26.01.2023 </w:t>
            </w:r>
            <w:hyperlink r:id="rId45" w:history="1">
              <w:r w:rsidRPr="00C413FD">
                <w:rPr>
                  <w:color w:val="0000FF"/>
                </w:rPr>
                <w:t>N 90</w:t>
              </w:r>
            </w:hyperlink>
            <w:r w:rsidRPr="00C413FD">
              <w:rPr>
                <w:color w:val="392C69"/>
              </w:rPr>
              <w:t xml:space="preserve">, от 17.10.2023 </w:t>
            </w:r>
            <w:hyperlink r:id="rId46" w:history="1">
              <w:r w:rsidRPr="00C413FD">
                <w:rPr>
                  <w:color w:val="0000FF"/>
                </w:rPr>
                <w:t>N 1725</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21.12.2023 </w:t>
            </w:r>
            <w:hyperlink r:id="rId47" w:history="1">
              <w:r w:rsidRPr="00C413FD">
                <w:rPr>
                  <w:color w:val="0000FF"/>
                </w:rPr>
                <w:t>N 2242</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с изм., внесенными Постановлениями Правительства РФ от 12.10.2017 </w:t>
            </w:r>
            <w:hyperlink r:id="rId48" w:history="1">
              <w:r w:rsidRPr="00C413FD">
                <w:rPr>
                  <w:color w:val="0000FF"/>
                </w:rPr>
                <w:t>N 1243</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26.04.2020 </w:t>
            </w:r>
            <w:hyperlink r:id="rId49" w:history="1">
              <w:r w:rsidRPr="00C413FD">
                <w:rPr>
                  <w:color w:val="0000FF"/>
                </w:rPr>
                <w:t>N 589</w:t>
              </w:r>
            </w:hyperlink>
            <w:r w:rsidRPr="00C413FD">
              <w:rPr>
                <w:color w:val="392C69"/>
              </w:rPr>
              <w:t>)</w:t>
            </w:r>
          </w:p>
        </w:tc>
        <w:tc>
          <w:tcPr>
            <w:tcW w:w="113" w:type="dxa"/>
            <w:shd w:val="clear" w:color="auto" w:fill="F4F3F8"/>
            <w:tcMar>
              <w:top w:w="0" w:type="dxa"/>
              <w:left w:w="0" w:type="dxa"/>
              <w:bottom w:w="0" w:type="dxa"/>
              <w:right w:w="0" w:type="dxa"/>
            </w:tcMar>
          </w:tcPr>
          <w:p w:rsidR="00671069" w:rsidRPr="00C413FD" w:rsidRDefault="00671069">
            <w:pPr>
              <w:pStyle w:val="ConsPlusNormal"/>
              <w:jc w:val="center"/>
              <w:rPr>
                <w:color w:val="392C69"/>
              </w:rPr>
            </w:pPr>
          </w:p>
        </w:tc>
      </w:tr>
    </w:tbl>
    <w:p w:rsidR="00671069" w:rsidRDefault="00671069">
      <w:pPr>
        <w:pStyle w:val="ConsPlusNormal"/>
        <w:ind w:firstLine="540"/>
        <w:jc w:val="both"/>
      </w:pPr>
    </w:p>
    <w:p w:rsidR="00671069" w:rsidRDefault="00671069">
      <w:pPr>
        <w:pStyle w:val="ConsPlusNormal"/>
        <w:ind w:firstLine="540"/>
        <w:jc w:val="both"/>
      </w:pPr>
      <w:r>
        <w:t>Правительство Российской Федерации постановляет:</w:t>
      </w:r>
    </w:p>
    <w:p w:rsidR="00671069" w:rsidRDefault="00671069">
      <w:pPr>
        <w:pStyle w:val="ConsPlusNormal"/>
        <w:spacing w:before="240"/>
        <w:ind w:firstLine="540"/>
        <w:jc w:val="both"/>
      </w:pPr>
      <w:r>
        <w:t xml:space="preserve">1. Утвердить прилагаемые </w:t>
      </w:r>
      <w:hyperlink w:anchor="Par51" w:tooltip="ОСОБЕННОСТИ" w:history="1">
        <w:r>
          <w:rPr>
            <w:color w:val="0000FF"/>
          </w:rPr>
          <w:t>особенности</w:t>
        </w:r>
      </w:hyperlink>
      <w:r>
        <w:t xml:space="preserve"> реализации отдельных мероприятий государственной </w:t>
      </w:r>
      <w:hyperlink r:id="rId5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671069" w:rsidRDefault="00671069">
      <w:pPr>
        <w:pStyle w:val="ConsPlusNormal"/>
        <w:jc w:val="both"/>
      </w:pPr>
      <w:r>
        <w:t xml:space="preserve">(п. 1 в ред. </w:t>
      </w:r>
      <w:hyperlink r:id="rId51" w:history="1">
        <w:r>
          <w:rPr>
            <w:color w:val="0000FF"/>
          </w:rPr>
          <w:t>Постановления</w:t>
        </w:r>
      </w:hyperlink>
      <w:r>
        <w:t xml:space="preserve"> Правительства РФ от 30.12.2017 N 1710)</w:t>
      </w:r>
    </w:p>
    <w:p w:rsidR="00671069" w:rsidRDefault="00671069">
      <w:pPr>
        <w:pStyle w:val="ConsPlusNormal"/>
        <w:spacing w:before="240"/>
        <w:ind w:firstLine="540"/>
        <w:jc w:val="both"/>
      </w:pPr>
      <w:r>
        <w:t xml:space="preserve">2. Установить, что выпуск и реализация государственных жилищных сертификатов в рамках </w:t>
      </w:r>
      <w:hyperlink w:anchor="Par51" w:tooltip="ОСОБЕННОСТИ"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52" w:history="1">
        <w:r>
          <w:rPr>
            <w:color w:val="0000FF"/>
          </w:rPr>
          <w:t>Правилами</w:t>
        </w:r>
      </w:hyperlink>
      <w:r>
        <w:t xml:space="preserve"> выпуска и реализации государственных жилищных сертификатов в рамках реализации </w:t>
      </w:r>
      <w:hyperlink r:id="rId53"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671069" w:rsidRDefault="00671069">
      <w:pPr>
        <w:pStyle w:val="ConsPlusNormal"/>
        <w:jc w:val="both"/>
      </w:pPr>
      <w:r>
        <w:t xml:space="preserve">(в ред. </w:t>
      </w:r>
      <w:hyperlink r:id="rId54" w:history="1">
        <w:r>
          <w:rPr>
            <w:color w:val="0000FF"/>
          </w:rPr>
          <w:t>Постановления</w:t>
        </w:r>
      </w:hyperlink>
      <w:r>
        <w:t xml:space="preserve"> Правительства РФ от 25.08.2015 N 889)</w:t>
      </w:r>
    </w:p>
    <w:p w:rsidR="00671069" w:rsidRDefault="00671069">
      <w:pPr>
        <w:pStyle w:val="ConsPlusNormal"/>
        <w:spacing w:before="240"/>
        <w:ind w:firstLine="540"/>
        <w:jc w:val="both"/>
      </w:pPr>
      <w:r>
        <w:t xml:space="preserve">3. Установить, что при реализации в 2015 году федеральной целевой </w:t>
      </w:r>
      <w:hyperlink w:anchor="Par51" w:tooltip="ОСОБЕННОСТИ" w:history="1">
        <w:r>
          <w:rPr>
            <w:color w:val="0000FF"/>
          </w:rPr>
          <w:t>программы</w:t>
        </w:r>
      </w:hyperlink>
      <w:r>
        <w:t xml:space="preserve"> "Жилище" на 2015 - 2020 годы допускается:</w:t>
      </w:r>
    </w:p>
    <w:p w:rsidR="00671069" w:rsidRDefault="00671069">
      <w:pPr>
        <w:pStyle w:val="ConsPlusNormal"/>
        <w:spacing w:before="240"/>
        <w:ind w:firstLine="540"/>
        <w:jc w:val="both"/>
      </w:pPr>
      <w:r>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55" w:history="1">
        <w:r>
          <w:rPr>
            <w:color w:val="0000FF"/>
          </w:rPr>
          <w:t>программы</w:t>
        </w:r>
      </w:hyperlink>
      <w:r>
        <w:t xml:space="preserve"> "Жилище" на 2011 - 2015 годы;</w:t>
      </w:r>
    </w:p>
    <w:p w:rsidR="00671069" w:rsidRDefault="00671069">
      <w:pPr>
        <w:pStyle w:val="ConsPlusNormal"/>
        <w:spacing w:before="240"/>
        <w:ind w:firstLine="540"/>
        <w:jc w:val="both"/>
      </w:pPr>
      <w:r>
        <w:t xml:space="preserve">применение формы бланка государственного жилищного сертификата, предоставляемого участникам </w:t>
      </w:r>
      <w:hyperlink r:id="rId56"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671069" w:rsidRDefault="00671069">
      <w:pPr>
        <w:pStyle w:val="ConsPlusNormal"/>
        <w:jc w:val="both"/>
      </w:pPr>
      <w:r>
        <w:t xml:space="preserve">(п. 3 введен </w:t>
      </w:r>
      <w:hyperlink r:id="rId57" w:history="1">
        <w:r>
          <w:rPr>
            <w:color w:val="0000FF"/>
          </w:rPr>
          <w:t>Постановлением</w:t>
        </w:r>
      </w:hyperlink>
      <w:r>
        <w:t xml:space="preserve"> Правительства РФ от 25.08.2015 N 889)</w:t>
      </w:r>
    </w:p>
    <w:p w:rsidR="00671069" w:rsidRDefault="00671069">
      <w:pPr>
        <w:pStyle w:val="ConsPlusNormal"/>
        <w:ind w:firstLine="540"/>
        <w:jc w:val="both"/>
      </w:pPr>
    </w:p>
    <w:p w:rsidR="00671069" w:rsidRDefault="00671069">
      <w:pPr>
        <w:pStyle w:val="ConsPlusNormal"/>
        <w:jc w:val="right"/>
      </w:pPr>
      <w:r>
        <w:t>Председатель Правительства</w:t>
      </w:r>
    </w:p>
    <w:p w:rsidR="00671069" w:rsidRDefault="00671069">
      <w:pPr>
        <w:pStyle w:val="ConsPlusNormal"/>
        <w:jc w:val="right"/>
      </w:pPr>
      <w:r>
        <w:t>Российской Федерации</w:t>
      </w:r>
    </w:p>
    <w:p w:rsidR="00671069" w:rsidRDefault="00671069">
      <w:pPr>
        <w:pStyle w:val="ConsPlusNormal"/>
        <w:jc w:val="right"/>
      </w:pPr>
      <w:r>
        <w:t>В.ПУТИН</w:t>
      </w: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jc w:val="right"/>
        <w:outlineLvl w:val="0"/>
      </w:pPr>
      <w:r>
        <w:t>Утверждена</w:t>
      </w:r>
    </w:p>
    <w:p w:rsidR="00671069" w:rsidRDefault="00671069">
      <w:pPr>
        <w:pStyle w:val="ConsPlusNormal"/>
        <w:jc w:val="right"/>
      </w:pPr>
      <w:r>
        <w:t>Постановлением Правительства</w:t>
      </w:r>
    </w:p>
    <w:p w:rsidR="00671069" w:rsidRDefault="00671069">
      <w:pPr>
        <w:pStyle w:val="ConsPlusNormal"/>
        <w:jc w:val="right"/>
      </w:pPr>
      <w:r>
        <w:t>Российской Федерации</w:t>
      </w:r>
    </w:p>
    <w:p w:rsidR="00671069" w:rsidRDefault="00671069">
      <w:pPr>
        <w:pStyle w:val="ConsPlusNormal"/>
        <w:jc w:val="right"/>
      </w:pPr>
      <w:r>
        <w:t>от 17 декабря 2010 г. N 1050</w:t>
      </w:r>
    </w:p>
    <w:p w:rsidR="00671069" w:rsidRDefault="00671069">
      <w:pPr>
        <w:pStyle w:val="ConsPlusNormal"/>
        <w:ind w:firstLine="540"/>
        <w:jc w:val="both"/>
      </w:pPr>
    </w:p>
    <w:p w:rsidR="00671069" w:rsidRDefault="00671069">
      <w:pPr>
        <w:pStyle w:val="ConsPlusTitle"/>
        <w:jc w:val="center"/>
      </w:pPr>
      <w:bookmarkStart w:id="1" w:name="Par51"/>
      <w:bookmarkEnd w:id="1"/>
      <w:r>
        <w:t>ОСОБЕННОСТИ</w:t>
      </w:r>
    </w:p>
    <w:p w:rsidR="00671069" w:rsidRDefault="00671069">
      <w:pPr>
        <w:pStyle w:val="ConsPlusTitle"/>
        <w:jc w:val="center"/>
      </w:pPr>
      <w:r>
        <w:t>РЕАЛИЗАЦИИ ОТДЕЛЬНЫХ МЕРОПРИЯТИЙ ГОСУДАРСТВЕННОЙ ПРОГРАММЫ</w:t>
      </w:r>
    </w:p>
    <w:p w:rsidR="00671069" w:rsidRDefault="00671069">
      <w:pPr>
        <w:pStyle w:val="ConsPlusTitle"/>
        <w:jc w:val="center"/>
      </w:pPr>
      <w:r>
        <w:t>РОССИЙСКОЙ ФЕДЕРАЦИИ "ОБЕСПЕЧЕНИЕ ДОСТУПНЫМ И КОМФОРТНЫМ</w:t>
      </w:r>
    </w:p>
    <w:p w:rsidR="00671069" w:rsidRDefault="00671069">
      <w:pPr>
        <w:pStyle w:val="ConsPlusTitle"/>
        <w:jc w:val="center"/>
      </w:pPr>
      <w:r>
        <w:t>ЖИЛЬЕМ И КОММУНАЛЬНЫМИ УСЛУГАМИ ГРАЖДАН</w:t>
      </w:r>
    </w:p>
    <w:p w:rsidR="00671069" w:rsidRDefault="00671069">
      <w:pPr>
        <w:pStyle w:val="ConsPlusTitle"/>
        <w:jc w:val="center"/>
      </w:pPr>
      <w:r>
        <w:t>РОССИЙСКОЙ ФЕДЕРАЦИИ"</w:t>
      </w:r>
    </w:p>
    <w:p w:rsidR="00671069" w:rsidRDefault="006710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71069" w:rsidRPr="00C413F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069" w:rsidRPr="00C413FD" w:rsidRDefault="00671069">
            <w:pPr>
              <w:pStyle w:val="ConsPlusNormal"/>
            </w:pPr>
          </w:p>
        </w:tc>
        <w:tc>
          <w:tcPr>
            <w:tcW w:w="113" w:type="dxa"/>
            <w:shd w:val="clear" w:color="auto" w:fill="F4F3F8"/>
            <w:tcMar>
              <w:top w:w="0" w:type="dxa"/>
              <w:left w:w="0" w:type="dxa"/>
              <w:bottom w:w="0" w:type="dxa"/>
              <w:right w:w="0" w:type="dxa"/>
            </w:tcMar>
          </w:tcPr>
          <w:p w:rsidR="00671069" w:rsidRPr="00C413FD" w:rsidRDefault="00671069">
            <w:pPr>
              <w:pStyle w:val="ConsPlusNormal"/>
            </w:pPr>
          </w:p>
        </w:tc>
        <w:tc>
          <w:tcPr>
            <w:tcW w:w="0" w:type="auto"/>
            <w:shd w:val="clear" w:color="auto" w:fill="F4F3F8"/>
            <w:tcMar>
              <w:top w:w="113" w:type="dxa"/>
              <w:left w:w="0" w:type="dxa"/>
              <w:bottom w:w="113" w:type="dxa"/>
              <w:right w:w="0" w:type="dxa"/>
            </w:tcMar>
          </w:tcPr>
          <w:p w:rsidR="00671069" w:rsidRPr="00C413FD" w:rsidRDefault="00671069">
            <w:pPr>
              <w:pStyle w:val="ConsPlusNormal"/>
              <w:jc w:val="center"/>
              <w:rPr>
                <w:color w:val="392C69"/>
              </w:rPr>
            </w:pPr>
            <w:r w:rsidRPr="00C413FD">
              <w:rPr>
                <w:color w:val="392C69"/>
              </w:rPr>
              <w:t>Список изменяющих документов</w:t>
            </w:r>
          </w:p>
          <w:p w:rsidR="00671069" w:rsidRPr="00C413FD" w:rsidRDefault="00671069">
            <w:pPr>
              <w:pStyle w:val="ConsPlusNormal"/>
              <w:jc w:val="center"/>
              <w:rPr>
                <w:color w:val="392C69"/>
              </w:rPr>
            </w:pPr>
            <w:r w:rsidRPr="00C413FD">
              <w:rPr>
                <w:color w:val="392C69"/>
              </w:rPr>
              <w:t xml:space="preserve">(в ред. Постановлений Правительства РФ от 25.08.2015 </w:t>
            </w:r>
            <w:hyperlink r:id="rId58" w:history="1">
              <w:r w:rsidRPr="00C413FD">
                <w:rPr>
                  <w:color w:val="0000FF"/>
                </w:rPr>
                <w:t>N 889</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25.05.2016 </w:t>
            </w:r>
            <w:hyperlink r:id="rId59" w:history="1">
              <w:r w:rsidRPr="00C413FD">
                <w:rPr>
                  <w:color w:val="0000FF"/>
                </w:rPr>
                <w:t>N 464</w:t>
              </w:r>
            </w:hyperlink>
            <w:r w:rsidRPr="00C413FD">
              <w:rPr>
                <w:color w:val="392C69"/>
              </w:rPr>
              <w:t xml:space="preserve">, от 26.05.2016 </w:t>
            </w:r>
            <w:hyperlink r:id="rId60" w:history="1">
              <w:r w:rsidRPr="00C413FD">
                <w:rPr>
                  <w:color w:val="0000FF"/>
                </w:rPr>
                <w:t>N 466</w:t>
              </w:r>
            </w:hyperlink>
            <w:r w:rsidRPr="00C413FD">
              <w:rPr>
                <w:color w:val="392C69"/>
              </w:rPr>
              <w:t xml:space="preserve">, от 30.12.2016 </w:t>
            </w:r>
            <w:hyperlink r:id="rId61" w:history="1">
              <w:r w:rsidRPr="00C413FD">
                <w:rPr>
                  <w:color w:val="0000FF"/>
                </w:rPr>
                <w:t>N 1562</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10.02.2017 </w:t>
            </w:r>
            <w:hyperlink r:id="rId62" w:history="1">
              <w:r w:rsidRPr="00C413FD">
                <w:rPr>
                  <w:color w:val="0000FF"/>
                </w:rPr>
                <w:t>N 172</w:t>
              </w:r>
            </w:hyperlink>
            <w:r w:rsidRPr="00C413FD">
              <w:rPr>
                <w:color w:val="392C69"/>
              </w:rPr>
              <w:t xml:space="preserve">, от 20.05.2017 </w:t>
            </w:r>
            <w:hyperlink r:id="rId63" w:history="1">
              <w:r w:rsidRPr="00C413FD">
                <w:rPr>
                  <w:color w:val="0000FF"/>
                </w:rPr>
                <w:t>N 609</w:t>
              </w:r>
            </w:hyperlink>
            <w:r w:rsidRPr="00C413FD">
              <w:rPr>
                <w:color w:val="392C69"/>
              </w:rPr>
              <w:t xml:space="preserve">, от 30.12.2017 </w:t>
            </w:r>
            <w:hyperlink r:id="rId64" w:history="1">
              <w:r w:rsidRPr="00C413FD">
                <w:rPr>
                  <w:color w:val="0000FF"/>
                </w:rPr>
                <w:t>N 1710</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14.08.2018 </w:t>
            </w:r>
            <w:hyperlink r:id="rId65" w:history="1">
              <w:r w:rsidRPr="00C413FD">
                <w:rPr>
                  <w:color w:val="0000FF"/>
                </w:rPr>
                <w:t>N 940</w:t>
              </w:r>
            </w:hyperlink>
            <w:r w:rsidRPr="00C413FD">
              <w:rPr>
                <w:color w:val="392C69"/>
              </w:rPr>
              <w:t xml:space="preserve">, от 27.08.2018 </w:t>
            </w:r>
            <w:hyperlink r:id="rId66" w:history="1">
              <w:r w:rsidRPr="00C413FD">
                <w:rPr>
                  <w:color w:val="0000FF"/>
                </w:rPr>
                <w:t>N 1003</w:t>
              </w:r>
            </w:hyperlink>
            <w:r w:rsidRPr="00C413FD">
              <w:rPr>
                <w:color w:val="392C69"/>
              </w:rPr>
              <w:t xml:space="preserve">, от 20.11.2018 </w:t>
            </w:r>
            <w:hyperlink r:id="rId67" w:history="1">
              <w:r w:rsidRPr="00C413FD">
                <w:rPr>
                  <w:color w:val="0000FF"/>
                </w:rPr>
                <w:t>N 1392</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30.01.2019 </w:t>
            </w:r>
            <w:hyperlink r:id="rId68" w:history="1">
              <w:r w:rsidRPr="00C413FD">
                <w:rPr>
                  <w:color w:val="0000FF"/>
                </w:rPr>
                <w:t>N 62</w:t>
              </w:r>
            </w:hyperlink>
            <w:r w:rsidRPr="00C413FD">
              <w:rPr>
                <w:color w:val="392C69"/>
              </w:rPr>
              <w:t xml:space="preserve">, от 04.07.2019 </w:t>
            </w:r>
            <w:hyperlink r:id="rId69" w:history="1">
              <w:r w:rsidRPr="00C413FD">
                <w:rPr>
                  <w:color w:val="0000FF"/>
                </w:rPr>
                <w:t>N 858</w:t>
              </w:r>
            </w:hyperlink>
            <w:r w:rsidRPr="00C413FD">
              <w:rPr>
                <w:color w:val="392C69"/>
              </w:rPr>
              <w:t xml:space="preserve">, от 02.08.2019 </w:t>
            </w:r>
            <w:hyperlink r:id="rId70" w:history="1">
              <w:r w:rsidRPr="00C413FD">
                <w:rPr>
                  <w:color w:val="0000FF"/>
                </w:rPr>
                <w:t>N 1012</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11.09.2019 </w:t>
            </w:r>
            <w:hyperlink r:id="rId71" w:history="1">
              <w:r w:rsidRPr="00C413FD">
                <w:rPr>
                  <w:color w:val="0000FF"/>
                </w:rPr>
                <w:t>N 1182</w:t>
              </w:r>
            </w:hyperlink>
            <w:r w:rsidRPr="00C413FD">
              <w:rPr>
                <w:color w:val="392C69"/>
              </w:rPr>
              <w:t xml:space="preserve">, от 15.11.2019 </w:t>
            </w:r>
            <w:hyperlink r:id="rId72" w:history="1">
              <w:r w:rsidRPr="00C413FD">
                <w:rPr>
                  <w:color w:val="0000FF"/>
                </w:rPr>
                <w:t>N 1458</w:t>
              </w:r>
            </w:hyperlink>
            <w:r w:rsidRPr="00C413FD">
              <w:rPr>
                <w:color w:val="392C69"/>
              </w:rPr>
              <w:t xml:space="preserve">, от 18.01.2020 </w:t>
            </w:r>
            <w:hyperlink r:id="rId73" w:history="1">
              <w:r w:rsidRPr="00C413FD">
                <w:rPr>
                  <w:color w:val="0000FF"/>
                </w:rPr>
                <w:t>N 18</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15.07.2020 </w:t>
            </w:r>
            <w:hyperlink r:id="rId74" w:history="1">
              <w:r w:rsidRPr="00C413FD">
                <w:rPr>
                  <w:color w:val="0000FF"/>
                </w:rPr>
                <w:t>N 1042</w:t>
              </w:r>
            </w:hyperlink>
            <w:r w:rsidRPr="00C413FD">
              <w:rPr>
                <w:color w:val="392C69"/>
              </w:rPr>
              <w:t xml:space="preserve">, от 29.08.2020 </w:t>
            </w:r>
            <w:hyperlink r:id="rId75" w:history="1">
              <w:r w:rsidRPr="00C413FD">
                <w:rPr>
                  <w:color w:val="0000FF"/>
                </w:rPr>
                <w:t>N 1314</w:t>
              </w:r>
            </w:hyperlink>
            <w:r w:rsidRPr="00C413FD">
              <w:rPr>
                <w:color w:val="392C69"/>
              </w:rPr>
              <w:t xml:space="preserve">, от 12.10.2020 </w:t>
            </w:r>
            <w:hyperlink r:id="rId76" w:history="1">
              <w:r w:rsidRPr="00C413FD">
                <w:rPr>
                  <w:color w:val="0000FF"/>
                </w:rPr>
                <w:t>N 1666</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27.10.2020 </w:t>
            </w:r>
            <w:hyperlink r:id="rId77" w:history="1">
              <w:r w:rsidRPr="00C413FD">
                <w:rPr>
                  <w:color w:val="0000FF"/>
                </w:rPr>
                <w:t>N 1747</w:t>
              </w:r>
            </w:hyperlink>
            <w:r w:rsidRPr="00C413FD">
              <w:rPr>
                <w:color w:val="392C69"/>
              </w:rPr>
              <w:t xml:space="preserve">, от 31.12.2020 </w:t>
            </w:r>
            <w:hyperlink r:id="rId78" w:history="1">
              <w:r w:rsidRPr="00C413FD">
                <w:rPr>
                  <w:color w:val="0000FF"/>
                </w:rPr>
                <w:t>N 2443</w:t>
              </w:r>
            </w:hyperlink>
            <w:r w:rsidRPr="00C413FD">
              <w:rPr>
                <w:color w:val="392C69"/>
              </w:rPr>
              <w:t xml:space="preserve">, от 02.03.2021 </w:t>
            </w:r>
            <w:hyperlink r:id="rId79" w:history="1">
              <w:r w:rsidRPr="00C413FD">
                <w:rPr>
                  <w:color w:val="0000FF"/>
                </w:rPr>
                <w:t>N 293</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09.12.2022 </w:t>
            </w:r>
            <w:hyperlink r:id="rId80" w:history="1">
              <w:r w:rsidRPr="00C413FD">
                <w:rPr>
                  <w:color w:val="0000FF"/>
                </w:rPr>
                <w:t>N 2272</w:t>
              </w:r>
            </w:hyperlink>
            <w:r w:rsidRPr="00C413FD">
              <w:rPr>
                <w:color w:val="392C69"/>
              </w:rPr>
              <w:t xml:space="preserve">, от 16.12.2022 </w:t>
            </w:r>
            <w:hyperlink r:id="rId81" w:history="1">
              <w:r w:rsidRPr="00C413FD">
                <w:rPr>
                  <w:color w:val="0000FF"/>
                </w:rPr>
                <w:t>N 2331</w:t>
              </w:r>
            </w:hyperlink>
            <w:r w:rsidRPr="00C413FD">
              <w:rPr>
                <w:color w:val="392C69"/>
              </w:rPr>
              <w:t xml:space="preserve">, от 26.01.2023 </w:t>
            </w:r>
            <w:hyperlink r:id="rId82" w:history="1">
              <w:r w:rsidRPr="00C413FD">
                <w:rPr>
                  <w:color w:val="0000FF"/>
                </w:rPr>
                <w:t>N 90</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17.10.2023 </w:t>
            </w:r>
            <w:hyperlink r:id="rId83" w:history="1">
              <w:r w:rsidRPr="00C413FD">
                <w:rPr>
                  <w:color w:val="0000FF"/>
                </w:rPr>
                <w:t>N 1725</w:t>
              </w:r>
            </w:hyperlink>
            <w:r w:rsidRPr="00C413FD">
              <w:rPr>
                <w:color w:val="392C69"/>
              </w:rPr>
              <w:t xml:space="preserve">, от 21.12.2023 </w:t>
            </w:r>
            <w:hyperlink r:id="rId84" w:history="1">
              <w:r w:rsidRPr="00C413FD">
                <w:rPr>
                  <w:color w:val="0000FF"/>
                </w:rPr>
                <w:t>N 2242</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с изм., внесенными Постановлениями Правительства РФ от 12.10.2017 </w:t>
            </w:r>
            <w:hyperlink r:id="rId85" w:history="1">
              <w:r w:rsidRPr="00C413FD">
                <w:rPr>
                  <w:color w:val="0000FF"/>
                </w:rPr>
                <w:t>N 1243</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26.04.2020 </w:t>
            </w:r>
            <w:hyperlink r:id="rId86" w:history="1">
              <w:r w:rsidRPr="00C413FD">
                <w:rPr>
                  <w:color w:val="0000FF"/>
                </w:rPr>
                <w:t>N 589</w:t>
              </w:r>
            </w:hyperlink>
            <w:r w:rsidRPr="00C413FD">
              <w:rPr>
                <w:color w:val="392C69"/>
              </w:rPr>
              <w:t>)</w:t>
            </w:r>
          </w:p>
        </w:tc>
        <w:tc>
          <w:tcPr>
            <w:tcW w:w="113" w:type="dxa"/>
            <w:shd w:val="clear" w:color="auto" w:fill="F4F3F8"/>
            <w:tcMar>
              <w:top w:w="0" w:type="dxa"/>
              <w:left w:w="0" w:type="dxa"/>
              <w:bottom w:w="0" w:type="dxa"/>
              <w:right w:w="0" w:type="dxa"/>
            </w:tcMar>
          </w:tcPr>
          <w:p w:rsidR="00671069" w:rsidRPr="00C413FD" w:rsidRDefault="00671069">
            <w:pPr>
              <w:pStyle w:val="ConsPlusNormal"/>
              <w:jc w:val="center"/>
              <w:rPr>
                <w:color w:val="392C69"/>
              </w:rPr>
            </w:pPr>
          </w:p>
        </w:tc>
      </w:tr>
    </w:tbl>
    <w:p w:rsidR="00671069" w:rsidRDefault="00671069">
      <w:pPr>
        <w:pStyle w:val="ConsPlusNormal"/>
        <w:jc w:val="center"/>
      </w:pPr>
    </w:p>
    <w:p w:rsidR="00671069" w:rsidRDefault="00671069">
      <w:pPr>
        <w:pStyle w:val="ConsPlusTitle"/>
        <w:jc w:val="center"/>
        <w:outlineLvl w:val="1"/>
      </w:pPr>
      <w:r>
        <w:t>ПАСПОРТ</w:t>
      </w:r>
    </w:p>
    <w:p w:rsidR="00671069" w:rsidRDefault="00671069">
      <w:pPr>
        <w:pStyle w:val="ConsPlusTitle"/>
        <w:jc w:val="center"/>
      </w:pPr>
      <w:r>
        <w:t>федеральной целевой программы "Жилище" на 2015 - 2020 годы</w:t>
      </w:r>
    </w:p>
    <w:p w:rsidR="00671069" w:rsidRDefault="00671069">
      <w:pPr>
        <w:pStyle w:val="ConsPlusNormal"/>
        <w:jc w:val="center"/>
      </w:pPr>
    </w:p>
    <w:p w:rsidR="00671069" w:rsidRDefault="00671069">
      <w:pPr>
        <w:pStyle w:val="ConsPlusNormal"/>
        <w:ind w:firstLine="540"/>
        <w:jc w:val="both"/>
      </w:pPr>
      <w:r>
        <w:t xml:space="preserve">Утратил силу с 1 января 2018 года. - </w:t>
      </w:r>
      <w:hyperlink r:id="rId87" w:history="1">
        <w:r>
          <w:rPr>
            <w:color w:val="0000FF"/>
          </w:rPr>
          <w:t>Постановление</w:t>
        </w:r>
      </w:hyperlink>
      <w:r>
        <w:t xml:space="preserve"> Правительства РФ от 30.12.2017 N 1710.</w:t>
      </w:r>
    </w:p>
    <w:p w:rsidR="00671069" w:rsidRDefault="00671069">
      <w:pPr>
        <w:pStyle w:val="ConsPlusNormal"/>
        <w:ind w:firstLine="540"/>
        <w:jc w:val="both"/>
      </w:pPr>
    </w:p>
    <w:p w:rsidR="00671069" w:rsidRDefault="00671069">
      <w:pPr>
        <w:pStyle w:val="ConsPlusTitle"/>
        <w:jc w:val="center"/>
        <w:outlineLvl w:val="1"/>
      </w:pPr>
      <w:r>
        <w:t>I. Общие положения</w:t>
      </w:r>
    </w:p>
    <w:p w:rsidR="00671069" w:rsidRDefault="00671069">
      <w:pPr>
        <w:pStyle w:val="ConsPlusNormal"/>
        <w:jc w:val="center"/>
      </w:pPr>
      <w:r>
        <w:t xml:space="preserve">(в ред. </w:t>
      </w:r>
      <w:hyperlink r:id="rId88" w:history="1">
        <w:r>
          <w:rPr>
            <w:color w:val="0000FF"/>
          </w:rPr>
          <w:t>Постановления</w:t>
        </w:r>
      </w:hyperlink>
      <w:r>
        <w:t xml:space="preserve"> Правительства РФ от 30.12.2017 N 1710)</w:t>
      </w:r>
    </w:p>
    <w:p w:rsidR="00671069" w:rsidRDefault="00671069">
      <w:pPr>
        <w:pStyle w:val="ConsPlusNormal"/>
        <w:jc w:val="center"/>
      </w:pPr>
    </w:p>
    <w:p w:rsidR="00671069" w:rsidRDefault="00671069">
      <w:pPr>
        <w:pStyle w:val="ConsPlusNormal"/>
        <w:ind w:firstLine="540"/>
        <w:jc w:val="both"/>
      </w:pPr>
      <w: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671069" w:rsidRDefault="00671069">
      <w:pPr>
        <w:pStyle w:val="ConsPlusNormal"/>
        <w:spacing w:before="240"/>
        <w:ind w:firstLine="540"/>
        <w:jc w:val="both"/>
      </w:pPr>
      <w: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671069" w:rsidRDefault="00671069">
      <w:pPr>
        <w:pStyle w:val="ConsPlusNormal"/>
        <w:spacing w:before="240"/>
        <w:ind w:firstLine="540"/>
        <w:jc w:val="both"/>
      </w:pPr>
      <w:r>
        <w:t xml:space="preserve">Мероприятия </w:t>
      </w:r>
      <w:hyperlink w:anchor="Par1088" w:tooltip="ПОДПРОГРАММА"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89" w:history="1">
        <w:r>
          <w:rPr>
            <w:color w:val="0000FF"/>
          </w:rPr>
          <w:t>подпрограммы</w:t>
        </w:r>
      </w:hyperlink>
      <w: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rsidR="00671069" w:rsidRDefault="00671069">
      <w:pPr>
        <w:pStyle w:val="ConsPlusNormal"/>
        <w:spacing w:before="240"/>
        <w:ind w:firstLine="540"/>
        <w:jc w:val="both"/>
      </w:pPr>
      <w:r>
        <w:t xml:space="preserve">В рамках </w:t>
      </w:r>
      <w:hyperlink w:anchor="Par1088" w:tooltip="ПОДПРОГРАММА"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671069" w:rsidRDefault="00671069">
      <w:pPr>
        <w:pStyle w:val="ConsPlusNormal"/>
        <w:spacing w:before="240"/>
        <w:ind w:firstLine="540"/>
        <w:jc w:val="both"/>
      </w:pPr>
      <w:r>
        <w:t xml:space="preserve">В связи с высокой заинтересованностью субъектов Российской Федерации в реализации </w:t>
      </w:r>
      <w:hyperlink w:anchor="Par1088" w:tooltip="ПОДПРОГРАММА" w:history="1">
        <w:r>
          <w:rPr>
            <w:color w:val="0000FF"/>
          </w:rPr>
          <w:t>подпрограммы</w:t>
        </w:r>
      </w:hyperlink>
      <w: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rsidR="00671069" w:rsidRDefault="00671069">
      <w:pPr>
        <w:pStyle w:val="ConsPlusNormal"/>
        <w:jc w:val="both"/>
      </w:pPr>
      <w:r>
        <w:t xml:space="preserve">(в ред. </w:t>
      </w:r>
      <w:hyperlink r:id="rId90" w:history="1">
        <w:r>
          <w:rPr>
            <w:color w:val="0000FF"/>
          </w:rPr>
          <w:t>Постановления</w:t>
        </w:r>
      </w:hyperlink>
      <w:r>
        <w:t xml:space="preserve"> Правительства РФ от 30.12.2017 N 1710)</w:t>
      </w:r>
    </w:p>
    <w:p w:rsidR="00671069" w:rsidRDefault="00671069">
      <w:pPr>
        <w:pStyle w:val="ConsPlusNormal"/>
        <w:spacing w:before="240"/>
        <w:ind w:firstLine="540"/>
        <w:jc w:val="both"/>
      </w:pPr>
      <w:r>
        <w:t xml:space="preserve">Высокую востребованность со стороны граждан и субъектов Российской Федерации продемонстрировала </w:t>
      </w:r>
      <w:hyperlink w:anchor="Par1068" w:tooltip="ОСНОВНОЕ МЕРОПРИЯТИЕ &quot;ОБЕСПЕЧЕНИЕ ЖИЛЬЕМ МОЛОДЫХ" w:history="1">
        <w:r>
          <w:rPr>
            <w:color w:val="0000FF"/>
          </w:rPr>
          <w:t>подпрограмма</w:t>
        </w:r>
      </w:hyperlink>
      <w: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rsidR="00671069" w:rsidRDefault="00671069">
      <w:pPr>
        <w:pStyle w:val="ConsPlusNormal"/>
        <w:jc w:val="both"/>
      </w:pPr>
      <w:r>
        <w:t xml:space="preserve">(в ред. </w:t>
      </w:r>
      <w:hyperlink r:id="rId91" w:history="1">
        <w:r>
          <w:rPr>
            <w:color w:val="0000FF"/>
          </w:rPr>
          <w:t>Постановления</w:t>
        </w:r>
      </w:hyperlink>
      <w:r>
        <w:t xml:space="preserve"> Правительства РФ от 30.12.2017 N 1710)</w:t>
      </w:r>
    </w:p>
    <w:p w:rsidR="00671069" w:rsidRDefault="00671069">
      <w:pPr>
        <w:pStyle w:val="ConsPlusNormal"/>
        <w:spacing w:before="240"/>
        <w:ind w:firstLine="540"/>
        <w:jc w:val="both"/>
      </w:pPr>
      <w:r>
        <w:t xml:space="preserve">Реализация указанной </w:t>
      </w:r>
      <w:hyperlink w:anchor="Par1068" w:tooltip="ОСНОВНОЕ МЕРОПРИЯТИЕ &quot;ОБЕСПЕЧЕНИЕ ЖИЛЬЕМ МОЛОДЫХ" w:history="1">
        <w:r>
          <w:rPr>
            <w:color w:val="0000FF"/>
          </w:rPr>
          <w:t>подпрограммы</w:t>
        </w:r>
      </w:hyperlink>
      <w: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rsidR="00671069" w:rsidRDefault="00671069">
      <w:pPr>
        <w:pStyle w:val="ConsPlusNormal"/>
        <w:spacing w:before="240"/>
        <w:ind w:firstLine="540"/>
        <w:jc w:val="both"/>
      </w:pPr>
      <w:r>
        <w:t xml:space="preserve">В рамках </w:t>
      </w:r>
      <w:hyperlink w:anchor="Par1107" w:tooltip="ПОДПРОГРАММА" w:history="1">
        <w:r>
          <w:rPr>
            <w:color w:val="0000FF"/>
          </w:rPr>
          <w:t>подпрограммы</w:t>
        </w:r>
      </w:hyperlink>
      <w: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671069" w:rsidRDefault="00671069">
      <w:pPr>
        <w:pStyle w:val="ConsPlusNormal"/>
        <w:jc w:val="both"/>
      </w:pPr>
      <w:r>
        <w:t xml:space="preserve">(в ред. </w:t>
      </w:r>
      <w:hyperlink r:id="rId92" w:history="1">
        <w:r>
          <w:rPr>
            <w:color w:val="0000FF"/>
          </w:rPr>
          <w:t>Постановления</w:t>
        </w:r>
      </w:hyperlink>
      <w:r>
        <w:t xml:space="preserve"> Правительства РФ от 30.12.2017 N 1710)</w:t>
      </w:r>
    </w:p>
    <w:p w:rsidR="00671069" w:rsidRDefault="00671069">
      <w:pPr>
        <w:pStyle w:val="ConsPlusNormal"/>
        <w:spacing w:before="240"/>
        <w:ind w:firstLine="540"/>
        <w:jc w:val="both"/>
      </w:pPr>
      <w: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671069" w:rsidRDefault="00671069">
      <w:pPr>
        <w:pStyle w:val="ConsPlusNormal"/>
        <w:spacing w:before="240"/>
        <w:ind w:firstLine="540"/>
        <w:jc w:val="both"/>
      </w:pPr>
      <w: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671069" w:rsidRDefault="00671069">
      <w:pPr>
        <w:pStyle w:val="ConsPlusNormal"/>
        <w:spacing w:before="240"/>
        <w:ind w:firstLine="540"/>
        <w:jc w:val="both"/>
      </w:pPr>
      <w:r>
        <w:t xml:space="preserve">Указанный механизм использовался для обеспечения жильем граждан в рамках </w:t>
      </w:r>
      <w:hyperlink w:anchor="Par1077" w:tooltip="ОСНОВНОЕ МЕРОПРИЯТИЕ &quot;ВЫПОЛНЕНИЕ"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671069" w:rsidRDefault="00671069">
      <w:pPr>
        <w:pStyle w:val="ConsPlusNormal"/>
        <w:spacing w:before="240"/>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671069" w:rsidRDefault="00671069">
      <w:pPr>
        <w:pStyle w:val="ConsPlusNormal"/>
        <w:spacing w:before="240"/>
        <w:ind w:firstLine="540"/>
        <w:jc w:val="both"/>
      </w:pPr>
      <w: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671069" w:rsidRDefault="00671069">
      <w:pPr>
        <w:pStyle w:val="ConsPlusNormal"/>
        <w:spacing w:before="240"/>
        <w:ind w:firstLine="540"/>
        <w:jc w:val="both"/>
      </w:pPr>
      <w:r>
        <w:t>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rsidR="00671069" w:rsidRDefault="00671069">
      <w:pPr>
        <w:pStyle w:val="ConsPlusNormal"/>
        <w:spacing w:before="240"/>
        <w:ind w:firstLine="540"/>
        <w:jc w:val="both"/>
      </w:pPr>
      <w: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671069" w:rsidRDefault="00671069">
      <w:pPr>
        <w:pStyle w:val="ConsPlusNormal"/>
        <w:spacing w:before="240"/>
        <w:ind w:firstLine="540"/>
        <w:jc w:val="both"/>
      </w:pPr>
      <w:r>
        <w:t>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671069" w:rsidRDefault="00671069">
      <w:pPr>
        <w:pStyle w:val="ConsPlusNormal"/>
        <w:spacing w:before="240"/>
        <w:ind w:firstLine="540"/>
        <w:jc w:val="both"/>
      </w:pPr>
      <w: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671069" w:rsidRDefault="00671069">
      <w:pPr>
        <w:pStyle w:val="ConsPlusNormal"/>
        <w:spacing w:before="240"/>
        <w:ind w:firstLine="540"/>
        <w:jc w:val="both"/>
      </w:pPr>
      <w: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rsidR="00671069" w:rsidRDefault="00671069">
      <w:pPr>
        <w:pStyle w:val="ConsPlusNormal"/>
        <w:spacing w:before="240"/>
        <w:ind w:firstLine="540"/>
        <w:jc w:val="both"/>
      </w:pPr>
      <w:r>
        <w:t xml:space="preserve">Абзац утратил силу. - </w:t>
      </w:r>
      <w:hyperlink r:id="rId93" w:history="1">
        <w:r>
          <w:rPr>
            <w:color w:val="0000FF"/>
          </w:rPr>
          <w:t>Постановление</w:t>
        </w:r>
      </w:hyperlink>
      <w:r>
        <w:t xml:space="preserve"> Правительства РФ от 02.03.2021 N 293.</w:t>
      </w:r>
    </w:p>
    <w:p w:rsidR="00671069" w:rsidRDefault="00671069">
      <w:pPr>
        <w:pStyle w:val="ConsPlusNormal"/>
        <w:spacing w:before="240"/>
        <w:ind w:firstLine="540"/>
        <w:jc w:val="both"/>
      </w:pPr>
      <w:r>
        <w:t xml:space="preserve">Таким образом, достижение установленной </w:t>
      </w:r>
      <w:hyperlink r:id="rId94" w:history="1">
        <w:r>
          <w:rPr>
            <w:color w:val="0000FF"/>
          </w:rPr>
          <w:t>Концепцией</w:t>
        </w:r>
      </w:hyperlink>
      <w: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rsidR="00671069" w:rsidRDefault="00671069">
      <w:pPr>
        <w:pStyle w:val="ConsPlusNormal"/>
        <w:spacing w:before="240"/>
        <w:ind w:firstLine="540"/>
        <w:jc w:val="both"/>
      </w:pPr>
      <w:r>
        <w:t xml:space="preserve">Реализация федеральной целевой программы "Жилище" на 2015 - 2020 годы осуществлялась в 2015 - 2017 годах в рамках государственной </w:t>
      </w:r>
      <w:hyperlink r:id="rId9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rsidR="00671069" w:rsidRDefault="00671069">
      <w:pPr>
        <w:pStyle w:val="ConsPlusNormal"/>
        <w:jc w:val="both"/>
      </w:pPr>
      <w:r>
        <w:t xml:space="preserve">(в ред. </w:t>
      </w:r>
      <w:hyperlink r:id="rId96" w:history="1">
        <w:r>
          <w:rPr>
            <w:color w:val="0000FF"/>
          </w:rPr>
          <w:t>Постановления</w:t>
        </w:r>
      </w:hyperlink>
      <w:r>
        <w:t xml:space="preserve"> Правительства РФ от 30.12.2017 N 1710)</w:t>
      </w:r>
    </w:p>
    <w:p w:rsidR="00671069" w:rsidRDefault="00671069">
      <w:pPr>
        <w:pStyle w:val="ConsPlusNormal"/>
        <w:spacing w:before="240"/>
        <w:ind w:firstLine="540"/>
        <w:jc w:val="both"/>
      </w:pPr>
      <w:r>
        <w:t>Федеральная целевая программа "Жилище" включала в себя мероприятия по двум направлениям:</w:t>
      </w:r>
    </w:p>
    <w:p w:rsidR="00671069" w:rsidRDefault="00671069">
      <w:pPr>
        <w:pStyle w:val="ConsPlusNormal"/>
        <w:jc w:val="both"/>
      </w:pPr>
      <w:r>
        <w:t xml:space="preserve">(в ред. </w:t>
      </w:r>
      <w:hyperlink r:id="rId97" w:history="1">
        <w:r>
          <w:rPr>
            <w:color w:val="0000FF"/>
          </w:rPr>
          <w:t>Постановления</w:t>
        </w:r>
      </w:hyperlink>
      <w:r>
        <w:t xml:space="preserve"> Правительства РФ от 30.12.2017 N 1710)</w:t>
      </w:r>
    </w:p>
    <w:p w:rsidR="00671069" w:rsidRDefault="00671069">
      <w:pPr>
        <w:pStyle w:val="ConsPlusNormal"/>
        <w:spacing w:before="240"/>
        <w:ind w:firstLine="540"/>
        <w:jc w:val="both"/>
      </w:pPr>
      <w: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671069" w:rsidRDefault="00671069">
      <w:pPr>
        <w:pStyle w:val="ConsPlusNormal"/>
        <w:spacing w:before="240"/>
        <w:ind w:firstLine="540"/>
        <w:jc w:val="both"/>
      </w:pPr>
      <w:r>
        <w:t>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rsidR="00671069" w:rsidRDefault="00671069">
      <w:pPr>
        <w:pStyle w:val="ConsPlusNormal"/>
        <w:spacing w:before="240"/>
        <w:ind w:firstLine="540"/>
        <w:jc w:val="both"/>
      </w:pPr>
      <w:r>
        <w:t xml:space="preserve">Абзацы двадцать пятый - тридцать восьмой утратили силу с 1 января 2018 года. - </w:t>
      </w:r>
      <w:hyperlink r:id="rId98" w:history="1">
        <w:r>
          <w:rPr>
            <w:color w:val="0000FF"/>
          </w:rPr>
          <w:t>Постановление</w:t>
        </w:r>
      </w:hyperlink>
      <w:r>
        <w:t xml:space="preserve"> Правительства РФ от 30.12.2017 N 1710.</w:t>
      </w:r>
    </w:p>
    <w:p w:rsidR="00671069" w:rsidRDefault="00671069">
      <w:pPr>
        <w:pStyle w:val="ConsPlusNormal"/>
        <w:spacing w:before="240"/>
        <w:ind w:firstLine="540"/>
        <w:jc w:val="both"/>
      </w:pPr>
      <w:r>
        <w:t xml:space="preserve">С 1 января 2018 г. мероприятия федеральной целевой программы "Жилище" интегрируются в состав государственной </w:t>
      </w:r>
      <w:hyperlink r:id="rId99"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100" w:history="1">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671069" w:rsidRDefault="00671069">
      <w:pPr>
        <w:pStyle w:val="ConsPlusNormal"/>
        <w:jc w:val="both"/>
      </w:pPr>
      <w:r>
        <w:t xml:space="preserve">(абзац введен </w:t>
      </w:r>
      <w:hyperlink r:id="rId101" w:history="1">
        <w:r>
          <w:rPr>
            <w:color w:val="0000FF"/>
          </w:rPr>
          <w:t>Постановлением</w:t>
        </w:r>
      </w:hyperlink>
      <w:r>
        <w:t xml:space="preserve"> Правительства РФ от 30.12.2017 N 1710)</w:t>
      </w:r>
    </w:p>
    <w:p w:rsidR="00671069" w:rsidRDefault="00671069">
      <w:pPr>
        <w:pStyle w:val="ConsPlusNormal"/>
        <w:jc w:val="center"/>
      </w:pPr>
    </w:p>
    <w:p w:rsidR="00671069" w:rsidRDefault="00671069">
      <w:pPr>
        <w:pStyle w:val="ConsPlusTitle"/>
        <w:jc w:val="center"/>
        <w:outlineLvl w:val="1"/>
      </w:pPr>
      <w:r>
        <w:t>II. Цели и задачи, сроки реализации и целевые индикаторы</w:t>
      </w:r>
    </w:p>
    <w:p w:rsidR="00671069" w:rsidRDefault="00671069">
      <w:pPr>
        <w:pStyle w:val="ConsPlusTitle"/>
        <w:jc w:val="center"/>
      </w:pPr>
      <w:r>
        <w:t>и показатели Программы</w:t>
      </w:r>
    </w:p>
    <w:p w:rsidR="00671069" w:rsidRDefault="00671069">
      <w:pPr>
        <w:pStyle w:val="ConsPlusNormal"/>
        <w:jc w:val="center"/>
      </w:pPr>
    </w:p>
    <w:p w:rsidR="00671069" w:rsidRDefault="00671069">
      <w:pPr>
        <w:pStyle w:val="ConsPlusNormal"/>
        <w:ind w:firstLine="540"/>
        <w:jc w:val="both"/>
      </w:pPr>
      <w:r>
        <w:t xml:space="preserve">Утратил силу с 1 января 2018 года. - </w:t>
      </w:r>
      <w:hyperlink r:id="rId102" w:history="1">
        <w:r>
          <w:rPr>
            <w:color w:val="0000FF"/>
          </w:rPr>
          <w:t>Постановление</w:t>
        </w:r>
      </w:hyperlink>
      <w:r>
        <w:t xml:space="preserve"> Правительства РФ от 30.12.2017 N 1710.</w:t>
      </w:r>
    </w:p>
    <w:p w:rsidR="00671069" w:rsidRDefault="00671069">
      <w:pPr>
        <w:pStyle w:val="ConsPlusNormal"/>
        <w:ind w:firstLine="540"/>
        <w:jc w:val="both"/>
      </w:pPr>
    </w:p>
    <w:p w:rsidR="00671069" w:rsidRDefault="00671069">
      <w:pPr>
        <w:pStyle w:val="ConsPlusTitle"/>
        <w:jc w:val="center"/>
        <w:outlineLvl w:val="1"/>
      </w:pPr>
      <w:r>
        <w:t>II. Общие вопросы реализации отдельных мероприятий Программы</w:t>
      </w:r>
    </w:p>
    <w:p w:rsidR="00671069" w:rsidRDefault="00671069">
      <w:pPr>
        <w:pStyle w:val="ConsPlusNormal"/>
        <w:jc w:val="center"/>
      </w:pPr>
    </w:p>
    <w:p w:rsidR="00671069" w:rsidRDefault="00671069">
      <w:pPr>
        <w:pStyle w:val="ConsPlusNormal"/>
        <w:ind w:firstLine="540"/>
        <w:jc w:val="both"/>
      </w:pPr>
      <w:r>
        <w:t xml:space="preserve">Утратил силу. - </w:t>
      </w:r>
      <w:hyperlink r:id="rId103" w:history="1">
        <w:r>
          <w:rPr>
            <w:color w:val="0000FF"/>
          </w:rPr>
          <w:t>Постановление</w:t>
        </w:r>
      </w:hyperlink>
      <w:r>
        <w:t xml:space="preserve"> Правительства РФ от 30.01.2019 N 62.</w:t>
      </w:r>
    </w:p>
    <w:p w:rsidR="00671069" w:rsidRDefault="00671069">
      <w:pPr>
        <w:pStyle w:val="ConsPlusNormal"/>
        <w:jc w:val="center"/>
      </w:pPr>
    </w:p>
    <w:p w:rsidR="00671069" w:rsidRDefault="00671069">
      <w:pPr>
        <w:pStyle w:val="ConsPlusTitle"/>
        <w:jc w:val="center"/>
        <w:outlineLvl w:val="1"/>
      </w:pPr>
      <w:r>
        <w:t>IV. Ресурсное обеспечение Программы</w:t>
      </w:r>
    </w:p>
    <w:p w:rsidR="00671069" w:rsidRDefault="00671069">
      <w:pPr>
        <w:pStyle w:val="ConsPlusNormal"/>
        <w:jc w:val="center"/>
      </w:pPr>
    </w:p>
    <w:p w:rsidR="00671069" w:rsidRDefault="00671069">
      <w:pPr>
        <w:pStyle w:val="ConsPlusNormal"/>
        <w:ind w:firstLine="540"/>
        <w:jc w:val="both"/>
      </w:pPr>
      <w:r>
        <w:t xml:space="preserve">Утратил силу с 1 января 2018 года. - </w:t>
      </w:r>
      <w:hyperlink r:id="rId104" w:history="1">
        <w:r>
          <w:rPr>
            <w:color w:val="0000FF"/>
          </w:rPr>
          <w:t>Постановление</w:t>
        </w:r>
      </w:hyperlink>
      <w:r>
        <w:t xml:space="preserve"> Правительства РФ от 30.12.2017 N 1710.</w:t>
      </w:r>
    </w:p>
    <w:p w:rsidR="00671069" w:rsidRDefault="00671069">
      <w:pPr>
        <w:pStyle w:val="ConsPlusNormal"/>
        <w:ind w:firstLine="540"/>
        <w:jc w:val="both"/>
      </w:pPr>
    </w:p>
    <w:p w:rsidR="00671069" w:rsidRDefault="00671069">
      <w:pPr>
        <w:pStyle w:val="ConsPlusTitle"/>
        <w:jc w:val="center"/>
        <w:outlineLvl w:val="1"/>
      </w:pPr>
      <w:hyperlink r:id="rId105" w:history="1">
        <w:r>
          <w:rPr>
            <w:color w:val="0000FF"/>
          </w:rPr>
          <w:t>III</w:t>
        </w:r>
      </w:hyperlink>
      <w:r>
        <w:t>. "Особенности механизма реализации Программы</w:t>
      </w:r>
    </w:p>
    <w:p w:rsidR="00671069" w:rsidRDefault="00671069">
      <w:pPr>
        <w:pStyle w:val="ConsPlusTitle"/>
        <w:jc w:val="center"/>
      </w:pPr>
      <w:r>
        <w:t>и управления Программой"</w:t>
      </w:r>
    </w:p>
    <w:p w:rsidR="00671069" w:rsidRDefault="00671069">
      <w:pPr>
        <w:pStyle w:val="ConsPlusNormal"/>
        <w:jc w:val="center"/>
      </w:pPr>
      <w:r>
        <w:t xml:space="preserve">(в ред. </w:t>
      </w:r>
      <w:hyperlink r:id="rId106" w:history="1">
        <w:r>
          <w:rPr>
            <w:color w:val="0000FF"/>
          </w:rPr>
          <w:t>Постановления</w:t>
        </w:r>
      </w:hyperlink>
      <w:r>
        <w:t xml:space="preserve"> Правительства РФ от 30.12.2017 N 1710)</w:t>
      </w:r>
    </w:p>
    <w:p w:rsidR="00671069" w:rsidRDefault="00671069">
      <w:pPr>
        <w:pStyle w:val="ConsPlusNormal"/>
        <w:jc w:val="center"/>
      </w:pPr>
    </w:p>
    <w:p w:rsidR="00671069" w:rsidRDefault="00671069">
      <w:pPr>
        <w:pStyle w:val="ConsPlusNormal"/>
        <w:ind w:firstLine="540"/>
        <w:jc w:val="both"/>
      </w:pPr>
      <w:r>
        <w:t xml:space="preserve">Абзацы первый - тринадцатый утратили силу с 1 января 2018 года. - </w:t>
      </w:r>
      <w:hyperlink r:id="rId107" w:history="1">
        <w:r>
          <w:rPr>
            <w:color w:val="0000FF"/>
          </w:rPr>
          <w:t>Постановление</w:t>
        </w:r>
      </w:hyperlink>
      <w:r>
        <w:t xml:space="preserve"> Правительства РФ от 30.12.2017 N 1710.</w:t>
      </w:r>
    </w:p>
    <w:p w:rsidR="00671069" w:rsidRDefault="00671069">
      <w:pPr>
        <w:pStyle w:val="ConsPlusNormal"/>
        <w:spacing w:before="240"/>
        <w:ind w:firstLine="540"/>
        <w:jc w:val="both"/>
      </w:pPr>
      <w:r>
        <w:t xml:space="preserve">В соответствии с </w:t>
      </w:r>
      <w:hyperlink r:id="rId108" w:history="1">
        <w:r>
          <w:rPr>
            <w:color w:val="0000FF"/>
          </w:rPr>
          <w:t>Положением</w:t>
        </w:r>
      </w:hyperlink>
      <w:r>
        <w:t xml:space="preserve"> о системе управления государственными программами Российской Федерации, утвержденным постановлением Правительства Российской Федерации от 26 мая 2021 г. N 786 "О системе управления государственными программами Российской Федерации", в целях текущего управления реализацией Программы и входящих в ее состав федеральных проектов (мероприятий федеральных проектов) и процессных мероприятий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671069" w:rsidRDefault="00671069">
      <w:pPr>
        <w:pStyle w:val="ConsPlusNormal"/>
        <w:jc w:val="both"/>
      </w:pPr>
      <w:r>
        <w:t xml:space="preserve">(в ред. </w:t>
      </w:r>
      <w:hyperlink r:id="rId109"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организация независимой оценки эффективности Программы;</w:t>
      </w:r>
    </w:p>
    <w:p w:rsidR="00671069" w:rsidRDefault="00671069">
      <w:pPr>
        <w:pStyle w:val="ConsPlusNormal"/>
        <w:spacing w:before="240"/>
        <w:ind w:firstLine="540"/>
        <w:jc w:val="both"/>
      </w:pPr>
      <w: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671069" w:rsidRDefault="00671069">
      <w:pPr>
        <w:pStyle w:val="ConsPlusNormal"/>
        <w:spacing w:before="240"/>
        <w:ind w:firstLine="540"/>
        <w:jc w:val="both"/>
      </w:pPr>
      <w:r>
        <w:t>внедрение информационных технологий управления реализацией Программы и входящих в ее состав федеральных проектов (мероприятий федеральных проектов) и процессных мероприятий,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федеральных проектов (мероприятий федеральных проектов) и процессных мероприятий;</w:t>
      </w:r>
    </w:p>
    <w:p w:rsidR="00671069" w:rsidRDefault="00671069">
      <w:pPr>
        <w:pStyle w:val="ConsPlusNormal"/>
        <w:jc w:val="both"/>
      </w:pPr>
      <w:r>
        <w:t xml:space="preserve">(в ред. Постановлений Правительства РФ от 30.12.2017 </w:t>
      </w:r>
      <w:hyperlink r:id="rId110" w:history="1">
        <w:r>
          <w:rPr>
            <w:color w:val="0000FF"/>
          </w:rPr>
          <w:t>N 1710</w:t>
        </w:r>
      </w:hyperlink>
      <w:r>
        <w:t xml:space="preserve">, от 30.01.2019 </w:t>
      </w:r>
      <w:hyperlink r:id="rId111" w:history="1">
        <w:r>
          <w:rPr>
            <w:color w:val="0000FF"/>
          </w:rPr>
          <w:t>N 62</w:t>
        </w:r>
      </w:hyperlink>
      <w:r>
        <w:t xml:space="preserve">, от 16.12.2022 </w:t>
      </w:r>
      <w:hyperlink r:id="rId112" w:history="1">
        <w:r>
          <w:rPr>
            <w:color w:val="0000FF"/>
          </w:rPr>
          <w:t>N 2331</w:t>
        </w:r>
      </w:hyperlink>
      <w:r>
        <w:t>)</w:t>
      </w:r>
    </w:p>
    <w:p w:rsidR="00671069" w:rsidRDefault="00671069">
      <w:pPr>
        <w:pStyle w:val="ConsPlusNormal"/>
        <w:spacing w:before="240"/>
        <w:ind w:firstLine="540"/>
        <w:jc w:val="both"/>
      </w:pPr>
      <w:r>
        <w:t>обеспечение взаимодействия с исполнительными органами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федеральных проектов (мероприятий федеральных проектов) и процессных мероприятий;</w:t>
      </w:r>
    </w:p>
    <w:p w:rsidR="00671069" w:rsidRDefault="00671069">
      <w:pPr>
        <w:pStyle w:val="ConsPlusNormal"/>
        <w:jc w:val="both"/>
      </w:pPr>
      <w:r>
        <w:t xml:space="preserve">(в ред. Постановлений Правительства РФ от 30.12.2017 </w:t>
      </w:r>
      <w:hyperlink r:id="rId113" w:history="1">
        <w:r>
          <w:rPr>
            <w:color w:val="0000FF"/>
          </w:rPr>
          <w:t>N 1710</w:t>
        </w:r>
      </w:hyperlink>
      <w:r>
        <w:t xml:space="preserve">, от 30.01.2019 </w:t>
      </w:r>
      <w:hyperlink r:id="rId114" w:history="1">
        <w:r>
          <w:rPr>
            <w:color w:val="0000FF"/>
          </w:rPr>
          <w:t>N 62</w:t>
        </w:r>
      </w:hyperlink>
      <w:r>
        <w:t xml:space="preserve">, от 09.12.2022 </w:t>
      </w:r>
      <w:hyperlink r:id="rId115" w:history="1">
        <w:r>
          <w:rPr>
            <w:color w:val="0000FF"/>
          </w:rPr>
          <w:t>N 2272</w:t>
        </w:r>
      </w:hyperlink>
      <w:r>
        <w:t xml:space="preserve">, от 16.12.2022 </w:t>
      </w:r>
      <w:hyperlink r:id="rId116" w:history="1">
        <w:r>
          <w:rPr>
            <w:color w:val="0000FF"/>
          </w:rPr>
          <w:t>N 2331</w:t>
        </w:r>
      </w:hyperlink>
      <w:r>
        <w:t>)</w:t>
      </w:r>
    </w:p>
    <w:p w:rsidR="00671069" w:rsidRDefault="00671069">
      <w:pPr>
        <w:pStyle w:val="ConsPlusNormal"/>
        <w:spacing w:before="240"/>
        <w:ind w:firstLine="540"/>
        <w:jc w:val="both"/>
      </w:pPr>
      <w:r>
        <w:t xml:space="preserve">абзац утратил силу. - </w:t>
      </w:r>
      <w:hyperlink r:id="rId117" w:history="1">
        <w:r>
          <w:rPr>
            <w:color w:val="0000FF"/>
          </w:rPr>
          <w:t>Постановление</w:t>
        </w:r>
      </w:hyperlink>
      <w:r>
        <w:t xml:space="preserve"> Правительства РФ от 20.11.2018 N 1392;</w:t>
      </w:r>
    </w:p>
    <w:p w:rsidR="00671069" w:rsidRDefault="00671069">
      <w:pPr>
        <w:pStyle w:val="ConsPlusNormal"/>
        <w:spacing w:before="240"/>
        <w:ind w:firstLine="540"/>
        <w:jc w:val="both"/>
      </w:pPr>
      <w:r>
        <w:t xml:space="preserve">ведение в электронной форме в </w:t>
      </w:r>
      <w:hyperlink r:id="rId118" w:history="1">
        <w:r>
          <w:rPr>
            <w:color w:val="0000FF"/>
          </w:rPr>
          <w:t>порядке</w:t>
        </w:r>
      </w:hyperlink>
      <w:r>
        <w:t>, установленном Министерством строительства и жилищно-коммунального хозяйства Российской Федерации, Единого цифрового реестра граждан, которые имеют право на государственную поддержку в улучшении жилищных условий в рамках реализации Программы.</w:t>
      </w:r>
    </w:p>
    <w:p w:rsidR="00671069" w:rsidRDefault="00671069">
      <w:pPr>
        <w:pStyle w:val="ConsPlusNormal"/>
        <w:jc w:val="both"/>
      </w:pPr>
      <w:r>
        <w:t xml:space="preserve">(абзац введен </w:t>
      </w:r>
      <w:hyperlink r:id="rId119" w:history="1">
        <w:r>
          <w:rPr>
            <w:color w:val="0000FF"/>
          </w:rPr>
          <w:t>Постановлением</w:t>
        </w:r>
      </w:hyperlink>
      <w:r>
        <w:t xml:space="preserve"> Правительства РФ от 16.12.2022 N 2331)</w:t>
      </w:r>
    </w:p>
    <w:p w:rsidR="00671069" w:rsidRDefault="00671069">
      <w:pPr>
        <w:pStyle w:val="ConsPlusNormal"/>
        <w:spacing w:before="240"/>
        <w:ind w:firstLine="540"/>
        <w:jc w:val="both"/>
      </w:pPr>
      <w: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федеральных проектов (мероприятий федеральных проектов) и процессных мероприятий,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rsidR="00671069" w:rsidRDefault="00671069">
      <w:pPr>
        <w:pStyle w:val="ConsPlusNormal"/>
        <w:jc w:val="both"/>
      </w:pPr>
      <w:r>
        <w:t xml:space="preserve">(в ред. Постановлений Правительства РФ от 30.12.2017 </w:t>
      </w:r>
      <w:hyperlink r:id="rId120" w:history="1">
        <w:r>
          <w:rPr>
            <w:color w:val="0000FF"/>
          </w:rPr>
          <w:t>N 1710</w:t>
        </w:r>
      </w:hyperlink>
      <w:r>
        <w:t xml:space="preserve">, от 30.01.2019 </w:t>
      </w:r>
      <w:hyperlink r:id="rId121" w:history="1">
        <w:r>
          <w:rPr>
            <w:color w:val="0000FF"/>
          </w:rPr>
          <w:t>N 62</w:t>
        </w:r>
      </w:hyperlink>
      <w:r>
        <w:t xml:space="preserve">, от 16.12.2022 </w:t>
      </w:r>
      <w:hyperlink r:id="rId122" w:history="1">
        <w:r>
          <w:rPr>
            <w:color w:val="0000FF"/>
          </w:rPr>
          <w:t>N 2331</w:t>
        </w:r>
      </w:hyperlink>
      <w:r>
        <w:t>)</w:t>
      </w:r>
    </w:p>
    <w:p w:rsidR="00671069" w:rsidRDefault="00671069">
      <w:pPr>
        <w:pStyle w:val="ConsPlusNormal"/>
        <w:spacing w:before="240"/>
        <w:ind w:firstLine="540"/>
        <w:jc w:val="both"/>
      </w:pPr>
      <w:r>
        <w:t>Управление реализацией Программы и входящих в ее состав федеральных проектов (мероприятий федеральных проектов) и процессных мероприятий предусматривает участие в этом процессе федеральных органов исполнительной власти, исполнительных органов субъектов Российской Федерации и органов местного самоуправления.</w:t>
      </w:r>
    </w:p>
    <w:p w:rsidR="00671069" w:rsidRDefault="00671069">
      <w:pPr>
        <w:pStyle w:val="ConsPlusNormal"/>
        <w:jc w:val="both"/>
      </w:pPr>
      <w:r>
        <w:t xml:space="preserve">(в ред. Постановлений Правительства РФ от 30.12.2017 </w:t>
      </w:r>
      <w:hyperlink r:id="rId123" w:history="1">
        <w:r>
          <w:rPr>
            <w:color w:val="0000FF"/>
          </w:rPr>
          <w:t>N 1710</w:t>
        </w:r>
      </w:hyperlink>
      <w:r>
        <w:t xml:space="preserve">, от 30.01.2019 </w:t>
      </w:r>
      <w:hyperlink r:id="rId124" w:history="1">
        <w:r>
          <w:rPr>
            <w:color w:val="0000FF"/>
          </w:rPr>
          <w:t>N 62</w:t>
        </w:r>
      </w:hyperlink>
      <w:r>
        <w:t xml:space="preserve">, от 09.12.2022 </w:t>
      </w:r>
      <w:hyperlink r:id="rId125" w:history="1">
        <w:r>
          <w:rPr>
            <w:color w:val="0000FF"/>
          </w:rPr>
          <w:t>N 2272</w:t>
        </w:r>
      </w:hyperlink>
      <w:r>
        <w:t xml:space="preserve">, от 16.12.2022 </w:t>
      </w:r>
      <w:hyperlink r:id="rId126" w:history="1">
        <w:r>
          <w:rPr>
            <w:color w:val="0000FF"/>
          </w:rPr>
          <w:t>N 2331</w:t>
        </w:r>
      </w:hyperlink>
      <w:r>
        <w:t>)</w:t>
      </w:r>
    </w:p>
    <w:p w:rsidR="00671069" w:rsidRDefault="00671069">
      <w:pPr>
        <w:pStyle w:val="ConsPlusNormal"/>
        <w:spacing w:before="240"/>
        <w:ind w:firstLine="540"/>
        <w:jc w:val="both"/>
      </w:pPr>
      <w:r>
        <w:t>На уровне субъектов Российской Федерации будут осуществляться:</w:t>
      </w:r>
    </w:p>
    <w:p w:rsidR="00671069" w:rsidRDefault="00671069">
      <w:pPr>
        <w:pStyle w:val="ConsPlusNormal"/>
        <w:spacing w:before="240"/>
        <w:ind w:firstLine="540"/>
        <w:jc w:val="both"/>
      </w:pPr>
      <w: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671069" w:rsidRDefault="00671069">
      <w:pPr>
        <w:pStyle w:val="ConsPlusNormal"/>
        <w:spacing w:before="240"/>
        <w:ind w:firstLine="540"/>
        <w:jc w:val="both"/>
      </w:pPr>
      <w:r>
        <w:t>организация и проведение информационной работы среди населения;</w:t>
      </w:r>
    </w:p>
    <w:p w:rsidR="00671069" w:rsidRDefault="00671069">
      <w:pPr>
        <w:pStyle w:val="ConsPlusNormal"/>
        <w:spacing w:before="240"/>
        <w:ind w:firstLine="540"/>
        <w:jc w:val="both"/>
      </w:pPr>
      <w:r>
        <w:t>разработка и реализация региональных программ;</w:t>
      </w:r>
    </w:p>
    <w:p w:rsidR="00671069" w:rsidRDefault="00671069">
      <w:pPr>
        <w:pStyle w:val="ConsPlusNormal"/>
        <w:spacing w:before="240"/>
        <w:ind w:firstLine="540"/>
        <w:jc w:val="both"/>
      </w:pPr>
      <w:r>
        <w:t>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rsidR="00671069" w:rsidRDefault="00671069">
      <w:pPr>
        <w:pStyle w:val="ConsPlusNormal"/>
        <w:jc w:val="both"/>
      </w:pPr>
      <w:r>
        <w:t xml:space="preserve">(абзац введен </w:t>
      </w:r>
      <w:hyperlink r:id="rId127" w:history="1">
        <w:r>
          <w:rPr>
            <w:color w:val="0000FF"/>
          </w:rPr>
          <w:t>Постановлением</w:t>
        </w:r>
      </w:hyperlink>
      <w:r>
        <w:t xml:space="preserve"> Правительства РФ от 15.07.2020 N 1042; в ред. </w:t>
      </w:r>
      <w:hyperlink r:id="rId128" w:history="1">
        <w:r>
          <w:rPr>
            <w:color w:val="0000FF"/>
          </w:rPr>
          <w:t>Постановления</w:t>
        </w:r>
      </w:hyperlink>
      <w:r>
        <w:t xml:space="preserve"> Правительства РФ от 02.03.2021 N 293)</w:t>
      </w:r>
    </w:p>
    <w:p w:rsidR="00671069" w:rsidRDefault="00671069">
      <w:pPr>
        <w:pStyle w:val="ConsPlusNormal"/>
        <w:spacing w:before="240"/>
        <w:ind w:firstLine="540"/>
        <w:jc w:val="both"/>
      </w:pPr>
      <w:r>
        <w:t>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rsidR="00671069" w:rsidRDefault="00671069">
      <w:pPr>
        <w:pStyle w:val="ConsPlusNormal"/>
        <w:jc w:val="both"/>
      </w:pPr>
      <w:r>
        <w:t xml:space="preserve">(абзац введен </w:t>
      </w:r>
      <w:hyperlink r:id="rId129" w:history="1">
        <w:r>
          <w:rPr>
            <w:color w:val="0000FF"/>
          </w:rPr>
          <w:t>Постановлением</w:t>
        </w:r>
      </w:hyperlink>
      <w:r>
        <w:t xml:space="preserve"> Правительства РФ от 15.07.2020 N 1042; в ред. </w:t>
      </w:r>
      <w:hyperlink r:id="rId130" w:history="1">
        <w:r>
          <w:rPr>
            <w:color w:val="0000FF"/>
          </w:rPr>
          <w:t>Постановления</w:t>
        </w:r>
      </w:hyperlink>
      <w:r>
        <w:t xml:space="preserve"> Правительства РФ от 02.03.2021 N 293)</w:t>
      </w:r>
    </w:p>
    <w:p w:rsidR="00671069" w:rsidRDefault="00671069">
      <w:pPr>
        <w:pStyle w:val="ConsPlusNormal"/>
        <w:spacing w:before="240"/>
        <w:ind w:firstLine="540"/>
        <w:jc w:val="both"/>
      </w:pPr>
      <w:r>
        <w:t>проведение мероприятий Программы с учетом региональных особенностей и передового опыта.</w:t>
      </w:r>
    </w:p>
    <w:p w:rsidR="00671069" w:rsidRDefault="00671069">
      <w:pPr>
        <w:pStyle w:val="ConsPlusNormal"/>
        <w:spacing w:before="240"/>
        <w:ind w:firstLine="540"/>
        <w:jc w:val="both"/>
      </w:pPr>
      <w:r>
        <w:t>На уровне органов местного самоуправления будут осуществляться:</w:t>
      </w:r>
    </w:p>
    <w:p w:rsidR="00671069" w:rsidRDefault="00671069">
      <w:pPr>
        <w:pStyle w:val="ConsPlusNormal"/>
        <w:spacing w:before="240"/>
        <w:ind w:firstLine="540"/>
        <w:jc w:val="both"/>
      </w:pPr>
      <w:r>
        <w:t>разработка и реализация муниципальных программ;</w:t>
      </w:r>
    </w:p>
    <w:p w:rsidR="00671069" w:rsidRDefault="00671069">
      <w:pPr>
        <w:pStyle w:val="ConsPlusNormal"/>
        <w:spacing w:before="240"/>
        <w:ind w:firstLine="540"/>
        <w:jc w:val="both"/>
      </w:pPr>
      <w:r>
        <w:t>проведение мероприятий Программы с учетом местных особенностей и передового опыта;</w:t>
      </w:r>
    </w:p>
    <w:p w:rsidR="00671069" w:rsidRDefault="00671069">
      <w:pPr>
        <w:pStyle w:val="ConsPlusNormal"/>
        <w:spacing w:before="240"/>
        <w:ind w:firstLine="540"/>
        <w:jc w:val="both"/>
      </w:pPr>
      <w:r>
        <w:t>иные функции по решению Министерства строительства и жилищно-коммунального хозяйства Российской Федерации.</w:t>
      </w:r>
    </w:p>
    <w:p w:rsidR="00671069" w:rsidRDefault="00671069">
      <w:pPr>
        <w:pStyle w:val="ConsPlusNormal"/>
        <w:jc w:val="both"/>
      </w:pPr>
      <w:r>
        <w:t xml:space="preserve">(абзац введен </w:t>
      </w:r>
      <w:hyperlink r:id="rId131" w:history="1">
        <w:r>
          <w:rPr>
            <w:color w:val="0000FF"/>
          </w:rPr>
          <w:t>Постановлением</w:t>
        </w:r>
      </w:hyperlink>
      <w:r>
        <w:t xml:space="preserve"> Правительства РФ от 14.08.2018 N 940)</w:t>
      </w:r>
    </w:p>
    <w:p w:rsidR="00671069" w:rsidRDefault="00671069">
      <w:pPr>
        <w:pStyle w:val="ConsPlusNormal"/>
        <w:spacing w:before="240"/>
        <w:ind w:firstLine="540"/>
        <w:jc w:val="both"/>
      </w:pPr>
      <w:r>
        <w:t xml:space="preserve">Абзацы тридцатый - тридцать третий утратили силу с 1 января 2018 года. - </w:t>
      </w:r>
      <w:hyperlink r:id="rId132" w:history="1">
        <w:r>
          <w:rPr>
            <w:color w:val="0000FF"/>
          </w:rPr>
          <w:t>Постановление</w:t>
        </w:r>
      </w:hyperlink>
      <w:r>
        <w:t xml:space="preserve"> Правительства РФ от 30.12.2017 N 1710.</w:t>
      </w:r>
    </w:p>
    <w:p w:rsidR="00671069" w:rsidRDefault="00671069">
      <w:pPr>
        <w:pStyle w:val="ConsPlusNormal"/>
        <w:spacing w:before="240"/>
        <w:ind w:firstLine="540"/>
        <w:jc w:val="both"/>
      </w:pPr>
      <w:r>
        <w:t xml:space="preserve">Молодые семьи смогут улучшить жилищные условия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anchor="Par220" w:tooltip="ПРАВИЛА" w:history="1">
        <w:r>
          <w:rPr>
            <w:color w:val="0000FF"/>
          </w:rPr>
          <w:t>приложением N 1</w:t>
        </w:r>
      </w:hyperlink>
      <w:r>
        <w:t xml:space="preserve"> к настоящим особенностям.</w:t>
      </w:r>
    </w:p>
    <w:p w:rsidR="00671069" w:rsidRDefault="00671069">
      <w:pPr>
        <w:pStyle w:val="ConsPlusNormal"/>
        <w:jc w:val="both"/>
      </w:pPr>
      <w:r>
        <w:t xml:space="preserve">(абзац введен </w:t>
      </w:r>
      <w:hyperlink r:id="rId133" w:history="1">
        <w:r>
          <w:rPr>
            <w:color w:val="0000FF"/>
          </w:rPr>
          <w:t>Постановлением</w:t>
        </w:r>
      </w:hyperlink>
      <w:r>
        <w:t xml:space="preserve"> Правительства РФ от 30.01.2019 N 62; в ред. </w:t>
      </w:r>
      <w:hyperlink r:id="rId134"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 xml:space="preserve">Отбор банков для участия в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hyperlink r:id="rId135" w:history="1">
        <w:r>
          <w:rPr>
            <w:color w:val="0000FF"/>
          </w:rPr>
          <w:t>Критерии</w:t>
        </w:r>
      </w:hyperlink>
      <w:r>
        <w:t xml:space="preserve"> отбора банков утверждаются ответственным исполнителем </w:t>
      </w:r>
      <w:hyperlink r:id="rId136" w:history="1">
        <w:r>
          <w:rPr>
            <w:color w:val="0000FF"/>
          </w:rPr>
          <w:t>Программы</w:t>
        </w:r>
      </w:hyperlink>
      <w:r>
        <w:t xml:space="preserve"> по согласованию с Центральным банком Российской Федерации.</w:t>
      </w:r>
    </w:p>
    <w:p w:rsidR="00671069" w:rsidRDefault="00671069">
      <w:pPr>
        <w:pStyle w:val="ConsPlusNormal"/>
        <w:jc w:val="both"/>
      </w:pPr>
      <w:r>
        <w:t xml:space="preserve">(абзац введен </w:t>
      </w:r>
      <w:hyperlink r:id="rId137" w:history="1">
        <w:r>
          <w:rPr>
            <w:color w:val="0000FF"/>
          </w:rPr>
          <w:t>Постановлением</w:t>
        </w:r>
      </w:hyperlink>
      <w:r>
        <w:t xml:space="preserve"> Правительства РФ от 30.01.2019 N 62; в ред. </w:t>
      </w:r>
      <w:hyperlink r:id="rId138"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r:id="rId139" w:history="1">
        <w:r>
          <w:rPr>
            <w:color w:val="0000FF"/>
          </w:rPr>
          <w:t>программы</w:t>
        </w:r>
      </w:hyperlink>
      <w:r>
        <w:t xml:space="preserve"> "Жилище" на 2015 - 2020 годы или основного мероприятия "Обеспечение жильем молодых семей" Программы.</w:t>
      </w:r>
    </w:p>
    <w:p w:rsidR="00671069" w:rsidRDefault="00671069">
      <w:pPr>
        <w:pStyle w:val="ConsPlusNormal"/>
        <w:jc w:val="both"/>
      </w:pPr>
      <w:r>
        <w:t xml:space="preserve">(абзац введен </w:t>
      </w:r>
      <w:hyperlink r:id="rId140" w:history="1">
        <w:r>
          <w:rPr>
            <w:color w:val="0000FF"/>
          </w:rPr>
          <w:t>Постановлением</w:t>
        </w:r>
      </w:hyperlink>
      <w:r>
        <w:t xml:space="preserve"> Правительства РФ от 30.01.2019 N 62)</w:t>
      </w:r>
    </w:p>
    <w:p w:rsidR="00671069" w:rsidRDefault="00671069">
      <w:pPr>
        <w:pStyle w:val="ConsPlusNormal"/>
        <w:spacing w:before="240"/>
        <w:ind w:firstLine="540"/>
        <w:jc w:val="both"/>
      </w:pPr>
      <w:r>
        <w:t>Предполагается, что банки, претендующие на участие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rsidR="00671069" w:rsidRDefault="00671069">
      <w:pPr>
        <w:pStyle w:val="ConsPlusNormal"/>
        <w:jc w:val="both"/>
      </w:pPr>
      <w:r>
        <w:t xml:space="preserve">(абзац введен </w:t>
      </w:r>
      <w:hyperlink r:id="rId141" w:history="1">
        <w:r>
          <w:rPr>
            <w:color w:val="0000FF"/>
          </w:rPr>
          <w:t>Постановлением</w:t>
        </w:r>
      </w:hyperlink>
      <w:r>
        <w:t xml:space="preserve"> Правительства РФ от 30.01.2019 N 62; в ред. </w:t>
      </w:r>
      <w:hyperlink r:id="rId142"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наличие опыта жилищного кредитования населения (срок осуществления жилищного кредитования населения более одного года);</w:t>
      </w:r>
    </w:p>
    <w:p w:rsidR="00671069" w:rsidRDefault="00671069">
      <w:pPr>
        <w:pStyle w:val="ConsPlusNormal"/>
        <w:jc w:val="both"/>
      </w:pPr>
      <w:r>
        <w:t xml:space="preserve">(абзац введен </w:t>
      </w:r>
      <w:hyperlink r:id="rId143" w:history="1">
        <w:r>
          <w:rPr>
            <w:color w:val="0000FF"/>
          </w:rPr>
          <w:t>Постановлением</w:t>
        </w:r>
      </w:hyperlink>
      <w:r>
        <w:t xml:space="preserve"> Правительства РФ от 30.01.2019 N 62)</w:t>
      </w:r>
    </w:p>
    <w:p w:rsidR="00671069" w:rsidRDefault="00671069">
      <w:pPr>
        <w:pStyle w:val="ConsPlusNormal"/>
        <w:spacing w:before="240"/>
        <w:ind w:firstLine="540"/>
        <w:jc w:val="both"/>
      </w:pPr>
      <w:r>
        <w:t>отсутствие задолженности по уплате налоговых платежей перед бюджетами всех уровней;</w:t>
      </w:r>
    </w:p>
    <w:p w:rsidR="00671069" w:rsidRDefault="00671069">
      <w:pPr>
        <w:pStyle w:val="ConsPlusNormal"/>
        <w:jc w:val="both"/>
      </w:pPr>
      <w:r>
        <w:t xml:space="preserve">(абзац введен </w:t>
      </w:r>
      <w:hyperlink r:id="rId144" w:history="1">
        <w:r>
          <w:rPr>
            <w:color w:val="0000FF"/>
          </w:rPr>
          <w:t>Постановлением</w:t>
        </w:r>
      </w:hyperlink>
      <w:r>
        <w:t xml:space="preserve"> Правительства РФ от 30.01.2019 N 62)</w:t>
      </w:r>
    </w:p>
    <w:p w:rsidR="00671069" w:rsidRDefault="00671069">
      <w:pPr>
        <w:pStyle w:val="ConsPlusNormal"/>
        <w:spacing w:before="240"/>
        <w:ind w:firstLine="540"/>
        <w:jc w:val="both"/>
      </w:pPr>
      <w:r>
        <w:t>выполнение обязательных нормативов банков, установленных Центральным банком Российской Федерации;</w:t>
      </w:r>
    </w:p>
    <w:p w:rsidR="00671069" w:rsidRDefault="00671069">
      <w:pPr>
        <w:pStyle w:val="ConsPlusNormal"/>
        <w:jc w:val="both"/>
      </w:pPr>
      <w:r>
        <w:t xml:space="preserve">(абзац введен </w:t>
      </w:r>
      <w:hyperlink r:id="rId145" w:history="1">
        <w:r>
          <w:rPr>
            <w:color w:val="0000FF"/>
          </w:rPr>
          <w:t>Постановлением</w:t>
        </w:r>
      </w:hyperlink>
      <w:r>
        <w:t xml:space="preserve"> Правительства РФ от 30.01.2019 N 62)</w:t>
      </w:r>
    </w:p>
    <w:p w:rsidR="00671069" w:rsidRDefault="00671069">
      <w:pPr>
        <w:pStyle w:val="ConsPlusNormal"/>
        <w:spacing w:before="240"/>
        <w:ind w:firstLine="540"/>
        <w:jc w:val="both"/>
      </w:pPr>
      <w:r>
        <w:t>отсутствие убытков за последний отчетный год;</w:t>
      </w:r>
    </w:p>
    <w:p w:rsidR="00671069" w:rsidRDefault="00671069">
      <w:pPr>
        <w:pStyle w:val="ConsPlusNormal"/>
        <w:jc w:val="both"/>
      </w:pPr>
      <w:r>
        <w:t xml:space="preserve">(абзац введен </w:t>
      </w:r>
      <w:hyperlink r:id="rId146" w:history="1">
        <w:r>
          <w:rPr>
            <w:color w:val="0000FF"/>
          </w:rPr>
          <w:t>Постановлением</w:t>
        </w:r>
      </w:hyperlink>
      <w:r>
        <w:t xml:space="preserve"> Правительства РФ от 30.01.2019 N 62)</w:t>
      </w:r>
    </w:p>
    <w:p w:rsidR="00671069" w:rsidRDefault="00671069">
      <w:pPr>
        <w:pStyle w:val="ConsPlusNormal"/>
        <w:spacing w:before="240"/>
        <w:ind w:firstLine="540"/>
        <w:jc w:val="both"/>
      </w:pPr>
      <w:r>
        <w:t>наличие внутреннего структурного подразделения банка на территории субъекта Российской Федерации, участвующего в реализации мероприятия.</w:t>
      </w:r>
    </w:p>
    <w:p w:rsidR="00671069" w:rsidRDefault="00671069">
      <w:pPr>
        <w:pStyle w:val="ConsPlusNormal"/>
        <w:jc w:val="both"/>
      </w:pPr>
      <w:r>
        <w:t xml:space="preserve">(абзац введен </w:t>
      </w:r>
      <w:hyperlink r:id="rId147" w:history="1">
        <w:r>
          <w:rPr>
            <w:color w:val="0000FF"/>
          </w:rPr>
          <w:t>Постановлением</w:t>
        </w:r>
      </w:hyperlink>
      <w:r>
        <w:t xml:space="preserve"> Правительства РФ от 30.01.2019 N 62)</w:t>
      </w:r>
    </w:p>
    <w:p w:rsidR="00671069" w:rsidRDefault="00671069">
      <w:pPr>
        <w:pStyle w:val="ConsPlusNormal"/>
        <w:spacing w:before="240"/>
        <w:ind w:firstLine="540"/>
        <w:jc w:val="both"/>
      </w:pPr>
      <w: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осуществляется ответственным исполнителем </w:t>
      </w:r>
      <w:hyperlink r:id="rId148" w:history="1">
        <w:r>
          <w:rPr>
            <w:color w:val="0000FF"/>
          </w:rPr>
          <w:t>Программы</w:t>
        </w:r>
      </w:hyperlink>
      <w: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w:t>
      </w:r>
      <w:hyperlink r:id="rId149" w:history="1">
        <w:r>
          <w:rPr>
            <w:color w:val="0000FF"/>
          </w:rPr>
          <w:t>Критерии</w:t>
        </w:r>
      </w:hyperlink>
      <w:r>
        <w:t xml:space="preserve"> отбора банков утверждаются ответственным исполнителем </w:t>
      </w:r>
      <w:hyperlink r:id="rId150" w:history="1">
        <w:r>
          <w:rPr>
            <w:color w:val="0000FF"/>
          </w:rPr>
          <w:t>Программы</w:t>
        </w:r>
      </w:hyperlink>
      <w:r>
        <w:t>.</w:t>
      </w:r>
    </w:p>
    <w:p w:rsidR="00671069" w:rsidRDefault="00671069">
      <w:pPr>
        <w:pStyle w:val="ConsPlusNormal"/>
        <w:jc w:val="both"/>
      </w:pPr>
      <w:r>
        <w:t xml:space="preserve">(абзац введен </w:t>
      </w:r>
      <w:hyperlink r:id="rId151" w:history="1">
        <w:r>
          <w:rPr>
            <w:color w:val="0000FF"/>
          </w:rPr>
          <w:t>Постановлением</w:t>
        </w:r>
      </w:hyperlink>
      <w:r>
        <w:t xml:space="preserve"> Правительства РФ от 30.01.2019 N 62; в ред. Постановлений Правительства РФ от 04.07.2019 </w:t>
      </w:r>
      <w:hyperlink r:id="rId152" w:history="1">
        <w:r>
          <w:rPr>
            <w:color w:val="0000FF"/>
          </w:rPr>
          <w:t>N 858</w:t>
        </w:r>
      </w:hyperlink>
      <w:r>
        <w:t xml:space="preserve">, от 16.12.2022 </w:t>
      </w:r>
      <w:hyperlink r:id="rId153" w:history="1">
        <w:r>
          <w:rPr>
            <w:color w:val="0000FF"/>
          </w:rPr>
          <w:t>N 2331</w:t>
        </w:r>
      </w:hyperlink>
      <w:r>
        <w:t>)</w:t>
      </w:r>
    </w:p>
    <w:p w:rsidR="00671069" w:rsidRDefault="00671069">
      <w:pPr>
        <w:pStyle w:val="ConsPlusNormal"/>
        <w:spacing w:before="240"/>
        <w:ind w:firstLine="540"/>
        <w:jc w:val="both"/>
      </w:pPr>
      <w: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154" w:history="1">
        <w:r>
          <w:rPr>
            <w:color w:val="0000FF"/>
          </w:rPr>
          <w:t>программы</w:t>
        </w:r>
      </w:hyperlink>
      <w: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rsidR="00671069" w:rsidRDefault="00671069">
      <w:pPr>
        <w:pStyle w:val="ConsPlusNormal"/>
        <w:jc w:val="both"/>
      </w:pPr>
      <w:r>
        <w:t xml:space="preserve">(абзац введен </w:t>
      </w:r>
      <w:hyperlink r:id="rId155" w:history="1">
        <w:r>
          <w:rPr>
            <w:color w:val="0000FF"/>
          </w:rPr>
          <w:t>Постановлением</w:t>
        </w:r>
      </w:hyperlink>
      <w:r>
        <w:t xml:space="preserve"> Правительства РФ от 30.01.2019 N 62)</w:t>
      </w:r>
    </w:p>
    <w:p w:rsidR="00671069" w:rsidRDefault="00671069">
      <w:pPr>
        <w:pStyle w:val="ConsPlusNormal"/>
        <w:spacing w:before="240"/>
        <w:ind w:firstLine="540"/>
        <w:jc w:val="both"/>
      </w:pPr>
      <w:r>
        <w:t>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rsidR="00671069" w:rsidRDefault="00671069">
      <w:pPr>
        <w:pStyle w:val="ConsPlusNormal"/>
        <w:jc w:val="both"/>
      </w:pPr>
      <w:r>
        <w:t xml:space="preserve">(абзац введен </w:t>
      </w:r>
      <w:hyperlink r:id="rId156" w:history="1">
        <w:r>
          <w:rPr>
            <w:color w:val="0000FF"/>
          </w:rPr>
          <w:t>Постановлением</w:t>
        </w:r>
      </w:hyperlink>
      <w:r>
        <w:t xml:space="preserve"> Правительства РФ от 30.01.2019 N 62; в ред. Постановлений Правительства РФ от 09.12.2022 </w:t>
      </w:r>
      <w:hyperlink r:id="rId157" w:history="1">
        <w:r>
          <w:rPr>
            <w:color w:val="0000FF"/>
          </w:rPr>
          <w:t>N 2272</w:t>
        </w:r>
      </w:hyperlink>
      <w:r>
        <w:t xml:space="preserve">, от 16.12.2022 </w:t>
      </w:r>
      <w:hyperlink r:id="rId158" w:history="1">
        <w:r>
          <w:rPr>
            <w:color w:val="0000FF"/>
          </w:rPr>
          <w:t>N 2331</w:t>
        </w:r>
      </w:hyperlink>
      <w:r>
        <w:t>)</w:t>
      </w:r>
    </w:p>
    <w:p w:rsidR="00671069" w:rsidRDefault="00671069">
      <w:pPr>
        <w:pStyle w:val="ConsPlusNormal"/>
        <w:spacing w:before="240"/>
        <w:ind w:firstLine="540"/>
        <w:jc w:val="both"/>
      </w:pPr>
      <w:r>
        <w:t xml:space="preserve">количество сертификатов, выданных гражданам - участникам </w:t>
      </w:r>
      <w:hyperlink r:id="rId159" w:history="1">
        <w:r>
          <w:rPr>
            <w:color w:val="0000FF"/>
          </w:rPr>
          <w:t>Программы</w:t>
        </w:r>
      </w:hyperlink>
      <w:r>
        <w:t>, и размер средств федерального бюджета, предусмотренных на их реализацию;</w:t>
      </w:r>
    </w:p>
    <w:p w:rsidR="00671069" w:rsidRDefault="00671069">
      <w:pPr>
        <w:pStyle w:val="ConsPlusNormal"/>
        <w:jc w:val="both"/>
      </w:pPr>
      <w:r>
        <w:t xml:space="preserve">(абзац введен </w:t>
      </w:r>
      <w:hyperlink r:id="rId160" w:history="1">
        <w:r>
          <w:rPr>
            <w:color w:val="0000FF"/>
          </w:rPr>
          <w:t>Постановлением</w:t>
        </w:r>
      </w:hyperlink>
      <w:r>
        <w:t xml:space="preserve"> Правительства РФ от 30.01.2019 N 62)</w:t>
      </w:r>
    </w:p>
    <w:p w:rsidR="00671069" w:rsidRDefault="00671069">
      <w:pPr>
        <w:pStyle w:val="ConsPlusNormal"/>
        <w:spacing w:before="240"/>
        <w:ind w:firstLine="540"/>
        <w:jc w:val="both"/>
      </w:pPr>
      <w:r>
        <w:t>количество реализованных сертификатов и размер средств федерального бюджета, израсходованных на предоставление социальных выплат;</w:t>
      </w:r>
    </w:p>
    <w:p w:rsidR="00671069" w:rsidRDefault="00671069">
      <w:pPr>
        <w:pStyle w:val="ConsPlusNormal"/>
        <w:jc w:val="both"/>
      </w:pPr>
      <w:r>
        <w:t xml:space="preserve">(абзац введен </w:t>
      </w:r>
      <w:hyperlink r:id="rId161" w:history="1">
        <w:r>
          <w:rPr>
            <w:color w:val="0000FF"/>
          </w:rPr>
          <w:t>Постановлением</w:t>
        </w:r>
      </w:hyperlink>
      <w:r>
        <w:t xml:space="preserve"> Правительства РФ от 30.01.2019 N 62)</w:t>
      </w:r>
    </w:p>
    <w:p w:rsidR="00671069" w:rsidRDefault="00671069">
      <w:pPr>
        <w:pStyle w:val="ConsPlusNormal"/>
        <w:spacing w:before="240"/>
        <w:ind w:firstLine="540"/>
        <w:jc w:val="both"/>
      </w:pPr>
      <w:r>
        <w:t>иные показатели по решению ответственного исполнителя Программы.</w:t>
      </w:r>
    </w:p>
    <w:p w:rsidR="00671069" w:rsidRDefault="00671069">
      <w:pPr>
        <w:pStyle w:val="ConsPlusNormal"/>
        <w:jc w:val="both"/>
      </w:pPr>
      <w:r>
        <w:t xml:space="preserve">(абзац введен </w:t>
      </w:r>
      <w:hyperlink r:id="rId162" w:history="1">
        <w:r>
          <w:rPr>
            <w:color w:val="0000FF"/>
          </w:rPr>
          <w:t>Постановлением</w:t>
        </w:r>
      </w:hyperlink>
      <w:r>
        <w:t xml:space="preserve"> Правительства РФ от 30.01.2019 N 62)</w:t>
      </w:r>
    </w:p>
    <w:p w:rsidR="00671069" w:rsidRDefault="00671069">
      <w:pPr>
        <w:pStyle w:val="ConsPlusNormal"/>
        <w:spacing w:before="240"/>
        <w:ind w:firstLine="540"/>
        <w:jc w:val="both"/>
      </w:pPr>
      <w:r>
        <w:t xml:space="preserve">Методика проверки исполнения указанных мероприятий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r:id="rId163" w:history="1">
        <w:r>
          <w:rPr>
            <w:color w:val="0000FF"/>
          </w:rPr>
          <w:t>Программы</w:t>
        </w:r>
      </w:hyperlink>
      <w:r>
        <w:t>.</w:t>
      </w:r>
    </w:p>
    <w:p w:rsidR="00671069" w:rsidRDefault="00671069">
      <w:pPr>
        <w:pStyle w:val="ConsPlusNormal"/>
        <w:jc w:val="both"/>
      </w:pPr>
      <w:r>
        <w:t xml:space="preserve">(абзац введен </w:t>
      </w:r>
      <w:hyperlink r:id="rId164" w:history="1">
        <w:r>
          <w:rPr>
            <w:color w:val="0000FF"/>
          </w:rPr>
          <w:t>Постановлением</w:t>
        </w:r>
      </w:hyperlink>
      <w:r>
        <w:t xml:space="preserve"> Правительства РФ от 30.01.2019 N 62; в ред. Постановлений Правительства РФ от 09.12.2022 </w:t>
      </w:r>
      <w:hyperlink r:id="rId165" w:history="1">
        <w:r>
          <w:rPr>
            <w:color w:val="0000FF"/>
          </w:rPr>
          <w:t>N 2272</w:t>
        </w:r>
      </w:hyperlink>
      <w:r>
        <w:t xml:space="preserve">, от 16.12.2022 </w:t>
      </w:r>
      <w:hyperlink r:id="rId166" w:history="1">
        <w:r>
          <w:rPr>
            <w:color w:val="0000FF"/>
          </w:rPr>
          <w:t>N 2331</w:t>
        </w:r>
      </w:hyperlink>
      <w:r>
        <w:t>)</w:t>
      </w:r>
    </w:p>
    <w:p w:rsidR="00671069" w:rsidRDefault="00671069">
      <w:pPr>
        <w:pStyle w:val="ConsPlusNormal"/>
        <w:spacing w:before="240"/>
        <w:ind w:firstLine="540"/>
        <w:jc w:val="both"/>
      </w:pPr>
      <w: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anchor="Par639" w:tooltip="ПРАВИЛА" w:history="1">
        <w:r>
          <w:rPr>
            <w:color w:val="0000FF"/>
          </w:rPr>
          <w:t>приложении N 2</w:t>
        </w:r>
      </w:hyperlink>
      <w:r>
        <w:t xml:space="preserve"> к настоящим особенностям.</w:t>
      </w:r>
    </w:p>
    <w:p w:rsidR="00671069" w:rsidRDefault="00671069">
      <w:pPr>
        <w:pStyle w:val="ConsPlusNormal"/>
        <w:jc w:val="both"/>
      </w:pPr>
      <w:r>
        <w:t xml:space="preserve">(абзац введен </w:t>
      </w:r>
      <w:hyperlink r:id="rId167" w:history="1">
        <w:r>
          <w:rPr>
            <w:color w:val="0000FF"/>
          </w:rPr>
          <w:t>Постановлением</w:t>
        </w:r>
      </w:hyperlink>
      <w:r>
        <w:t xml:space="preserve"> Правительства РФ от 30.01.2019 N 62)</w:t>
      </w:r>
    </w:p>
    <w:p w:rsidR="00671069" w:rsidRDefault="00671069">
      <w:pPr>
        <w:pStyle w:val="ConsPlusNormal"/>
        <w:spacing w:before="240"/>
        <w:ind w:firstLine="540"/>
        <w:jc w:val="both"/>
      </w:pPr>
      <w:r>
        <w:t xml:space="preserve">Строительный контроль по объектам капитального строительства, финансируемым (софинансируемым) за счет средств федерального бюджета в рамках </w:t>
      </w:r>
      <w:hyperlink r:id="rId168" w:history="1">
        <w:r>
          <w:rPr>
            <w:color w:val="0000FF"/>
          </w:rPr>
          <w:t>Программы</w:t>
        </w:r>
      </w:hyperlink>
      <w:r>
        <w:t>,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w:t>
      </w:r>
    </w:p>
    <w:p w:rsidR="00671069" w:rsidRDefault="00671069">
      <w:pPr>
        <w:pStyle w:val="ConsPlusNormal"/>
        <w:jc w:val="both"/>
      </w:pPr>
      <w:r>
        <w:t xml:space="preserve">(абзац введен </w:t>
      </w:r>
      <w:hyperlink r:id="rId169" w:history="1">
        <w:r>
          <w:rPr>
            <w:color w:val="0000FF"/>
          </w:rPr>
          <w:t>Постановлением</w:t>
        </w:r>
      </w:hyperlink>
      <w:r>
        <w:t xml:space="preserve"> Правительства РФ от 30.01.2019 N 62; в ред. Постановлений Правительства РФ от 02.08.2019 </w:t>
      </w:r>
      <w:hyperlink r:id="rId170" w:history="1">
        <w:r>
          <w:rPr>
            <w:color w:val="0000FF"/>
          </w:rPr>
          <w:t>N 1012</w:t>
        </w:r>
      </w:hyperlink>
      <w:r>
        <w:t xml:space="preserve">, от 02.03.2021 </w:t>
      </w:r>
      <w:hyperlink r:id="rId171" w:history="1">
        <w:r>
          <w:rPr>
            <w:color w:val="0000FF"/>
          </w:rPr>
          <w:t>N 293</w:t>
        </w:r>
      </w:hyperlink>
      <w:r>
        <w:t>)</w:t>
      </w:r>
    </w:p>
    <w:p w:rsidR="00671069" w:rsidRDefault="00671069">
      <w:pPr>
        <w:pStyle w:val="ConsPlusNormal"/>
        <w:spacing w:before="240"/>
        <w:ind w:firstLine="540"/>
        <w:jc w:val="both"/>
      </w:pPr>
      <w:r>
        <w:t>Высшим исполнительным органам субъектов Российской Федерации рекомендуется привлекать к реализации мероприятий, софинансируемых в рамках Программы, студенческие отряды.</w:t>
      </w:r>
    </w:p>
    <w:p w:rsidR="00671069" w:rsidRDefault="00671069">
      <w:pPr>
        <w:pStyle w:val="ConsPlusNormal"/>
        <w:jc w:val="both"/>
      </w:pPr>
      <w:r>
        <w:t xml:space="preserve">(абзац введен </w:t>
      </w:r>
      <w:hyperlink r:id="rId172" w:history="1">
        <w:r>
          <w:rPr>
            <w:color w:val="0000FF"/>
          </w:rPr>
          <w:t>Постановлением</w:t>
        </w:r>
      </w:hyperlink>
      <w:r>
        <w:t xml:space="preserve"> Правительства РФ от 11.09.2019 N 1182; в ред. Постановлений Правительства РФ от 09.12.2022 </w:t>
      </w:r>
      <w:hyperlink r:id="rId173" w:history="1">
        <w:r>
          <w:rPr>
            <w:color w:val="0000FF"/>
          </w:rPr>
          <w:t>N 2272</w:t>
        </w:r>
      </w:hyperlink>
      <w:r>
        <w:t xml:space="preserve">, от 16.12.2022 </w:t>
      </w:r>
      <w:hyperlink r:id="rId174" w:history="1">
        <w:r>
          <w:rPr>
            <w:color w:val="0000FF"/>
          </w:rPr>
          <w:t>N 2331</w:t>
        </w:r>
      </w:hyperlink>
      <w:r>
        <w:t>)</w:t>
      </w:r>
    </w:p>
    <w:p w:rsidR="00671069" w:rsidRDefault="00671069">
      <w:pPr>
        <w:pStyle w:val="ConsPlusNormal"/>
        <w:spacing w:before="240"/>
        <w:ind w:firstLine="540"/>
        <w:jc w:val="both"/>
      </w:pPr>
      <w:r>
        <w:t xml:space="preserve">В рамках </w:t>
      </w:r>
      <w:hyperlink r:id="rId175" w:history="1">
        <w:r>
          <w:rPr>
            <w:color w:val="0000FF"/>
          </w:rPr>
          <w:t>Программы</w:t>
        </w:r>
      </w:hyperlink>
      <w: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 бюджетных ассигнований, предусмотренных в федеральном бюджете на 2020 год и на плановый период 2021 и 2022 годов на указанные цели.</w:t>
      </w:r>
    </w:p>
    <w:p w:rsidR="00671069" w:rsidRDefault="00671069">
      <w:pPr>
        <w:pStyle w:val="ConsPlusNormal"/>
        <w:jc w:val="both"/>
      </w:pPr>
      <w:r>
        <w:t xml:space="preserve">(абзац введен </w:t>
      </w:r>
      <w:hyperlink r:id="rId176" w:history="1">
        <w:r>
          <w:rPr>
            <w:color w:val="0000FF"/>
          </w:rPr>
          <w:t>Постановлением</w:t>
        </w:r>
      </w:hyperlink>
      <w:r>
        <w:t xml:space="preserve"> Правительства РФ от 29.08.2020 N 1314)</w:t>
      </w:r>
    </w:p>
    <w:p w:rsidR="00671069" w:rsidRDefault="00671069">
      <w:pPr>
        <w:pStyle w:val="ConsPlusNormal"/>
        <w:spacing w:before="240"/>
        <w:ind w:firstLine="540"/>
        <w:jc w:val="both"/>
      </w:pPr>
      <w: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w:anchor="Par797" w:tooltip="ПРАВИЛА" w:history="1">
        <w:r>
          <w:rPr>
            <w:color w:val="0000FF"/>
          </w:rPr>
          <w:t>приложении N 3</w:t>
        </w:r>
      </w:hyperlink>
      <w:r>
        <w:t xml:space="preserve"> к настоящим особенностям.</w:t>
      </w:r>
    </w:p>
    <w:p w:rsidR="00671069" w:rsidRDefault="00671069">
      <w:pPr>
        <w:pStyle w:val="ConsPlusNormal"/>
        <w:jc w:val="both"/>
      </w:pPr>
      <w:r>
        <w:t xml:space="preserve">(абзац введен </w:t>
      </w:r>
      <w:hyperlink r:id="rId177" w:history="1">
        <w:r>
          <w:rPr>
            <w:color w:val="0000FF"/>
          </w:rPr>
          <w:t>Постановлением</w:t>
        </w:r>
      </w:hyperlink>
      <w:r>
        <w:t xml:space="preserve"> Правительства РФ от 29.08.2020 N 1314)</w:t>
      </w:r>
    </w:p>
    <w:p w:rsidR="00671069" w:rsidRDefault="00671069">
      <w:pPr>
        <w:pStyle w:val="ConsPlusNormal"/>
        <w:spacing w:before="240"/>
        <w:ind w:firstLine="540"/>
        <w:jc w:val="both"/>
      </w:pPr>
      <w:r>
        <w:t xml:space="preserve">Предоставление участникам Государственной </w:t>
      </w:r>
      <w:hyperlink r:id="rId178"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осуществляется с использованием механизма государственных жилищных сертификатов в соответствии с правилами, приведенными в </w:t>
      </w:r>
      <w:hyperlink w:anchor="Par886" w:tooltip="ПРАВИЛА" w:history="1">
        <w:r>
          <w:rPr>
            <w:color w:val="0000FF"/>
          </w:rPr>
          <w:t>приложении N 4</w:t>
        </w:r>
      </w:hyperlink>
      <w:r>
        <w:t xml:space="preserve"> к настоящим особенностям.</w:t>
      </w:r>
    </w:p>
    <w:p w:rsidR="00671069" w:rsidRDefault="00671069">
      <w:pPr>
        <w:pStyle w:val="ConsPlusNormal"/>
        <w:jc w:val="both"/>
      </w:pPr>
      <w:r>
        <w:t xml:space="preserve">(абзац введен </w:t>
      </w:r>
      <w:hyperlink r:id="rId179" w:history="1">
        <w:r>
          <w:rPr>
            <w:color w:val="0000FF"/>
          </w:rPr>
          <w:t>Постановлением</w:t>
        </w:r>
      </w:hyperlink>
      <w:r>
        <w:t xml:space="preserve"> Правительства РФ от 31.12.2020 N 2443)</w:t>
      </w:r>
    </w:p>
    <w:p w:rsidR="00671069" w:rsidRDefault="00671069">
      <w:pPr>
        <w:pStyle w:val="ConsPlusNormal"/>
        <w:ind w:firstLine="540"/>
        <w:jc w:val="both"/>
      </w:pPr>
    </w:p>
    <w:p w:rsidR="00671069" w:rsidRDefault="00671069">
      <w:pPr>
        <w:pStyle w:val="ConsPlusTitle"/>
        <w:jc w:val="center"/>
        <w:outlineLvl w:val="1"/>
      </w:pPr>
      <w:r>
        <w:t>VI. Оценка социально-экономической эффективности Программы</w:t>
      </w:r>
    </w:p>
    <w:p w:rsidR="00671069" w:rsidRDefault="00671069">
      <w:pPr>
        <w:pStyle w:val="ConsPlusNormal"/>
        <w:jc w:val="center"/>
      </w:pPr>
    </w:p>
    <w:p w:rsidR="00671069" w:rsidRDefault="00671069">
      <w:pPr>
        <w:pStyle w:val="ConsPlusNormal"/>
        <w:ind w:firstLine="540"/>
        <w:jc w:val="both"/>
      </w:pPr>
      <w:r>
        <w:t xml:space="preserve">Утратил силу с 1 января 2018 года. - </w:t>
      </w:r>
      <w:hyperlink r:id="rId180" w:history="1">
        <w:r>
          <w:rPr>
            <w:color w:val="0000FF"/>
          </w:rPr>
          <w:t>Постановление</w:t>
        </w:r>
      </w:hyperlink>
      <w:r>
        <w:t xml:space="preserve"> Правительства РФ от 30.12.2017 N 1710.</w:t>
      </w: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jc w:val="right"/>
        <w:outlineLvl w:val="1"/>
      </w:pPr>
      <w:r>
        <w:t xml:space="preserve">Приложение </w:t>
      </w:r>
      <w:hyperlink r:id="rId181" w:history="1">
        <w:r>
          <w:rPr>
            <w:color w:val="0000FF"/>
          </w:rPr>
          <w:t>N 1</w:t>
        </w:r>
      </w:hyperlink>
    </w:p>
    <w:p w:rsidR="00671069" w:rsidRDefault="00671069">
      <w:pPr>
        <w:pStyle w:val="ConsPlusNormal"/>
        <w:jc w:val="right"/>
      </w:pPr>
      <w:r>
        <w:t>к особенностям реализации отдельных</w:t>
      </w:r>
    </w:p>
    <w:p w:rsidR="00671069" w:rsidRDefault="00671069">
      <w:pPr>
        <w:pStyle w:val="ConsPlusNormal"/>
        <w:jc w:val="right"/>
      </w:pPr>
      <w:r>
        <w:t>мероприятий государственной программы</w:t>
      </w:r>
    </w:p>
    <w:p w:rsidR="00671069" w:rsidRDefault="00671069">
      <w:pPr>
        <w:pStyle w:val="ConsPlusNormal"/>
        <w:jc w:val="right"/>
      </w:pPr>
      <w:r>
        <w:t>Российской Федерации "Обеспечение</w:t>
      </w:r>
    </w:p>
    <w:p w:rsidR="00671069" w:rsidRDefault="00671069">
      <w:pPr>
        <w:pStyle w:val="ConsPlusNormal"/>
        <w:jc w:val="right"/>
      </w:pPr>
      <w:r>
        <w:t>доступным и комфортным жильем и</w:t>
      </w:r>
    </w:p>
    <w:p w:rsidR="00671069" w:rsidRDefault="00671069">
      <w:pPr>
        <w:pStyle w:val="ConsPlusNormal"/>
        <w:jc w:val="right"/>
      </w:pPr>
      <w:r>
        <w:t>коммунальными услугами граждан</w:t>
      </w:r>
    </w:p>
    <w:p w:rsidR="00671069" w:rsidRDefault="00671069">
      <w:pPr>
        <w:pStyle w:val="ConsPlusNormal"/>
        <w:jc w:val="right"/>
      </w:pPr>
      <w:r>
        <w:t>Российской Федерации"</w:t>
      </w:r>
    </w:p>
    <w:p w:rsidR="00671069" w:rsidRDefault="00671069">
      <w:pPr>
        <w:pStyle w:val="ConsPlusNormal"/>
        <w:ind w:firstLine="540"/>
        <w:jc w:val="both"/>
      </w:pPr>
    </w:p>
    <w:p w:rsidR="00671069" w:rsidRDefault="00671069">
      <w:pPr>
        <w:pStyle w:val="ConsPlusTitle"/>
        <w:jc w:val="center"/>
      </w:pPr>
      <w:bookmarkStart w:id="2" w:name="Par220"/>
      <w:bookmarkEnd w:id="2"/>
      <w:r>
        <w:t>ПРАВИЛА</w:t>
      </w:r>
    </w:p>
    <w:p w:rsidR="00671069" w:rsidRDefault="00671069">
      <w:pPr>
        <w:pStyle w:val="ConsPlusTitle"/>
        <w:jc w:val="center"/>
      </w:pPr>
      <w:r>
        <w:t>ПРЕДОСТАВЛЕНИЯ МОЛОДЫМ СЕМЬЯМ СОЦИАЛЬНЫХ ВЫПЛАТ</w:t>
      </w:r>
    </w:p>
    <w:p w:rsidR="00671069" w:rsidRDefault="00671069">
      <w:pPr>
        <w:pStyle w:val="ConsPlusTitle"/>
        <w:jc w:val="center"/>
      </w:pPr>
      <w:r>
        <w:t>НА ПРИОБРЕТЕНИЕ (СТРОИТЕЛЬСТВО) ЖИЛЬЯ И ИХ ИСПОЛЬЗОВАНИЯ</w:t>
      </w:r>
    </w:p>
    <w:p w:rsidR="00671069" w:rsidRDefault="006710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71069" w:rsidRPr="00C413F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069" w:rsidRPr="00C413FD" w:rsidRDefault="00671069">
            <w:pPr>
              <w:pStyle w:val="ConsPlusNormal"/>
            </w:pPr>
          </w:p>
        </w:tc>
        <w:tc>
          <w:tcPr>
            <w:tcW w:w="113" w:type="dxa"/>
            <w:shd w:val="clear" w:color="auto" w:fill="F4F3F8"/>
            <w:tcMar>
              <w:top w:w="0" w:type="dxa"/>
              <w:left w:w="0" w:type="dxa"/>
              <w:bottom w:w="0" w:type="dxa"/>
              <w:right w:w="0" w:type="dxa"/>
            </w:tcMar>
          </w:tcPr>
          <w:p w:rsidR="00671069" w:rsidRPr="00C413FD" w:rsidRDefault="00671069">
            <w:pPr>
              <w:pStyle w:val="ConsPlusNormal"/>
            </w:pPr>
          </w:p>
        </w:tc>
        <w:tc>
          <w:tcPr>
            <w:tcW w:w="0" w:type="auto"/>
            <w:shd w:val="clear" w:color="auto" w:fill="F4F3F8"/>
            <w:tcMar>
              <w:top w:w="113" w:type="dxa"/>
              <w:left w:w="0" w:type="dxa"/>
              <w:bottom w:w="113" w:type="dxa"/>
              <w:right w:w="0" w:type="dxa"/>
            </w:tcMar>
          </w:tcPr>
          <w:p w:rsidR="00671069" w:rsidRPr="00C413FD" w:rsidRDefault="00671069">
            <w:pPr>
              <w:pStyle w:val="ConsPlusNormal"/>
              <w:jc w:val="center"/>
              <w:rPr>
                <w:color w:val="392C69"/>
              </w:rPr>
            </w:pPr>
            <w:r w:rsidRPr="00C413FD">
              <w:rPr>
                <w:color w:val="392C69"/>
              </w:rPr>
              <w:t>Список изменяющих документов</w:t>
            </w:r>
          </w:p>
          <w:p w:rsidR="00671069" w:rsidRPr="00C413FD" w:rsidRDefault="00671069">
            <w:pPr>
              <w:pStyle w:val="ConsPlusNormal"/>
              <w:jc w:val="center"/>
              <w:rPr>
                <w:color w:val="392C69"/>
              </w:rPr>
            </w:pPr>
            <w:r w:rsidRPr="00C413FD">
              <w:rPr>
                <w:color w:val="392C69"/>
              </w:rPr>
              <w:t xml:space="preserve">(в ред. Постановлений Правительства РФ от 26.05.2016 </w:t>
            </w:r>
            <w:hyperlink r:id="rId182" w:history="1">
              <w:r w:rsidRPr="00C413FD">
                <w:rPr>
                  <w:color w:val="0000FF"/>
                </w:rPr>
                <w:t>N 466</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30.12.2016 </w:t>
            </w:r>
            <w:hyperlink r:id="rId183" w:history="1">
              <w:r w:rsidRPr="00C413FD">
                <w:rPr>
                  <w:color w:val="0000FF"/>
                </w:rPr>
                <w:t>N 1562</w:t>
              </w:r>
            </w:hyperlink>
            <w:r w:rsidRPr="00C413FD">
              <w:rPr>
                <w:color w:val="392C69"/>
              </w:rPr>
              <w:t xml:space="preserve">, от 20.05.2017 </w:t>
            </w:r>
            <w:hyperlink r:id="rId184" w:history="1">
              <w:r w:rsidRPr="00C413FD">
                <w:rPr>
                  <w:color w:val="0000FF"/>
                </w:rPr>
                <w:t>N 609</w:t>
              </w:r>
            </w:hyperlink>
            <w:r w:rsidRPr="00C413FD">
              <w:rPr>
                <w:color w:val="392C69"/>
              </w:rPr>
              <w:t xml:space="preserve">, от 30.12.2017 </w:t>
            </w:r>
            <w:hyperlink r:id="rId185" w:history="1">
              <w:r w:rsidRPr="00C413FD">
                <w:rPr>
                  <w:color w:val="0000FF"/>
                </w:rPr>
                <w:t>N 1710</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14.08.2018 </w:t>
            </w:r>
            <w:hyperlink r:id="rId186" w:history="1">
              <w:r w:rsidRPr="00C413FD">
                <w:rPr>
                  <w:color w:val="0000FF"/>
                </w:rPr>
                <w:t>N 940</w:t>
              </w:r>
            </w:hyperlink>
            <w:r w:rsidRPr="00C413FD">
              <w:rPr>
                <w:color w:val="392C69"/>
              </w:rPr>
              <w:t xml:space="preserve">, от 30.01.2019 </w:t>
            </w:r>
            <w:hyperlink r:id="rId187" w:history="1">
              <w:r w:rsidRPr="00C413FD">
                <w:rPr>
                  <w:color w:val="0000FF"/>
                </w:rPr>
                <w:t>N 62</w:t>
              </w:r>
            </w:hyperlink>
            <w:r w:rsidRPr="00C413FD">
              <w:rPr>
                <w:color w:val="392C69"/>
              </w:rPr>
              <w:t xml:space="preserve">, от 02.08.2019 </w:t>
            </w:r>
            <w:hyperlink r:id="rId188" w:history="1">
              <w:r w:rsidRPr="00C413FD">
                <w:rPr>
                  <w:color w:val="0000FF"/>
                </w:rPr>
                <w:t>N 1012</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11.09.2019 </w:t>
            </w:r>
            <w:hyperlink r:id="rId189" w:history="1">
              <w:r w:rsidRPr="00C413FD">
                <w:rPr>
                  <w:color w:val="0000FF"/>
                </w:rPr>
                <w:t>N 1182</w:t>
              </w:r>
            </w:hyperlink>
            <w:r w:rsidRPr="00C413FD">
              <w:rPr>
                <w:color w:val="392C69"/>
              </w:rPr>
              <w:t xml:space="preserve">, от 15.11.2019 </w:t>
            </w:r>
            <w:hyperlink r:id="rId190" w:history="1">
              <w:r w:rsidRPr="00C413FD">
                <w:rPr>
                  <w:color w:val="0000FF"/>
                </w:rPr>
                <w:t>N 1458</w:t>
              </w:r>
            </w:hyperlink>
            <w:r w:rsidRPr="00C413FD">
              <w:rPr>
                <w:color w:val="392C69"/>
              </w:rPr>
              <w:t xml:space="preserve">, от 15.07.2020 </w:t>
            </w:r>
            <w:hyperlink r:id="rId191" w:history="1">
              <w:r w:rsidRPr="00C413FD">
                <w:rPr>
                  <w:color w:val="0000FF"/>
                </w:rPr>
                <w:t>N 1042</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27.10.2020 </w:t>
            </w:r>
            <w:hyperlink r:id="rId192" w:history="1">
              <w:r w:rsidRPr="00C413FD">
                <w:rPr>
                  <w:color w:val="0000FF"/>
                </w:rPr>
                <w:t>N 1747</w:t>
              </w:r>
            </w:hyperlink>
            <w:r w:rsidRPr="00C413FD">
              <w:rPr>
                <w:color w:val="392C69"/>
              </w:rPr>
              <w:t xml:space="preserve">, от 02.03.2021 </w:t>
            </w:r>
            <w:hyperlink r:id="rId193" w:history="1">
              <w:r w:rsidRPr="00C413FD">
                <w:rPr>
                  <w:color w:val="0000FF"/>
                </w:rPr>
                <w:t>N 293</w:t>
              </w:r>
            </w:hyperlink>
            <w:r w:rsidRPr="00C413FD">
              <w:rPr>
                <w:color w:val="392C69"/>
              </w:rPr>
              <w:t xml:space="preserve">, от 16.12.2022 </w:t>
            </w:r>
            <w:hyperlink r:id="rId194" w:history="1">
              <w:r w:rsidRPr="00C413FD">
                <w:rPr>
                  <w:color w:val="0000FF"/>
                </w:rPr>
                <w:t>N 2331</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17.10.2023 </w:t>
            </w:r>
            <w:hyperlink r:id="rId195" w:history="1">
              <w:r w:rsidRPr="00C413FD">
                <w:rPr>
                  <w:color w:val="0000FF"/>
                </w:rPr>
                <w:t>N 1725</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с изм., внесенными </w:t>
            </w:r>
            <w:hyperlink r:id="rId196" w:history="1">
              <w:r w:rsidRPr="00C413FD">
                <w:rPr>
                  <w:color w:val="0000FF"/>
                </w:rPr>
                <w:t>Постановлением</w:t>
              </w:r>
            </w:hyperlink>
            <w:r w:rsidRPr="00C413FD">
              <w:rPr>
                <w:color w:val="392C69"/>
              </w:rPr>
              <w:t xml:space="preserve"> Правительства РФ от 26.04.2020 N 589)</w:t>
            </w:r>
          </w:p>
        </w:tc>
        <w:tc>
          <w:tcPr>
            <w:tcW w:w="113" w:type="dxa"/>
            <w:shd w:val="clear" w:color="auto" w:fill="F4F3F8"/>
            <w:tcMar>
              <w:top w:w="0" w:type="dxa"/>
              <w:left w:w="0" w:type="dxa"/>
              <w:bottom w:w="0" w:type="dxa"/>
              <w:right w:w="0" w:type="dxa"/>
            </w:tcMar>
          </w:tcPr>
          <w:p w:rsidR="00671069" w:rsidRPr="00C413FD" w:rsidRDefault="00671069">
            <w:pPr>
              <w:pStyle w:val="ConsPlusNormal"/>
              <w:jc w:val="center"/>
              <w:rPr>
                <w:color w:val="392C69"/>
              </w:rPr>
            </w:pPr>
          </w:p>
        </w:tc>
      </w:tr>
    </w:tbl>
    <w:p w:rsidR="00671069" w:rsidRDefault="00671069">
      <w:pPr>
        <w:pStyle w:val="ConsPlusNormal"/>
        <w:ind w:firstLine="540"/>
        <w:jc w:val="both"/>
      </w:pPr>
    </w:p>
    <w:p w:rsidR="00671069" w:rsidRDefault="00671069">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671069" w:rsidRDefault="00671069">
      <w:pPr>
        <w:pStyle w:val="ConsPlusNormal"/>
        <w:jc w:val="both"/>
      </w:pPr>
      <w:r>
        <w:t xml:space="preserve">(в ред. </w:t>
      </w:r>
      <w:hyperlink r:id="rId197" w:history="1">
        <w:r>
          <w:rPr>
            <w:color w:val="0000FF"/>
          </w:rPr>
          <w:t>Постановления</w:t>
        </w:r>
      </w:hyperlink>
      <w:r>
        <w:t xml:space="preserve"> Правительства РФ от 20.05.2017 N 609)</w:t>
      </w:r>
    </w:p>
    <w:p w:rsidR="00671069" w:rsidRDefault="00671069">
      <w:pPr>
        <w:pStyle w:val="ConsPlusNormal"/>
        <w:spacing w:before="240"/>
        <w:ind w:firstLine="540"/>
        <w:jc w:val="both"/>
      </w:pPr>
      <w:bookmarkStart w:id="3" w:name="Par234"/>
      <w:bookmarkEnd w:id="3"/>
      <w:r>
        <w:t>2. Социальные выплаты используются:</w:t>
      </w:r>
    </w:p>
    <w:p w:rsidR="00671069" w:rsidRDefault="00671069">
      <w:pPr>
        <w:pStyle w:val="ConsPlusNormal"/>
        <w:spacing w:before="240"/>
        <w:ind w:firstLine="540"/>
        <w:jc w:val="both"/>
      </w:pPr>
      <w:bookmarkStart w:id="4" w:name="Par235"/>
      <w:bookmarkEnd w:id="4"/>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671069" w:rsidRDefault="00671069">
      <w:pPr>
        <w:pStyle w:val="ConsPlusNormal"/>
        <w:jc w:val="both"/>
      </w:pPr>
      <w:r>
        <w:t xml:space="preserve">(в ред. Постановлений Правительства РФ от 30.12.2016 </w:t>
      </w:r>
      <w:hyperlink r:id="rId198" w:history="1">
        <w:r>
          <w:rPr>
            <w:color w:val="0000FF"/>
          </w:rPr>
          <w:t>N 1562</w:t>
        </w:r>
      </w:hyperlink>
      <w:r>
        <w:t xml:space="preserve">, от 15.07.2020 </w:t>
      </w:r>
      <w:hyperlink r:id="rId199" w:history="1">
        <w:r>
          <w:rPr>
            <w:color w:val="0000FF"/>
          </w:rPr>
          <w:t>N 1042</w:t>
        </w:r>
      </w:hyperlink>
      <w:r>
        <w:t>)</w:t>
      </w:r>
    </w:p>
    <w:p w:rsidR="00671069" w:rsidRDefault="00671069">
      <w:pPr>
        <w:pStyle w:val="ConsPlusNormal"/>
        <w:spacing w:before="240"/>
        <w:ind w:firstLine="540"/>
        <w:jc w:val="both"/>
      </w:pPr>
      <w:bookmarkStart w:id="5" w:name="Par237"/>
      <w:bookmarkEnd w:id="5"/>
      <w:r>
        <w:t>б) для оплаты цены договора строительного подряда на строительство жилого дома (далее - договор строительного подряда);</w:t>
      </w:r>
    </w:p>
    <w:p w:rsidR="00671069" w:rsidRDefault="00671069">
      <w:pPr>
        <w:pStyle w:val="ConsPlusNormal"/>
        <w:spacing w:before="240"/>
        <w:ind w:firstLine="540"/>
        <w:jc w:val="both"/>
      </w:pPr>
      <w:bookmarkStart w:id="6" w:name="Par238"/>
      <w:bookmarkEnd w:id="6"/>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671069" w:rsidRDefault="00671069">
      <w:pPr>
        <w:pStyle w:val="ConsPlusNormal"/>
        <w:spacing w:before="240"/>
        <w:ind w:firstLine="540"/>
        <w:jc w:val="both"/>
      </w:pPr>
      <w:bookmarkStart w:id="7" w:name="Par239"/>
      <w:bookmarkEnd w:id="7"/>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671069" w:rsidRDefault="00671069">
      <w:pPr>
        <w:pStyle w:val="ConsPlusNormal"/>
        <w:jc w:val="both"/>
      </w:pPr>
      <w:r>
        <w:t xml:space="preserve">(в ред. </w:t>
      </w:r>
      <w:hyperlink r:id="rId200" w:history="1">
        <w:r>
          <w:rPr>
            <w:color w:val="0000FF"/>
          </w:rPr>
          <w:t>Постановления</w:t>
        </w:r>
      </w:hyperlink>
      <w:r>
        <w:t xml:space="preserve"> Правительства РФ от 15.07.2020 N 1042)</w:t>
      </w:r>
    </w:p>
    <w:p w:rsidR="00671069" w:rsidRDefault="00671069">
      <w:pPr>
        <w:pStyle w:val="ConsPlusNormal"/>
        <w:spacing w:before="240"/>
        <w:ind w:firstLine="540"/>
        <w:jc w:val="both"/>
      </w:pPr>
      <w:bookmarkStart w:id="8" w:name="Par241"/>
      <w:bookmarkEnd w:id="8"/>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671069" w:rsidRDefault="00671069">
      <w:pPr>
        <w:pStyle w:val="ConsPlusNormal"/>
        <w:jc w:val="both"/>
      </w:pPr>
      <w:r>
        <w:t xml:space="preserve">(в ред. </w:t>
      </w:r>
      <w:hyperlink r:id="rId201" w:history="1">
        <w:r>
          <w:rPr>
            <w:color w:val="0000FF"/>
          </w:rPr>
          <w:t>Постановления</w:t>
        </w:r>
      </w:hyperlink>
      <w:r>
        <w:t xml:space="preserve"> Правительства РФ от 15.07.2020 N 1042)</w:t>
      </w:r>
    </w:p>
    <w:p w:rsidR="00671069" w:rsidRDefault="00671069">
      <w:pPr>
        <w:pStyle w:val="ConsPlusNormal"/>
        <w:spacing w:before="240"/>
        <w:ind w:firstLine="540"/>
        <w:jc w:val="both"/>
      </w:pPr>
      <w:bookmarkStart w:id="9" w:name="Par243"/>
      <w:bookmarkEnd w:id="9"/>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671069" w:rsidRDefault="00671069">
      <w:pPr>
        <w:pStyle w:val="ConsPlusNormal"/>
        <w:jc w:val="both"/>
      </w:pPr>
      <w:r>
        <w:t xml:space="preserve">(пп. "е" в ред. </w:t>
      </w:r>
      <w:hyperlink r:id="rId202" w:history="1">
        <w:r>
          <w:rPr>
            <w:color w:val="0000FF"/>
          </w:rPr>
          <w:t>Постановления</w:t>
        </w:r>
      </w:hyperlink>
      <w:r>
        <w:t xml:space="preserve"> Правительства РФ от 15.07.2020 N 1042)</w:t>
      </w:r>
    </w:p>
    <w:p w:rsidR="00671069" w:rsidRDefault="00671069">
      <w:pPr>
        <w:pStyle w:val="ConsPlusNormal"/>
        <w:spacing w:before="240"/>
        <w:ind w:firstLine="540"/>
        <w:jc w:val="both"/>
      </w:pPr>
      <w:bookmarkStart w:id="10" w:name="Par245"/>
      <w:bookmarkEnd w:id="10"/>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03" w:history="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671069" w:rsidRDefault="00671069">
      <w:pPr>
        <w:pStyle w:val="ConsPlusNormal"/>
        <w:jc w:val="both"/>
      </w:pPr>
      <w:r>
        <w:t xml:space="preserve">(пп. "ж" в ред. </w:t>
      </w:r>
      <w:hyperlink r:id="rId204" w:history="1">
        <w:r>
          <w:rPr>
            <w:color w:val="0000FF"/>
          </w:rPr>
          <w:t>Постановления</w:t>
        </w:r>
      </w:hyperlink>
      <w:r>
        <w:t xml:space="preserve"> Правительства РФ от 15.07.2020 N 1042)</w:t>
      </w:r>
    </w:p>
    <w:p w:rsidR="00671069" w:rsidRDefault="00671069">
      <w:pPr>
        <w:pStyle w:val="ConsPlusNormal"/>
        <w:spacing w:before="240"/>
        <w:ind w:firstLine="540"/>
        <w:jc w:val="both"/>
      </w:pPr>
      <w:bookmarkStart w:id="11" w:name="Par247"/>
      <w:bookmarkEnd w:id="11"/>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671069" w:rsidRDefault="00671069">
      <w:pPr>
        <w:pStyle w:val="ConsPlusNormal"/>
        <w:jc w:val="both"/>
      </w:pPr>
      <w:r>
        <w:t xml:space="preserve">(пп. "з" введен </w:t>
      </w:r>
      <w:hyperlink r:id="rId205" w:history="1">
        <w:r>
          <w:rPr>
            <w:color w:val="0000FF"/>
          </w:rPr>
          <w:t>Постановлением</w:t>
        </w:r>
      </w:hyperlink>
      <w:r>
        <w:t xml:space="preserve"> Правительства РФ от 15.07.2020 N 1042)</w:t>
      </w:r>
    </w:p>
    <w:p w:rsidR="00671069" w:rsidRDefault="00671069">
      <w:pPr>
        <w:pStyle w:val="ConsPlusNormal"/>
        <w:spacing w:before="240"/>
        <w:ind w:firstLine="540"/>
        <w:jc w:val="both"/>
      </w:pPr>
      <w:bookmarkStart w:id="12" w:name="Par249"/>
      <w:bookmarkEnd w:id="12"/>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671069" w:rsidRDefault="00671069">
      <w:pPr>
        <w:pStyle w:val="ConsPlusNormal"/>
        <w:jc w:val="both"/>
      </w:pPr>
      <w:r>
        <w:t xml:space="preserve">(пп. "и" введен </w:t>
      </w:r>
      <w:hyperlink r:id="rId206" w:history="1">
        <w:r>
          <w:rPr>
            <w:color w:val="0000FF"/>
          </w:rPr>
          <w:t>Постановлением</w:t>
        </w:r>
      </w:hyperlink>
      <w:r>
        <w:t xml:space="preserve"> Правительства РФ от 15.07.2020 N 1042)</w:t>
      </w:r>
    </w:p>
    <w:p w:rsidR="00671069" w:rsidRDefault="00671069">
      <w:pPr>
        <w:pStyle w:val="ConsPlusNormal"/>
        <w:spacing w:before="240"/>
        <w:ind w:firstLine="540"/>
        <w:jc w:val="both"/>
      </w:pPr>
      <w:bookmarkStart w:id="13" w:name="Par251"/>
      <w:bookmarkEnd w:id="13"/>
      <w: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671069" w:rsidRDefault="00671069">
      <w:pPr>
        <w:pStyle w:val="ConsPlusNormal"/>
        <w:jc w:val="both"/>
      </w:pPr>
      <w:r>
        <w:t xml:space="preserve">(п. 2(1) введен </w:t>
      </w:r>
      <w:hyperlink r:id="rId207" w:history="1">
        <w:r>
          <w:rPr>
            <w:color w:val="0000FF"/>
          </w:rPr>
          <w:t>Постановлением</w:t>
        </w:r>
      </w:hyperlink>
      <w:r>
        <w:t xml:space="preserve"> Правительства РФ от 20.05.2017 N 609)</w:t>
      </w:r>
    </w:p>
    <w:p w:rsidR="00671069" w:rsidRDefault="00671069">
      <w:pPr>
        <w:pStyle w:val="ConsPlusNormal"/>
        <w:spacing w:before="240"/>
        <w:ind w:firstLine="540"/>
        <w:jc w:val="both"/>
      </w:pPr>
      <w:r>
        <w:t xml:space="preserve">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08"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671069" w:rsidRDefault="00671069">
      <w:pPr>
        <w:pStyle w:val="ConsPlusNormal"/>
        <w:jc w:val="both"/>
      </w:pPr>
      <w:r>
        <w:t xml:space="preserve">(в ред. Постановлений Правительства РФ от 30.01.2019 </w:t>
      </w:r>
      <w:hyperlink r:id="rId209" w:history="1">
        <w:r>
          <w:rPr>
            <w:color w:val="0000FF"/>
          </w:rPr>
          <w:t>N 62</w:t>
        </w:r>
      </w:hyperlink>
      <w:r>
        <w:t xml:space="preserve">, от 15.07.2020 </w:t>
      </w:r>
      <w:hyperlink r:id="rId210" w:history="1">
        <w:r>
          <w:rPr>
            <w:color w:val="0000FF"/>
          </w:rPr>
          <w:t>N 1042</w:t>
        </w:r>
      </w:hyperlink>
      <w:r>
        <w:t xml:space="preserve">, от 16.12.2022 </w:t>
      </w:r>
      <w:hyperlink r:id="rId211" w:history="1">
        <w:r>
          <w:rPr>
            <w:color w:val="0000FF"/>
          </w:rPr>
          <w:t>N 2331</w:t>
        </w:r>
      </w:hyperlink>
      <w:r>
        <w:t>)</w:t>
      </w:r>
    </w:p>
    <w:p w:rsidR="00671069" w:rsidRDefault="00671069">
      <w:pPr>
        <w:pStyle w:val="ConsPlusNormal"/>
        <w:spacing w:before="240"/>
        <w:ind w:firstLine="540"/>
        <w:jc w:val="both"/>
      </w:pPr>
      <w:r>
        <w:t xml:space="preserve">4. Выдача свидетельства о праве на получение социальной выплаты по форме согласно </w:t>
      </w:r>
      <w:hyperlink w:anchor="Par492" w:tooltip="                               СВИДЕТЕЛЬСТВО" w:history="1">
        <w:r>
          <w:rPr>
            <w:color w:val="0000FF"/>
          </w:rPr>
          <w:t>приложению N 1</w:t>
        </w:r>
      </w:hyperlink>
      <w: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671069" w:rsidRDefault="00671069">
      <w:pPr>
        <w:pStyle w:val="ConsPlusNormal"/>
        <w:jc w:val="both"/>
      </w:pPr>
      <w:r>
        <w:t xml:space="preserve">(в ред. Постановлений Правительства РФ от 30.12.2017 </w:t>
      </w:r>
      <w:hyperlink r:id="rId212" w:history="1">
        <w:r>
          <w:rPr>
            <w:color w:val="0000FF"/>
          </w:rPr>
          <w:t>N 1710</w:t>
        </w:r>
      </w:hyperlink>
      <w:r>
        <w:t xml:space="preserve">, от 30.01.2019 </w:t>
      </w:r>
      <w:hyperlink r:id="rId213" w:history="1">
        <w:r>
          <w:rPr>
            <w:color w:val="0000FF"/>
          </w:rPr>
          <w:t>N 62</w:t>
        </w:r>
      </w:hyperlink>
      <w:r>
        <w:t xml:space="preserve">, от 15.07.2020 </w:t>
      </w:r>
      <w:hyperlink r:id="rId214" w:history="1">
        <w:r>
          <w:rPr>
            <w:color w:val="0000FF"/>
          </w:rPr>
          <w:t>N 1042</w:t>
        </w:r>
      </w:hyperlink>
      <w:r>
        <w:t xml:space="preserve">, от 16.12.2022 </w:t>
      </w:r>
      <w:hyperlink r:id="rId215" w:history="1">
        <w:r>
          <w:rPr>
            <w:color w:val="0000FF"/>
          </w:rPr>
          <w:t>N 2331</w:t>
        </w:r>
      </w:hyperlink>
      <w:r>
        <w:t xml:space="preserve">, от 17.10.2023 </w:t>
      </w:r>
      <w:hyperlink r:id="rId216" w:history="1">
        <w:r>
          <w:rPr>
            <w:color w:val="0000FF"/>
          </w:rPr>
          <w:t>N 1725</w:t>
        </w:r>
      </w:hyperlink>
      <w:r>
        <w:t>)</w:t>
      </w:r>
    </w:p>
    <w:p w:rsidR="00671069" w:rsidRDefault="00671069">
      <w:pPr>
        <w:pStyle w:val="ConsPlusNormal"/>
        <w:spacing w:before="240"/>
        <w:ind w:firstLine="540"/>
        <w:jc w:val="both"/>
      </w:pPr>
      <w: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671069" w:rsidRDefault="00671069">
      <w:pPr>
        <w:pStyle w:val="ConsPlusNormal"/>
        <w:jc w:val="both"/>
      </w:pPr>
      <w:r>
        <w:t xml:space="preserve">(в ред. Постановлений Правительства РФ от 30.12.2017 </w:t>
      </w:r>
      <w:hyperlink r:id="rId217" w:history="1">
        <w:r>
          <w:rPr>
            <w:color w:val="0000FF"/>
          </w:rPr>
          <w:t>N 1710</w:t>
        </w:r>
      </w:hyperlink>
      <w:r>
        <w:t xml:space="preserve">, от 30.01.2019 </w:t>
      </w:r>
      <w:hyperlink r:id="rId218" w:history="1">
        <w:r>
          <w:rPr>
            <w:color w:val="0000FF"/>
          </w:rPr>
          <w:t>N 62</w:t>
        </w:r>
      </w:hyperlink>
      <w:r>
        <w:t xml:space="preserve">, от 15.07.2020 </w:t>
      </w:r>
      <w:hyperlink r:id="rId219" w:history="1">
        <w:r>
          <w:rPr>
            <w:color w:val="0000FF"/>
          </w:rPr>
          <w:t>N 1042</w:t>
        </w:r>
      </w:hyperlink>
      <w:r>
        <w:t xml:space="preserve">, от 16.12.2022 </w:t>
      </w:r>
      <w:hyperlink r:id="rId220" w:history="1">
        <w:r>
          <w:rPr>
            <w:color w:val="0000FF"/>
          </w:rPr>
          <w:t>N 2331</w:t>
        </w:r>
      </w:hyperlink>
      <w:r>
        <w:t>)</w:t>
      </w:r>
    </w:p>
    <w:p w:rsidR="00671069" w:rsidRDefault="00671069">
      <w:pPr>
        <w:pStyle w:val="ConsPlusNormal"/>
        <w:spacing w:before="240"/>
        <w:ind w:firstLine="540"/>
        <w:jc w:val="both"/>
      </w:pPr>
      <w:r>
        <w:t>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671069" w:rsidRDefault="00671069">
      <w:pPr>
        <w:pStyle w:val="ConsPlusNormal"/>
        <w:jc w:val="both"/>
      </w:pPr>
      <w:r>
        <w:t xml:space="preserve">(абзац введен </w:t>
      </w:r>
      <w:hyperlink r:id="rId221" w:history="1">
        <w:r>
          <w:rPr>
            <w:color w:val="0000FF"/>
          </w:rPr>
          <w:t>Постановлением</w:t>
        </w:r>
      </w:hyperlink>
      <w:r>
        <w:t xml:space="preserve"> Правительства РФ от 15.07.2020 N 1042; в ред. </w:t>
      </w:r>
      <w:hyperlink r:id="rId222" w:history="1">
        <w:r>
          <w:rPr>
            <w:color w:val="0000FF"/>
          </w:rPr>
          <w:t>Постановления</w:t>
        </w:r>
      </w:hyperlink>
      <w:r>
        <w:t xml:space="preserve"> Правительства РФ от 16.12.2022 N 2331)</w:t>
      </w:r>
    </w:p>
    <w:p w:rsidR="00671069" w:rsidRDefault="006710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71069" w:rsidRPr="00C413F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069" w:rsidRPr="00C413FD" w:rsidRDefault="00671069">
            <w:pPr>
              <w:pStyle w:val="ConsPlusNormal"/>
            </w:pPr>
          </w:p>
        </w:tc>
        <w:tc>
          <w:tcPr>
            <w:tcW w:w="113" w:type="dxa"/>
            <w:shd w:val="clear" w:color="auto" w:fill="F4F3F8"/>
            <w:tcMar>
              <w:top w:w="0" w:type="dxa"/>
              <w:left w:w="0" w:type="dxa"/>
              <w:bottom w:w="0" w:type="dxa"/>
              <w:right w:w="0" w:type="dxa"/>
            </w:tcMar>
          </w:tcPr>
          <w:p w:rsidR="00671069" w:rsidRPr="00C413FD" w:rsidRDefault="00671069">
            <w:pPr>
              <w:pStyle w:val="ConsPlusNormal"/>
            </w:pPr>
          </w:p>
        </w:tc>
        <w:tc>
          <w:tcPr>
            <w:tcW w:w="0" w:type="auto"/>
            <w:shd w:val="clear" w:color="auto" w:fill="F4F3F8"/>
            <w:tcMar>
              <w:top w:w="113" w:type="dxa"/>
              <w:left w:w="0" w:type="dxa"/>
              <w:bottom w:w="113" w:type="dxa"/>
              <w:right w:w="0" w:type="dxa"/>
            </w:tcMar>
          </w:tcPr>
          <w:p w:rsidR="00671069" w:rsidRPr="00C413FD" w:rsidRDefault="00671069">
            <w:pPr>
              <w:pStyle w:val="ConsPlusNormal"/>
              <w:jc w:val="both"/>
              <w:rPr>
                <w:color w:val="392C69"/>
              </w:rPr>
            </w:pPr>
            <w:r w:rsidRPr="00C413FD">
              <w:rPr>
                <w:color w:val="392C69"/>
              </w:rPr>
              <w:t>КонсультантПлюс: примечание.</w:t>
            </w:r>
          </w:p>
          <w:p w:rsidR="00671069" w:rsidRPr="00C413FD" w:rsidRDefault="00671069">
            <w:pPr>
              <w:pStyle w:val="ConsPlusNormal"/>
              <w:jc w:val="both"/>
              <w:rPr>
                <w:color w:val="392C69"/>
              </w:rPr>
            </w:pPr>
            <w:r w:rsidRPr="00C413FD">
              <w:rPr>
                <w:color w:val="392C69"/>
              </w:rPr>
              <w:t>Срок действия свидетельства выданного в период с 01.02.2020 до 05.05.2020, составляет не более 9 месяцев с указанной в нем даты выдачи (</w:t>
            </w:r>
            <w:hyperlink r:id="rId223" w:history="1">
              <w:r w:rsidRPr="00C413FD">
                <w:rPr>
                  <w:color w:val="0000FF"/>
                </w:rPr>
                <w:t>Постановление</w:t>
              </w:r>
            </w:hyperlink>
            <w:r w:rsidRPr="00C413FD">
              <w:rPr>
                <w:color w:val="392C69"/>
              </w:rPr>
              <w:t xml:space="preserve"> Правительства РФ от 26.04.2020 N 589)</w:t>
            </w:r>
          </w:p>
        </w:tc>
        <w:tc>
          <w:tcPr>
            <w:tcW w:w="113" w:type="dxa"/>
            <w:shd w:val="clear" w:color="auto" w:fill="F4F3F8"/>
            <w:tcMar>
              <w:top w:w="0" w:type="dxa"/>
              <w:left w:w="0" w:type="dxa"/>
              <w:bottom w:w="0" w:type="dxa"/>
              <w:right w:w="0" w:type="dxa"/>
            </w:tcMar>
          </w:tcPr>
          <w:p w:rsidR="00671069" w:rsidRPr="00C413FD" w:rsidRDefault="00671069">
            <w:pPr>
              <w:pStyle w:val="ConsPlusNormal"/>
              <w:jc w:val="both"/>
              <w:rPr>
                <w:color w:val="392C69"/>
              </w:rPr>
            </w:pPr>
          </w:p>
        </w:tc>
      </w:tr>
    </w:tbl>
    <w:p w:rsidR="00671069" w:rsidRDefault="00671069">
      <w:pPr>
        <w:pStyle w:val="ConsPlusNormal"/>
        <w:spacing w:before="30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671069" w:rsidRDefault="00671069">
      <w:pPr>
        <w:pStyle w:val="ConsPlusNormal"/>
        <w:spacing w:before="240"/>
        <w:ind w:firstLine="540"/>
        <w:jc w:val="both"/>
      </w:pPr>
      <w:bookmarkStart w:id="14" w:name="Par264"/>
      <w:bookmarkEnd w:id="14"/>
      <w: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671069" w:rsidRDefault="00671069">
      <w:pPr>
        <w:pStyle w:val="ConsPlusNormal"/>
        <w:jc w:val="both"/>
      </w:pPr>
      <w:r>
        <w:t xml:space="preserve">(в ред. Постановлений Правительства РФ от 30.12.2017 </w:t>
      </w:r>
      <w:hyperlink r:id="rId224" w:history="1">
        <w:r>
          <w:rPr>
            <w:color w:val="0000FF"/>
          </w:rPr>
          <w:t>N 1710</w:t>
        </w:r>
      </w:hyperlink>
      <w:r>
        <w:t xml:space="preserve">, от 30.01.2019 </w:t>
      </w:r>
      <w:hyperlink r:id="rId225" w:history="1">
        <w:r>
          <w:rPr>
            <w:color w:val="0000FF"/>
          </w:rPr>
          <w:t>N 62</w:t>
        </w:r>
      </w:hyperlink>
      <w:r>
        <w:t xml:space="preserve">, от 15.07.2020 </w:t>
      </w:r>
      <w:hyperlink r:id="rId226" w:history="1">
        <w:r>
          <w:rPr>
            <w:color w:val="0000FF"/>
          </w:rPr>
          <w:t>N 1042</w:t>
        </w:r>
      </w:hyperlink>
      <w:r>
        <w:t xml:space="preserve">, от 16.12.2022 </w:t>
      </w:r>
      <w:hyperlink r:id="rId227" w:history="1">
        <w:r>
          <w:rPr>
            <w:color w:val="0000FF"/>
          </w:rPr>
          <w:t>N 2331</w:t>
        </w:r>
      </w:hyperlink>
      <w:r>
        <w:t>)</w:t>
      </w:r>
    </w:p>
    <w:p w:rsidR="00671069" w:rsidRDefault="00671069">
      <w:pPr>
        <w:pStyle w:val="ConsPlusNormal"/>
        <w:spacing w:before="240"/>
        <w:ind w:firstLine="540"/>
        <w:jc w:val="both"/>
      </w:pPr>
      <w: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671069" w:rsidRDefault="00671069">
      <w:pPr>
        <w:pStyle w:val="ConsPlusNormal"/>
        <w:jc w:val="both"/>
      </w:pPr>
      <w:r>
        <w:t xml:space="preserve">(в ред. Постановлений Правительства РФ от 30.12.2017 </w:t>
      </w:r>
      <w:hyperlink r:id="rId228" w:history="1">
        <w:r>
          <w:rPr>
            <w:color w:val="0000FF"/>
          </w:rPr>
          <w:t>N 1710</w:t>
        </w:r>
      </w:hyperlink>
      <w:r>
        <w:t xml:space="preserve">, от 30.01.2019 </w:t>
      </w:r>
      <w:hyperlink r:id="rId229" w:history="1">
        <w:r>
          <w:rPr>
            <w:color w:val="0000FF"/>
          </w:rPr>
          <w:t>N 62</w:t>
        </w:r>
      </w:hyperlink>
      <w:r>
        <w:t xml:space="preserve">, от 15.07.2020 </w:t>
      </w:r>
      <w:hyperlink r:id="rId230" w:history="1">
        <w:r>
          <w:rPr>
            <w:color w:val="0000FF"/>
          </w:rPr>
          <w:t>N 1042</w:t>
        </w:r>
      </w:hyperlink>
      <w:r>
        <w:t xml:space="preserve">, от 16.12.2022 </w:t>
      </w:r>
      <w:hyperlink r:id="rId231" w:history="1">
        <w:r>
          <w:rPr>
            <w:color w:val="0000FF"/>
          </w:rPr>
          <w:t>N 2331</w:t>
        </w:r>
      </w:hyperlink>
      <w:r>
        <w:t xml:space="preserve">, от 17.10.2023 </w:t>
      </w:r>
      <w:hyperlink r:id="rId232" w:history="1">
        <w:r>
          <w:rPr>
            <w:color w:val="0000FF"/>
          </w:rPr>
          <w:t>N 1725</w:t>
        </w:r>
      </w:hyperlink>
      <w:r>
        <w:t>)</w:t>
      </w:r>
    </w:p>
    <w:p w:rsidR="00671069" w:rsidRDefault="00671069">
      <w:pPr>
        <w:pStyle w:val="ConsPlusNormal"/>
        <w:spacing w:before="240"/>
        <w:ind w:firstLine="540"/>
        <w:jc w:val="both"/>
      </w:pPr>
      <w:r>
        <w:t xml:space="preserve">б) молодая семья признана нуждающейся в жилом помещении в соответствии с </w:t>
      </w:r>
      <w:hyperlink w:anchor="Par272"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 w:history="1">
        <w:r>
          <w:rPr>
            <w:color w:val="0000FF"/>
          </w:rPr>
          <w:t>пунктом 7</w:t>
        </w:r>
      </w:hyperlink>
      <w:r>
        <w:t xml:space="preserve"> настоящих Правил;</w:t>
      </w:r>
    </w:p>
    <w:p w:rsidR="00671069" w:rsidRDefault="00671069">
      <w:pPr>
        <w:pStyle w:val="ConsPlusNormal"/>
        <w:spacing w:before="24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71069" w:rsidRDefault="006710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71069" w:rsidRPr="00C413F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069" w:rsidRPr="00C413FD" w:rsidRDefault="00671069">
            <w:pPr>
              <w:pStyle w:val="ConsPlusNormal"/>
            </w:pPr>
          </w:p>
        </w:tc>
        <w:tc>
          <w:tcPr>
            <w:tcW w:w="113" w:type="dxa"/>
            <w:shd w:val="clear" w:color="auto" w:fill="F4F3F8"/>
            <w:tcMar>
              <w:top w:w="0" w:type="dxa"/>
              <w:left w:w="0" w:type="dxa"/>
              <w:bottom w:w="0" w:type="dxa"/>
              <w:right w:w="0" w:type="dxa"/>
            </w:tcMar>
          </w:tcPr>
          <w:p w:rsidR="00671069" w:rsidRPr="00C413FD" w:rsidRDefault="00671069">
            <w:pPr>
              <w:pStyle w:val="ConsPlusNormal"/>
            </w:pPr>
          </w:p>
        </w:tc>
        <w:tc>
          <w:tcPr>
            <w:tcW w:w="0" w:type="auto"/>
            <w:shd w:val="clear" w:color="auto" w:fill="F4F3F8"/>
            <w:tcMar>
              <w:top w:w="113" w:type="dxa"/>
              <w:left w:w="0" w:type="dxa"/>
              <w:bottom w:w="113" w:type="dxa"/>
              <w:right w:w="0" w:type="dxa"/>
            </w:tcMar>
          </w:tcPr>
          <w:p w:rsidR="00671069" w:rsidRPr="00C413FD" w:rsidRDefault="00671069">
            <w:pPr>
              <w:pStyle w:val="ConsPlusNormal"/>
              <w:jc w:val="both"/>
              <w:rPr>
                <w:color w:val="392C69"/>
              </w:rPr>
            </w:pPr>
            <w:r w:rsidRPr="00C413FD">
              <w:rPr>
                <w:color w:val="392C69"/>
              </w:rPr>
              <w:t>КонсультантПлюс: примечание.</w:t>
            </w:r>
          </w:p>
          <w:p w:rsidR="00671069" w:rsidRPr="00C413FD" w:rsidRDefault="00671069">
            <w:pPr>
              <w:pStyle w:val="ConsPlusNormal"/>
              <w:jc w:val="both"/>
              <w:rPr>
                <w:color w:val="392C69"/>
              </w:rPr>
            </w:pPr>
            <w:r w:rsidRPr="00C413FD">
              <w:rPr>
                <w:color w:val="392C69"/>
              </w:rPr>
              <w:t xml:space="preserve">О разъяснениях применения п. 7 см. </w:t>
            </w:r>
            <w:hyperlink r:id="rId233" w:history="1">
              <w:r w:rsidRPr="00C413FD">
                <w:rPr>
                  <w:color w:val="0000FF"/>
                </w:rPr>
                <w:t>Письмо</w:t>
              </w:r>
            </w:hyperlink>
            <w:r w:rsidRPr="00C413FD">
              <w:rPr>
                <w:color w:val="392C69"/>
              </w:rPr>
              <w:t xml:space="preserve"> Минстроя России от 14.10.2020 N 31071-ОГ/05.</w:t>
            </w:r>
          </w:p>
        </w:tc>
        <w:tc>
          <w:tcPr>
            <w:tcW w:w="113" w:type="dxa"/>
            <w:shd w:val="clear" w:color="auto" w:fill="F4F3F8"/>
            <w:tcMar>
              <w:top w:w="0" w:type="dxa"/>
              <w:left w:w="0" w:type="dxa"/>
              <w:bottom w:w="0" w:type="dxa"/>
              <w:right w:w="0" w:type="dxa"/>
            </w:tcMar>
          </w:tcPr>
          <w:p w:rsidR="00671069" w:rsidRPr="00C413FD" w:rsidRDefault="00671069">
            <w:pPr>
              <w:pStyle w:val="ConsPlusNormal"/>
              <w:jc w:val="both"/>
              <w:rPr>
                <w:color w:val="392C69"/>
              </w:rPr>
            </w:pPr>
          </w:p>
        </w:tc>
      </w:tr>
    </w:tbl>
    <w:p w:rsidR="00671069" w:rsidRDefault="00671069">
      <w:pPr>
        <w:pStyle w:val="ConsPlusNormal"/>
        <w:spacing w:before="300"/>
        <w:ind w:firstLine="540"/>
        <w:jc w:val="both"/>
      </w:pPr>
      <w:bookmarkStart w:id="15" w:name="Par272"/>
      <w:bookmarkEnd w:id="15"/>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234"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671069" w:rsidRDefault="00671069">
      <w:pPr>
        <w:pStyle w:val="ConsPlusNormal"/>
        <w:jc w:val="both"/>
      </w:pPr>
      <w:r>
        <w:t xml:space="preserve">(в ред. Постановлений Правительства РФ от 14.08.2018 </w:t>
      </w:r>
      <w:hyperlink r:id="rId235" w:history="1">
        <w:r>
          <w:rPr>
            <w:color w:val="0000FF"/>
          </w:rPr>
          <w:t>N 940</w:t>
        </w:r>
      </w:hyperlink>
      <w:r>
        <w:t xml:space="preserve">, от 30.01.2019 </w:t>
      </w:r>
      <w:hyperlink r:id="rId236" w:history="1">
        <w:r>
          <w:rPr>
            <w:color w:val="0000FF"/>
          </w:rPr>
          <w:t>N 62</w:t>
        </w:r>
      </w:hyperlink>
      <w:r>
        <w:t xml:space="preserve">, от 15.07.2020 </w:t>
      </w:r>
      <w:hyperlink r:id="rId237" w:history="1">
        <w:r>
          <w:rPr>
            <w:color w:val="0000FF"/>
          </w:rPr>
          <w:t>N 1042</w:t>
        </w:r>
      </w:hyperlink>
      <w:r>
        <w:t xml:space="preserve">, от 16.12.2022 </w:t>
      </w:r>
      <w:hyperlink r:id="rId238" w:history="1">
        <w:r>
          <w:rPr>
            <w:color w:val="0000FF"/>
          </w:rPr>
          <w:t>N 2331</w:t>
        </w:r>
      </w:hyperlink>
      <w:r>
        <w:t>)</w:t>
      </w:r>
    </w:p>
    <w:p w:rsidR="00671069" w:rsidRDefault="00671069">
      <w:pPr>
        <w:pStyle w:val="ConsPlusNormal"/>
        <w:spacing w:before="24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671069" w:rsidRDefault="00671069">
      <w:pPr>
        <w:pStyle w:val="ConsPlusNormal"/>
        <w:jc w:val="both"/>
      </w:pPr>
      <w:r>
        <w:t xml:space="preserve">(абзац введен </w:t>
      </w:r>
      <w:hyperlink r:id="rId239" w:history="1">
        <w:r>
          <w:rPr>
            <w:color w:val="0000FF"/>
          </w:rPr>
          <w:t>Постановлением</w:t>
        </w:r>
      </w:hyperlink>
      <w:r>
        <w:t xml:space="preserve"> Правительства РФ от 26.05.2016 N 466)</w:t>
      </w:r>
    </w:p>
    <w:p w:rsidR="00671069" w:rsidRDefault="00671069">
      <w:pPr>
        <w:pStyle w:val="ConsPlusNormal"/>
        <w:spacing w:before="24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ar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history="1">
        <w:r>
          <w:rPr>
            <w:color w:val="0000FF"/>
          </w:rPr>
          <w:t>подпунктами "е"</w:t>
        </w:r>
      </w:hyperlink>
      <w:r>
        <w:t xml:space="preserve"> и </w:t>
      </w:r>
      <w:hyperlink w:anchor="Par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history="1">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671069" w:rsidRDefault="00671069">
      <w:pPr>
        <w:pStyle w:val="ConsPlusNormal"/>
        <w:jc w:val="both"/>
      </w:pPr>
      <w:r>
        <w:t xml:space="preserve">(абзац введен </w:t>
      </w:r>
      <w:hyperlink r:id="rId240" w:history="1">
        <w:r>
          <w:rPr>
            <w:color w:val="0000FF"/>
          </w:rPr>
          <w:t>Постановлением</w:t>
        </w:r>
      </w:hyperlink>
      <w:r>
        <w:t xml:space="preserve"> Правительства РФ от 15.07.2020 N 1042)</w:t>
      </w:r>
    </w:p>
    <w:p w:rsidR="00671069" w:rsidRDefault="00671069">
      <w:pPr>
        <w:pStyle w:val="ConsPlusNormal"/>
        <w:spacing w:before="240"/>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671069" w:rsidRDefault="00671069">
      <w:pPr>
        <w:pStyle w:val="ConsPlusNormal"/>
        <w:spacing w:before="24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671069" w:rsidRDefault="00671069">
      <w:pPr>
        <w:pStyle w:val="ConsPlusNormal"/>
        <w:jc w:val="both"/>
      </w:pPr>
      <w:r>
        <w:t xml:space="preserve">(в ред. Постановлений Правительства РФ от 15.07.2020 </w:t>
      </w:r>
      <w:hyperlink r:id="rId241" w:history="1">
        <w:r>
          <w:rPr>
            <w:color w:val="0000FF"/>
          </w:rPr>
          <w:t>N 1042</w:t>
        </w:r>
      </w:hyperlink>
      <w:r>
        <w:t xml:space="preserve">, от 16.12.2022 </w:t>
      </w:r>
      <w:hyperlink r:id="rId242" w:history="1">
        <w:r>
          <w:rPr>
            <w:color w:val="0000FF"/>
          </w:rPr>
          <w:t>N 2331</w:t>
        </w:r>
      </w:hyperlink>
      <w:r>
        <w:t>)</w:t>
      </w:r>
    </w:p>
    <w:p w:rsidR="00671069" w:rsidRDefault="00671069">
      <w:pPr>
        <w:pStyle w:val="ConsPlusNormal"/>
        <w:spacing w:before="240"/>
        <w:ind w:firstLine="540"/>
        <w:jc w:val="both"/>
      </w:pPr>
      <w:bookmarkStart w:id="16" w:name="Par281"/>
      <w:bookmarkEnd w:id="16"/>
      <w:r>
        <w:t>10. Социальная выплата предоставляется в размере не менее:</w:t>
      </w:r>
    </w:p>
    <w:p w:rsidR="00671069" w:rsidRDefault="00671069">
      <w:pPr>
        <w:pStyle w:val="ConsPlusNormal"/>
        <w:spacing w:before="240"/>
        <w:ind w:firstLine="540"/>
        <w:jc w:val="both"/>
      </w:pPr>
      <w:r>
        <w:t>а) 30 процентов расчетной (средней) стоимости жилья, определяемой в соответствии с настоящими Правилами, - для молодых семей, не имеющих детей;</w:t>
      </w:r>
    </w:p>
    <w:p w:rsidR="00671069" w:rsidRDefault="00671069">
      <w:pPr>
        <w:pStyle w:val="ConsPlusNormal"/>
        <w:spacing w:before="24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671069" w:rsidRDefault="00671069">
      <w:pPr>
        <w:pStyle w:val="ConsPlusNormal"/>
        <w:spacing w:before="240"/>
        <w:ind w:firstLine="540"/>
        <w:jc w:val="both"/>
      </w:pPr>
      <w:r>
        <w:t xml:space="preserve">11. В случае использования социальной выплаты на цель, предусмотренную </w:t>
      </w:r>
      <w:hyperlink w:anchor="Par238"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history="1">
        <w:r>
          <w:rPr>
            <w:color w:val="0000FF"/>
          </w:rPr>
          <w:t>подпунктом "в" пункта 2</w:t>
        </w:r>
      </w:hyperlink>
      <w:r>
        <w:t xml:space="preserve"> настоящих Правил, ее размер устанавливается в соответствии с </w:t>
      </w:r>
      <w:hyperlink w:anchor="Par281" w:tooltip="10. Социальная выплата предоставляется в размере не менее:" w:history="1">
        <w:r>
          <w:rPr>
            <w:color w:val="0000FF"/>
          </w:rPr>
          <w:t>пунктом 10</w:t>
        </w:r>
      </w:hyperlink>
      <w:r>
        <w:t xml:space="preserve"> настоящих Правил и ограничивается суммой остатка задолженности по выплате остатка пая.</w:t>
      </w:r>
    </w:p>
    <w:p w:rsidR="00671069" w:rsidRDefault="00671069">
      <w:pPr>
        <w:pStyle w:val="ConsPlusNormal"/>
        <w:spacing w:before="240"/>
        <w:ind w:firstLine="540"/>
        <w:jc w:val="both"/>
      </w:pPr>
      <w:r>
        <w:t xml:space="preserve">12. В случае использования социальной выплаты на цели, предусмотренные </w:t>
      </w:r>
      <w:hyperlink w:anchor="Par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history="1">
        <w:r>
          <w:rPr>
            <w:color w:val="0000FF"/>
          </w:rPr>
          <w:t>подпунктами "е"</w:t>
        </w:r>
      </w:hyperlink>
      <w:r>
        <w:t xml:space="preserve"> и </w:t>
      </w:r>
      <w:hyperlink w:anchor="Par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history="1">
        <w:r>
          <w:rPr>
            <w:color w:val="0000FF"/>
          </w:rPr>
          <w:t>"и" пункта 2</w:t>
        </w:r>
      </w:hyperlink>
      <w:r>
        <w:t xml:space="preserve"> настоящих Правил, размер социальной выплаты устанавливается в соответствии с </w:t>
      </w:r>
      <w:hyperlink w:anchor="Par281" w:tooltip="10. Социальная выплата предоставляется в размере не менее:" w:history="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671069" w:rsidRDefault="00671069">
      <w:pPr>
        <w:pStyle w:val="ConsPlusNormal"/>
        <w:jc w:val="both"/>
      </w:pPr>
      <w:r>
        <w:t xml:space="preserve">(в ред. </w:t>
      </w:r>
      <w:hyperlink r:id="rId243" w:history="1">
        <w:r>
          <w:rPr>
            <w:color w:val="0000FF"/>
          </w:rPr>
          <w:t>Постановления</w:t>
        </w:r>
      </w:hyperlink>
      <w:r>
        <w:t xml:space="preserve"> Правительства РФ от 15.07.2020 N 1042)</w:t>
      </w:r>
    </w:p>
    <w:p w:rsidR="00671069" w:rsidRDefault="00671069">
      <w:pPr>
        <w:pStyle w:val="ConsPlusNormal"/>
        <w:spacing w:before="240"/>
        <w:ind w:firstLine="540"/>
        <w:jc w:val="both"/>
      </w:pPr>
      <w:bookmarkStart w:id="17" w:name="Par287"/>
      <w:bookmarkEnd w:id="17"/>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ar290" w:tooltip="15. Размер общей площади жилого помещения, с учетом которого определяется размер социальной выплаты, составляет:" w:history="1">
        <w:r>
          <w:rPr>
            <w:color w:val="0000FF"/>
          </w:rPr>
          <w:t>пунктом 15</w:t>
        </w:r>
      </w:hyperlink>
      <w: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671069" w:rsidRDefault="00671069">
      <w:pPr>
        <w:pStyle w:val="ConsPlusNormal"/>
        <w:jc w:val="both"/>
      </w:pPr>
      <w:r>
        <w:t xml:space="preserve">(в ред. Постановлений Правительства РФ от 30.12.2017 </w:t>
      </w:r>
      <w:hyperlink r:id="rId244" w:history="1">
        <w:r>
          <w:rPr>
            <w:color w:val="0000FF"/>
          </w:rPr>
          <w:t>N 1710</w:t>
        </w:r>
      </w:hyperlink>
      <w:r>
        <w:t xml:space="preserve">, от 30.01.2019 </w:t>
      </w:r>
      <w:hyperlink r:id="rId245" w:history="1">
        <w:r>
          <w:rPr>
            <w:color w:val="0000FF"/>
          </w:rPr>
          <w:t>N 62</w:t>
        </w:r>
      </w:hyperlink>
      <w:r>
        <w:t xml:space="preserve">, от 15.07.2020 </w:t>
      </w:r>
      <w:hyperlink r:id="rId246" w:history="1">
        <w:r>
          <w:rPr>
            <w:color w:val="0000FF"/>
          </w:rPr>
          <w:t>N 1042</w:t>
        </w:r>
      </w:hyperlink>
      <w:r>
        <w:t xml:space="preserve">, от 16.12.2022 </w:t>
      </w:r>
      <w:hyperlink r:id="rId247" w:history="1">
        <w:r>
          <w:rPr>
            <w:color w:val="0000FF"/>
          </w:rPr>
          <w:t>N 2331</w:t>
        </w:r>
      </w:hyperlink>
      <w:r>
        <w:t>)</w:t>
      </w:r>
    </w:p>
    <w:p w:rsidR="00671069" w:rsidRDefault="00671069">
      <w:pPr>
        <w:pStyle w:val="ConsPlusNormal"/>
        <w:spacing w:before="24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287"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 w:history="1">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671069" w:rsidRDefault="00671069">
      <w:pPr>
        <w:pStyle w:val="ConsPlusNormal"/>
        <w:spacing w:before="240"/>
        <w:ind w:firstLine="540"/>
        <w:jc w:val="both"/>
      </w:pPr>
      <w:bookmarkStart w:id="18" w:name="Par290"/>
      <w:bookmarkEnd w:id="18"/>
      <w:r>
        <w:t>15. Размер общей площади жилого помещения, с учетом которого определяется размер социальной выплаты, составляет:</w:t>
      </w:r>
    </w:p>
    <w:p w:rsidR="00671069" w:rsidRDefault="00671069">
      <w:pPr>
        <w:pStyle w:val="ConsPlusNormal"/>
        <w:spacing w:before="240"/>
        <w:ind w:firstLine="540"/>
        <w:jc w:val="both"/>
      </w:pPr>
      <w:r>
        <w:t>а) для семьи, состоящей из 2 человек (молодые супруги или один молодой родитель и ребенок), - 42 кв. метра;</w:t>
      </w:r>
    </w:p>
    <w:p w:rsidR="00671069" w:rsidRDefault="00671069">
      <w:pPr>
        <w:pStyle w:val="ConsPlusNormal"/>
        <w:spacing w:before="24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671069" w:rsidRDefault="00671069">
      <w:pPr>
        <w:pStyle w:val="ConsPlusNormal"/>
        <w:spacing w:before="240"/>
        <w:ind w:firstLine="540"/>
        <w:jc w:val="both"/>
      </w:pPr>
      <w:r>
        <w:t>16. Расчетная (средняя) стоимость жилья, используемая при расчете размера социальной выплаты, определяется по формуле:</w:t>
      </w:r>
    </w:p>
    <w:p w:rsidR="00671069" w:rsidRDefault="00671069">
      <w:pPr>
        <w:pStyle w:val="ConsPlusNormal"/>
        <w:ind w:firstLine="540"/>
        <w:jc w:val="both"/>
      </w:pPr>
    </w:p>
    <w:p w:rsidR="00671069" w:rsidRDefault="00671069">
      <w:pPr>
        <w:pStyle w:val="ConsPlusNormal"/>
        <w:jc w:val="center"/>
      </w:pPr>
      <w:r>
        <w:t>СтЖ = Н x РЖ,</w:t>
      </w:r>
    </w:p>
    <w:p w:rsidR="00671069" w:rsidRDefault="00671069">
      <w:pPr>
        <w:pStyle w:val="ConsPlusNormal"/>
        <w:jc w:val="center"/>
      </w:pPr>
    </w:p>
    <w:p w:rsidR="00671069" w:rsidRDefault="00671069">
      <w:pPr>
        <w:pStyle w:val="ConsPlusNormal"/>
        <w:ind w:firstLine="540"/>
        <w:jc w:val="both"/>
      </w:pPr>
      <w:r>
        <w:t>где:</w:t>
      </w:r>
    </w:p>
    <w:p w:rsidR="00671069" w:rsidRDefault="00671069">
      <w:pPr>
        <w:pStyle w:val="ConsPlusNormal"/>
        <w:spacing w:before="24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ar287"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 w:history="1">
        <w:r>
          <w:rPr>
            <w:color w:val="0000FF"/>
          </w:rPr>
          <w:t>пунктом 13</w:t>
        </w:r>
      </w:hyperlink>
      <w:r>
        <w:t xml:space="preserve"> настоящих Правил;</w:t>
      </w:r>
    </w:p>
    <w:p w:rsidR="00671069" w:rsidRDefault="00671069">
      <w:pPr>
        <w:pStyle w:val="ConsPlusNormal"/>
        <w:spacing w:before="240"/>
        <w:ind w:firstLine="540"/>
        <w:jc w:val="both"/>
      </w:pPr>
      <w:r>
        <w:t xml:space="preserve">РЖ - размер общей площади жилого помещения, определяемый в соответствии с </w:t>
      </w:r>
      <w:hyperlink w:anchor="Par290" w:tooltip="15. Размер общей площади жилого помещения, с учетом которого определяется размер социальной выплаты, составляет:" w:history="1">
        <w:r>
          <w:rPr>
            <w:color w:val="0000FF"/>
          </w:rPr>
          <w:t>пунктом 15</w:t>
        </w:r>
      </w:hyperlink>
      <w:r>
        <w:t xml:space="preserve"> настоящих Правил.</w:t>
      </w:r>
    </w:p>
    <w:p w:rsidR="00671069" w:rsidRDefault="00671069">
      <w:pPr>
        <w:pStyle w:val="ConsPlusNormal"/>
        <w:spacing w:before="240"/>
        <w:ind w:firstLine="540"/>
        <w:jc w:val="both"/>
      </w:pPr>
      <w:r>
        <w:t>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671069" w:rsidRDefault="00671069">
      <w:pPr>
        <w:pStyle w:val="ConsPlusNormal"/>
        <w:jc w:val="both"/>
      </w:pPr>
      <w:r>
        <w:t xml:space="preserve">(в ред. Постановлений Правительства РФ от 16.12.2022 </w:t>
      </w:r>
      <w:hyperlink r:id="rId248" w:history="1">
        <w:r>
          <w:rPr>
            <w:color w:val="0000FF"/>
          </w:rPr>
          <w:t>N 2331</w:t>
        </w:r>
      </w:hyperlink>
      <w:r>
        <w:t xml:space="preserve">, от 17.10.2023 </w:t>
      </w:r>
      <w:hyperlink r:id="rId249" w:history="1">
        <w:r>
          <w:rPr>
            <w:color w:val="0000FF"/>
          </w:rPr>
          <w:t>N 1725</w:t>
        </w:r>
      </w:hyperlink>
      <w:r>
        <w:t>)</w:t>
      </w:r>
    </w:p>
    <w:p w:rsidR="00671069" w:rsidRDefault="00671069">
      <w:pPr>
        <w:pStyle w:val="ConsPlusNormal"/>
        <w:spacing w:before="240"/>
        <w:ind w:firstLine="540"/>
        <w:jc w:val="both"/>
      </w:pPr>
      <w:bookmarkStart w:id="19" w:name="Par302"/>
      <w:bookmarkEnd w:id="19"/>
      <w:r>
        <w:t xml:space="preserve">18. Для участия в мероприятии в целях использования социальной выплаты в соответствии с </w:t>
      </w:r>
      <w:hyperlink w:anchor="Par235"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history="1">
        <w:r>
          <w:rPr>
            <w:color w:val="0000FF"/>
          </w:rPr>
          <w:t>подпунктами "а"</w:t>
        </w:r>
      </w:hyperlink>
      <w:r>
        <w:t xml:space="preserve"> - </w:t>
      </w:r>
      <w:hyperlink w:anchor="Par241"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history="1">
        <w:r>
          <w:rPr>
            <w:color w:val="0000FF"/>
          </w:rPr>
          <w:t>"д"</w:t>
        </w:r>
      </w:hyperlink>
      <w:r>
        <w:t xml:space="preserve">, </w:t>
      </w:r>
      <w:hyperlink w:anchor="Par245"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history="1">
        <w:r>
          <w:rPr>
            <w:color w:val="0000FF"/>
          </w:rPr>
          <w:t>"ж"</w:t>
        </w:r>
      </w:hyperlink>
      <w:r>
        <w:t xml:space="preserve"> и </w:t>
      </w:r>
      <w:hyperlink w:anchor="Par247"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Pr>
            <w:color w:val="0000FF"/>
          </w:rPr>
          <w:t>"з"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671069" w:rsidRDefault="00671069">
      <w:pPr>
        <w:pStyle w:val="ConsPlusNormal"/>
        <w:jc w:val="both"/>
      </w:pPr>
      <w:r>
        <w:t xml:space="preserve">(в ред. Постановлений Правительства РФ от 14.08.2018 </w:t>
      </w:r>
      <w:hyperlink r:id="rId250" w:history="1">
        <w:r>
          <w:rPr>
            <w:color w:val="0000FF"/>
          </w:rPr>
          <w:t>N 940</w:t>
        </w:r>
      </w:hyperlink>
      <w:r>
        <w:t xml:space="preserve">, от 15.07.2020 </w:t>
      </w:r>
      <w:hyperlink r:id="rId251" w:history="1">
        <w:r>
          <w:rPr>
            <w:color w:val="0000FF"/>
          </w:rPr>
          <w:t>N 1042</w:t>
        </w:r>
      </w:hyperlink>
      <w:r>
        <w:t xml:space="preserve">, от 16.12.2022 </w:t>
      </w:r>
      <w:hyperlink r:id="rId252" w:history="1">
        <w:r>
          <w:rPr>
            <w:color w:val="0000FF"/>
          </w:rPr>
          <w:t>N 2331</w:t>
        </w:r>
      </w:hyperlink>
      <w:r>
        <w:t>)</w:t>
      </w:r>
    </w:p>
    <w:p w:rsidR="00671069" w:rsidRDefault="00671069">
      <w:pPr>
        <w:pStyle w:val="ConsPlusNormal"/>
        <w:spacing w:before="240"/>
        <w:ind w:firstLine="540"/>
        <w:jc w:val="both"/>
      </w:pPr>
      <w:r>
        <w:t xml:space="preserve">а) </w:t>
      </w:r>
      <w:hyperlink w:anchor="Par553" w:tooltip="                                 ЗАЯВЛЕНИЕ" w:history="1">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671069" w:rsidRDefault="00671069">
      <w:pPr>
        <w:pStyle w:val="ConsPlusNormal"/>
        <w:jc w:val="both"/>
      </w:pPr>
      <w:r>
        <w:t xml:space="preserve">(в ред. </w:t>
      </w:r>
      <w:hyperlink r:id="rId253" w:history="1">
        <w:r>
          <w:rPr>
            <w:color w:val="0000FF"/>
          </w:rPr>
          <w:t>Постановления</w:t>
        </w:r>
      </w:hyperlink>
      <w:r>
        <w:t xml:space="preserve"> Правительства РФ от 27.10.2020 N 1747)</w:t>
      </w:r>
    </w:p>
    <w:p w:rsidR="00671069" w:rsidRDefault="00671069">
      <w:pPr>
        <w:pStyle w:val="ConsPlusNormal"/>
        <w:spacing w:before="240"/>
        <w:ind w:firstLine="540"/>
        <w:jc w:val="both"/>
      </w:pPr>
      <w:bookmarkStart w:id="20" w:name="Par306"/>
      <w:bookmarkEnd w:id="20"/>
      <w:r>
        <w:t>б) копия документов, удостоверяющих личность каждого члена семьи;</w:t>
      </w:r>
    </w:p>
    <w:p w:rsidR="00671069" w:rsidRDefault="00671069">
      <w:pPr>
        <w:pStyle w:val="ConsPlusNormal"/>
        <w:spacing w:before="240"/>
        <w:ind w:firstLine="540"/>
        <w:jc w:val="both"/>
      </w:pPr>
      <w:r>
        <w:t>в) копия свидетельства о браке (на неполную семью не распространяется);</w:t>
      </w:r>
    </w:p>
    <w:p w:rsidR="00671069" w:rsidRDefault="00671069">
      <w:pPr>
        <w:pStyle w:val="ConsPlusNormal"/>
        <w:spacing w:before="240"/>
        <w:ind w:firstLine="540"/>
        <w:jc w:val="both"/>
      </w:pPr>
      <w:r>
        <w:t>г) документ, подтверждающий признание молодой семьи нуждающейся в жилых помещениях;</w:t>
      </w:r>
    </w:p>
    <w:p w:rsidR="00671069" w:rsidRDefault="00671069">
      <w:pPr>
        <w:pStyle w:val="ConsPlusNormal"/>
        <w:spacing w:before="240"/>
        <w:ind w:firstLine="540"/>
        <w:jc w:val="both"/>
      </w:pPr>
      <w:bookmarkStart w:id="21" w:name="Par309"/>
      <w:bookmarkEnd w:id="21"/>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671069" w:rsidRDefault="00671069">
      <w:pPr>
        <w:pStyle w:val="ConsPlusNormal"/>
        <w:spacing w:before="24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671069" w:rsidRDefault="00671069">
      <w:pPr>
        <w:pStyle w:val="ConsPlusNormal"/>
        <w:jc w:val="both"/>
      </w:pPr>
      <w:r>
        <w:t xml:space="preserve">(в ред. Постановлений Правительства РФ от 15.11.2019 </w:t>
      </w:r>
      <w:hyperlink r:id="rId254" w:history="1">
        <w:r>
          <w:rPr>
            <w:color w:val="0000FF"/>
          </w:rPr>
          <w:t>N 1458</w:t>
        </w:r>
      </w:hyperlink>
      <w:r>
        <w:t xml:space="preserve">, от 15.07.2020 </w:t>
      </w:r>
      <w:hyperlink r:id="rId255" w:history="1">
        <w:r>
          <w:rPr>
            <w:color w:val="0000FF"/>
          </w:rPr>
          <w:t>N 1042</w:t>
        </w:r>
      </w:hyperlink>
      <w:r>
        <w:t>)</w:t>
      </w:r>
    </w:p>
    <w:p w:rsidR="00671069" w:rsidRDefault="00671069">
      <w:pPr>
        <w:pStyle w:val="ConsPlusNormal"/>
        <w:spacing w:before="240"/>
        <w:ind w:firstLine="540"/>
        <w:jc w:val="both"/>
      </w:pPr>
      <w:bookmarkStart w:id="22" w:name="Par312"/>
      <w:bookmarkEnd w:id="22"/>
      <w:r>
        <w:t xml:space="preserve">19. Для участия в мероприятии в целях использования социальной выплаты в соответствии с </w:t>
      </w:r>
      <w:hyperlink w:anchor="Par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history="1">
        <w:r>
          <w:rPr>
            <w:color w:val="0000FF"/>
          </w:rPr>
          <w:t>подпунктами "е"</w:t>
        </w:r>
      </w:hyperlink>
      <w:r>
        <w:t xml:space="preserve"> и </w:t>
      </w:r>
      <w:hyperlink w:anchor="Par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history="1">
        <w:r>
          <w:rPr>
            <w:color w:val="0000FF"/>
          </w:rPr>
          <w:t>"и" пункта 2 настоящих</w:t>
        </w:r>
      </w:hyperlink>
      <w:r>
        <w:t xml:space="preserve"> Правил молодая семья подает в орган местного самоуправления по месту жительства следующие документы:</w:t>
      </w:r>
    </w:p>
    <w:p w:rsidR="00671069" w:rsidRDefault="00671069">
      <w:pPr>
        <w:pStyle w:val="ConsPlusNormal"/>
        <w:jc w:val="both"/>
      </w:pPr>
      <w:r>
        <w:t xml:space="preserve">(в ред. </w:t>
      </w:r>
      <w:hyperlink r:id="rId256"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 xml:space="preserve">а) </w:t>
      </w:r>
      <w:hyperlink w:anchor="Par553" w:tooltip="                                 ЗАЯВЛЕНИЕ" w:history="1">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671069" w:rsidRDefault="00671069">
      <w:pPr>
        <w:pStyle w:val="ConsPlusNormal"/>
        <w:jc w:val="both"/>
      </w:pPr>
      <w:r>
        <w:t xml:space="preserve">(в ред. </w:t>
      </w:r>
      <w:hyperlink r:id="rId257" w:history="1">
        <w:r>
          <w:rPr>
            <w:color w:val="0000FF"/>
          </w:rPr>
          <w:t>Постановления</w:t>
        </w:r>
      </w:hyperlink>
      <w:r>
        <w:t xml:space="preserve"> Правительства РФ от 27.10.2020 N 1747)</w:t>
      </w:r>
    </w:p>
    <w:p w:rsidR="00671069" w:rsidRDefault="00671069">
      <w:pPr>
        <w:pStyle w:val="ConsPlusNormal"/>
        <w:spacing w:before="240"/>
        <w:ind w:firstLine="540"/>
        <w:jc w:val="both"/>
      </w:pPr>
      <w:bookmarkStart w:id="23" w:name="Par316"/>
      <w:bookmarkEnd w:id="23"/>
      <w:r>
        <w:t>б) копии документов, удостоверяющих личность каждого члена семьи;</w:t>
      </w:r>
    </w:p>
    <w:p w:rsidR="00671069" w:rsidRDefault="00671069">
      <w:pPr>
        <w:pStyle w:val="ConsPlusNormal"/>
        <w:spacing w:before="240"/>
        <w:ind w:firstLine="540"/>
        <w:jc w:val="both"/>
      </w:pPr>
      <w:r>
        <w:t>в) копия свидетельства о браке (на неполную семью не распространяется);</w:t>
      </w:r>
    </w:p>
    <w:p w:rsidR="00671069" w:rsidRDefault="00671069">
      <w:pPr>
        <w:pStyle w:val="ConsPlusNormal"/>
        <w:spacing w:before="240"/>
        <w:ind w:firstLine="540"/>
        <w:jc w:val="both"/>
      </w:pPr>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ar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history="1">
        <w:r>
          <w:rPr>
            <w:color w:val="0000FF"/>
          </w:rPr>
          <w:t>подпунктом "е" пункта 2</w:t>
        </w:r>
      </w:hyperlink>
      <w:r>
        <w:t xml:space="preserve"> настоящих Правил;</w:t>
      </w:r>
    </w:p>
    <w:p w:rsidR="00671069" w:rsidRDefault="00671069">
      <w:pPr>
        <w:pStyle w:val="ConsPlusNormal"/>
        <w:spacing w:before="24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ar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history="1">
        <w:r>
          <w:rPr>
            <w:color w:val="0000FF"/>
          </w:rPr>
          <w:t>подпунктом "и" пункта 2</w:t>
        </w:r>
      </w:hyperlink>
      <w:r>
        <w:t xml:space="preserve"> настоящих Правил;</w:t>
      </w:r>
    </w:p>
    <w:p w:rsidR="00671069" w:rsidRDefault="00671069">
      <w:pPr>
        <w:pStyle w:val="ConsPlusNormal"/>
        <w:spacing w:before="240"/>
        <w:ind w:firstLine="540"/>
        <w:jc w:val="both"/>
      </w:pPr>
      <w:bookmarkStart w:id="24" w:name="Par320"/>
      <w:bookmarkEnd w:id="24"/>
      <w:r>
        <w:t>е) копия договора жилищного кредита;</w:t>
      </w:r>
    </w:p>
    <w:p w:rsidR="00671069" w:rsidRDefault="00671069">
      <w:pPr>
        <w:pStyle w:val="ConsPlusNormal"/>
        <w:spacing w:before="24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71069" w:rsidRDefault="00671069">
      <w:pPr>
        <w:pStyle w:val="ConsPlusNormal"/>
        <w:spacing w:before="240"/>
        <w:ind w:firstLine="540"/>
        <w:jc w:val="both"/>
      </w:pPr>
      <w:r>
        <w:t xml:space="preserve">з) документ, подтверждающий признание молодой семьи нуждающейся в жилом помещении в соответствии с </w:t>
      </w:r>
      <w:hyperlink w:anchor="Par272"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 w:history="1">
        <w:r>
          <w:rPr>
            <w:color w:val="0000FF"/>
          </w:rPr>
          <w:t>пунктом 7</w:t>
        </w:r>
      </w:hyperlink>
      <w:r>
        <w:t xml:space="preserve"> настоящих Правил на день заключения договора жилищного кредита, указанного в </w:t>
      </w:r>
      <w:hyperlink w:anchor="Par320" w:tooltip="е) копия договора жилищного кредита;" w:history="1">
        <w:r>
          <w:rPr>
            <w:color w:val="0000FF"/>
          </w:rPr>
          <w:t>подпункте "е"</w:t>
        </w:r>
      </w:hyperlink>
      <w:r>
        <w:t xml:space="preserve"> настоящего пункта;</w:t>
      </w:r>
    </w:p>
    <w:p w:rsidR="00671069" w:rsidRDefault="00671069">
      <w:pPr>
        <w:pStyle w:val="ConsPlusNormal"/>
        <w:spacing w:before="240"/>
        <w:ind w:firstLine="540"/>
        <w:jc w:val="both"/>
      </w:pPr>
      <w:bookmarkStart w:id="25" w:name="Par323"/>
      <w:bookmarkEnd w:id="25"/>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671069" w:rsidRDefault="00671069">
      <w:pPr>
        <w:pStyle w:val="ConsPlusNormal"/>
        <w:spacing w:before="240"/>
        <w:ind w:firstLine="540"/>
        <w:jc w:val="both"/>
      </w:pPr>
      <w:r>
        <w:t>к) копия документа, подтверждающего регистрацию в системе индивидуального (персонифицированного) учета каждого члена семьи.</w:t>
      </w:r>
    </w:p>
    <w:p w:rsidR="00671069" w:rsidRDefault="00671069">
      <w:pPr>
        <w:pStyle w:val="ConsPlusNormal"/>
        <w:jc w:val="both"/>
      </w:pPr>
      <w:r>
        <w:t xml:space="preserve">(п. 19 в ред. </w:t>
      </w:r>
      <w:hyperlink r:id="rId258" w:history="1">
        <w:r>
          <w:rPr>
            <w:color w:val="0000FF"/>
          </w:rPr>
          <w:t>Постановления</w:t>
        </w:r>
      </w:hyperlink>
      <w:r>
        <w:t xml:space="preserve"> Правительства РФ от 15.07.2020 N 1042)</w:t>
      </w:r>
    </w:p>
    <w:p w:rsidR="00671069" w:rsidRDefault="00671069">
      <w:pPr>
        <w:pStyle w:val="ConsPlusNormal"/>
        <w:spacing w:before="240"/>
        <w:ind w:firstLine="540"/>
        <w:jc w:val="both"/>
      </w:pPr>
      <w:r>
        <w:t xml:space="preserve">20. Документы, предусмотренные </w:t>
      </w:r>
      <w:hyperlink w:anchor="Par302"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history="1">
        <w:r>
          <w:rPr>
            <w:color w:val="0000FF"/>
          </w:rPr>
          <w:t>пунктами 18</w:t>
        </w:r>
      </w:hyperlink>
      <w:r>
        <w:t xml:space="preserve"> или </w:t>
      </w:r>
      <w:hyperlink w:anchor="Par312"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history="1">
        <w:r>
          <w:rPr>
            <w:color w:val="0000FF"/>
          </w:rPr>
          <w:t>19</w:t>
        </w:r>
      </w:hyperlink>
      <w:r>
        <w:t xml:space="preserve">, </w:t>
      </w:r>
      <w:hyperlink w:anchor="Par366"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history="1">
        <w:r>
          <w:rPr>
            <w:color w:val="0000FF"/>
          </w:rPr>
          <w:t>31</w:t>
        </w:r>
      </w:hyperlink>
      <w:r>
        <w:t xml:space="preserve"> и </w:t>
      </w:r>
      <w:hyperlink w:anchor="Par372" w:tooltip="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 w:history="1">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671069" w:rsidRDefault="00671069">
      <w:pPr>
        <w:pStyle w:val="ConsPlusNormal"/>
        <w:spacing w:before="24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59"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671069" w:rsidRDefault="00671069">
      <w:pPr>
        <w:pStyle w:val="ConsPlusNormal"/>
        <w:jc w:val="both"/>
      </w:pPr>
      <w:r>
        <w:t xml:space="preserve">(абзац введен </w:t>
      </w:r>
      <w:hyperlink r:id="rId260" w:history="1">
        <w:r>
          <w:rPr>
            <w:color w:val="0000FF"/>
          </w:rPr>
          <w:t>Постановлением</w:t>
        </w:r>
      </w:hyperlink>
      <w:r>
        <w:t xml:space="preserve"> Правительства РФ от 27.10.2020 N 1747)</w:t>
      </w:r>
    </w:p>
    <w:p w:rsidR="00671069" w:rsidRDefault="00671069">
      <w:pPr>
        <w:pStyle w:val="ConsPlusNormal"/>
        <w:spacing w:before="24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ar302"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history="1">
        <w:r>
          <w:rPr>
            <w:color w:val="0000FF"/>
          </w:rPr>
          <w:t>пунктами 18</w:t>
        </w:r>
      </w:hyperlink>
      <w:r>
        <w:t xml:space="preserve"> или </w:t>
      </w:r>
      <w:hyperlink w:anchor="Par312"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history="1">
        <w:r>
          <w:rPr>
            <w:color w:val="0000FF"/>
          </w:rPr>
          <w:t>19</w:t>
        </w:r>
      </w:hyperlink>
      <w: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671069" w:rsidRDefault="00671069">
      <w:pPr>
        <w:pStyle w:val="ConsPlusNormal"/>
        <w:jc w:val="both"/>
      </w:pPr>
      <w:r>
        <w:t xml:space="preserve">(в ред. Постановлений Правительства РФ от 30.12.2017 </w:t>
      </w:r>
      <w:hyperlink r:id="rId261" w:history="1">
        <w:r>
          <w:rPr>
            <w:color w:val="0000FF"/>
          </w:rPr>
          <w:t>N 1710</w:t>
        </w:r>
      </w:hyperlink>
      <w:r>
        <w:t xml:space="preserve">, от 30.01.2019 </w:t>
      </w:r>
      <w:hyperlink r:id="rId262" w:history="1">
        <w:r>
          <w:rPr>
            <w:color w:val="0000FF"/>
          </w:rPr>
          <w:t>N 62</w:t>
        </w:r>
      </w:hyperlink>
      <w:r>
        <w:t xml:space="preserve">, от 27.10.2020 </w:t>
      </w:r>
      <w:hyperlink r:id="rId263" w:history="1">
        <w:r>
          <w:rPr>
            <w:color w:val="0000FF"/>
          </w:rPr>
          <w:t>N 1747</w:t>
        </w:r>
      </w:hyperlink>
      <w:r>
        <w:t xml:space="preserve">, от 16.12.2022 </w:t>
      </w:r>
      <w:hyperlink r:id="rId264" w:history="1">
        <w:r>
          <w:rPr>
            <w:color w:val="0000FF"/>
          </w:rPr>
          <w:t>N 2331</w:t>
        </w:r>
      </w:hyperlink>
      <w:r>
        <w:t>)</w:t>
      </w:r>
    </w:p>
    <w:p w:rsidR="00671069" w:rsidRDefault="00671069">
      <w:pPr>
        <w:pStyle w:val="ConsPlusNormal"/>
        <w:spacing w:before="240"/>
        <w:ind w:firstLine="540"/>
        <w:jc w:val="both"/>
      </w:pPr>
      <w:bookmarkStart w:id="26" w:name="Par331"/>
      <w:bookmarkEnd w:id="26"/>
      <w:r>
        <w:t>22. Основаниями для отказа в признании молодой семьи участницей мероприятия являются:</w:t>
      </w:r>
    </w:p>
    <w:p w:rsidR="00671069" w:rsidRDefault="00671069">
      <w:pPr>
        <w:pStyle w:val="ConsPlusNormal"/>
        <w:jc w:val="both"/>
      </w:pPr>
      <w:r>
        <w:t xml:space="preserve">(в ред. Постановлений Правительства РФ от 30.12.2017 </w:t>
      </w:r>
      <w:hyperlink r:id="rId265" w:history="1">
        <w:r>
          <w:rPr>
            <w:color w:val="0000FF"/>
          </w:rPr>
          <w:t>N 1710</w:t>
        </w:r>
      </w:hyperlink>
      <w:r>
        <w:t xml:space="preserve">, от 30.01.2019 </w:t>
      </w:r>
      <w:hyperlink r:id="rId266" w:history="1">
        <w:r>
          <w:rPr>
            <w:color w:val="0000FF"/>
          </w:rPr>
          <w:t>N 62</w:t>
        </w:r>
      </w:hyperlink>
      <w:r>
        <w:t xml:space="preserve">, от 15.07.2020 </w:t>
      </w:r>
      <w:hyperlink r:id="rId267" w:history="1">
        <w:r>
          <w:rPr>
            <w:color w:val="0000FF"/>
          </w:rPr>
          <w:t>N 1042</w:t>
        </w:r>
      </w:hyperlink>
      <w:r>
        <w:t xml:space="preserve">, от 16.12.2022 </w:t>
      </w:r>
      <w:hyperlink r:id="rId268" w:history="1">
        <w:r>
          <w:rPr>
            <w:color w:val="0000FF"/>
          </w:rPr>
          <w:t>N 2331</w:t>
        </w:r>
      </w:hyperlink>
      <w:r>
        <w:t>)</w:t>
      </w:r>
    </w:p>
    <w:p w:rsidR="00671069" w:rsidRDefault="00671069">
      <w:pPr>
        <w:pStyle w:val="ConsPlusNormal"/>
        <w:spacing w:before="240"/>
        <w:ind w:firstLine="540"/>
        <w:jc w:val="both"/>
      </w:pPr>
      <w:r>
        <w:t xml:space="preserve">а) несоответствие молодой семьи требованиям, предусмотренным </w:t>
      </w:r>
      <w:hyperlink w:anchor="Par264" w:tooltip="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 w:history="1">
        <w:r>
          <w:rPr>
            <w:color w:val="0000FF"/>
          </w:rPr>
          <w:t>пунктом 6</w:t>
        </w:r>
      </w:hyperlink>
      <w:r>
        <w:t xml:space="preserve"> настоящих Правил;</w:t>
      </w:r>
    </w:p>
    <w:p w:rsidR="00671069" w:rsidRDefault="00671069">
      <w:pPr>
        <w:pStyle w:val="ConsPlusNormal"/>
        <w:spacing w:before="240"/>
        <w:ind w:firstLine="540"/>
        <w:jc w:val="both"/>
      </w:pPr>
      <w:r>
        <w:t xml:space="preserve">б) непредставление или представление не в полном объеме документов, предусмотренных </w:t>
      </w:r>
      <w:hyperlink w:anchor="Par302"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history="1">
        <w:r>
          <w:rPr>
            <w:color w:val="0000FF"/>
          </w:rPr>
          <w:t>пунктами 18</w:t>
        </w:r>
      </w:hyperlink>
      <w:r>
        <w:t xml:space="preserve"> или </w:t>
      </w:r>
      <w:hyperlink w:anchor="Par312"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history="1">
        <w:r>
          <w:rPr>
            <w:color w:val="0000FF"/>
          </w:rPr>
          <w:t>19</w:t>
        </w:r>
      </w:hyperlink>
      <w:r>
        <w:t xml:space="preserve"> настоящих Правил;</w:t>
      </w:r>
    </w:p>
    <w:p w:rsidR="00671069" w:rsidRDefault="00671069">
      <w:pPr>
        <w:pStyle w:val="ConsPlusNormal"/>
        <w:spacing w:before="240"/>
        <w:ind w:firstLine="540"/>
        <w:jc w:val="both"/>
      </w:pPr>
      <w:r>
        <w:t>в) недостоверность сведений, содержащихся в представленных документах;</w:t>
      </w:r>
    </w:p>
    <w:p w:rsidR="00671069" w:rsidRDefault="00671069">
      <w:pPr>
        <w:pStyle w:val="ConsPlusNormal"/>
        <w:spacing w:before="24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69" w:history="1">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671069" w:rsidRDefault="00671069">
      <w:pPr>
        <w:pStyle w:val="ConsPlusNormal"/>
        <w:jc w:val="both"/>
      </w:pPr>
      <w:r>
        <w:t xml:space="preserve">(в ред. </w:t>
      </w:r>
      <w:hyperlink r:id="rId270" w:history="1">
        <w:r>
          <w:rPr>
            <w:color w:val="0000FF"/>
          </w:rPr>
          <w:t>Постановления</w:t>
        </w:r>
      </w:hyperlink>
      <w:r>
        <w:t xml:space="preserve"> Правительства РФ от 15.07.2020 N 1042)</w:t>
      </w:r>
    </w:p>
    <w:p w:rsidR="00671069" w:rsidRDefault="00671069">
      <w:pPr>
        <w:pStyle w:val="ConsPlusNormal"/>
        <w:spacing w:before="240"/>
        <w:ind w:firstLine="540"/>
        <w:jc w:val="both"/>
      </w:pPr>
      <w:r>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ar331" w:tooltip="22. Основаниями для отказа в признании молодой семьи участницей мероприятия являются:" w:history="1">
        <w:r>
          <w:rPr>
            <w:color w:val="0000FF"/>
          </w:rPr>
          <w:t>пунктом 22</w:t>
        </w:r>
      </w:hyperlink>
      <w:r>
        <w:t xml:space="preserve"> настоящих Правил.</w:t>
      </w:r>
    </w:p>
    <w:p w:rsidR="00671069" w:rsidRDefault="00671069">
      <w:pPr>
        <w:pStyle w:val="ConsPlusNormal"/>
        <w:jc w:val="both"/>
      </w:pPr>
      <w:r>
        <w:t xml:space="preserve">(в ред. Постановлений Правительства РФ от 15.07.2020 </w:t>
      </w:r>
      <w:hyperlink r:id="rId271" w:history="1">
        <w:r>
          <w:rPr>
            <w:color w:val="0000FF"/>
          </w:rPr>
          <w:t>N 1042</w:t>
        </w:r>
      </w:hyperlink>
      <w:r>
        <w:t xml:space="preserve">, от 16.12.2022 </w:t>
      </w:r>
      <w:hyperlink r:id="rId272" w:history="1">
        <w:r>
          <w:rPr>
            <w:color w:val="0000FF"/>
          </w:rPr>
          <w:t>N 2331</w:t>
        </w:r>
      </w:hyperlink>
      <w:r>
        <w:t>)</w:t>
      </w:r>
    </w:p>
    <w:p w:rsidR="00671069" w:rsidRDefault="00671069">
      <w:pPr>
        <w:pStyle w:val="ConsPlusNormal"/>
        <w:spacing w:before="240"/>
        <w:ind w:firstLine="540"/>
        <w:jc w:val="both"/>
      </w:pPr>
      <w:r>
        <w:t>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671069" w:rsidRDefault="00671069">
      <w:pPr>
        <w:pStyle w:val="ConsPlusNormal"/>
        <w:jc w:val="both"/>
      </w:pPr>
      <w:r>
        <w:t xml:space="preserve">(в ред. Постановлений Правительства РФ от 30.12.2017 </w:t>
      </w:r>
      <w:hyperlink r:id="rId273" w:history="1">
        <w:r>
          <w:rPr>
            <w:color w:val="0000FF"/>
          </w:rPr>
          <w:t>N 1710</w:t>
        </w:r>
      </w:hyperlink>
      <w:r>
        <w:t xml:space="preserve">, от 30.01.2019 </w:t>
      </w:r>
      <w:hyperlink r:id="rId274" w:history="1">
        <w:r>
          <w:rPr>
            <w:color w:val="0000FF"/>
          </w:rPr>
          <w:t>N 62</w:t>
        </w:r>
      </w:hyperlink>
      <w:r>
        <w:t xml:space="preserve">, от 15.07.2020 </w:t>
      </w:r>
      <w:hyperlink r:id="rId275" w:history="1">
        <w:r>
          <w:rPr>
            <w:color w:val="0000FF"/>
          </w:rPr>
          <w:t>N 1042</w:t>
        </w:r>
      </w:hyperlink>
      <w:r>
        <w:t xml:space="preserve">, от 16.12.2022 </w:t>
      </w:r>
      <w:hyperlink r:id="rId276" w:history="1">
        <w:r>
          <w:rPr>
            <w:color w:val="0000FF"/>
          </w:rPr>
          <w:t>N 2331</w:t>
        </w:r>
      </w:hyperlink>
      <w:r>
        <w:t>)</w:t>
      </w:r>
    </w:p>
    <w:p w:rsidR="00671069" w:rsidRDefault="00671069">
      <w:pPr>
        <w:pStyle w:val="ConsPlusNormal"/>
        <w:spacing w:before="240"/>
        <w:ind w:firstLine="540"/>
        <w:jc w:val="both"/>
      </w:pPr>
      <w: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 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а также молодые семьи, имеющие 3 и более детей.</w:t>
      </w:r>
    </w:p>
    <w:p w:rsidR="00671069" w:rsidRDefault="00671069">
      <w:pPr>
        <w:pStyle w:val="ConsPlusNormal"/>
        <w:jc w:val="both"/>
      </w:pPr>
      <w:r>
        <w:t xml:space="preserve">(в ред. Постановлений Правительства РФ от 30.12.2017 </w:t>
      </w:r>
      <w:hyperlink r:id="rId277" w:history="1">
        <w:r>
          <w:rPr>
            <w:color w:val="0000FF"/>
          </w:rPr>
          <w:t>N 1710</w:t>
        </w:r>
      </w:hyperlink>
      <w:r>
        <w:t xml:space="preserve">, от 30.01.2019 </w:t>
      </w:r>
      <w:hyperlink r:id="rId278" w:history="1">
        <w:r>
          <w:rPr>
            <w:color w:val="0000FF"/>
          </w:rPr>
          <w:t>N 62</w:t>
        </w:r>
      </w:hyperlink>
      <w:r>
        <w:t xml:space="preserve">, от 15.07.2020 </w:t>
      </w:r>
      <w:hyperlink r:id="rId279" w:history="1">
        <w:r>
          <w:rPr>
            <w:color w:val="0000FF"/>
          </w:rPr>
          <w:t>N 1042</w:t>
        </w:r>
      </w:hyperlink>
      <w:r>
        <w:t xml:space="preserve">, от 16.12.2022 </w:t>
      </w:r>
      <w:hyperlink r:id="rId280" w:history="1">
        <w:r>
          <w:rPr>
            <w:color w:val="0000FF"/>
          </w:rPr>
          <w:t>N 2331</w:t>
        </w:r>
      </w:hyperlink>
      <w:r>
        <w:t>)</w:t>
      </w:r>
    </w:p>
    <w:p w:rsidR="00671069" w:rsidRDefault="00671069">
      <w:pPr>
        <w:pStyle w:val="ConsPlusNormal"/>
        <w:spacing w:before="240"/>
        <w:ind w:firstLine="540"/>
        <w:jc w:val="both"/>
      </w:pPr>
      <w:r>
        <w:t>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форме,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671069" w:rsidRDefault="00671069">
      <w:pPr>
        <w:pStyle w:val="ConsPlusNormal"/>
        <w:spacing w:before="240"/>
        <w:ind w:firstLine="540"/>
        <w:jc w:val="both"/>
      </w:pPr>
      <w: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281" w:history="1">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71069" w:rsidRDefault="00671069">
      <w:pPr>
        <w:pStyle w:val="ConsPlusNormal"/>
        <w:spacing w:before="240"/>
        <w:ind w:firstLine="540"/>
        <w:jc w:val="both"/>
      </w:pPr>
      <w:r>
        <w:t>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rsidR="00671069" w:rsidRDefault="00671069">
      <w:pPr>
        <w:pStyle w:val="ConsPlusNormal"/>
        <w:jc w:val="both"/>
      </w:pPr>
      <w:r>
        <w:t xml:space="preserve">(в ред. </w:t>
      </w:r>
      <w:hyperlink r:id="rId282" w:history="1">
        <w:r>
          <w:rPr>
            <w:color w:val="0000FF"/>
          </w:rPr>
          <w:t>Постановления</w:t>
        </w:r>
      </w:hyperlink>
      <w:r>
        <w:t xml:space="preserve"> Правительства РФ от 17.10.2023 N 1725)</w:t>
      </w:r>
    </w:p>
    <w:p w:rsidR="00671069" w:rsidRDefault="00671069">
      <w:pPr>
        <w:pStyle w:val="ConsPlusNormal"/>
        <w:jc w:val="both"/>
      </w:pPr>
      <w:r>
        <w:t xml:space="preserve">(п. 26 в ред. </w:t>
      </w:r>
      <w:hyperlink r:id="rId283"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671069" w:rsidRDefault="00671069">
      <w:pPr>
        <w:pStyle w:val="ConsPlusNormal"/>
        <w:jc w:val="both"/>
      </w:pPr>
      <w:r>
        <w:t xml:space="preserve">(в ред. </w:t>
      </w:r>
      <w:hyperlink r:id="rId284"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w:t>
      </w:r>
    </w:p>
    <w:p w:rsidR="00671069" w:rsidRDefault="00671069">
      <w:pPr>
        <w:pStyle w:val="ConsPlusNormal"/>
        <w:jc w:val="both"/>
      </w:pPr>
      <w:r>
        <w:t xml:space="preserve">(в ред. Постановлений Правительства РФ от 30.12.2017 </w:t>
      </w:r>
      <w:hyperlink r:id="rId285" w:history="1">
        <w:r>
          <w:rPr>
            <w:color w:val="0000FF"/>
          </w:rPr>
          <w:t>N 1710</w:t>
        </w:r>
      </w:hyperlink>
      <w:r>
        <w:t xml:space="preserve">, от 14.08.2018 </w:t>
      </w:r>
      <w:hyperlink r:id="rId286" w:history="1">
        <w:r>
          <w:rPr>
            <w:color w:val="0000FF"/>
          </w:rPr>
          <w:t>N 940</w:t>
        </w:r>
      </w:hyperlink>
      <w:r>
        <w:t xml:space="preserve">, от 30.01.2019 </w:t>
      </w:r>
      <w:hyperlink r:id="rId287" w:history="1">
        <w:r>
          <w:rPr>
            <w:color w:val="0000FF"/>
          </w:rPr>
          <w:t>N 62</w:t>
        </w:r>
      </w:hyperlink>
      <w:r>
        <w:t xml:space="preserve">, от 15.07.2020 </w:t>
      </w:r>
      <w:hyperlink r:id="rId288" w:history="1">
        <w:r>
          <w:rPr>
            <w:color w:val="0000FF"/>
          </w:rPr>
          <w:t>N 1042</w:t>
        </w:r>
      </w:hyperlink>
      <w:r>
        <w:t xml:space="preserve">, от 16.12.2022 </w:t>
      </w:r>
      <w:hyperlink r:id="rId289" w:history="1">
        <w:r>
          <w:rPr>
            <w:color w:val="0000FF"/>
          </w:rPr>
          <w:t>N 2331</w:t>
        </w:r>
      </w:hyperlink>
      <w:r>
        <w:t xml:space="preserve">, от 17.10.2023 </w:t>
      </w:r>
      <w:hyperlink r:id="rId290" w:history="1">
        <w:r>
          <w:rPr>
            <w:color w:val="0000FF"/>
          </w:rPr>
          <w:t>N 1725</w:t>
        </w:r>
      </w:hyperlink>
      <w:r>
        <w:t>)</w:t>
      </w:r>
    </w:p>
    <w:p w:rsidR="00671069" w:rsidRDefault="00671069">
      <w:pPr>
        <w:pStyle w:val="ConsPlusNormal"/>
        <w:spacing w:before="240"/>
        <w:ind w:firstLine="540"/>
        <w:jc w:val="both"/>
      </w:pPr>
      <w: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671069" w:rsidRDefault="00671069">
      <w:pPr>
        <w:pStyle w:val="ConsPlusNormal"/>
        <w:jc w:val="both"/>
      </w:pPr>
      <w:r>
        <w:t xml:space="preserve">(абзац введен </w:t>
      </w:r>
      <w:hyperlink r:id="rId291" w:history="1">
        <w:r>
          <w:rPr>
            <w:color w:val="0000FF"/>
          </w:rPr>
          <w:t>Постановлением</w:t>
        </w:r>
      </w:hyperlink>
      <w:r>
        <w:t xml:space="preserve"> Правительства РФ от 02.08.2019 N 1012; в ред. Постановлений Правительства РФ от 11.09.2019 </w:t>
      </w:r>
      <w:hyperlink r:id="rId292" w:history="1">
        <w:r>
          <w:rPr>
            <w:color w:val="0000FF"/>
          </w:rPr>
          <w:t>N 1182</w:t>
        </w:r>
      </w:hyperlink>
      <w:r>
        <w:t xml:space="preserve">, от 16.12.2022 </w:t>
      </w:r>
      <w:hyperlink r:id="rId293" w:history="1">
        <w:r>
          <w:rPr>
            <w:color w:val="0000FF"/>
          </w:rPr>
          <w:t>N 2331</w:t>
        </w:r>
      </w:hyperlink>
      <w:r>
        <w:t>)</w:t>
      </w:r>
    </w:p>
    <w:p w:rsidR="00671069" w:rsidRDefault="00671069">
      <w:pPr>
        <w:pStyle w:val="ConsPlusNormal"/>
        <w:spacing w:before="240"/>
        <w:ind w:firstLine="540"/>
        <w:jc w:val="both"/>
      </w:pPr>
      <w: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671069" w:rsidRDefault="00671069">
      <w:pPr>
        <w:pStyle w:val="ConsPlusNormal"/>
        <w:jc w:val="both"/>
      </w:pPr>
      <w:r>
        <w:t xml:space="preserve">(в ред. Постановлений Правительства РФ от 26.05.2016 </w:t>
      </w:r>
      <w:hyperlink r:id="rId294" w:history="1">
        <w:r>
          <w:rPr>
            <w:color w:val="0000FF"/>
          </w:rPr>
          <w:t>N 466</w:t>
        </w:r>
      </w:hyperlink>
      <w:r>
        <w:t xml:space="preserve">, от 16.12.2022 </w:t>
      </w:r>
      <w:hyperlink r:id="rId295" w:history="1">
        <w:r>
          <w:rPr>
            <w:color w:val="0000FF"/>
          </w:rPr>
          <w:t>N 2331</w:t>
        </w:r>
      </w:hyperlink>
      <w:r>
        <w:t>)</w:t>
      </w:r>
    </w:p>
    <w:p w:rsidR="00671069" w:rsidRDefault="00671069">
      <w:pPr>
        <w:pStyle w:val="ConsPlusNormal"/>
        <w:spacing w:before="240"/>
        <w:ind w:firstLine="540"/>
        <w:jc w:val="both"/>
      </w:pPr>
      <w: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671069" w:rsidRDefault="00671069">
      <w:pPr>
        <w:pStyle w:val="ConsPlusNormal"/>
        <w:jc w:val="both"/>
      </w:pPr>
      <w:r>
        <w:t xml:space="preserve">(в ред. Постановлений Правительства РФ от 30.12.2017 </w:t>
      </w:r>
      <w:hyperlink r:id="rId296" w:history="1">
        <w:r>
          <w:rPr>
            <w:color w:val="0000FF"/>
          </w:rPr>
          <w:t>N 1710</w:t>
        </w:r>
      </w:hyperlink>
      <w:r>
        <w:t xml:space="preserve">, от 30.01.2019 </w:t>
      </w:r>
      <w:hyperlink r:id="rId297" w:history="1">
        <w:r>
          <w:rPr>
            <w:color w:val="0000FF"/>
          </w:rPr>
          <w:t>N 62</w:t>
        </w:r>
      </w:hyperlink>
      <w:r>
        <w:t xml:space="preserve">, от 15.07.2020 </w:t>
      </w:r>
      <w:hyperlink r:id="rId298" w:history="1">
        <w:r>
          <w:rPr>
            <w:color w:val="0000FF"/>
          </w:rPr>
          <w:t>N 1042</w:t>
        </w:r>
      </w:hyperlink>
      <w:r>
        <w:t xml:space="preserve">, от 27.10.2020 </w:t>
      </w:r>
      <w:hyperlink r:id="rId299" w:history="1">
        <w:r>
          <w:rPr>
            <w:color w:val="0000FF"/>
          </w:rPr>
          <w:t>N 1747</w:t>
        </w:r>
      </w:hyperlink>
      <w:r>
        <w:t xml:space="preserve">, от 16.12.2022 </w:t>
      </w:r>
      <w:hyperlink r:id="rId300" w:history="1">
        <w:r>
          <w:rPr>
            <w:color w:val="0000FF"/>
          </w:rPr>
          <w:t>N 2331</w:t>
        </w:r>
      </w:hyperlink>
      <w:r>
        <w:t>)</w:t>
      </w:r>
    </w:p>
    <w:p w:rsidR="00671069" w:rsidRDefault="00671069">
      <w:pPr>
        <w:pStyle w:val="ConsPlusNormal"/>
        <w:spacing w:before="240"/>
        <w:ind w:firstLine="540"/>
        <w:jc w:val="both"/>
      </w:pPr>
      <w: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671069" w:rsidRDefault="00671069">
      <w:pPr>
        <w:pStyle w:val="ConsPlusNormal"/>
        <w:jc w:val="both"/>
      </w:pPr>
      <w:r>
        <w:t xml:space="preserve">(п. 28(1) введен </w:t>
      </w:r>
      <w:hyperlink r:id="rId301" w:history="1">
        <w:r>
          <w:rPr>
            <w:color w:val="0000FF"/>
          </w:rPr>
          <w:t>Постановлением</w:t>
        </w:r>
      </w:hyperlink>
      <w:r>
        <w:t xml:space="preserve"> Правительства РФ от 20.05.2017 N 609; в ред. </w:t>
      </w:r>
      <w:hyperlink r:id="rId302"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671069" w:rsidRDefault="00671069">
      <w:pPr>
        <w:pStyle w:val="ConsPlusNormal"/>
        <w:spacing w:before="240"/>
        <w:ind w:firstLine="540"/>
        <w:jc w:val="both"/>
      </w:pPr>
      <w: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rsidR="00671069" w:rsidRDefault="00671069">
      <w:pPr>
        <w:pStyle w:val="ConsPlusNormal"/>
        <w:jc w:val="both"/>
      </w:pPr>
      <w:r>
        <w:t xml:space="preserve">(в ред. Постановлений Правительства РФ от 16.12.2022 </w:t>
      </w:r>
      <w:hyperlink r:id="rId303" w:history="1">
        <w:r>
          <w:rPr>
            <w:color w:val="0000FF"/>
          </w:rPr>
          <w:t>N 2331</w:t>
        </w:r>
      </w:hyperlink>
      <w:r>
        <w:t xml:space="preserve">, от 17.10.2023 </w:t>
      </w:r>
      <w:hyperlink r:id="rId304" w:history="1">
        <w:r>
          <w:rPr>
            <w:color w:val="0000FF"/>
          </w:rPr>
          <w:t>N 1725</w:t>
        </w:r>
      </w:hyperlink>
      <w:r>
        <w:t>)</w:t>
      </w:r>
    </w:p>
    <w:p w:rsidR="00671069" w:rsidRDefault="00671069">
      <w:pPr>
        <w:pStyle w:val="ConsPlusNormal"/>
        <w:spacing w:before="240"/>
        <w:ind w:firstLine="540"/>
        <w:jc w:val="both"/>
      </w:pPr>
      <w: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ar366"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history="1">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671069" w:rsidRDefault="00671069">
      <w:pPr>
        <w:pStyle w:val="ConsPlusNormal"/>
        <w:jc w:val="both"/>
      </w:pPr>
      <w:r>
        <w:t xml:space="preserve">(в ред. Постановлений Правительства РФ от 16.12.2022 </w:t>
      </w:r>
      <w:hyperlink r:id="rId305" w:history="1">
        <w:r>
          <w:rPr>
            <w:color w:val="0000FF"/>
          </w:rPr>
          <w:t>N 2331</w:t>
        </w:r>
      </w:hyperlink>
      <w:r>
        <w:t xml:space="preserve">, от 17.10.2023 </w:t>
      </w:r>
      <w:hyperlink r:id="rId306" w:history="1">
        <w:r>
          <w:rPr>
            <w:color w:val="0000FF"/>
          </w:rPr>
          <w:t>N 1725</w:t>
        </w:r>
      </w:hyperlink>
      <w:r>
        <w:t>)</w:t>
      </w:r>
    </w:p>
    <w:p w:rsidR="00671069" w:rsidRDefault="00671069">
      <w:pPr>
        <w:pStyle w:val="ConsPlusNormal"/>
        <w:spacing w:before="240"/>
        <w:ind w:firstLine="540"/>
        <w:jc w:val="both"/>
      </w:pPr>
      <w:bookmarkStart w:id="27" w:name="Par366"/>
      <w:bookmarkEnd w:id="27"/>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671069" w:rsidRDefault="00671069">
      <w:pPr>
        <w:pStyle w:val="ConsPlusNormal"/>
        <w:jc w:val="both"/>
      </w:pPr>
      <w:r>
        <w:t xml:space="preserve">(в ред. Постановлений Правительства РФ от 26.05.2016 </w:t>
      </w:r>
      <w:hyperlink r:id="rId307" w:history="1">
        <w:r>
          <w:rPr>
            <w:color w:val="0000FF"/>
          </w:rPr>
          <w:t>N 466</w:t>
        </w:r>
      </w:hyperlink>
      <w:r>
        <w:t xml:space="preserve">, от 30.12.2016 </w:t>
      </w:r>
      <w:hyperlink r:id="rId308" w:history="1">
        <w:r>
          <w:rPr>
            <w:color w:val="0000FF"/>
          </w:rPr>
          <w:t>N 1562</w:t>
        </w:r>
      </w:hyperlink>
      <w:r>
        <w:t xml:space="preserve">, от 30.12.2017 </w:t>
      </w:r>
      <w:hyperlink r:id="rId309" w:history="1">
        <w:r>
          <w:rPr>
            <w:color w:val="0000FF"/>
          </w:rPr>
          <w:t>N 1710</w:t>
        </w:r>
      </w:hyperlink>
      <w:r>
        <w:t xml:space="preserve">, от 30.01.2019 </w:t>
      </w:r>
      <w:hyperlink r:id="rId310" w:history="1">
        <w:r>
          <w:rPr>
            <w:color w:val="0000FF"/>
          </w:rPr>
          <w:t>N 62</w:t>
        </w:r>
      </w:hyperlink>
      <w:r>
        <w:t xml:space="preserve">, от 15.07.2020 </w:t>
      </w:r>
      <w:hyperlink r:id="rId311" w:history="1">
        <w:r>
          <w:rPr>
            <w:color w:val="0000FF"/>
          </w:rPr>
          <w:t>N 1042</w:t>
        </w:r>
      </w:hyperlink>
      <w:r>
        <w:t xml:space="preserve">, от 16.12.2022 </w:t>
      </w:r>
      <w:hyperlink r:id="rId312" w:history="1">
        <w:r>
          <w:rPr>
            <w:color w:val="0000FF"/>
          </w:rPr>
          <w:t>N 2331</w:t>
        </w:r>
      </w:hyperlink>
      <w:r>
        <w:t>)</w:t>
      </w:r>
    </w:p>
    <w:p w:rsidR="00671069" w:rsidRDefault="00671069">
      <w:pPr>
        <w:pStyle w:val="ConsPlusNormal"/>
        <w:spacing w:before="240"/>
        <w:ind w:firstLine="540"/>
        <w:jc w:val="both"/>
      </w:pPr>
      <w:r>
        <w:t xml:space="preserve">а) предусмотренные </w:t>
      </w:r>
      <w:hyperlink w:anchor="Par306" w:tooltip="б) копия документов, удостоверяющих личность каждого члена семьи;" w:history="1">
        <w:r>
          <w:rPr>
            <w:color w:val="0000FF"/>
          </w:rPr>
          <w:t>подпунктами "б"</w:t>
        </w:r>
      </w:hyperlink>
      <w:r>
        <w:t xml:space="preserve"> - </w:t>
      </w:r>
      <w:hyperlink w:anchor="Par309" w:tooltip="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history="1">
        <w:r>
          <w:rPr>
            <w:color w:val="0000FF"/>
          </w:rPr>
          <w:t>"д" пункта 18</w:t>
        </w:r>
      </w:hyperlink>
      <w:r>
        <w:t xml:space="preserve"> настоящих Правил, - в случае использования социальных выплат в соответствии с </w:t>
      </w:r>
      <w:hyperlink w:anchor="Par235"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history="1">
        <w:r>
          <w:rPr>
            <w:color w:val="0000FF"/>
          </w:rPr>
          <w:t>подпунктами "а"</w:t>
        </w:r>
      </w:hyperlink>
      <w:r>
        <w:t xml:space="preserve"> - </w:t>
      </w:r>
      <w:hyperlink w:anchor="Par241"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history="1">
        <w:r>
          <w:rPr>
            <w:color w:val="0000FF"/>
          </w:rPr>
          <w:t>"д"</w:t>
        </w:r>
      </w:hyperlink>
      <w:r>
        <w:t xml:space="preserve">, </w:t>
      </w:r>
      <w:hyperlink w:anchor="Par245"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history="1">
        <w:r>
          <w:rPr>
            <w:color w:val="0000FF"/>
          </w:rPr>
          <w:t>"ж"</w:t>
        </w:r>
      </w:hyperlink>
      <w:r>
        <w:t xml:space="preserve"> и </w:t>
      </w:r>
      <w:hyperlink w:anchor="Par247"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Pr>
            <w:color w:val="0000FF"/>
          </w:rPr>
          <w:t>"з" пункта 2</w:t>
        </w:r>
      </w:hyperlink>
      <w:r>
        <w:t xml:space="preserve"> настоящих Правил;</w:t>
      </w:r>
    </w:p>
    <w:p w:rsidR="00671069" w:rsidRDefault="00671069">
      <w:pPr>
        <w:pStyle w:val="ConsPlusNormal"/>
        <w:jc w:val="both"/>
      </w:pPr>
      <w:r>
        <w:t xml:space="preserve">(в ред. Постановлений Правительства РФ от 14.08.2018 </w:t>
      </w:r>
      <w:hyperlink r:id="rId313" w:history="1">
        <w:r>
          <w:rPr>
            <w:color w:val="0000FF"/>
          </w:rPr>
          <w:t>N 940</w:t>
        </w:r>
      </w:hyperlink>
      <w:r>
        <w:t xml:space="preserve">, от 15.07.2020 </w:t>
      </w:r>
      <w:hyperlink r:id="rId314" w:history="1">
        <w:r>
          <w:rPr>
            <w:color w:val="0000FF"/>
          </w:rPr>
          <w:t>N 1042</w:t>
        </w:r>
      </w:hyperlink>
      <w:r>
        <w:t>)</w:t>
      </w:r>
    </w:p>
    <w:p w:rsidR="00671069" w:rsidRDefault="00671069">
      <w:pPr>
        <w:pStyle w:val="ConsPlusNormal"/>
        <w:spacing w:before="240"/>
        <w:ind w:firstLine="540"/>
        <w:jc w:val="both"/>
      </w:pPr>
      <w:r>
        <w:t xml:space="preserve">б) предусмотренные </w:t>
      </w:r>
      <w:hyperlink w:anchor="Par316" w:tooltip="б) копии документов, удостоверяющих личность каждого члена семьи;" w:history="1">
        <w:r>
          <w:rPr>
            <w:color w:val="0000FF"/>
          </w:rPr>
          <w:t>подпунктами "б"</w:t>
        </w:r>
      </w:hyperlink>
      <w:r>
        <w:t xml:space="preserve"> - </w:t>
      </w:r>
      <w:hyperlink w:anchor="Par323" w:tooltip="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 w:history="1">
        <w:r>
          <w:rPr>
            <w:color w:val="0000FF"/>
          </w:rPr>
          <w:t>"и" пункта 19</w:t>
        </w:r>
      </w:hyperlink>
      <w:r>
        <w:t xml:space="preserve"> настоящих Правил, - в случае использования социальных выплат в соответствии с </w:t>
      </w:r>
      <w:hyperlink w:anchor="Par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history="1">
        <w:r>
          <w:rPr>
            <w:color w:val="0000FF"/>
          </w:rPr>
          <w:t>подпунктами "е"</w:t>
        </w:r>
      </w:hyperlink>
      <w:r>
        <w:t xml:space="preserve"> и </w:t>
      </w:r>
      <w:hyperlink w:anchor="Par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history="1">
        <w:r>
          <w:rPr>
            <w:color w:val="0000FF"/>
          </w:rPr>
          <w:t>"и" пункта 2</w:t>
        </w:r>
      </w:hyperlink>
      <w:r>
        <w:t xml:space="preserve"> настоящих Правил.</w:t>
      </w:r>
    </w:p>
    <w:p w:rsidR="00671069" w:rsidRDefault="00671069">
      <w:pPr>
        <w:pStyle w:val="ConsPlusNormal"/>
        <w:jc w:val="both"/>
      </w:pPr>
      <w:r>
        <w:t xml:space="preserve">(в ред. Постановлений Правительства РФ от 15.07.2020 </w:t>
      </w:r>
      <w:hyperlink r:id="rId315" w:history="1">
        <w:r>
          <w:rPr>
            <w:color w:val="0000FF"/>
          </w:rPr>
          <w:t>N 1042</w:t>
        </w:r>
      </w:hyperlink>
      <w:r>
        <w:t xml:space="preserve">, от 02.03.2021 </w:t>
      </w:r>
      <w:hyperlink r:id="rId316" w:history="1">
        <w:r>
          <w:rPr>
            <w:color w:val="0000FF"/>
          </w:rPr>
          <w:t>N 293</w:t>
        </w:r>
      </w:hyperlink>
      <w:r>
        <w:t>)</w:t>
      </w:r>
    </w:p>
    <w:p w:rsidR="00671069" w:rsidRDefault="00671069">
      <w:pPr>
        <w:pStyle w:val="ConsPlusNormal"/>
        <w:spacing w:before="240"/>
        <w:ind w:firstLine="540"/>
        <w:jc w:val="both"/>
      </w:pPr>
      <w:bookmarkStart w:id="28" w:name="Par372"/>
      <w:bookmarkEnd w:id="28"/>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671069" w:rsidRDefault="00671069">
      <w:pPr>
        <w:pStyle w:val="ConsPlusNormal"/>
        <w:spacing w:before="24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ar366"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history="1">
        <w:r>
          <w:rPr>
            <w:color w:val="0000FF"/>
          </w:rPr>
          <w:t>пункте 31</w:t>
        </w:r>
      </w:hyperlink>
      <w:r>
        <w:t xml:space="preserve"> настоящих Правил.</w:t>
      </w:r>
    </w:p>
    <w:p w:rsidR="00671069" w:rsidRDefault="00671069">
      <w:pPr>
        <w:pStyle w:val="ConsPlusNormal"/>
        <w:spacing w:before="24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ar366"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history="1">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ar387" w:tooltip="38. Распорядитель счета имеет право использовать социальную выплату для приобретения у любых физических лиц, за исключением указанных в пункте 2(1)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 w:history="1">
        <w:r>
          <w:rPr>
            <w:color w:val="0000FF"/>
          </w:rPr>
          <w:t>пункта 38</w:t>
        </w:r>
      </w:hyperlink>
      <w:r>
        <w:t xml:space="preserve"> настоящих Правил.</w:t>
      </w:r>
    </w:p>
    <w:p w:rsidR="00671069" w:rsidRDefault="00671069">
      <w:pPr>
        <w:pStyle w:val="ConsPlusNormal"/>
        <w:spacing w:before="240"/>
        <w:ind w:firstLine="540"/>
        <w:jc w:val="both"/>
      </w:pPr>
      <w:bookmarkStart w:id="29" w:name="Par375"/>
      <w:bookmarkEnd w:id="29"/>
      <w: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671069" w:rsidRDefault="00671069">
      <w:pPr>
        <w:pStyle w:val="ConsPlusNormal"/>
        <w:jc w:val="both"/>
      </w:pPr>
      <w:r>
        <w:t xml:space="preserve">(в ред. Постановлений Правительства РФ от 30.12.2017 </w:t>
      </w:r>
      <w:hyperlink r:id="rId317" w:history="1">
        <w:r>
          <w:rPr>
            <w:color w:val="0000FF"/>
          </w:rPr>
          <w:t>N 1710</w:t>
        </w:r>
      </w:hyperlink>
      <w:r>
        <w:t xml:space="preserve">, от 30.01.2019 </w:t>
      </w:r>
      <w:hyperlink r:id="rId318" w:history="1">
        <w:r>
          <w:rPr>
            <w:color w:val="0000FF"/>
          </w:rPr>
          <w:t>N 62</w:t>
        </w:r>
      </w:hyperlink>
      <w:r>
        <w:t xml:space="preserve">, от 15.07.2020 </w:t>
      </w:r>
      <w:hyperlink r:id="rId319" w:history="1">
        <w:r>
          <w:rPr>
            <w:color w:val="0000FF"/>
          </w:rPr>
          <w:t>N 1042</w:t>
        </w:r>
      </w:hyperlink>
      <w:r>
        <w:t xml:space="preserve">, от 27.10.2020 </w:t>
      </w:r>
      <w:hyperlink r:id="rId320" w:history="1">
        <w:r>
          <w:rPr>
            <w:color w:val="0000FF"/>
          </w:rPr>
          <w:t>N 1747</w:t>
        </w:r>
      </w:hyperlink>
      <w:r>
        <w:t xml:space="preserve">, от 16.12.2022 </w:t>
      </w:r>
      <w:hyperlink r:id="rId321" w:history="1">
        <w:r>
          <w:rPr>
            <w:color w:val="0000FF"/>
          </w:rPr>
          <w:t>N 2331</w:t>
        </w:r>
      </w:hyperlink>
      <w:r>
        <w:t>)</w:t>
      </w:r>
    </w:p>
    <w:p w:rsidR="00671069" w:rsidRDefault="00671069">
      <w:pPr>
        <w:pStyle w:val="ConsPlusNormal"/>
        <w:spacing w:before="240"/>
        <w:ind w:firstLine="540"/>
        <w:jc w:val="both"/>
      </w:pPr>
      <w: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671069" w:rsidRDefault="00671069">
      <w:pPr>
        <w:pStyle w:val="ConsPlusNormal"/>
        <w:jc w:val="both"/>
      </w:pPr>
      <w:r>
        <w:t xml:space="preserve">(в ред. </w:t>
      </w:r>
      <w:hyperlink r:id="rId322"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671069" w:rsidRDefault="00671069">
      <w:pPr>
        <w:pStyle w:val="ConsPlusNormal"/>
        <w:spacing w:before="24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671069" w:rsidRDefault="00671069">
      <w:pPr>
        <w:pStyle w:val="ConsPlusNormal"/>
        <w:spacing w:before="24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ar375" w:tooltip="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w:history="1">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671069" w:rsidRDefault="00671069">
      <w:pPr>
        <w:pStyle w:val="ConsPlusNormal"/>
        <w:spacing w:before="24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671069" w:rsidRDefault="00671069">
      <w:pPr>
        <w:pStyle w:val="ConsPlusNormal"/>
        <w:spacing w:before="24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671069" w:rsidRDefault="00671069">
      <w:pPr>
        <w:pStyle w:val="ConsPlusNormal"/>
        <w:spacing w:before="24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671069" w:rsidRDefault="00671069">
      <w:pPr>
        <w:pStyle w:val="ConsPlusNormal"/>
        <w:spacing w:before="240"/>
        <w:ind w:firstLine="540"/>
        <w:jc w:val="both"/>
      </w:pPr>
      <w: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671069" w:rsidRDefault="00671069">
      <w:pPr>
        <w:pStyle w:val="ConsPlusNormal"/>
        <w:spacing w:before="24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671069" w:rsidRDefault="00671069">
      <w:pPr>
        <w:pStyle w:val="ConsPlusNormal"/>
        <w:spacing w:before="240"/>
        <w:ind w:firstLine="540"/>
        <w:jc w:val="both"/>
      </w:pPr>
      <w:bookmarkStart w:id="30" w:name="Par387"/>
      <w:bookmarkEnd w:id="30"/>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ar251" w:tooltip="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w:history="1">
        <w:r>
          <w:rPr>
            <w:color w:val="0000FF"/>
          </w:rPr>
          <w:t>пункте 2(1)</w:t>
        </w:r>
      </w:hyperlink>
      <w: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323" w:history="1">
        <w:r>
          <w:rPr>
            <w:color w:val="0000FF"/>
          </w:rPr>
          <w:t>статьями 15</w:t>
        </w:r>
      </w:hyperlink>
      <w:r>
        <w:t xml:space="preserve"> и </w:t>
      </w:r>
      <w:hyperlink r:id="rId324" w:history="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671069" w:rsidRDefault="00671069">
      <w:pPr>
        <w:pStyle w:val="ConsPlusNormal"/>
        <w:jc w:val="both"/>
      </w:pPr>
      <w:r>
        <w:t xml:space="preserve">(в ред. Постановлений Правительства РФ от 14.08.2018 </w:t>
      </w:r>
      <w:hyperlink r:id="rId325" w:history="1">
        <w:r>
          <w:rPr>
            <w:color w:val="0000FF"/>
          </w:rPr>
          <w:t>N 940</w:t>
        </w:r>
      </w:hyperlink>
      <w:r>
        <w:t xml:space="preserve">, от 15.07.2020 </w:t>
      </w:r>
      <w:hyperlink r:id="rId326" w:history="1">
        <w:r>
          <w:rPr>
            <w:color w:val="0000FF"/>
          </w:rPr>
          <w:t>N 1042</w:t>
        </w:r>
      </w:hyperlink>
      <w:r>
        <w:t>)</w:t>
      </w:r>
    </w:p>
    <w:p w:rsidR="00671069" w:rsidRDefault="00671069">
      <w:pPr>
        <w:pStyle w:val="ConsPlusNormal"/>
        <w:spacing w:before="24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671069" w:rsidRDefault="00671069">
      <w:pPr>
        <w:pStyle w:val="ConsPlusNormal"/>
        <w:jc w:val="both"/>
      </w:pPr>
      <w:r>
        <w:t xml:space="preserve">(в ред. Постановлений Правительства РФ от 30.12.2017 </w:t>
      </w:r>
      <w:hyperlink r:id="rId327" w:history="1">
        <w:r>
          <w:rPr>
            <w:color w:val="0000FF"/>
          </w:rPr>
          <w:t>N 1710</w:t>
        </w:r>
      </w:hyperlink>
      <w:r>
        <w:t xml:space="preserve">, от 14.08.2018 </w:t>
      </w:r>
      <w:hyperlink r:id="rId328" w:history="1">
        <w:r>
          <w:rPr>
            <w:color w:val="0000FF"/>
          </w:rPr>
          <w:t>N 940</w:t>
        </w:r>
      </w:hyperlink>
      <w:r>
        <w:t xml:space="preserve">, от 30.01.2019 </w:t>
      </w:r>
      <w:hyperlink r:id="rId329" w:history="1">
        <w:r>
          <w:rPr>
            <w:color w:val="0000FF"/>
          </w:rPr>
          <w:t>N 62</w:t>
        </w:r>
      </w:hyperlink>
      <w:r>
        <w:t xml:space="preserve">, от 15.07.2020 </w:t>
      </w:r>
      <w:hyperlink r:id="rId330" w:history="1">
        <w:r>
          <w:rPr>
            <w:color w:val="0000FF"/>
          </w:rPr>
          <w:t>N 1042</w:t>
        </w:r>
      </w:hyperlink>
      <w:r>
        <w:t xml:space="preserve">, от 16.12.2022 </w:t>
      </w:r>
      <w:hyperlink r:id="rId331" w:history="1">
        <w:r>
          <w:rPr>
            <w:color w:val="0000FF"/>
          </w:rPr>
          <w:t>N 2331</w:t>
        </w:r>
      </w:hyperlink>
      <w:r>
        <w:t>)</w:t>
      </w:r>
    </w:p>
    <w:p w:rsidR="00671069" w:rsidRDefault="00671069">
      <w:pPr>
        <w:pStyle w:val="ConsPlusNormal"/>
        <w:spacing w:before="240"/>
        <w:ind w:firstLine="540"/>
        <w:jc w:val="both"/>
      </w:pPr>
      <w:r>
        <w:t xml:space="preserve">В случае использования социальной выплаты в соответствии с </w:t>
      </w:r>
      <w:hyperlink w:anchor="Par235"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history="1">
        <w:r>
          <w:rPr>
            <w:color w:val="0000FF"/>
          </w:rPr>
          <w:t>подпунктами "а"</w:t>
        </w:r>
      </w:hyperlink>
      <w:r>
        <w:t xml:space="preserve"> - </w:t>
      </w:r>
      <w:hyperlink w:anchor="Par241"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history="1">
        <w:r>
          <w:rPr>
            <w:color w:val="0000FF"/>
          </w:rPr>
          <w:t>"д"</w:t>
        </w:r>
      </w:hyperlink>
      <w:r>
        <w:t xml:space="preserve">, </w:t>
      </w:r>
      <w:hyperlink w:anchor="Par245"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history="1">
        <w:r>
          <w:rPr>
            <w:color w:val="0000FF"/>
          </w:rPr>
          <w:t>"ж"</w:t>
        </w:r>
      </w:hyperlink>
      <w:r>
        <w:t xml:space="preserve"> и </w:t>
      </w:r>
      <w:hyperlink w:anchor="Par247"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Pr>
            <w:color w:val="0000FF"/>
          </w:rPr>
          <w:t>"з" пункта 2</w:t>
        </w:r>
      </w:hyperlink>
      <w: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671069" w:rsidRDefault="00671069">
      <w:pPr>
        <w:pStyle w:val="ConsPlusNormal"/>
        <w:jc w:val="both"/>
      </w:pPr>
      <w:r>
        <w:t xml:space="preserve">(в ред. Постановлений Правительства РФ от 26.05.2016 </w:t>
      </w:r>
      <w:hyperlink r:id="rId332" w:history="1">
        <w:r>
          <w:rPr>
            <w:color w:val="0000FF"/>
          </w:rPr>
          <w:t>N 466</w:t>
        </w:r>
      </w:hyperlink>
      <w:r>
        <w:t xml:space="preserve">, от 14.08.2018 </w:t>
      </w:r>
      <w:hyperlink r:id="rId333" w:history="1">
        <w:r>
          <w:rPr>
            <w:color w:val="0000FF"/>
          </w:rPr>
          <w:t>N 940</w:t>
        </w:r>
      </w:hyperlink>
      <w:r>
        <w:t xml:space="preserve">, от 15.07.2020 </w:t>
      </w:r>
      <w:hyperlink r:id="rId334" w:history="1">
        <w:r>
          <w:rPr>
            <w:color w:val="0000FF"/>
          </w:rPr>
          <w:t>N 1042</w:t>
        </w:r>
      </w:hyperlink>
      <w:r>
        <w:t>)</w:t>
      </w:r>
    </w:p>
    <w:p w:rsidR="00671069" w:rsidRDefault="00671069">
      <w:pPr>
        <w:pStyle w:val="ConsPlusNormal"/>
        <w:spacing w:before="240"/>
        <w:ind w:firstLine="540"/>
        <w:jc w:val="both"/>
      </w:pPr>
      <w:r>
        <w:t xml:space="preserve">В случае использования социальной выплаты в соответствии с </w:t>
      </w:r>
      <w:hyperlink w:anchor="Par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history="1">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671069" w:rsidRDefault="00671069">
      <w:pPr>
        <w:pStyle w:val="ConsPlusNormal"/>
        <w:jc w:val="both"/>
      </w:pPr>
      <w:r>
        <w:t xml:space="preserve">(абзац введен </w:t>
      </w:r>
      <w:hyperlink r:id="rId335" w:history="1">
        <w:r>
          <w:rPr>
            <w:color w:val="0000FF"/>
          </w:rPr>
          <w:t>Постановлением</w:t>
        </w:r>
      </w:hyperlink>
      <w:r>
        <w:t xml:space="preserve"> Правительства РФ от 26.05.2016 N 466)</w:t>
      </w:r>
    </w:p>
    <w:p w:rsidR="00671069" w:rsidRDefault="00671069">
      <w:pPr>
        <w:pStyle w:val="ConsPlusNormal"/>
        <w:spacing w:before="240"/>
        <w:ind w:firstLine="540"/>
        <w:jc w:val="both"/>
      </w:pPr>
      <w:r>
        <w:t xml:space="preserve">В случае использования социальной выплаты в соответствии с </w:t>
      </w:r>
      <w:hyperlink w:anchor="Par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history="1">
        <w:r>
          <w:rPr>
            <w:color w:val="0000FF"/>
          </w:rPr>
          <w:t>подпунктом "и" пункта 2</w:t>
        </w:r>
      </w:hyperlink>
      <w: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671069" w:rsidRDefault="00671069">
      <w:pPr>
        <w:pStyle w:val="ConsPlusNormal"/>
        <w:jc w:val="both"/>
      </w:pPr>
      <w:r>
        <w:t xml:space="preserve">(в ред. Постановлений Правительства РФ от 15.07.2020 </w:t>
      </w:r>
      <w:hyperlink r:id="rId336" w:history="1">
        <w:r>
          <w:rPr>
            <w:color w:val="0000FF"/>
          </w:rPr>
          <w:t>N 1042</w:t>
        </w:r>
      </w:hyperlink>
      <w:r>
        <w:t xml:space="preserve">, от 16.12.2022 </w:t>
      </w:r>
      <w:hyperlink r:id="rId337" w:history="1">
        <w:r>
          <w:rPr>
            <w:color w:val="0000FF"/>
          </w:rPr>
          <w:t>N 2331</w:t>
        </w:r>
      </w:hyperlink>
      <w:r>
        <w:t>)</w:t>
      </w:r>
    </w:p>
    <w:p w:rsidR="00671069" w:rsidRDefault="00671069">
      <w:pPr>
        <w:pStyle w:val="ConsPlusNormal"/>
        <w:spacing w:before="240"/>
        <w:ind w:firstLine="540"/>
        <w:jc w:val="both"/>
      </w:pPr>
      <w: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38" w:history="1">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671069" w:rsidRDefault="00671069">
      <w:pPr>
        <w:pStyle w:val="ConsPlusNormal"/>
        <w:jc w:val="both"/>
      </w:pPr>
      <w:r>
        <w:t xml:space="preserve">(абзац введен </w:t>
      </w:r>
      <w:hyperlink r:id="rId339" w:history="1">
        <w:r>
          <w:rPr>
            <w:color w:val="0000FF"/>
          </w:rPr>
          <w:t>Постановлением</w:t>
        </w:r>
      </w:hyperlink>
      <w:r>
        <w:t xml:space="preserve"> Правительства РФ от 15.07.2020 N 1042; в ред. </w:t>
      </w:r>
      <w:hyperlink r:id="rId340"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bookmarkStart w:id="31" w:name="Par399"/>
      <w:bookmarkEnd w:id="31"/>
      <w: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671069" w:rsidRDefault="00671069">
      <w:pPr>
        <w:pStyle w:val="ConsPlusNormal"/>
        <w:jc w:val="both"/>
      </w:pPr>
      <w:r>
        <w:t xml:space="preserve">(в ред. Постановлений Правительства РФ от 30.12.2016 </w:t>
      </w:r>
      <w:hyperlink r:id="rId341" w:history="1">
        <w:r>
          <w:rPr>
            <w:color w:val="0000FF"/>
          </w:rPr>
          <w:t>N 1562</w:t>
        </w:r>
      </w:hyperlink>
      <w:r>
        <w:t xml:space="preserve">, от 15.07.2020 </w:t>
      </w:r>
      <w:hyperlink r:id="rId342" w:history="1">
        <w:r>
          <w:rPr>
            <w:color w:val="0000FF"/>
          </w:rPr>
          <w:t>N 1042</w:t>
        </w:r>
      </w:hyperlink>
      <w:r>
        <w:t>)</w:t>
      </w:r>
    </w:p>
    <w:p w:rsidR="00671069" w:rsidRDefault="00671069">
      <w:pPr>
        <w:pStyle w:val="ConsPlusNormal"/>
        <w:spacing w:before="24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671069" w:rsidRDefault="00671069">
      <w:pPr>
        <w:pStyle w:val="ConsPlusNormal"/>
        <w:jc w:val="both"/>
      </w:pPr>
      <w:r>
        <w:t xml:space="preserve">(в ред. Постановлений Правительства РФ от 20.05.2017 </w:t>
      </w:r>
      <w:hyperlink r:id="rId343" w:history="1">
        <w:r>
          <w:rPr>
            <w:color w:val="0000FF"/>
          </w:rPr>
          <w:t>N 609</w:t>
        </w:r>
      </w:hyperlink>
      <w:r>
        <w:t xml:space="preserve">, от 14.08.2018 </w:t>
      </w:r>
      <w:hyperlink r:id="rId344" w:history="1">
        <w:r>
          <w:rPr>
            <w:color w:val="0000FF"/>
          </w:rPr>
          <w:t>N 940</w:t>
        </w:r>
      </w:hyperlink>
      <w:r>
        <w:t>)</w:t>
      </w:r>
    </w:p>
    <w:p w:rsidR="00671069" w:rsidRDefault="00671069">
      <w:pPr>
        <w:pStyle w:val="ConsPlusNormal"/>
        <w:spacing w:before="240"/>
        <w:ind w:firstLine="540"/>
        <w:jc w:val="both"/>
      </w:pPr>
      <w: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671069" w:rsidRDefault="00671069">
      <w:pPr>
        <w:pStyle w:val="ConsPlusNormal"/>
        <w:jc w:val="both"/>
      </w:pPr>
      <w:r>
        <w:t xml:space="preserve">(абзац введен </w:t>
      </w:r>
      <w:hyperlink r:id="rId345" w:history="1">
        <w:r>
          <w:rPr>
            <w:color w:val="0000FF"/>
          </w:rPr>
          <w:t>Постановлением</w:t>
        </w:r>
      </w:hyperlink>
      <w:r>
        <w:t xml:space="preserve"> Правительства РФ от 16.12.2022 N 2331)</w:t>
      </w:r>
    </w:p>
    <w:p w:rsidR="00671069" w:rsidRDefault="00671069">
      <w:pPr>
        <w:pStyle w:val="ConsPlusNormal"/>
        <w:spacing w:before="240"/>
        <w:ind w:firstLine="540"/>
        <w:jc w:val="both"/>
      </w:pPr>
      <w: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671069" w:rsidRDefault="00671069">
      <w:pPr>
        <w:pStyle w:val="ConsPlusNormal"/>
        <w:jc w:val="both"/>
      </w:pPr>
      <w:r>
        <w:t xml:space="preserve">(в ред. Постановлений Правительства РФ от 30.12.2017 </w:t>
      </w:r>
      <w:hyperlink r:id="rId346" w:history="1">
        <w:r>
          <w:rPr>
            <w:color w:val="0000FF"/>
          </w:rPr>
          <w:t>N 1710</w:t>
        </w:r>
      </w:hyperlink>
      <w:r>
        <w:t xml:space="preserve">, от 30.01.2019 </w:t>
      </w:r>
      <w:hyperlink r:id="rId347" w:history="1">
        <w:r>
          <w:rPr>
            <w:color w:val="0000FF"/>
          </w:rPr>
          <w:t>N 62</w:t>
        </w:r>
      </w:hyperlink>
      <w:r>
        <w:t xml:space="preserve">, от 15.07.2020 </w:t>
      </w:r>
      <w:hyperlink r:id="rId348" w:history="1">
        <w:r>
          <w:rPr>
            <w:color w:val="0000FF"/>
          </w:rPr>
          <w:t>N 1042</w:t>
        </w:r>
      </w:hyperlink>
      <w:r>
        <w:t xml:space="preserve">, от 16.12.2022 </w:t>
      </w:r>
      <w:hyperlink r:id="rId349" w:history="1">
        <w:r>
          <w:rPr>
            <w:color w:val="0000FF"/>
          </w:rPr>
          <w:t>N 2331</w:t>
        </w:r>
      </w:hyperlink>
      <w:r>
        <w:t>)</w:t>
      </w:r>
    </w:p>
    <w:p w:rsidR="00671069" w:rsidRDefault="00671069">
      <w:pPr>
        <w:pStyle w:val="ConsPlusNormal"/>
        <w:spacing w:before="240"/>
        <w:ind w:firstLine="540"/>
        <w:jc w:val="both"/>
      </w:pPr>
      <w: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671069" w:rsidRDefault="00671069">
      <w:pPr>
        <w:pStyle w:val="ConsPlusNormal"/>
        <w:jc w:val="both"/>
      </w:pPr>
      <w:r>
        <w:t xml:space="preserve">(в ред. Постановлений Правительства РФ от 20.05.2017 </w:t>
      </w:r>
      <w:hyperlink r:id="rId350" w:history="1">
        <w:r>
          <w:rPr>
            <w:color w:val="0000FF"/>
          </w:rPr>
          <w:t>N 609</w:t>
        </w:r>
      </w:hyperlink>
      <w:r>
        <w:t xml:space="preserve">, от 30.12.2017 </w:t>
      </w:r>
      <w:hyperlink r:id="rId351" w:history="1">
        <w:r>
          <w:rPr>
            <w:color w:val="0000FF"/>
          </w:rPr>
          <w:t>N 1710</w:t>
        </w:r>
      </w:hyperlink>
      <w:r>
        <w:t xml:space="preserve">, от 30.01.2019 </w:t>
      </w:r>
      <w:hyperlink r:id="rId352" w:history="1">
        <w:r>
          <w:rPr>
            <w:color w:val="0000FF"/>
          </w:rPr>
          <w:t>N 62</w:t>
        </w:r>
      </w:hyperlink>
      <w:r>
        <w:t xml:space="preserve">, от 15.07.2020 </w:t>
      </w:r>
      <w:hyperlink r:id="rId353" w:history="1">
        <w:r>
          <w:rPr>
            <w:color w:val="0000FF"/>
          </w:rPr>
          <w:t>N 1042</w:t>
        </w:r>
      </w:hyperlink>
      <w:r>
        <w:t xml:space="preserve">, от 16.12.2022 </w:t>
      </w:r>
      <w:hyperlink r:id="rId354" w:history="1">
        <w:r>
          <w:rPr>
            <w:color w:val="0000FF"/>
          </w:rPr>
          <w:t>N 2331</w:t>
        </w:r>
      </w:hyperlink>
      <w:r>
        <w:t>)</w:t>
      </w:r>
    </w:p>
    <w:p w:rsidR="00671069" w:rsidRDefault="00671069">
      <w:pPr>
        <w:pStyle w:val="ConsPlusNormal"/>
        <w:spacing w:before="240"/>
        <w:ind w:firstLine="540"/>
        <w:jc w:val="both"/>
      </w:pPr>
      <w:bookmarkStart w:id="32" w:name="Par409"/>
      <w:bookmarkEnd w:id="32"/>
      <w:r>
        <w:t xml:space="preserve">41. В случае использования социальной выплаты на цели, предусмотренные </w:t>
      </w:r>
      <w:hyperlink w:anchor="Par239" w:tooltip="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history="1">
        <w:r>
          <w:rPr>
            <w:color w:val="0000FF"/>
          </w:rPr>
          <w:t>подпунктами "г"</w:t>
        </w:r>
      </w:hyperlink>
      <w:r>
        <w:t xml:space="preserve"> и </w:t>
      </w:r>
      <w:hyperlink w:anchor="Par247"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Pr>
            <w:color w:val="0000FF"/>
          </w:rPr>
          <w:t>"з" пункта 2</w:t>
        </w:r>
      </w:hyperlink>
      <w:r>
        <w:t xml:space="preserve"> настоящих Правил, распорядитель счета представляет в банк:</w:t>
      </w:r>
    </w:p>
    <w:p w:rsidR="00671069" w:rsidRDefault="00671069">
      <w:pPr>
        <w:pStyle w:val="ConsPlusNormal"/>
        <w:jc w:val="both"/>
      </w:pPr>
      <w:r>
        <w:t xml:space="preserve">(в ред. </w:t>
      </w:r>
      <w:hyperlink r:id="rId355" w:history="1">
        <w:r>
          <w:rPr>
            <w:color w:val="0000FF"/>
          </w:rPr>
          <w:t>Постановления</w:t>
        </w:r>
      </w:hyperlink>
      <w:r>
        <w:t xml:space="preserve"> Правительства РФ от 15.07.2020 N 1042)</w:t>
      </w:r>
    </w:p>
    <w:p w:rsidR="00671069" w:rsidRDefault="00671069">
      <w:pPr>
        <w:pStyle w:val="ConsPlusNormal"/>
        <w:spacing w:before="240"/>
        <w:ind w:firstLine="540"/>
        <w:jc w:val="both"/>
      </w:pPr>
      <w:r>
        <w:t>а) договор банковского счета;</w:t>
      </w:r>
    </w:p>
    <w:p w:rsidR="00671069" w:rsidRDefault="00671069">
      <w:pPr>
        <w:pStyle w:val="ConsPlusNormal"/>
        <w:spacing w:before="240"/>
        <w:ind w:firstLine="540"/>
        <w:jc w:val="both"/>
      </w:pPr>
      <w:r>
        <w:t>б) договор жилищного кредита;</w:t>
      </w:r>
    </w:p>
    <w:p w:rsidR="00671069" w:rsidRDefault="00671069">
      <w:pPr>
        <w:pStyle w:val="ConsPlusNormal"/>
        <w:jc w:val="both"/>
      </w:pPr>
      <w:r>
        <w:t xml:space="preserve">(пп. "б" в ред. </w:t>
      </w:r>
      <w:hyperlink r:id="rId356" w:history="1">
        <w:r>
          <w:rPr>
            <w:color w:val="0000FF"/>
          </w:rPr>
          <w:t>Постановления</w:t>
        </w:r>
      </w:hyperlink>
      <w:r>
        <w:t xml:space="preserve"> Правительства РФ от 15.07.2020 N 1042)</w:t>
      </w:r>
    </w:p>
    <w:p w:rsidR="00671069" w:rsidRDefault="00671069">
      <w:pPr>
        <w:pStyle w:val="ConsPlusNormal"/>
        <w:spacing w:before="240"/>
        <w:ind w:firstLine="540"/>
        <w:jc w:val="both"/>
      </w:pPr>
      <w:r>
        <w:t>в) в случае приобретения жилого помещения по договору купли-продажи - договор купли-продажи жилого помещения;</w:t>
      </w:r>
    </w:p>
    <w:p w:rsidR="00671069" w:rsidRDefault="00671069">
      <w:pPr>
        <w:pStyle w:val="ConsPlusNormal"/>
        <w:jc w:val="both"/>
      </w:pPr>
      <w:r>
        <w:t xml:space="preserve">(в ред. </w:t>
      </w:r>
      <w:hyperlink r:id="rId357" w:history="1">
        <w:r>
          <w:rPr>
            <w:color w:val="0000FF"/>
          </w:rPr>
          <w:t>Постановления</w:t>
        </w:r>
      </w:hyperlink>
      <w:r>
        <w:t xml:space="preserve"> Правительства РФ от 15.07.2020 N 1042)</w:t>
      </w:r>
    </w:p>
    <w:p w:rsidR="00671069" w:rsidRDefault="00671069">
      <w:pPr>
        <w:pStyle w:val="ConsPlusNormal"/>
        <w:spacing w:before="240"/>
        <w:ind w:firstLine="540"/>
        <w:jc w:val="both"/>
      </w:pPr>
      <w:r>
        <w:t>г) в случае строительства жилого дома - договор строительного подряда;</w:t>
      </w:r>
    </w:p>
    <w:p w:rsidR="00671069" w:rsidRDefault="00671069">
      <w:pPr>
        <w:pStyle w:val="ConsPlusNormal"/>
        <w:spacing w:before="240"/>
        <w:ind w:firstLine="540"/>
        <w:jc w:val="both"/>
      </w:pPr>
      <w: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671069" w:rsidRDefault="00671069">
      <w:pPr>
        <w:pStyle w:val="ConsPlusNormal"/>
        <w:jc w:val="both"/>
      </w:pPr>
      <w:r>
        <w:t xml:space="preserve">(пп. "д" введен </w:t>
      </w:r>
      <w:hyperlink r:id="rId358" w:history="1">
        <w:r>
          <w:rPr>
            <w:color w:val="0000FF"/>
          </w:rPr>
          <w:t>Постановлением</w:t>
        </w:r>
      </w:hyperlink>
      <w:r>
        <w:t xml:space="preserve"> Правительства РФ от 15.07.2020 N 1042)</w:t>
      </w:r>
    </w:p>
    <w:p w:rsidR="00671069" w:rsidRDefault="00671069">
      <w:pPr>
        <w:pStyle w:val="ConsPlusNormal"/>
        <w:spacing w:before="240"/>
        <w:ind w:firstLine="540"/>
        <w:jc w:val="both"/>
      </w:pPr>
      <w:bookmarkStart w:id="33" w:name="Par419"/>
      <w:bookmarkEnd w:id="33"/>
      <w:r>
        <w:t xml:space="preserve">42. В случае использования социальной выплаты на цели, предусмотренные </w:t>
      </w:r>
      <w:hyperlink w:anchor="Par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history="1">
        <w:r>
          <w:rPr>
            <w:color w:val="0000FF"/>
          </w:rPr>
          <w:t>подпунктами "е"</w:t>
        </w:r>
      </w:hyperlink>
      <w:r>
        <w:t xml:space="preserve"> и </w:t>
      </w:r>
      <w:hyperlink w:anchor="Par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history="1">
        <w:r>
          <w:rPr>
            <w:color w:val="0000FF"/>
          </w:rPr>
          <w:t>"и" пункта 2</w:t>
        </w:r>
      </w:hyperlink>
      <w:r>
        <w:t xml:space="preserve"> настоящих Правил, распорядитель счета представляет в банк следующие документы:</w:t>
      </w:r>
    </w:p>
    <w:p w:rsidR="00671069" w:rsidRDefault="00671069">
      <w:pPr>
        <w:pStyle w:val="ConsPlusNormal"/>
        <w:spacing w:before="240"/>
        <w:ind w:firstLine="540"/>
        <w:jc w:val="both"/>
      </w:pPr>
      <w:r>
        <w:t>а) договор банковского счета;</w:t>
      </w:r>
    </w:p>
    <w:p w:rsidR="00671069" w:rsidRDefault="00671069">
      <w:pPr>
        <w:pStyle w:val="ConsPlusNormal"/>
        <w:spacing w:before="240"/>
        <w:ind w:firstLine="540"/>
        <w:jc w:val="both"/>
      </w:pPr>
      <w:r>
        <w:t>б) копия договора жилищного кредита;</w:t>
      </w:r>
    </w:p>
    <w:p w:rsidR="00671069" w:rsidRDefault="00671069">
      <w:pPr>
        <w:pStyle w:val="ConsPlusNormal"/>
        <w:spacing w:before="240"/>
        <w:ind w:firstLine="540"/>
        <w:jc w:val="both"/>
      </w:pPr>
      <w: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71069" w:rsidRDefault="00671069">
      <w:pPr>
        <w:pStyle w:val="ConsPlusNormal"/>
        <w:spacing w:before="24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ar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history="1">
        <w:r>
          <w:rPr>
            <w:color w:val="0000FF"/>
          </w:rPr>
          <w:t>подпунктом "е" пункта 2</w:t>
        </w:r>
      </w:hyperlink>
      <w:r>
        <w:t xml:space="preserve"> настоящих Правил;</w:t>
      </w:r>
    </w:p>
    <w:p w:rsidR="00671069" w:rsidRDefault="00671069">
      <w:pPr>
        <w:pStyle w:val="ConsPlusNormal"/>
        <w:spacing w:before="240"/>
        <w:ind w:firstLine="540"/>
        <w:jc w:val="both"/>
      </w:pPr>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59" w:history="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ar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history="1">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671069" w:rsidRDefault="00671069">
      <w:pPr>
        <w:pStyle w:val="ConsPlusNormal"/>
        <w:spacing w:before="240"/>
        <w:ind w:firstLine="540"/>
        <w:jc w:val="both"/>
      </w:pPr>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ar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history="1">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671069" w:rsidRDefault="00671069">
      <w:pPr>
        <w:pStyle w:val="ConsPlusNormal"/>
        <w:spacing w:before="24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671069" w:rsidRDefault="00671069">
      <w:pPr>
        <w:pStyle w:val="ConsPlusNormal"/>
        <w:jc w:val="both"/>
      </w:pPr>
      <w:r>
        <w:t xml:space="preserve">(п. 42 в ред. </w:t>
      </w:r>
      <w:hyperlink r:id="rId360" w:history="1">
        <w:r>
          <w:rPr>
            <w:color w:val="0000FF"/>
          </w:rPr>
          <w:t>Постановления</w:t>
        </w:r>
      </w:hyperlink>
      <w:r>
        <w:t xml:space="preserve"> Правительства РФ от 15.07.2020 N 1042)</w:t>
      </w:r>
    </w:p>
    <w:p w:rsidR="00671069" w:rsidRDefault="00671069">
      <w:pPr>
        <w:pStyle w:val="ConsPlusNormal"/>
        <w:spacing w:before="24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671069" w:rsidRDefault="00671069">
      <w:pPr>
        <w:pStyle w:val="ConsPlusNormal"/>
        <w:spacing w:before="240"/>
        <w:ind w:firstLine="540"/>
        <w:jc w:val="both"/>
      </w:pPr>
      <w:r>
        <w:t xml:space="preserve">В случае использования средств социальной выплаты на цели, предусмотренные </w:t>
      </w:r>
      <w:hyperlink w:anchor="Par239" w:tooltip="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history="1">
        <w:r>
          <w:rPr>
            <w:color w:val="0000FF"/>
          </w:rPr>
          <w:t>подпунктами "г"</w:t>
        </w:r>
      </w:hyperlink>
      <w:r>
        <w:t xml:space="preserve"> и </w:t>
      </w:r>
      <w:hyperlink w:anchor="Par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history="1">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671069" w:rsidRDefault="00671069">
      <w:pPr>
        <w:pStyle w:val="ConsPlusNormal"/>
        <w:jc w:val="both"/>
      </w:pPr>
      <w:r>
        <w:t xml:space="preserve">(в ред. </w:t>
      </w:r>
      <w:hyperlink r:id="rId361" w:history="1">
        <w:r>
          <w:rPr>
            <w:color w:val="0000FF"/>
          </w:rPr>
          <w:t>Постановления</w:t>
        </w:r>
      </w:hyperlink>
      <w:r>
        <w:t xml:space="preserve"> Правительства РФ от 15.07.2020 N 1042)</w:t>
      </w:r>
    </w:p>
    <w:p w:rsidR="00671069" w:rsidRDefault="00671069">
      <w:pPr>
        <w:pStyle w:val="ConsPlusNormal"/>
        <w:spacing w:before="240"/>
        <w:ind w:firstLine="540"/>
        <w:jc w:val="both"/>
      </w:pPr>
      <w:r>
        <w:t xml:space="preserve">В случае использования средств социальной выплаты на цель, предусмотренную </w:t>
      </w:r>
      <w:hyperlink w:anchor="Par245"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history="1">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671069" w:rsidRDefault="00671069">
      <w:pPr>
        <w:pStyle w:val="ConsPlusNormal"/>
        <w:jc w:val="both"/>
      </w:pPr>
      <w:r>
        <w:t xml:space="preserve">(абзац введен </w:t>
      </w:r>
      <w:hyperlink r:id="rId362" w:history="1">
        <w:r>
          <w:rPr>
            <w:color w:val="0000FF"/>
          </w:rPr>
          <w:t>Постановлением</w:t>
        </w:r>
      </w:hyperlink>
      <w:r>
        <w:t xml:space="preserve"> Правительства РФ от 14.08.2018 N 940; в ред. </w:t>
      </w:r>
      <w:hyperlink r:id="rId363" w:history="1">
        <w:r>
          <w:rPr>
            <w:color w:val="0000FF"/>
          </w:rPr>
          <w:t>Постановления</w:t>
        </w:r>
      </w:hyperlink>
      <w:r>
        <w:t xml:space="preserve"> Правительства РФ от 15.07.2020 N 1042)</w:t>
      </w:r>
    </w:p>
    <w:p w:rsidR="00671069" w:rsidRDefault="00671069">
      <w:pPr>
        <w:pStyle w:val="ConsPlusNormal"/>
        <w:spacing w:before="240"/>
        <w:ind w:firstLine="540"/>
        <w:jc w:val="both"/>
      </w:pPr>
      <w:r>
        <w:t xml:space="preserve">В случае использования средств социальной выплаты на цели, предусмотренные </w:t>
      </w:r>
      <w:hyperlink w:anchor="Par247"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Pr>
            <w:color w:val="0000FF"/>
          </w:rPr>
          <w:t>подпунктами "з"</w:t>
        </w:r>
      </w:hyperlink>
      <w:r>
        <w:t xml:space="preserve"> и </w:t>
      </w:r>
      <w:hyperlink w:anchor="Par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history="1">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671069" w:rsidRDefault="00671069">
      <w:pPr>
        <w:pStyle w:val="ConsPlusNormal"/>
        <w:jc w:val="both"/>
      </w:pPr>
      <w:r>
        <w:t xml:space="preserve">(абзац введен </w:t>
      </w:r>
      <w:hyperlink r:id="rId364" w:history="1">
        <w:r>
          <w:rPr>
            <w:color w:val="0000FF"/>
          </w:rPr>
          <w:t>Постановлением</w:t>
        </w:r>
      </w:hyperlink>
      <w:r>
        <w:t xml:space="preserve"> Правительства РФ от 15.07.2020 N 1042)</w:t>
      </w:r>
    </w:p>
    <w:p w:rsidR="00671069" w:rsidRDefault="00671069">
      <w:pPr>
        <w:pStyle w:val="ConsPlusNormal"/>
        <w:spacing w:before="240"/>
        <w:ind w:firstLine="540"/>
        <w:jc w:val="both"/>
      </w:pPr>
      <w:bookmarkStart w:id="34" w:name="Par435"/>
      <w:bookmarkEnd w:id="34"/>
      <w:r>
        <w:t xml:space="preserve">44. В случае направления социальной выплаты на цель, предусмотренную </w:t>
      </w:r>
      <w:hyperlink w:anchor="Par238"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history="1">
        <w:r>
          <w:rPr>
            <w:color w:val="0000FF"/>
          </w:rPr>
          <w:t>подпунктом "в" пункта 2</w:t>
        </w:r>
      </w:hyperlink>
      <w:r>
        <w:t xml:space="preserve"> настоящих Правил, распорядитель счета представляет в банк:</w:t>
      </w:r>
    </w:p>
    <w:p w:rsidR="00671069" w:rsidRDefault="00671069">
      <w:pPr>
        <w:pStyle w:val="ConsPlusNormal"/>
        <w:spacing w:before="24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671069" w:rsidRDefault="00671069">
      <w:pPr>
        <w:pStyle w:val="ConsPlusNormal"/>
        <w:spacing w:before="240"/>
        <w:ind w:firstLine="540"/>
        <w:jc w:val="both"/>
      </w:pPr>
      <w:r>
        <w:t>б) копию устава кооператива;</w:t>
      </w:r>
    </w:p>
    <w:p w:rsidR="00671069" w:rsidRDefault="00671069">
      <w:pPr>
        <w:pStyle w:val="ConsPlusNormal"/>
        <w:spacing w:before="240"/>
        <w:ind w:firstLine="540"/>
        <w:jc w:val="both"/>
      </w:pPr>
      <w:r>
        <w:t>в) выписку из реестра членов кооператива, подтверждающую его членство в кооперативе;</w:t>
      </w:r>
    </w:p>
    <w:p w:rsidR="00671069" w:rsidRDefault="00671069">
      <w:pPr>
        <w:pStyle w:val="ConsPlusNormal"/>
        <w:spacing w:before="24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671069" w:rsidRDefault="00671069">
      <w:pPr>
        <w:pStyle w:val="ConsPlusNormal"/>
        <w:jc w:val="both"/>
      </w:pPr>
      <w:r>
        <w:t xml:space="preserve">(в ред. Постановлений Правительства РФ от 30.12.2016 </w:t>
      </w:r>
      <w:hyperlink r:id="rId365" w:history="1">
        <w:r>
          <w:rPr>
            <w:color w:val="0000FF"/>
          </w:rPr>
          <w:t>N 1562</w:t>
        </w:r>
      </w:hyperlink>
      <w:r>
        <w:t xml:space="preserve">, от 30.12.2017 </w:t>
      </w:r>
      <w:hyperlink r:id="rId366" w:history="1">
        <w:r>
          <w:rPr>
            <w:color w:val="0000FF"/>
          </w:rPr>
          <w:t>N 1710</w:t>
        </w:r>
      </w:hyperlink>
      <w:r>
        <w:t xml:space="preserve">, от 30.01.2019 </w:t>
      </w:r>
      <w:hyperlink r:id="rId367" w:history="1">
        <w:r>
          <w:rPr>
            <w:color w:val="0000FF"/>
          </w:rPr>
          <w:t>N 62</w:t>
        </w:r>
      </w:hyperlink>
      <w:r>
        <w:t xml:space="preserve">, от 15.07.2020 </w:t>
      </w:r>
      <w:hyperlink r:id="rId368" w:history="1">
        <w:r>
          <w:rPr>
            <w:color w:val="0000FF"/>
          </w:rPr>
          <w:t>N 1042</w:t>
        </w:r>
      </w:hyperlink>
      <w:r>
        <w:t xml:space="preserve">, от 16.12.2022 </w:t>
      </w:r>
      <w:hyperlink r:id="rId369" w:history="1">
        <w:r>
          <w:rPr>
            <w:color w:val="0000FF"/>
          </w:rPr>
          <w:t>N 2331</w:t>
        </w:r>
      </w:hyperlink>
      <w:r>
        <w:t>)</w:t>
      </w:r>
    </w:p>
    <w:p w:rsidR="00671069" w:rsidRDefault="00671069">
      <w:pPr>
        <w:pStyle w:val="ConsPlusNormal"/>
        <w:spacing w:before="240"/>
        <w:ind w:firstLine="540"/>
        <w:jc w:val="both"/>
      </w:pPr>
      <w:r>
        <w:t>д) копию решения о передаче жилого помещения в пользование члена кооператива.</w:t>
      </w:r>
    </w:p>
    <w:p w:rsidR="00671069" w:rsidRDefault="00671069">
      <w:pPr>
        <w:pStyle w:val="ConsPlusNormal"/>
        <w:spacing w:before="240"/>
        <w:ind w:firstLine="540"/>
        <w:jc w:val="both"/>
      </w:pPr>
      <w:r>
        <w:t xml:space="preserve">45. В случае направления социальной выплаты на цель, предусмотренную </w:t>
      </w:r>
      <w:hyperlink w:anchor="Par237" w:tooltip="б) для оплаты цены договора строительного подряда на строительство жилого дома (далее - договор строительного подряда);" w:history="1">
        <w:r>
          <w:rPr>
            <w:color w:val="0000FF"/>
          </w:rPr>
          <w:t>подпунктом "б" пункта 2</w:t>
        </w:r>
      </w:hyperlink>
      <w:r>
        <w:t xml:space="preserve"> настоящих Правил, распорядитель счета представляет в банк:</w:t>
      </w:r>
    </w:p>
    <w:p w:rsidR="00671069" w:rsidRDefault="00671069">
      <w:pPr>
        <w:pStyle w:val="ConsPlusNormal"/>
        <w:spacing w:before="240"/>
        <w:ind w:firstLine="540"/>
        <w:jc w:val="both"/>
      </w:pPr>
      <w:bookmarkStart w:id="35" w:name="Par443"/>
      <w:bookmarkEnd w:id="35"/>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671069" w:rsidRDefault="00671069">
      <w:pPr>
        <w:pStyle w:val="ConsPlusNormal"/>
        <w:spacing w:before="240"/>
        <w:ind w:firstLine="540"/>
        <w:jc w:val="both"/>
      </w:pPr>
      <w:bookmarkStart w:id="36" w:name="Par444"/>
      <w:bookmarkEnd w:id="36"/>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671069" w:rsidRDefault="00671069">
      <w:pPr>
        <w:pStyle w:val="ConsPlusNormal"/>
        <w:jc w:val="both"/>
      </w:pPr>
      <w:r>
        <w:t xml:space="preserve">(пп. "б" в ред. </w:t>
      </w:r>
      <w:hyperlink r:id="rId370" w:history="1">
        <w:r>
          <w:rPr>
            <w:color w:val="0000FF"/>
          </w:rPr>
          <w:t>Постановления</w:t>
        </w:r>
      </w:hyperlink>
      <w:r>
        <w:t xml:space="preserve"> Правительства РФ от 15.07.2020 N 1042)</w:t>
      </w:r>
    </w:p>
    <w:p w:rsidR="00671069" w:rsidRDefault="00671069">
      <w:pPr>
        <w:pStyle w:val="ConsPlusNormal"/>
        <w:spacing w:before="24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671069" w:rsidRDefault="00671069">
      <w:pPr>
        <w:pStyle w:val="ConsPlusNormal"/>
        <w:spacing w:before="240"/>
        <w:ind w:firstLine="540"/>
        <w:jc w:val="both"/>
      </w:pPr>
      <w:bookmarkStart w:id="37" w:name="Par447"/>
      <w:bookmarkEnd w:id="37"/>
      <w:r>
        <w:t xml:space="preserve">45(1). В случае направления социальной выплаты на цель, предусмотренную </w:t>
      </w:r>
      <w:hyperlink w:anchor="Par245"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history="1">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671069" w:rsidRDefault="00671069">
      <w:pPr>
        <w:pStyle w:val="ConsPlusNormal"/>
        <w:jc w:val="both"/>
      </w:pPr>
      <w:r>
        <w:t xml:space="preserve">(в ред. </w:t>
      </w:r>
      <w:hyperlink r:id="rId371" w:history="1">
        <w:r>
          <w:rPr>
            <w:color w:val="0000FF"/>
          </w:rPr>
          <w:t>Постановления</w:t>
        </w:r>
      </w:hyperlink>
      <w:r>
        <w:t xml:space="preserve"> Правительства РФ от 15.07.2020 N 1042)</w:t>
      </w:r>
    </w:p>
    <w:p w:rsidR="00671069" w:rsidRDefault="00671069">
      <w:pPr>
        <w:pStyle w:val="ConsPlusNormal"/>
        <w:spacing w:before="24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671069" w:rsidRDefault="00671069">
      <w:pPr>
        <w:pStyle w:val="ConsPlusNormal"/>
        <w:jc w:val="both"/>
      </w:pPr>
      <w:r>
        <w:t xml:space="preserve">(в ред. </w:t>
      </w:r>
      <w:hyperlink r:id="rId372" w:history="1">
        <w:r>
          <w:rPr>
            <w:color w:val="0000FF"/>
          </w:rPr>
          <w:t>Постановления</w:t>
        </w:r>
      </w:hyperlink>
      <w:r>
        <w:t xml:space="preserve"> Правительства РФ от 15.07.2020 N 1042)</w:t>
      </w:r>
    </w:p>
    <w:p w:rsidR="00671069" w:rsidRDefault="00671069">
      <w:pPr>
        <w:pStyle w:val="ConsPlusNormal"/>
        <w:jc w:val="both"/>
      </w:pPr>
      <w:r>
        <w:t xml:space="preserve">(п. 45(1) введен </w:t>
      </w:r>
      <w:hyperlink r:id="rId373" w:history="1">
        <w:r>
          <w:rPr>
            <w:color w:val="0000FF"/>
          </w:rPr>
          <w:t>Постановлением</w:t>
        </w:r>
      </w:hyperlink>
      <w:r>
        <w:t xml:space="preserve"> Правительства РФ от 14.08.2018 N 940)</w:t>
      </w:r>
    </w:p>
    <w:p w:rsidR="00671069" w:rsidRDefault="00671069">
      <w:pPr>
        <w:pStyle w:val="ConsPlusNormal"/>
        <w:spacing w:before="240"/>
        <w:ind w:firstLine="540"/>
        <w:jc w:val="both"/>
      </w:pPr>
      <w:bookmarkStart w:id="38" w:name="Par452"/>
      <w:bookmarkEnd w:id="38"/>
      <w:r>
        <w:t xml:space="preserve">46. Банк в течение 5 рабочих дней со дня получения документов, предусмотренных </w:t>
      </w:r>
      <w:hyperlink w:anchor="Par399" w:tooltip="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 w:history="1">
        <w:r>
          <w:rPr>
            <w:color w:val="0000FF"/>
          </w:rPr>
          <w:t>пунктами 39</w:t>
        </w:r>
      </w:hyperlink>
      <w:r>
        <w:t xml:space="preserve"> - </w:t>
      </w:r>
      <w:hyperlink w:anchor="Par419"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Pr>
            <w:color w:val="0000FF"/>
          </w:rPr>
          <w:t>42</w:t>
        </w:r>
      </w:hyperlink>
      <w:r>
        <w:t xml:space="preserve">, </w:t>
      </w:r>
      <w:hyperlink w:anchor="Par435"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Pr>
            <w:color w:val="0000FF"/>
          </w:rPr>
          <w:t>44</w:t>
        </w:r>
      </w:hyperlink>
      <w:r>
        <w:t xml:space="preserve">, </w:t>
      </w:r>
      <w:hyperlink w:anchor="Par443"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Pr>
            <w:color w:val="0000FF"/>
          </w:rPr>
          <w:t>подпунктами "а"</w:t>
        </w:r>
      </w:hyperlink>
      <w:r>
        <w:t xml:space="preserve"> и </w:t>
      </w:r>
      <w:hyperlink w:anchor="Par444"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history="1">
        <w:r>
          <w:rPr>
            <w:color w:val="0000FF"/>
          </w:rPr>
          <w:t>"б" пункта 45</w:t>
        </w:r>
      </w:hyperlink>
      <w:r>
        <w:t xml:space="preserve"> и </w:t>
      </w:r>
      <w:hyperlink w:anchor="Par447"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history="1">
        <w:r>
          <w:rPr>
            <w:color w:val="0000FF"/>
          </w:rPr>
          <w:t>пунктом 45(1)</w:t>
        </w:r>
      </w:hyperlink>
      <w:r>
        <w:t xml:space="preserve"> настоящих Правил, осуществляет проверку содержащихся в них сведений.</w:t>
      </w:r>
    </w:p>
    <w:p w:rsidR="00671069" w:rsidRDefault="00671069">
      <w:pPr>
        <w:pStyle w:val="ConsPlusNormal"/>
        <w:jc w:val="both"/>
      </w:pPr>
      <w:r>
        <w:t xml:space="preserve">(в ред. </w:t>
      </w:r>
      <w:hyperlink r:id="rId374" w:history="1">
        <w:r>
          <w:rPr>
            <w:color w:val="0000FF"/>
          </w:rPr>
          <w:t>Постановления</w:t>
        </w:r>
      </w:hyperlink>
      <w:r>
        <w:t xml:space="preserve"> Правительства РФ от 15.07.2020 N 1042)</w:t>
      </w:r>
    </w:p>
    <w:p w:rsidR="00671069" w:rsidRDefault="00671069">
      <w:pPr>
        <w:pStyle w:val="ConsPlusNormal"/>
        <w:spacing w:before="24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ar409"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history="1">
        <w:r>
          <w:rPr>
            <w:color w:val="0000FF"/>
          </w:rPr>
          <w:t>пунктами 41</w:t>
        </w:r>
      </w:hyperlink>
      <w:r>
        <w:t xml:space="preserve">, </w:t>
      </w:r>
      <w:hyperlink w:anchor="Par419"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Pr>
            <w:color w:val="0000FF"/>
          </w:rPr>
          <w:t>42</w:t>
        </w:r>
      </w:hyperlink>
      <w:r>
        <w:t xml:space="preserve">, </w:t>
      </w:r>
      <w:hyperlink w:anchor="Par435"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Pr>
            <w:color w:val="0000FF"/>
          </w:rPr>
          <w:t>44</w:t>
        </w:r>
      </w:hyperlink>
      <w:r>
        <w:t xml:space="preserve">, </w:t>
      </w:r>
      <w:hyperlink w:anchor="Par443"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Pr>
            <w:color w:val="0000FF"/>
          </w:rPr>
          <w:t>подпунктами "а"</w:t>
        </w:r>
      </w:hyperlink>
      <w:r>
        <w:t xml:space="preserve"> и </w:t>
      </w:r>
      <w:hyperlink w:anchor="Par444"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history="1">
        <w:r>
          <w:rPr>
            <w:color w:val="0000FF"/>
          </w:rPr>
          <w:t>"б" пункта 45</w:t>
        </w:r>
      </w:hyperlink>
      <w:r>
        <w:t xml:space="preserve"> и </w:t>
      </w:r>
      <w:hyperlink w:anchor="Par447"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history="1">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671069" w:rsidRDefault="00671069">
      <w:pPr>
        <w:pStyle w:val="ConsPlusNormal"/>
        <w:jc w:val="both"/>
      </w:pPr>
      <w:r>
        <w:t xml:space="preserve">(в ред. </w:t>
      </w:r>
      <w:hyperlink r:id="rId375" w:history="1">
        <w:r>
          <w:rPr>
            <w:color w:val="0000FF"/>
          </w:rPr>
          <w:t>Постановления</w:t>
        </w:r>
      </w:hyperlink>
      <w:r>
        <w:t xml:space="preserve"> Правительства РФ от 14.08.2018 N 940)</w:t>
      </w:r>
    </w:p>
    <w:p w:rsidR="00671069" w:rsidRDefault="00671069">
      <w:pPr>
        <w:pStyle w:val="ConsPlusNormal"/>
        <w:spacing w:before="24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ar409"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history="1">
        <w:r>
          <w:rPr>
            <w:color w:val="0000FF"/>
          </w:rPr>
          <w:t>пунктами 41</w:t>
        </w:r>
      </w:hyperlink>
      <w:r>
        <w:t xml:space="preserve">, </w:t>
      </w:r>
      <w:hyperlink w:anchor="Par419"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Pr>
            <w:color w:val="0000FF"/>
          </w:rPr>
          <w:t>42</w:t>
        </w:r>
      </w:hyperlink>
      <w:r>
        <w:t xml:space="preserve">, </w:t>
      </w:r>
      <w:hyperlink w:anchor="Par435"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Pr>
            <w:color w:val="0000FF"/>
          </w:rPr>
          <w:t>44</w:t>
        </w:r>
      </w:hyperlink>
      <w:r>
        <w:t xml:space="preserve">, </w:t>
      </w:r>
      <w:hyperlink w:anchor="Par443"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Pr>
            <w:color w:val="0000FF"/>
          </w:rPr>
          <w:t>подпунктами "а"</w:t>
        </w:r>
      </w:hyperlink>
      <w:r>
        <w:t xml:space="preserve"> и </w:t>
      </w:r>
      <w:hyperlink w:anchor="Par444"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history="1">
        <w:r>
          <w:rPr>
            <w:color w:val="0000FF"/>
          </w:rPr>
          <w:t>"б" пункта 45</w:t>
        </w:r>
      </w:hyperlink>
      <w:r>
        <w:t xml:space="preserve"> и </w:t>
      </w:r>
      <w:hyperlink w:anchor="Par447"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history="1">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671069" w:rsidRDefault="00671069">
      <w:pPr>
        <w:pStyle w:val="ConsPlusNormal"/>
        <w:jc w:val="both"/>
      </w:pPr>
      <w:r>
        <w:t xml:space="preserve">(в ред. </w:t>
      </w:r>
      <w:hyperlink r:id="rId376" w:history="1">
        <w:r>
          <w:rPr>
            <w:color w:val="0000FF"/>
          </w:rPr>
          <w:t>Постановления</w:t>
        </w:r>
      </w:hyperlink>
      <w:r>
        <w:t xml:space="preserve"> Правительства РФ от 14.08.2018 N 940)</w:t>
      </w:r>
    </w:p>
    <w:p w:rsidR="00671069" w:rsidRDefault="00671069">
      <w:pPr>
        <w:pStyle w:val="ConsPlusNormal"/>
        <w:spacing w:before="24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ar409"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history="1">
        <w:r>
          <w:rPr>
            <w:color w:val="0000FF"/>
          </w:rPr>
          <w:t>пунктами 41</w:t>
        </w:r>
      </w:hyperlink>
      <w:r>
        <w:t xml:space="preserve">, </w:t>
      </w:r>
      <w:hyperlink w:anchor="Par419"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Pr>
            <w:color w:val="0000FF"/>
          </w:rPr>
          <w:t>42</w:t>
        </w:r>
      </w:hyperlink>
      <w:r>
        <w:t xml:space="preserve">, </w:t>
      </w:r>
      <w:hyperlink w:anchor="Par435"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Pr>
            <w:color w:val="0000FF"/>
          </w:rPr>
          <w:t>44</w:t>
        </w:r>
      </w:hyperlink>
      <w:r>
        <w:t xml:space="preserve">, </w:t>
      </w:r>
      <w:hyperlink w:anchor="Par443"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Pr>
            <w:color w:val="0000FF"/>
          </w:rPr>
          <w:t>подпунктами "а"</w:t>
        </w:r>
      </w:hyperlink>
      <w:r>
        <w:t xml:space="preserve"> и </w:t>
      </w:r>
      <w:hyperlink w:anchor="Par444"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history="1">
        <w:r>
          <w:rPr>
            <w:color w:val="0000FF"/>
          </w:rPr>
          <w:t>"б" пункта 45</w:t>
        </w:r>
      </w:hyperlink>
      <w:r>
        <w:t xml:space="preserve"> и </w:t>
      </w:r>
      <w:hyperlink w:anchor="Par447"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history="1">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671069" w:rsidRDefault="00671069">
      <w:pPr>
        <w:pStyle w:val="ConsPlusNormal"/>
        <w:jc w:val="both"/>
      </w:pPr>
      <w:r>
        <w:t xml:space="preserve">(в ред. Постановлений Правительства РФ от 30.12.2017 </w:t>
      </w:r>
      <w:hyperlink r:id="rId377" w:history="1">
        <w:r>
          <w:rPr>
            <w:color w:val="0000FF"/>
          </w:rPr>
          <w:t>N 1710</w:t>
        </w:r>
      </w:hyperlink>
      <w:r>
        <w:t xml:space="preserve">, от 14.08.2018 </w:t>
      </w:r>
      <w:hyperlink r:id="rId378" w:history="1">
        <w:r>
          <w:rPr>
            <w:color w:val="0000FF"/>
          </w:rPr>
          <w:t>N 940</w:t>
        </w:r>
      </w:hyperlink>
      <w:r>
        <w:t>)</w:t>
      </w:r>
    </w:p>
    <w:p w:rsidR="00671069" w:rsidRDefault="00671069">
      <w:pPr>
        <w:pStyle w:val="ConsPlusNormal"/>
        <w:spacing w:before="240"/>
        <w:ind w:firstLine="540"/>
        <w:jc w:val="both"/>
      </w:pPr>
      <w:r>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671069" w:rsidRDefault="00671069">
      <w:pPr>
        <w:pStyle w:val="ConsPlusNormal"/>
        <w:jc w:val="both"/>
      </w:pPr>
      <w:r>
        <w:t xml:space="preserve">(в ред. Постановлений Правительства РФ от 30.12.2017 </w:t>
      </w:r>
      <w:hyperlink r:id="rId379" w:history="1">
        <w:r>
          <w:rPr>
            <w:color w:val="0000FF"/>
          </w:rPr>
          <w:t>N 1710</w:t>
        </w:r>
      </w:hyperlink>
      <w:r>
        <w:t xml:space="preserve">, от 30.01.2019 </w:t>
      </w:r>
      <w:hyperlink r:id="rId380" w:history="1">
        <w:r>
          <w:rPr>
            <w:color w:val="0000FF"/>
          </w:rPr>
          <w:t>N 62</w:t>
        </w:r>
      </w:hyperlink>
      <w:r>
        <w:t xml:space="preserve">, от 16.12.2022 </w:t>
      </w:r>
      <w:hyperlink r:id="rId381" w:history="1">
        <w:r>
          <w:rPr>
            <w:color w:val="0000FF"/>
          </w:rPr>
          <w:t>N 2331</w:t>
        </w:r>
      </w:hyperlink>
      <w:r>
        <w:t>)</w:t>
      </w:r>
    </w:p>
    <w:p w:rsidR="00671069" w:rsidRDefault="00671069">
      <w:pPr>
        <w:pStyle w:val="ConsPlusNormal"/>
        <w:spacing w:before="24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671069" w:rsidRDefault="00671069">
      <w:pPr>
        <w:pStyle w:val="ConsPlusNormal"/>
        <w:jc w:val="both"/>
      </w:pPr>
      <w:r>
        <w:t xml:space="preserve">(в ред. </w:t>
      </w:r>
      <w:hyperlink r:id="rId382"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49. По соглашению сторон договор банковского счета может быть продлен, если:</w:t>
      </w:r>
    </w:p>
    <w:p w:rsidR="00671069" w:rsidRDefault="00671069">
      <w:pPr>
        <w:pStyle w:val="ConsPlusNormal"/>
        <w:spacing w:before="240"/>
        <w:ind w:firstLine="540"/>
        <w:jc w:val="both"/>
      </w:pPr>
      <w:r>
        <w:t xml:space="preserve">а) до истечения срока действия договора банковского счета банк принял документы, предусмотренные </w:t>
      </w:r>
      <w:hyperlink w:anchor="Par399" w:tooltip="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 w:history="1">
        <w:r>
          <w:rPr>
            <w:color w:val="0000FF"/>
          </w:rPr>
          <w:t>пунктами 39</w:t>
        </w:r>
      </w:hyperlink>
      <w:r>
        <w:t xml:space="preserve"> - </w:t>
      </w:r>
      <w:hyperlink w:anchor="Par419"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Pr>
            <w:color w:val="0000FF"/>
          </w:rPr>
          <w:t>42</w:t>
        </w:r>
      </w:hyperlink>
      <w:r>
        <w:t xml:space="preserve">, </w:t>
      </w:r>
      <w:hyperlink w:anchor="Par435"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Pr>
            <w:color w:val="0000FF"/>
          </w:rPr>
          <w:t>44</w:t>
        </w:r>
      </w:hyperlink>
      <w:r>
        <w:t xml:space="preserve">, </w:t>
      </w:r>
      <w:hyperlink w:anchor="Par443"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Pr>
            <w:color w:val="0000FF"/>
          </w:rPr>
          <w:t>подпунктами "а"</w:t>
        </w:r>
      </w:hyperlink>
      <w:r>
        <w:t xml:space="preserve"> и </w:t>
      </w:r>
      <w:hyperlink w:anchor="Par444"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history="1">
        <w:r>
          <w:rPr>
            <w:color w:val="0000FF"/>
          </w:rPr>
          <w:t>"б" пункта 45</w:t>
        </w:r>
      </w:hyperlink>
      <w:r>
        <w:t xml:space="preserve"> и </w:t>
      </w:r>
      <w:hyperlink w:anchor="Par447"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history="1">
        <w:r>
          <w:rPr>
            <w:color w:val="0000FF"/>
          </w:rPr>
          <w:t>пунктом 45(1)</w:t>
        </w:r>
      </w:hyperlink>
      <w:r>
        <w:t xml:space="preserve"> настоящих Правил, но оплата не произведена;</w:t>
      </w:r>
    </w:p>
    <w:p w:rsidR="00671069" w:rsidRDefault="00671069">
      <w:pPr>
        <w:pStyle w:val="ConsPlusNormal"/>
        <w:jc w:val="both"/>
      </w:pPr>
      <w:r>
        <w:t xml:space="preserve">(в ред. Постановлений Правительства РФ от 14.08.2018 </w:t>
      </w:r>
      <w:hyperlink r:id="rId383" w:history="1">
        <w:r>
          <w:rPr>
            <w:color w:val="0000FF"/>
          </w:rPr>
          <w:t>N 940</w:t>
        </w:r>
      </w:hyperlink>
      <w:r>
        <w:t xml:space="preserve">, от 15.07.2020 </w:t>
      </w:r>
      <w:hyperlink r:id="rId384" w:history="1">
        <w:r>
          <w:rPr>
            <w:color w:val="0000FF"/>
          </w:rPr>
          <w:t>N 1042</w:t>
        </w:r>
      </w:hyperlink>
      <w:r>
        <w:t>)</w:t>
      </w:r>
    </w:p>
    <w:p w:rsidR="00671069" w:rsidRDefault="00671069">
      <w:pPr>
        <w:pStyle w:val="ConsPlusNormal"/>
        <w:spacing w:before="24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ar452" w:tooltip="46. Банк в течение 5 рабочих дней со дня получения документов, предусмотренных пунктами 39 - 42, 44, подпунктами &quot;а&quot; и &quot;б&quot; пункта 45 и пунктом 45(1) настоящих Правил, осуществляет проверку содержащихся в них сведений." w:history="1">
        <w:r>
          <w:rPr>
            <w:color w:val="0000FF"/>
          </w:rPr>
          <w:t>пунктом 46</w:t>
        </w:r>
      </w:hyperlink>
      <w:r>
        <w:t xml:space="preserve"> настоящих Правил;</w:t>
      </w:r>
    </w:p>
    <w:p w:rsidR="00671069" w:rsidRDefault="00671069">
      <w:pPr>
        <w:pStyle w:val="ConsPlusNormal"/>
        <w:spacing w:before="24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ar452" w:tooltip="46. Банк в течение 5 рабочих дней со дня получения документов, предусмотренных пунктами 39 - 42, 44, подпунктами &quot;а&quot; и &quot;б&quot; пункта 45 и пунктом 45(1) настоящих Правил, осуществляет проверку содержащихся в них сведений." w:history="1">
        <w:r>
          <w:rPr>
            <w:color w:val="0000FF"/>
          </w:rPr>
          <w:t>пунктом 46</w:t>
        </w:r>
      </w:hyperlink>
      <w:r>
        <w:t xml:space="preserve"> настоящих Правил.</w:t>
      </w:r>
    </w:p>
    <w:p w:rsidR="00671069" w:rsidRDefault="00671069">
      <w:pPr>
        <w:pStyle w:val="ConsPlusNormal"/>
        <w:jc w:val="both"/>
      </w:pPr>
      <w:r>
        <w:t xml:space="preserve">(пп. "в" введен </w:t>
      </w:r>
      <w:hyperlink r:id="rId385" w:history="1">
        <w:r>
          <w:rPr>
            <w:color w:val="0000FF"/>
          </w:rPr>
          <w:t>Постановлением</w:t>
        </w:r>
      </w:hyperlink>
      <w:r>
        <w:t xml:space="preserve"> Правительства РФ от 15.07.2020 N 1042)</w:t>
      </w:r>
    </w:p>
    <w:p w:rsidR="00671069" w:rsidRDefault="00671069">
      <w:pPr>
        <w:pStyle w:val="ConsPlusNormal"/>
        <w:spacing w:before="240"/>
        <w:ind w:firstLine="540"/>
        <w:jc w:val="both"/>
      </w:pPr>
      <w: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234" w:tooltip="2. Социальные выплаты используются:" w:history="1">
        <w:r>
          <w:rPr>
            <w:color w:val="0000FF"/>
          </w:rPr>
          <w:t>пунктом 2</w:t>
        </w:r>
      </w:hyperlink>
      <w:r>
        <w:t xml:space="preserve"> настоящих Правил.</w:t>
      </w:r>
    </w:p>
    <w:p w:rsidR="00671069" w:rsidRDefault="00671069">
      <w:pPr>
        <w:pStyle w:val="ConsPlusNormal"/>
        <w:jc w:val="both"/>
      </w:pPr>
      <w:r>
        <w:t xml:space="preserve">(в ред. Постановлений Правительства РФ от 30.12.2017 </w:t>
      </w:r>
      <w:hyperlink r:id="rId386" w:history="1">
        <w:r>
          <w:rPr>
            <w:color w:val="0000FF"/>
          </w:rPr>
          <w:t>N 1710</w:t>
        </w:r>
      </w:hyperlink>
      <w:r>
        <w:t xml:space="preserve">, от 30.01.2019 </w:t>
      </w:r>
      <w:hyperlink r:id="rId387" w:history="1">
        <w:r>
          <w:rPr>
            <w:color w:val="0000FF"/>
          </w:rPr>
          <w:t>N 62</w:t>
        </w:r>
      </w:hyperlink>
      <w:r>
        <w:t xml:space="preserve">, от 15.07.2020 </w:t>
      </w:r>
      <w:hyperlink r:id="rId388" w:history="1">
        <w:r>
          <w:rPr>
            <w:color w:val="0000FF"/>
          </w:rPr>
          <w:t>N 1042</w:t>
        </w:r>
      </w:hyperlink>
      <w:r>
        <w:t xml:space="preserve">, от 16.12.2022 </w:t>
      </w:r>
      <w:hyperlink r:id="rId389" w:history="1">
        <w:r>
          <w:rPr>
            <w:color w:val="0000FF"/>
          </w:rPr>
          <w:t>N 2331</w:t>
        </w:r>
      </w:hyperlink>
      <w:r>
        <w:t>)</w:t>
      </w:r>
    </w:p>
    <w:p w:rsidR="00671069" w:rsidRDefault="00671069">
      <w:pPr>
        <w:pStyle w:val="ConsPlusNormal"/>
        <w:spacing w:before="24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671069" w:rsidRDefault="00671069">
      <w:pPr>
        <w:pStyle w:val="ConsPlusNormal"/>
        <w:spacing w:before="24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671069" w:rsidRDefault="00671069">
      <w:pPr>
        <w:pStyle w:val="ConsPlusNormal"/>
        <w:jc w:val="both"/>
      </w:pPr>
      <w:r>
        <w:t xml:space="preserve">(в ред. Постановлений Правительства РФ от 15.07.2020 </w:t>
      </w:r>
      <w:hyperlink r:id="rId390" w:history="1">
        <w:r>
          <w:rPr>
            <w:color w:val="0000FF"/>
          </w:rPr>
          <w:t>N 1042</w:t>
        </w:r>
      </w:hyperlink>
      <w:r>
        <w:t xml:space="preserve">, от 16.12.2022 </w:t>
      </w:r>
      <w:hyperlink r:id="rId391" w:history="1">
        <w:r>
          <w:rPr>
            <w:color w:val="0000FF"/>
          </w:rPr>
          <w:t>N 2331</w:t>
        </w:r>
      </w:hyperlink>
      <w:r>
        <w:t>)</w:t>
      </w: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jc w:val="right"/>
        <w:outlineLvl w:val="2"/>
      </w:pPr>
      <w:r>
        <w:t>Приложение N 1</w:t>
      </w:r>
    </w:p>
    <w:p w:rsidR="00671069" w:rsidRDefault="00671069">
      <w:pPr>
        <w:pStyle w:val="ConsPlusNormal"/>
        <w:jc w:val="right"/>
      </w:pPr>
      <w:r>
        <w:t>к Правилам предоставления</w:t>
      </w:r>
    </w:p>
    <w:p w:rsidR="00671069" w:rsidRDefault="00671069">
      <w:pPr>
        <w:pStyle w:val="ConsPlusNormal"/>
        <w:jc w:val="right"/>
      </w:pPr>
      <w:r>
        <w:t>молодым семьям социальных</w:t>
      </w:r>
    </w:p>
    <w:p w:rsidR="00671069" w:rsidRDefault="00671069">
      <w:pPr>
        <w:pStyle w:val="ConsPlusNormal"/>
        <w:jc w:val="right"/>
      </w:pPr>
      <w:r>
        <w:t>выплат на приобретение</w:t>
      </w:r>
    </w:p>
    <w:p w:rsidR="00671069" w:rsidRDefault="00671069">
      <w:pPr>
        <w:pStyle w:val="ConsPlusNormal"/>
        <w:jc w:val="right"/>
      </w:pPr>
      <w:r>
        <w:t>(строительство) жилья</w:t>
      </w:r>
    </w:p>
    <w:p w:rsidR="00671069" w:rsidRDefault="00671069">
      <w:pPr>
        <w:pStyle w:val="ConsPlusNormal"/>
        <w:jc w:val="right"/>
      </w:pPr>
      <w:r>
        <w:t>и их использования</w:t>
      </w:r>
    </w:p>
    <w:p w:rsidR="00671069" w:rsidRDefault="006710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71069" w:rsidRPr="00C413F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069" w:rsidRPr="00C413FD" w:rsidRDefault="00671069">
            <w:pPr>
              <w:pStyle w:val="ConsPlusNormal"/>
            </w:pPr>
          </w:p>
        </w:tc>
        <w:tc>
          <w:tcPr>
            <w:tcW w:w="113" w:type="dxa"/>
            <w:shd w:val="clear" w:color="auto" w:fill="F4F3F8"/>
            <w:tcMar>
              <w:top w:w="0" w:type="dxa"/>
              <w:left w:w="0" w:type="dxa"/>
              <w:bottom w:w="0" w:type="dxa"/>
              <w:right w:w="0" w:type="dxa"/>
            </w:tcMar>
          </w:tcPr>
          <w:p w:rsidR="00671069" w:rsidRPr="00C413FD" w:rsidRDefault="00671069">
            <w:pPr>
              <w:pStyle w:val="ConsPlusNormal"/>
            </w:pPr>
          </w:p>
        </w:tc>
        <w:tc>
          <w:tcPr>
            <w:tcW w:w="0" w:type="auto"/>
            <w:shd w:val="clear" w:color="auto" w:fill="F4F3F8"/>
            <w:tcMar>
              <w:top w:w="113" w:type="dxa"/>
              <w:left w:w="0" w:type="dxa"/>
              <w:bottom w:w="113" w:type="dxa"/>
              <w:right w:w="0" w:type="dxa"/>
            </w:tcMar>
          </w:tcPr>
          <w:p w:rsidR="00671069" w:rsidRPr="00C413FD" w:rsidRDefault="00671069">
            <w:pPr>
              <w:pStyle w:val="ConsPlusNormal"/>
              <w:jc w:val="center"/>
              <w:rPr>
                <w:color w:val="392C69"/>
              </w:rPr>
            </w:pPr>
            <w:r w:rsidRPr="00C413FD">
              <w:rPr>
                <w:color w:val="392C69"/>
              </w:rPr>
              <w:t>Список изменяющих документов</w:t>
            </w:r>
          </w:p>
          <w:p w:rsidR="00671069" w:rsidRPr="00C413FD" w:rsidRDefault="00671069">
            <w:pPr>
              <w:pStyle w:val="ConsPlusNormal"/>
              <w:jc w:val="center"/>
              <w:rPr>
                <w:color w:val="392C69"/>
              </w:rPr>
            </w:pPr>
            <w:r w:rsidRPr="00C413FD">
              <w:rPr>
                <w:color w:val="392C69"/>
              </w:rPr>
              <w:t xml:space="preserve">(в ред. Постановлений Правительства РФ от 30.12.2017 </w:t>
            </w:r>
            <w:hyperlink r:id="rId392" w:history="1">
              <w:r w:rsidRPr="00C413FD">
                <w:rPr>
                  <w:color w:val="0000FF"/>
                </w:rPr>
                <w:t>N 1710</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30.01.2019 </w:t>
            </w:r>
            <w:hyperlink r:id="rId393" w:history="1">
              <w:r w:rsidRPr="00C413FD">
                <w:rPr>
                  <w:color w:val="0000FF"/>
                </w:rPr>
                <w:t>N 62</w:t>
              </w:r>
            </w:hyperlink>
            <w:r w:rsidRPr="00C413FD">
              <w:rPr>
                <w:color w:val="392C69"/>
              </w:rPr>
              <w:t xml:space="preserve">, от 16.12.2022 </w:t>
            </w:r>
            <w:hyperlink r:id="rId394" w:history="1">
              <w:r w:rsidRPr="00C413FD">
                <w:rPr>
                  <w:color w:val="0000FF"/>
                </w:rPr>
                <w:t>N 2331</w:t>
              </w:r>
            </w:hyperlink>
            <w:r w:rsidRPr="00C413FD">
              <w:rPr>
                <w:color w:val="392C69"/>
              </w:rPr>
              <w:t>)</w:t>
            </w:r>
          </w:p>
        </w:tc>
        <w:tc>
          <w:tcPr>
            <w:tcW w:w="113" w:type="dxa"/>
            <w:shd w:val="clear" w:color="auto" w:fill="F4F3F8"/>
            <w:tcMar>
              <w:top w:w="0" w:type="dxa"/>
              <w:left w:w="0" w:type="dxa"/>
              <w:bottom w:w="0" w:type="dxa"/>
              <w:right w:w="0" w:type="dxa"/>
            </w:tcMar>
          </w:tcPr>
          <w:p w:rsidR="00671069" w:rsidRPr="00C413FD" w:rsidRDefault="00671069">
            <w:pPr>
              <w:pStyle w:val="ConsPlusNormal"/>
              <w:jc w:val="center"/>
              <w:rPr>
                <w:color w:val="392C69"/>
              </w:rPr>
            </w:pPr>
          </w:p>
        </w:tc>
      </w:tr>
    </w:tbl>
    <w:p w:rsidR="00671069" w:rsidRDefault="00671069">
      <w:pPr>
        <w:pStyle w:val="ConsPlusNormal"/>
        <w:jc w:val="right"/>
      </w:pPr>
    </w:p>
    <w:p w:rsidR="00671069" w:rsidRDefault="00671069">
      <w:pPr>
        <w:pStyle w:val="ConsPlusNormal"/>
        <w:jc w:val="right"/>
      </w:pPr>
      <w:r>
        <w:t>(форма)</w:t>
      </w:r>
    </w:p>
    <w:p w:rsidR="00671069" w:rsidRDefault="00671069">
      <w:pPr>
        <w:pStyle w:val="ConsPlusNormal"/>
        <w:jc w:val="center"/>
      </w:pPr>
    </w:p>
    <w:p w:rsidR="00671069" w:rsidRDefault="00671069">
      <w:pPr>
        <w:pStyle w:val="ConsPlusNonformat"/>
        <w:jc w:val="both"/>
      </w:pPr>
      <w:bookmarkStart w:id="39" w:name="Par492"/>
      <w:bookmarkEnd w:id="39"/>
      <w:r>
        <w:t xml:space="preserve">                               СВИДЕТЕЛЬСТВО</w:t>
      </w:r>
    </w:p>
    <w:p w:rsidR="00671069" w:rsidRDefault="00671069">
      <w:pPr>
        <w:pStyle w:val="ConsPlusNonformat"/>
        <w:jc w:val="both"/>
      </w:pPr>
      <w:r>
        <w:t xml:space="preserve">                  о праве на получение социальной выплаты</w:t>
      </w:r>
    </w:p>
    <w:p w:rsidR="00671069" w:rsidRDefault="00671069">
      <w:pPr>
        <w:pStyle w:val="ConsPlusNonformat"/>
        <w:jc w:val="both"/>
      </w:pPr>
      <w:r>
        <w:t xml:space="preserve">               на приобретение жилого помещения или создание</w:t>
      </w:r>
    </w:p>
    <w:p w:rsidR="00671069" w:rsidRDefault="00671069">
      <w:pPr>
        <w:pStyle w:val="ConsPlusNonformat"/>
        <w:jc w:val="both"/>
      </w:pPr>
      <w:r>
        <w:t xml:space="preserve">              объекта индивидуального жилищного строительства</w:t>
      </w:r>
    </w:p>
    <w:p w:rsidR="00671069" w:rsidRDefault="00671069">
      <w:pPr>
        <w:pStyle w:val="ConsPlusNonformat"/>
        <w:jc w:val="both"/>
      </w:pPr>
    </w:p>
    <w:p w:rsidR="00671069" w:rsidRDefault="00671069">
      <w:pPr>
        <w:pStyle w:val="ConsPlusNonformat"/>
        <w:jc w:val="both"/>
      </w:pPr>
      <w:r>
        <w:t>N</w:t>
      </w:r>
    </w:p>
    <w:p w:rsidR="00671069" w:rsidRDefault="00671069">
      <w:pPr>
        <w:pStyle w:val="ConsPlusNonformat"/>
        <w:jc w:val="both"/>
      </w:pPr>
    </w:p>
    <w:p w:rsidR="00671069" w:rsidRDefault="00671069">
      <w:pPr>
        <w:pStyle w:val="ConsPlusNonformat"/>
        <w:jc w:val="both"/>
      </w:pPr>
      <w:r>
        <w:t xml:space="preserve">    Настоящим свидетельством удостоверяется, что молодой семье в составе:</w:t>
      </w:r>
    </w:p>
    <w:p w:rsidR="00671069" w:rsidRDefault="00671069">
      <w:pPr>
        <w:pStyle w:val="ConsPlusNonformat"/>
        <w:jc w:val="both"/>
      </w:pPr>
      <w:r>
        <w:t>супруг ___________________________________________________________________,</w:t>
      </w:r>
    </w:p>
    <w:p w:rsidR="00671069" w:rsidRDefault="00671069">
      <w:pPr>
        <w:pStyle w:val="ConsPlusNonformat"/>
        <w:jc w:val="both"/>
      </w:pPr>
      <w:r>
        <w:t xml:space="preserve">                             (ф.и.о., дата рождения)</w:t>
      </w:r>
    </w:p>
    <w:p w:rsidR="00671069" w:rsidRDefault="00671069">
      <w:pPr>
        <w:pStyle w:val="ConsPlusNonformat"/>
        <w:jc w:val="both"/>
      </w:pPr>
      <w:r>
        <w:t>супруга __________________________________________________________________,</w:t>
      </w:r>
    </w:p>
    <w:p w:rsidR="00671069" w:rsidRDefault="00671069">
      <w:pPr>
        <w:pStyle w:val="ConsPlusNonformat"/>
        <w:jc w:val="both"/>
      </w:pPr>
      <w:r>
        <w:t xml:space="preserve">                             (ф.и.о., дата рождения)</w:t>
      </w:r>
    </w:p>
    <w:p w:rsidR="00671069" w:rsidRDefault="00671069">
      <w:pPr>
        <w:pStyle w:val="ConsPlusNonformat"/>
        <w:jc w:val="both"/>
      </w:pPr>
      <w:r>
        <w:t>дети: 1) _________________________________________________________________,</w:t>
      </w:r>
    </w:p>
    <w:p w:rsidR="00671069" w:rsidRDefault="00671069">
      <w:pPr>
        <w:pStyle w:val="ConsPlusNonformat"/>
        <w:jc w:val="both"/>
      </w:pPr>
      <w:r>
        <w:t xml:space="preserve">                              (ф.и.о., дата рождения)</w:t>
      </w:r>
    </w:p>
    <w:p w:rsidR="00671069" w:rsidRDefault="00671069">
      <w:pPr>
        <w:pStyle w:val="ConsPlusNonformat"/>
        <w:jc w:val="both"/>
      </w:pPr>
      <w:r>
        <w:t xml:space="preserve">      2) _______________________________________ __________,</w:t>
      </w:r>
    </w:p>
    <w:p w:rsidR="00671069" w:rsidRDefault="00671069">
      <w:pPr>
        <w:pStyle w:val="ConsPlusNonformat"/>
        <w:jc w:val="both"/>
      </w:pPr>
      <w:r>
        <w:t>являющейся  участницей  мероприятия  по обеспечению  жильем  молодых  семей</w:t>
      </w:r>
    </w:p>
    <w:p w:rsidR="00671069" w:rsidRDefault="00671069">
      <w:pPr>
        <w:pStyle w:val="ConsPlusNonformat"/>
        <w:jc w:val="both"/>
      </w:pPr>
      <w:r>
        <w:t>федерального    проекта    "Содействие   субъектам   Российской   Федерации</w:t>
      </w:r>
    </w:p>
    <w:p w:rsidR="00671069" w:rsidRDefault="00671069">
      <w:pPr>
        <w:pStyle w:val="ConsPlusNonformat"/>
        <w:jc w:val="both"/>
      </w:pPr>
      <w:r>
        <w:t>в  реализации  полномочий  по  оказанию государственной поддержки гражданам</w:t>
      </w:r>
    </w:p>
    <w:p w:rsidR="00671069" w:rsidRDefault="00671069">
      <w:pPr>
        <w:pStyle w:val="ConsPlusNonformat"/>
        <w:jc w:val="both"/>
      </w:pPr>
      <w:r>
        <w:t>в  обеспечении  жильем и оплате жилищно-коммунальных услуг" государственной</w:t>
      </w:r>
    </w:p>
    <w:p w:rsidR="00671069" w:rsidRDefault="00671069">
      <w:pPr>
        <w:pStyle w:val="ConsPlusNonformat"/>
        <w:jc w:val="both"/>
      </w:pPr>
      <w:hyperlink r:id="rId395" w:history="1">
        <w:r>
          <w:rPr>
            <w:color w:val="0000FF"/>
          </w:rPr>
          <w:t>программы</w:t>
        </w:r>
      </w:hyperlink>
      <w:r>
        <w:t xml:space="preserve">  Российской Федерации "Обеспечение  доступным и комфортным жильем</w:t>
      </w:r>
    </w:p>
    <w:p w:rsidR="00671069" w:rsidRDefault="00671069">
      <w:pPr>
        <w:pStyle w:val="ConsPlusNonformat"/>
        <w:jc w:val="both"/>
      </w:pPr>
      <w:r>
        <w:t>и  коммунальными  услугами  граждан Российской Федерации", в соответствии с</w:t>
      </w:r>
    </w:p>
    <w:p w:rsidR="00671069" w:rsidRDefault="00671069">
      <w:pPr>
        <w:pStyle w:val="ConsPlusNonformat"/>
        <w:jc w:val="both"/>
      </w:pPr>
      <w:r>
        <w:t>условиями  этого  мероприятия предоставляется  социальная выплата в размере</w:t>
      </w:r>
    </w:p>
    <w:p w:rsidR="00671069" w:rsidRDefault="00671069">
      <w:pPr>
        <w:pStyle w:val="ConsPlusNonformat"/>
        <w:jc w:val="both"/>
      </w:pPr>
      <w:r>
        <w:t>____________________________________________________________________ рублей</w:t>
      </w:r>
    </w:p>
    <w:p w:rsidR="00671069" w:rsidRDefault="00671069">
      <w:pPr>
        <w:pStyle w:val="ConsPlusNonformat"/>
        <w:jc w:val="both"/>
      </w:pPr>
      <w:r>
        <w:t xml:space="preserve">                         (цифрами и прописью)</w:t>
      </w:r>
    </w:p>
    <w:p w:rsidR="00671069" w:rsidRDefault="00671069">
      <w:pPr>
        <w:pStyle w:val="ConsPlusNonformat"/>
        <w:jc w:val="both"/>
      </w:pPr>
      <w:r>
        <w:t>на приобретение (строительство) жилья на территории _______________________</w:t>
      </w:r>
    </w:p>
    <w:p w:rsidR="00671069" w:rsidRDefault="00671069">
      <w:pPr>
        <w:pStyle w:val="ConsPlusNonformat"/>
        <w:jc w:val="both"/>
      </w:pPr>
      <w:r>
        <w:t>__________________________________________________________________________.</w:t>
      </w:r>
    </w:p>
    <w:p w:rsidR="00671069" w:rsidRDefault="00671069">
      <w:pPr>
        <w:pStyle w:val="ConsPlusNonformat"/>
        <w:jc w:val="both"/>
      </w:pPr>
      <w:r>
        <w:t xml:space="preserve">               (наименование субъекта Российской Федерации)</w:t>
      </w:r>
    </w:p>
    <w:p w:rsidR="00671069" w:rsidRDefault="00671069">
      <w:pPr>
        <w:pStyle w:val="ConsPlusNonformat"/>
        <w:jc w:val="both"/>
      </w:pPr>
      <w:r>
        <w:t>Свидетельство подлежит предъявлению в банк до "__" ________________ 20__ г.</w:t>
      </w:r>
    </w:p>
    <w:p w:rsidR="00671069" w:rsidRDefault="00671069">
      <w:pPr>
        <w:pStyle w:val="ConsPlusNonformat"/>
        <w:jc w:val="both"/>
      </w:pPr>
      <w:r>
        <w:t>(включительно).</w:t>
      </w:r>
    </w:p>
    <w:p w:rsidR="00671069" w:rsidRDefault="00671069">
      <w:pPr>
        <w:pStyle w:val="ConsPlusNonformat"/>
        <w:jc w:val="both"/>
      </w:pPr>
    </w:p>
    <w:p w:rsidR="00671069" w:rsidRDefault="00671069">
      <w:pPr>
        <w:pStyle w:val="ConsPlusNonformat"/>
        <w:jc w:val="both"/>
      </w:pPr>
      <w:r>
        <w:t>Свидетельство действительно до "__" _______________ 20__ г. (включительно).</w:t>
      </w:r>
    </w:p>
    <w:p w:rsidR="00671069" w:rsidRDefault="00671069">
      <w:pPr>
        <w:pStyle w:val="ConsPlusNonformat"/>
        <w:jc w:val="both"/>
      </w:pPr>
    </w:p>
    <w:p w:rsidR="00671069" w:rsidRDefault="00671069">
      <w:pPr>
        <w:pStyle w:val="ConsPlusNonformat"/>
        <w:jc w:val="both"/>
      </w:pPr>
      <w:r>
        <w:t>Дата выдачи "__" _______________ 20__ г.</w:t>
      </w:r>
    </w:p>
    <w:p w:rsidR="00671069" w:rsidRDefault="00671069">
      <w:pPr>
        <w:pStyle w:val="ConsPlusNonformat"/>
        <w:jc w:val="both"/>
      </w:pPr>
    </w:p>
    <w:p w:rsidR="00671069" w:rsidRDefault="00671069">
      <w:pPr>
        <w:pStyle w:val="ConsPlusNonformat"/>
        <w:jc w:val="both"/>
      </w:pPr>
      <w:r>
        <w:t>_______________________________          ______________________________</w:t>
      </w:r>
    </w:p>
    <w:p w:rsidR="00671069" w:rsidRDefault="00671069">
      <w:pPr>
        <w:pStyle w:val="ConsPlusNonformat"/>
        <w:jc w:val="both"/>
      </w:pPr>
      <w:r>
        <w:t xml:space="preserve">       (подпись, дата)                       (расшифровка подписи)</w:t>
      </w:r>
    </w:p>
    <w:p w:rsidR="00671069" w:rsidRDefault="00671069">
      <w:pPr>
        <w:pStyle w:val="ConsPlusNonformat"/>
        <w:jc w:val="both"/>
      </w:pPr>
    </w:p>
    <w:p w:rsidR="00671069" w:rsidRDefault="00671069">
      <w:pPr>
        <w:pStyle w:val="ConsPlusNonformat"/>
        <w:jc w:val="both"/>
      </w:pPr>
      <w:r>
        <w:t xml:space="preserve">     Руководитель органа</w:t>
      </w:r>
    </w:p>
    <w:p w:rsidR="00671069" w:rsidRDefault="00671069">
      <w:pPr>
        <w:pStyle w:val="ConsPlusNonformat"/>
        <w:jc w:val="both"/>
      </w:pPr>
      <w:r>
        <w:t xml:space="preserve">   местного самоуправления</w:t>
      </w:r>
    </w:p>
    <w:p w:rsidR="00671069" w:rsidRDefault="00671069">
      <w:pPr>
        <w:pStyle w:val="ConsPlusNonformat"/>
        <w:jc w:val="both"/>
      </w:pPr>
    </w:p>
    <w:p w:rsidR="00671069" w:rsidRDefault="00671069">
      <w:pPr>
        <w:pStyle w:val="ConsPlusNonformat"/>
        <w:jc w:val="both"/>
      </w:pPr>
      <w:r>
        <w:t xml:space="preserve">            М.П.</w:t>
      </w: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jc w:val="right"/>
        <w:outlineLvl w:val="2"/>
      </w:pPr>
      <w:r>
        <w:t>Приложение N 2</w:t>
      </w:r>
    </w:p>
    <w:p w:rsidR="00671069" w:rsidRDefault="00671069">
      <w:pPr>
        <w:pStyle w:val="ConsPlusNormal"/>
        <w:jc w:val="right"/>
      </w:pPr>
      <w:r>
        <w:t>к Правилам предоставления</w:t>
      </w:r>
    </w:p>
    <w:p w:rsidR="00671069" w:rsidRDefault="00671069">
      <w:pPr>
        <w:pStyle w:val="ConsPlusNormal"/>
        <w:jc w:val="right"/>
      </w:pPr>
      <w:r>
        <w:t>молодым семьям социальных</w:t>
      </w:r>
    </w:p>
    <w:p w:rsidR="00671069" w:rsidRDefault="00671069">
      <w:pPr>
        <w:pStyle w:val="ConsPlusNormal"/>
        <w:jc w:val="right"/>
      </w:pPr>
      <w:r>
        <w:t>выплат на приобретение</w:t>
      </w:r>
    </w:p>
    <w:p w:rsidR="00671069" w:rsidRDefault="00671069">
      <w:pPr>
        <w:pStyle w:val="ConsPlusNormal"/>
        <w:jc w:val="right"/>
      </w:pPr>
      <w:r>
        <w:t>(строительство) жилья</w:t>
      </w:r>
    </w:p>
    <w:p w:rsidR="00671069" w:rsidRDefault="00671069">
      <w:pPr>
        <w:pStyle w:val="ConsPlusNormal"/>
        <w:jc w:val="right"/>
      </w:pPr>
      <w:r>
        <w:t>и их использования</w:t>
      </w:r>
    </w:p>
    <w:p w:rsidR="00671069" w:rsidRDefault="006710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71069" w:rsidRPr="00C413F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069" w:rsidRPr="00C413FD" w:rsidRDefault="00671069">
            <w:pPr>
              <w:pStyle w:val="ConsPlusNormal"/>
            </w:pPr>
          </w:p>
        </w:tc>
        <w:tc>
          <w:tcPr>
            <w:tcW w:w="113" w:type="dxa"/>
            <w:shd w:val="clear" w:color="auto" w:fill="F4F3F8"/>
            <w:tcMar>
              <w:top w:w="0" w:type="dxa"/>
              <w:left w:w="0" w:type="dxa"/>
              <w:bottom w:w="0" w:type="dxa"/>
              <w:right w:w="0" w:type="dxa"/>
            </w:tcMar>
          </w:tcPr>
          <w:p w:rsidR="00671069" w:rsidRPr="00C413FD" w:rsidRDefault="00671069">
            <w:pPr>
              <w:pStyle w:val="ConsPlusNormal"/>
            </w:pPr>
          </w:p>
        </w:tc>
        <w:tc>
          <w:tcPr>
            <w:tcW w:w="0" w:type="auto"/>
            <w:shd w:val="clear" w:color="auto" w:fill="F4F3F8"/>
            <w:tcMar>
              <w:top w:w="113" w:type="dxa"/>
              <w:left w:w="0" w:type="dxa"/>
              <w:bottom w:w="113" w:type="dxa"/>
              <w:right w:w="0" w:type="dxa"/>
            </w:tcMar>
          </w:tcPr>
          <w:p w:rsidR="00671069" w:rsidRPr="00C413FD" w:rsidRDefault="00671069">
            <w:pPr>
              <w:pStyle w:val="ConsPlusNormal"/>
              <w:jc w:val="center"/>
              <w:rPr>
                <w:color w:val="392C69"/>
              </w:rPr>
            </w:pPr>
            <w:r w:rsidRPr="00C413FD">
              <w:rPr>
                <w:color w:val="392C69"/>
              </w:rPr>
              <w:t>Список изменяющих документов</w:t>
            </w:r>
          </w:p>
          <w:p w:rsidR="00671069" w:rsidRPr="00C413FD" w:rsidRDefault="00671069">
            <w:pPr>
              <w:pStyle w:val="ConsPlusNormal"/>
              <w:jc w:val="center"/>
              <w:rPr>
                <w:color w:val="392C69"/>
              </w:rPr>
            </w:pPr>
            <w:r w:rsidRPr="00C413FD">
              <w:rPr>
                <w:color w:val="392C69"/>
              </w:rPr>
              <w:t xml:space="preserve">(в ред. Постановлений Правительства РФ от 30.12.2017 </w:t>
            </w:r>
            <w:hyperlink r:id="rId396" w:history="1">
              <w:r w:rsidRPr="00C413FD">
                <w:rPr>
                  <w:color w:val="0000FF"/>
                </w:rPr>
                <w:t>N 1710</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30.01.2019 </w:t>
            </w:r>
            <w:hyperlink r:id="rId397" w:history="1">
              <w:r w:rsidRPr="00C413FD">
                <w:rPr>
                  <w:color w:val="0000FF"/>
                </w:rPr>
                <w:t>N 62</w:t>
              </w:r>
            </w:hyperlink>
            <w:r w:rsidRPr="00C413FD">
              <w:rPr>
                <w:color w:val="392C69"/>
              </w:rPr>
              <w:t xml:space="preserve">, от 16.12.2022 </w:t>
            </w:r>
            <w:hyperlink r:id="rId398" w:history="1">
              <w:r w:rsidRPr="00C413FD">
                <w:rPr>
                  <w:color w:val="0000FF"/>
                </w:rPr>
                <w:t>N 2331</w:t>
              </w:r>
            </w:hyperlink>
            <w:r w:rsidRPr="00C413FD">
              <w:rPr>
                <w:color w:val="392C69"/>
              </w:rPr>
              <w:t>)</w:t>
            </w:r>
          </w:p>
        </w:tc>
        <w:tc>
          <w:tcPr>
            <w:tcW w:w="113" w:type="dxa"/>
            <w:shd w:val="clear" w:color="auto" w:fill="F4F3F8"/>
            <w:tcMar>
              <w:top w:w="0" w:type="dxa"/>
              <w:left w:w="0" w:type="dxa"/>
              <w:bottom w:w="0" w:type="dxa"/>
              <w:right w:w="0" w:type="dxa"/>
            </w:tcMar>
          </w:tcPr>
          <w:p w:rsidR="00671069" w:rsidRPr="00C413FD" w:rsidRDefault="00671069">
            <w:pPr>
              <w:pStyle w:val="ConsPlusNormal"/>
              <w:jc w:val="center"/>
              <w:rPr>
                <w:color w:val="392C69"/>
              </w:rPr>
            </w:pPr>
          </w:p>
        </w:tc>
      </w:tr>
    </w:tbl>
    <w:p w:rsidR="00671069" w:rsidRDefault="00671069">
      <w:pPr>
        <w:pStyle w:val="ConsPlusNormal"/>
        <w:jc w:val="right"/>
      </w:pPr>
    </w:p>
    <w:p w:rsidR="00671069" w:rsidRDefault="00671069">
      <w:pPr>
        <w:pStyle w:val="ConsPlusNormal"/>
        <w:jc w:val="right"/>
      </w:pPr>
      <w:r>
        <w:t>(форма)</w:t>
      </w:r>
    </w:p>
    <w:p w:rsidR="00671069" w:rsidRDefault="00671069">
      <w:pPr>
        <w:pStyle w:val="ConsPlusNormal"/>
        <w:ind w:firstLine="540"/>
        <w:jc w:val="both"/>
      </w:pPr>
    </w:p>
    <w:p w:rsidR="00671069" w:rsidRDefault="00671069">
      <w:pPr>
        <w:pStyle w:val="ConsPlusNonformat"/>
        <w:jc w:val="both"/>
      </w:pPr>
      <w:r>
        <w:t>___________________________________________________________________________</w:t>
      </w:r>
    </w:p>
    <w:p w:rsidR="00671069" w:rsidRDefault="00671069">
      <w:pPr>
        <w:pStyle w:val="ConsPlusNonformat"/>
        <w:jc w:val="both"/>
      </w:pPr>
      <w:r>
        <w:t xml:space="preserve">                      (орган местного самоуправления)</w:t>
      </w:r>
    </w:p>
    <w:p w:rsidR="00671069" w:rsidRDefault="00671069">
      <w:pPr>
        <w:pStyle w:val="ConsPlusNonformat"/>
        <w:jc w:val="both"/>
      </w:pPr>
    </w:p>
    <w:p w:rsidR="00671069" w:rsidRDefault="00671069">
      <w:pPr>
        <w:pStyle w:val="ConsPlusNonformat"/>
        <w:jc w:val="both"/>
      </w:pPr>
      <w:bookmarkStart w:id="40" w:name="Par553"/>
      <w:bookmarkEnd w:id="40"/>
      <w:r>
        <w:t xml:space="preserve">                                 ЗАЯВЛЕНИЕ</w:t>
      </w:r>
    </w:p>
    <w:p w:rsidR="00671069" w:rsidRDefault="00671069">
      <w:pPr>
        <w:pStyle w:val="ConsPlusNonformat"/>
        <w:jc w:val="both"/>
      </w:pPr>
    </w:p>
    <w:p w:rsidR="00671069" w:rsidRDefault="00671069">
      <w:pPr>
        <w:pStyle w:val="ConsPlusNonformat"/>
        <w:jc w:val="both"/>
      </w:pPr>
      <w:r>
        <w:t xml:space="preserve">    Прошу  включить   в  состав  участников   мероприятия   по  обеспечению</w:t>
      </w:r>
    </w:p>
    <w:p w:rsidR="00671069" w:rsidRDefault="00671069">
      <w:pPr>
        <w:pStyle w:val="ConsPlusNonformat"/>
        <w:jc w:val="both"/>
      </w:pPr>
      <w:r>
        <w:t>жильем  молодых семей федерального проекта "Содействие субъектам Российской</w:t>
      </w:r>
    </w:p>
    <w:p w:rsidR="00671069" w:rsidRDefault="00671069">
      <w:pPr>
        <w:pStyle w:val="ConsPlusNonformat"/>
        <w:jc w:val="both"/>
      </w:pPr>
      <w:r>
        <w:t>Федерации  в  реализации  полномочий  по оказанию государственной поддержки</w:t>
      </w:r>
    </w:p>
    <w:p w:rsidR="00671069" w:rsidRDefault="00671069">
      <w:pPr>
        <w:pStyle w:val="ConsPlusNonformat"/>
        <w:jc w:val="both"/>
      </w:pPr>
      <w:r>
        <w:t>гражданам   в  обеспечении  жильем  и  оплате  жилищно-коммунальных  услуг"</w:t>
      </w:r>
    </w:p>
    <w:p w:rsidR="00671069" w:rsidRDefault="00671069">
      <w:pPr>
        <w:pStyle w:val="ConsPlusNonformat"/>
        <w:jc w:val="both"/>
      </w:pPr>
      <w:r>
        <w:t xml:space="preserve">государственной   </w:t>
      </w:r>
      <w:hyperlink r:id="rId399" w:history="1">
        <w:r>
          <w:rPr>
            <w:color w:val="0000FF"/>
          </w:rPr>
          <w:t>программы</w:t>
        </w:r>
      </w:hyperlink>
      <w:r>
        <w:t xml:space="preserve">  Российской  Федерации  "Обеспечение  доступным</w:t>
      </w:r>
    </w:p>
    <w:p w:rsidR="00671069" w:rsidRDefault="00671069">
      <w:pPr>
        <w:pStyle w:val="ConsPlusNonformat"/>
        <w:jc w:val="both"/>
      </w:pPr>
      <w:r>
        <w:t>и  комфортным жильем и коммунальными услугами граждан Российской Федерации"</w:t>
      </w:r>
    </w:p>
    <w:p w:rsidR="00671069" w:rsidRDefault="00671069">
      <w:pPr>
        <w:pStyle w:val="ConsPlusNonformat"/>
        <w:jc w:val="both"/>
      </w:pPr>
      <w:r>
        <w:t>молодую семью в составе:</w:t>
      </w:r>
    </w:p>
    <w:p w:rsidR="00671069" w:rsidRDefault="00671069">
      <w:pPr>
        <w:pStyle w:val="ConsPlusNonformat"/>
        <w:jc w:val="both"/>
      </w:pPr>
      <w:r>
        <w:t>супруг ___________________________________________________________________,</w:t>
      </w:r>
    </w:p>
    <w:p w:rsidR="00671069" w:rsidRDefault="00671069">
      <w:pPr>
        <w:pStyle w:val="ConsPlusNonformat"/>
        <w:jc w:val="both"/>
      </w:pPr>
      <w:r>
        <w:t xml:space="preserve">                             (ф.и.о., дата рождения)</w:t>
      </w:r>
    </w:p>
    <w:p w:rsidR="00671069" w:rsidRDefault="00671069">
      <w:pPr>
        <w:pStyle w:val="ConsPlusNonformat"/>
        <w:jc w:val="both"/>
      </w:pPr>
      <w:r>
        <w:t>паспорт: серия ___________ N ______________, выданный _____________________</w:t>
      </w:r>
    </w:p>
    <w:p w:rsidR="00671069" w:rsidRDefault="00671069">
      <w:pPr>
        <w:pStyle w:val="ConsPlusNonformat"/>
        <w:jc w:val="both"/>
      </w:pPr>
      <w:r>
        <w:t>_______________________________________________ "__" _____________ 20__ г.,</w:t>
      </w:r>
    </w:p>
    <w:p w:rsidR="00671069" w:rsidRDefault="00671069">
      <w:pPr>
        <w:pStyle w:val="ConsPlusNonformat"/>
        <w:jc w:val="both"/>
      </w:pPr>
      <w:r>
        <w:t>проживает по адресу: ______________________________________________________</w:t>
      </w:r>
    </w:p>
    <w:p w:rsidR="00671069" w:rsidRDefault="00671069">
      <w:pPr>
        <w:pStyle w:val="ConsPlusNonformat"/>
        <w:jc w:val="both"/>
      </w:pPr>
      <w:r>
        <w:t>__________________________________________________________________________;</w:t>
      </w:r>
    </w:p>
    <w:p w:rsidR="00671069" w:rsidRDefault="00671069">
      <w:pPr>
        <w:pStyle w:val="ConsPlusNonformat"/>
        <w:jc w:val="both"/>
      </w:pPr>
      <w:r>
        <w:t>супруга __________________________________________________________________,</w:t>
      </w:r>
    </w:p>
    <w:p w:rsidR="00671069" w:rsidRDefault="00671069">
      <w:pPr>
        <w:pStyle w:val="ConsPlusNonformat"/>
        <w:jc w:val="both"/>
      </w:pPr>
      <w:r>
        <w:t xml:space="preserve">                              (ф.и.о., дата рождения)</w:t>
      </w:r>
    </w:p>
    <w:p w:rsidR="00671069" w:rsidRDefault="00671069">
      <w:pPr>
        <w:pStyle w:val="ConsPlusNonformat"/>
        <w:jc w:val="both"/>
      </w:pPr>
      <w:r>
        <w:t>паспорт: серия _______________ N ______________, выданный _________________</w:t>
      </w:r>
    </w:p>
    <w:p w:rsidR="00671069" w:rsidRDefault="00671069">
      <w:pPr>
        <w:pStyle w:val="ConsPlusNonformat"/>
        <w:jc w:val="both"/>
      </w:pPr>
      <w:r>
        <w:t>_______________________________________________ "__" _____________ 20__ г.,</w:t>
      </w:r>
    </w:p>
    <w:p w:rsidR="00671069" w:rsidRDefault="00671069">
      <w:pPr>
        <w:pStyle w:val="ConsPlusNonformat"/>
        <w:jc w:val="both"/>
      </w:pPr>
      <w:r>
        <w:t>проживает по адресу: ______________________________________________________</w:t>
      </w:r>
    </w:p>
    <w:p w:rsidR="00671069" w:rsidRDefault="00671069">
      <w:pPr>
        <w:pStyle w:val="ConsPlusNonformat"/>
        <w:jc w:val="both"/>
      </w:pPr>
      <w:r>
        <w:t>__________________________________________________________________________;</w:t>
      </w:r>
    </w:p>
    <w:p w:rsidR="00671069" w:rsidRDefault="00671069">
      <w:pPr>
        <w:pStyle w:val="ConsPlusNonformat"/>
        <w:jc w:val="both"/>
      </w:pPr>
      <w:r>
        <w:t>дети:</w:t>
      </w:r>
    </w:p>
    <w:p w:rsidR="00671069" w:rsidRDefault="00671069">
      <w:pPr>
        <w:pStyle w:val="ConsPlusNonformat"/>
        <w:jc w:val="both"/>
      </w:pPr>
      <w:r>
        <w:t>___________________________________________________________________________</w:t>
      </w:r>
    </w:p>
    <w:p w:rsidR="00671069" w:rsidRDefault="00671069">
      <w:pPr>
        <w:pStyle w:val="ConsPlusNonformat"/>
        <w:jc w:val="both"/>
      </w:pPr>
      <w:r>
        <w:t xml:space="preserve">                          (ф.и.о., дата рождения)</w:t>
      </w:r>
    </w:p>
    <w:p w:rsidR="00671069" w:rsidRDefault="00671069">
      <w:pPr>
        <w:pStyle w:val="ConsPlusNonformat"/>
        <w:jc w:val="both"/>
      </w:pPr>
      <w:r>
        <w:t>свидетельство о рождении (паспорт для ребенка, достигшего 14 лет)</w:t>
      </w:r>
    </w:p>
    <w:p w:rsidR="00671069" w:rsidRDefault="00671069">
      <w:pPr>
        <w:pStyle w:val="ConsPlusNonformat"/>
        <w:jc w:val="both"/>
      </w:pPr>
      <w:r>
        <w:t>-----------------------------------------------------------------</w:t>
      </w:r>
    </w:p>
    <w:p w:rsidR="00671069" w:rsidRDefault="00671069">
      <w:pPr>
        <w:pStyle w:val="ConsPlusNonformat"/>
        <w:jc w:val="both"/>
      </w:pPr>
      <w:r>
        <w:t xml:space="preserve">                        (ненужное вычеркнуть)</w:t>
      </w:r>
    </w:p>
    <w:p w:rsidR="00671069" w:rsidRDefault="00671069">
      <w:pPr>
        <w:pStyle w:val="ConsPlusNonformat"/>
        <w:jc w:val="both"/>
      </w:pPr>
      <w:r>
        <w:t>паспорт: серия _____________ N ______________, выданный ___________________</w:t>
      </w:r>
    </w:p>
    <w:p w:rsidR="00671069" w:rsidRDefault="00671069">
      <w:pPr>
        <w:pStyle w:val="ConsPlusNonformat"/>
        <w:jc w:val="both"/>
      </w:pPr>
      <w:r>
        <w:t>_______________________________________________ "__" _____________ 20__ г.,</w:t>
      </w:r>
    </w:p>
    <w:p w:rsidR="00671069" w:rsidRDefault="00671069">
      <w:pPr>
        <w:pStyle w:val="ConsPlusNonformat"/>
        <w:jc w:val="both"/>
      </w:pPr>
      <w:r>
        <w:t>проживает по адресу: ______________________________________________________</w:t>
      </w:r>
    </w:p>
    <w:p w:rsidR="00671069" w:rsidRDefault="00671069">
      <w:pPr>
        <w:pStyle w:val="ConsPlusNonformat"/>
        <w:jc w:val="both"/>
      </w:pPr>
      <w:r>
        <w:t>__________________________________________________________________________;</w:t>
      </w:r>
    </w:p>
    <w:p w:rsidR="00671069" w:rsidRDefault="00671069">
      <w:pPr>
        <w:pStyle w:val="ConsPlusNonformat"/>
        <w:jc w:val="both"/>
      </w:pPr>
      <w:r>
        <w:t>___________________________________________________________________________</w:t>
      </w:r>
    </w:p>
    <w:p w:rsidR="00671069" w:rsidRDefault="00671069">
      <w:pPr>
        <w:pStyle w:val="ConsPlusNonformat"/>
        <w:jc w:val="both"/>
      </w:pPr>
      <w:r>
        <w:t xml:space="preserve">                          (ф.и.о., дата рождения)</w:t>
      </w:r>
    </w:p>
    <w:p w:rsidR="00671069" w:rsidRDefault="00671069">
      <w:pPr>
        <w:pStyle w:val="ConsPlusNonformat"/>
        <w:jc w:val="both"/>
      </w:pPr>
      <w:r>
        <w:t>свидетельство о рождении (паспорт для ребенка, достигшего 14 лет)</w:t>
      </w:r>
    </w:p>
    <w:p w:rsidR="00671069" w:rsidRDefault="00671069">
      <w:pPr>
        <w:pStyle w:val="ConsPlusNonformat"/>
        <w:jc w:val="both"/>
      </w:pPr>
      <w:r>
        <w:t>-----------------------------------------------------------------</w:t>
      </w:r>
    </w:p>
    <w:p w:rsidR="00671069" w:rsidRDefault="00671069">
      <w:pPr>
        <w:pStyle w:val="ConsPlusNonformat"/>
        <w:jc w:val="both"/>
      </w:pPr>
      <w:r>
        <w:t xml:space="preserve">                     (ненужное вычеркнуть)</w:t>
      </w:r>
    </w:p>
    <w:p w:rsidR="00671069" w:rsidRDefault="00671069">
      <w:pPr>
        <w:pStyle w:val="ConsPlusNonformat"/>
        <w:jc w:val="both"/>
      </w:pPr>
      <w:r>
        <w:t>паспорт: серия _____________ N ______________, выданный ___________________</w:t>
      </w:r>
    </w:p>
    <w:p w:rsidR="00671069" w:rsidRDefault="00671069">
      <w:pPr>
        <w:pStyle w:val="ConsPlusNonformat"/>
        <w:jc w:val="both"/>
      </w:pPr>
      <w:r>
        <w:t>_______________________________________________ "__" _____________ 20__ г.,</w:t>
      </w:r>
    </w:p>
    <w:p w:rsidR="00671069" w:rsidRDefault="00671069">
      <w:pPr>
        <w:pStyle w:val="ConsPlusNonformat"/>
        <w:jc w:val="both"/>
      </w:pPr>
      <w:r>
        <w:t>проживает по адресу: ______________________________________________________</w:t>
      </w:r>
    </w:p>
    <w:p w:rsidR="00671069" w:rsidRDefault="00671069">
      <w:pPr>
        <w:pStyle w:val="ConsPlusNonformat"/>
        <w:jc w:val="both"/>
      </w:pPr>
      <w:r>
        <w:t>__________________________________________________________________________.</w:t>
      </w:r>
    </w:p>
    <w:p w:rsidR="00671069" w:rsidRDefault="00671069">
      <w:pPr>
        <w:pStyle w:val="ConsPlusNonformat"/>
        <w:jc w:val="both"/>
      </w:pPr>
    </w:p>
    <w:p w:rsidR="00671069" w:rsidRDefault="00671069">
      <w:pPr>
        <w:pStyle w:val="ConsPlusNonformat"/>
        <w:jc w:val="both"/>
      </w:pPr>
      <w:r>
        <w:t xml:space="preserve">    С  условиями участия в мероприятии по обеспечению жильем  молодых семей</w:t>
      </w:r>
    </w:p>
    <w:p w:rsidR="00671069" w:rsidRDefault="00671069">
      <w:pPr>
        <w:pStyle w:val="ConsPlusNonformat"/>
        <w:jc w:val="both"/>
      </w:pPr>
      <w:r>
        <w:t>федерального    проекта    "Содействие   субъектам   Российской   Федерации</w:t>
      </w:r>
    </w:p>
    <w:p w:rsidR="00671069" w:rsidRDefault="00671069">
      <w:pPr>
        <w:pStyle w:val="ConsPlusNonformat"/>
        <w:jc w:val="both"/>
      </w:pPr>
      <w:r>
        <w:t>в  реализации  полномочий  по  оказанию государственной поддержки гражданам</w:t>
      </w:r>
    </w:p>
    <w:p w:rsidR="00671069" w:rsidRDefault="00671069">
      <w:pPr>
        <w:pStyle w:val="ConsPlusNonformat"/>
        <w:jc w:val="both"/>
      </w:pPr>
      <w:r>
        <w:t>в  обеспечении  жильем и оплате жилищно-коммунальных услуг" государственной</w:t>
      </w:r>
    </w:p>
    <w:p w:rsidR="00671069" w:rsidRDefault="00671069">
      <w:pPr>
        <w:pStyle w:val="ConsPlusNonformat"/>
        <w:jc w:val="both"/>
      </w:pPr>
      <w:hyperlink r:id="rId400" w:history="1">
        <w:r>
          <w:rPr>
            <w:color w:val="0000FF"/>
          </w:rPr>
          <w:t>программы</w:t>
        </w:r>
      </w:hyperlink>
      <w:r>
        <w:t xml:space="preserve">  Российской Федерации "Обеспечение доступным и комфортным  жильем</w:t>
      </w:r>
    </w:p>
    <w:p w:rsidR="00671069" w:rsidRDefault="00671069">
      <w:pPr>
        <w:pStyle w:val="ConsPlusNonformat"/>
        <w:jc w:val="both"/>
      </w:pPr>
      <w:r>
        <w:t>и   коммунальными   услугами   граждан   Российской  Федерации"  ознакомлен</w:t>
      </w:r>
    </w:p>
    <w:p w:rsidR="00671069" w:rsidRDefault="00671069">
      <w:pPr>
        <w:pStyle w:val="ConsPlusNonformat"/>
        <w:jc w:val="both"/>
      </w:pPr>
      <w:r>
        <w:t>(ознакомлены) и обязуюсь (обязуемся) их выполнять:</w:t>
      </w:r>
    </w:p>
    <w:p w:rsidR="00671069" w:rsidRDefault="00671069">
      <w:pPr>
        <w:pStyle w:val="ConsPlusNonformat"/>
        <w:jc w:val="both"/>
      </w:pPr>
      <w:r>
        <w:t>1) _____________________________________________ ______________ ___________</w:t>
      </w:r>
    </w:p>
    <w:p w:rsidR="00671069" w:rsidRDefault="00671069">
      <w:pPr>
        <w:pStyle w:val="ConsPlusNonformat"/>
        <w:jc w:val="both"/>
      </w:pPr>
      <w:r>
        <w:t xml:space="preserve">       (ф.и.о. совершеннолетнего члена семьи)       (подпись)     (дата)</w:t>
      </w:r>
    </w:p>
    <w:p w:rsidR="00671069" w:rsidRDefault="00671069">
      <w:pPr>
        <w:pStyle w:val="ConsPlusNonformat"/>
        <w:jc w:val="both"/>
      </w:pPr>
      <w:r>
        <w:t>2) _____________________________________________ ______________ ___________</w:t>
      </w:r>
    </w:p>
    <w:p w:rsidR="00671069" w:rsidRDefault="00671069">
      <w:pPr>
        <w:pStyle w:val="ConsPlusNonformat"/>
        <w:jc w:val="both"/>
      </w:pPr>
      <w:r>
        <w:t xml:space="preserve">       (ф.и.о. совершеннолетнего члена семьи)       (подпись)     (дата)</w:t>
      </w:r>
    </w:p>
    <w:p w:rsidR="00671069" w:rsidRDefault="00671069">
      <w:pPr>
        <w:pStyle w:val="ConsPlusNonformat"/>
        <w:jc w:val="both"/>
      </w:pPr>
      <w:r>
        <w:t>3) _____________________________________________ ______________ ___________</w:t>
      </w:r>
    </w:p>
    <w:p w:rsidR="00671069" w:rsidRDefault="00671069">
      <w:pPr>
        <w:pStyle w:val="ConsPlusNonformat"/>
        <w:jc w:val="both"/>
      </w:pPr>
      <w:r>
        <w:t xml:space="preserve">       (ф.и.о. совершеннолетнего члена семьи)       (подпись)     (дата)</w:t>
      </w:r>
    </w:p>
    <w:p w:rsidR="00671069" w:rsidRDefault="00671069">
      <w:pPr>
        <w:pStyle w:val="ConsPlusNonformat"/>
        <w:jc w:val="both"/>
      </w:pPr>
      <w:r>
        <w:t>4) _____________________________________________ ______________ ___________</w:t>
      </w:r>
    </w:p>
    <w:p w:rsidR="00671069" w:rsidRDefault="00671069">
      <w:pPr>
        <w:pStyle w:val="ConsPlusNonformat"/>
        <w:jc w:val="both"/>
      </w:pPr>
      <w:r>
        <w:t xml:space="preserve">       (ф.и.о. совершеннолетнего члена семьи)       (подпись)     (дата)</w:t>
      </w:r>
    </w:p>
    <w:p w:rsidR="00671069" w:rsidRDefault="00671069">
      <w:pPr>
        <w:pStyle w:val="ConsPlusNonformat"/>
        <w:jc w:val="both"/>
      </w:pPr>
    </w:p>
    <w:p w:rsidR="00671069" w:rsidRDefault="00671069">
      <w:pPr>
        <w:pStyle w:val="ConsPlusNonformat"/>
        <w:jc w:val="both"/>
      </w:pPr>
      <w:r>
        <w:t xml:space="preserve">    К заявлению прилагаются следующие документы:</w:t>
      </w:r>
    </w:p>
    <w:p w:rsidR="00671069" w:rsidRDefault="00671069">
      <w:pPr>
        <w:pStyle w:val="ConsPlusNonformat"/>
        <w:jc w:val="both"/>
      </w:pPr>
      <w:r>
        <w:t>1) _______________________________________________________________________;</w:t>
      </w:r>
    </w:p>
    <w:p w:rsidR="00671069" w:rsidRDefault="00671069">
      <w:pPr>
        <w:pStyle w:val="ConsPlusNonformat"/>
        <w:jc w:val="both"/>
      </w:pPr>
      <w:r>
        <w:t xml:space="preserve">             (наименование и номер документа, кем и когда выдан)</w:t>
      </w:r>
    </w:p>
    <w:p w:rsidR="00671069" w:rsidRDefault="00671069">
      <w:pPr>
        <w:pStyle w:val="ConsPlusNonformat"/>
        <w:jc w:val="both"/>
      </w:pPr>
      <w:r>
        <w:t>2) _______________________________________________________________________;</w:t>
      </w:r>
    </w:p>
    <w:p w:rsidR="00671069" w:rsidRDefault="00671069">
      <w:pPr>
        <w:pStyle w:val="ConsPlusNonformat"/>
        <w:jc w:val="both"/>
      </w:pPr>
      <w:r>
        <w:t xml:space="preserve">             (наименование и номер документа, кем и когда выдан)</w:t>
      </w:r>
    </w:p>
    <w:p w:rsidR="00671069" w:rsidRDefault="00671069">
      <w:pPr>
        <w:pStyle w:val="ConsPlusNonformat"/>
        <w:jc w:val="both"/>
      </w:pPr>
      <w:r>
        <w:t>3) _______________________________________________________________________;</w:t>
      </w:r>
    </w:p>
    <w:p w:rsidR="00671069" w:rsidRDefault="00671069">
      <w:pPr>
        <w:pStyle w:val="ConsPlusNonformat"/>
        <w:jc w:val="both"/>
      </w:pPr>
      <w:r>
        <w:t xml:space="preserve">             (наименование и номер документа, кем и когда выдан)</w:t>
      </w:r>
    </w:p>
    <w:p w:rsidR="00671069" w:rsidRDefault="00671069">
      <w:pPr>
        <w:pStyle w:val="ConsPlusNonformat"/>
        <w:jc w:val="both"/>
      </w:pPr>
      <w:r>
        <w:t>4) _______________________________________________________________________.</w:t>
      </w:r>
    </w:p>
    <w:p w:rsidR="00671069" w:rsidRDefault="00671069">
      <w:pPr>
        <w:pStyle w:val="ConsPlusNonformat"/>
        <w:jc w:val="both"/>
      </w:pPr>
      <w:r>
        <w:t xml:space="preserve">             (наименование и номер документа, кем и когда выдан)</w:t>
      </w:r>
    </w:p>
    <w:p w:rsidR="00671069" w:rsidRDefault="00671069">
      <w:pPr>
        <w:pStyle w:val="ConsPlusNonformat"/>
        <w:jc w:val="both"/>
      </w:pPr>
    </w:p>
    <w:p w:rsidR="00671069" w:rsidRDefault="00671069">
      <w:pPr>
        <w:pStyle w:val="ConsPlusNonformat"/>
        <w:jc w:val="both"/>
      </w:pPr>
      <w:r>
        <w:t xml:space="preserve">    Заявление  и прилагаемые к нему согласно перечню документы приняты "__"</w:t>
      </w:r>
    </w:p>
    <w:p w:rsidR="00671069" w:rsidRDefault="00671069">
      <w:pPr>
        <w:pStyle w:val="ConsPlusNonformat"/>
        <w:jc w:val="both"/>
      </w:pPr>
      <w:r>
        <w:t>_______________ 20__ г.</w:t>
      </w:r>
    </w:p>
    <w:p w:rsidR="00671069" w:rsidRDefault="00671069">
      <w:pPr>
        <w:pStyle w:val="ConsPlusNonformat"/>
        <w:jc w:val="both"/>
      </w:pPr>
    </w:p>
    <w:p w:rsidR="00671069" w:rsidRDefault="00671069">
      <w:pPr>
        <w:pStyle w:val="ConsPlusNonformat"/>
        <w:jc w:val="both"/>
      </w:pPr>
      <w:r>
        <w:t>______________________________________ _______________ ____________________</w:t>
      </w:r>
    </w:p>
    <w:p w:rsidR="00671069" w:rsidRDefault="00671069">
      <w:pPr>
        <w:pStyle w:val="ConsPlusNonformat"/>
        <w:jc w:val="both"/>
      </w:pPr>
      <w:r>
        <w:t>(должность лица, принявшего заявление) (подпись, дата)     (расшифровка</w:t>
      </w:r>
    </w:p>
    <w:p w:rsidR="00671069" w:rsidRDefault="00671069">
      <w:pPr>
        <w:pStyle w:val="ConsPlusNonformat"/>
        <w:jc w:val="both"/>
      </w:pPr>
      <w:r>
        <w:t xml:space="preserve">                                                             подписи)</w:t>
      </w: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jc w:val="right"/>
        <w:outlineLvl w:val="1"/>
      </w:pPr>
      <w:r>
        <w:t xml:space="preserve">Приложение </w:t>
      </w:r>
      <w:hyperlink r:id="rId401" w:history="1">
        <w:r>
          <w:rPr>
            <w:color w:val="0000FF"/>
          </w:rPr>
          <w:t>N 2</w:t>
        </w:r>
      </w:hyperlink>
    </w:p>
    <w:p w:rsidR="00671069" w:rsidRDefault="00671069">
      <w:pPr>
        <w:pStyle w:val="ConsPlusNormal"/>
        <w:jc w:val="right"/>
      </w:pPr>
      <w:r>
        <w:t>к особенностям реализации отдельных</w:t>
      </w:r>
    </w:p>
    <w:p w:rsidR="00671069" w:rsidRDefault="00671069">
      <w:pPr>
        <w:pStyle w:val="ConsPlusNormal"/>
        <w:jc w:val="right"/>
      </w:pPr>
      <w:r>
        <w:t>мероприятий государственной программы</w:t>
      </w:r>
    </w:p>
    <w:p w:rsidR="00671069" w:rsidRDefault="00671069">
      <w:pPr>
        <w:pStyle w:val="ConsPlusNormal"/>
        <w:jc w:val="right"/>
      </w:pPr>
      <w:r>
        <w:t>Российской Федерации "Обеспечение</w:t>
      </w:r>
    </w:p>
    <w:p w:rsidR="00671069" w:rsidRDefault="00671069">
      <w:pPr>
        <w:pStyle w:val="ConsPlusNormal"/>
        <w:jc w:val="right"/>
      </w:pPr>
      <w:r>
        <w:t>доступным и комфортным жильем и</w:t>
      </w:r>
    </w:p>
    <w:p w:rsidR="00671069" w:rsidRDefault="00671069">
      <w:pPr>
        <w:pStyle w:val="ConsPlusNormal"/>
        <w:jc w:val="right"/>
      </w:pPr>
      <w:r>
        <w:t>коммунальными услугами граждан</w:t>
      </w:r>
    </w:p>
    <w:p w:rsidR="00671069" w:rsidRDefault="00671069">
      <w:pPr>
        <w:pStyle w:val="ConsPlusNormal"/>
        <w:jc w:val="right"/>
      </w:pPr>
      <w:r>
        <w:t>Российской Федерации"</w:t>
      </w:r>
    </w:p>
    <w:p w:rsidR="00671069" w:rsidRDefault="00671069">
      <w:pPr>
        <w:pStyle w:val="ConsPlusNormal"/>
        <w:jc w:val="both"/>
      </w:pPr>
    </w:p>
    <w:p w:rsidR="00671069" w:rsidRDefault="00671069">
      <w:pPr>
        <w:pStyle w:val="ConsPlusTitle"/>
        <w:jc w:val="center"/>
      </w:pPr>
      <w:bookmarkStart w:id="41" w:name="Par639"/>
      <w:bookmarkEnd w:id="41"/>
      <w:r>
        <w:t>ПРАВИЛА</w:t>
      </w:r>
    </w:p>
    <w:p w:rsidR="00671069" w:rsidRDefault="00671069">
      <w:pPr>
        <w:pStyle w:val="ConsPlusTitle"/>
        <w:jc w:val="center"/>
      </w:pPr>
      <w:r>
        <w:t>ПРЕДОСТАВЛЕНИЯ МОЛОДЫМ УЧЕНЫМ СОЦИАЛЬНЫХ ВЫПЛАТ</w:t>
      </w:r>
    </w:p>
    <w:p w:rsidR="00671069" w:rsidRDefault="00671069">
      <w:pPr>
        <w:pStyle w:val="ConsPlusTitle"/>
        <w:jc w:val="center"/>
      </w:pPr>
      <w:r>
        <w:t>НА ПРИОБРЕТЕНИЕ ЖИЛЫХ ПОМЕЩЕНИЙ В РАМКАХ РЕАЛИЗАЦИИ</w:t>
      </w:r>
    </w:p>
    <w:p w:rsidR="00671069" w:rsidRDefault="00671069">
      <w:pPr>
        <w:pStyle w:val="ConsPlusTitle"/>
        <w:jc w:val="center"/>
      </w:pPr>
      <w:r>
        <w:t>МЕРОПРИЯТИЙ ПО ОБЕСПЕЧЕНИЮ ЖИЛЬЕМ МОЛОДЫХ УЧЕНЫХ КОМПЛЕКСА</w:t>
      </w:r>
    </w:p>
    <w:p w:rsidR="00671069" w:rsidRDefault="00671069">
      <w:pPr>
        <w:pStyle w:val="ConsPlusTitle"/>
        <w:jc w:val="center"/>
      </w:pPr>
      <w:r>
        <w:t>ПРОЦЕССНЫХ МЕРОПРИЯТИЙ "ВЫПОЛНЕНИЕ ГОСУДАРСТВЕННЫХ</w:t>
      </w:r>
    </w:p>
    <w:p w:rsidR="00671069" w:rsidRDefault="00671069">
      <w:pPr>
        <w:pStyle w:val="ConsPlusTitle"/>
        <w:jc w:val="center"/>
      </w:pPr>
      <w:r>
        <w:t>ОБЯЗАТЕЛЬСТВ ПО ОБЕСПЕЧЕНИЮ ЖИЛЬЕМ ОТДЕЛЬНЫХ КАТЕГОРИЙ</w:t>
      </w:r>
    </w:p>
    <w:p w:rsidR="00671069" w:rsidRDefault="00671069">
      <w:pPr>
        <w:pStyle w:val="ConsPlusTitle"/>
        <w:jc w:val="center"/>
      </w:pPr>
      <w:r>
        <w:t>ГРАЖДАН" ГОСУДАРСТВЕННОЙ ПРОГРАММЫ РОССИЙСКОЙ ФЕДЕРАЦИИ</w:t>
      </w:r>
    </w:p>
    <w:p w:rsidR="00671069" w:rsidRDefault="00671069">
      <w:pPr>
        <w:pStyle w:val="ConsPlusTitle"/>
        <w:jc w:val="center"/>
      </w:pPr>
      <w:r>
        <w:t>"ОБЕСПЕЧЕНИЕ ДОСТУПНЫМ И КОМФОРТНЫМ ЖИЛЬЕМ</w:t>
      </w:r>
    </w:p>
    <w:p w:rsidR="00671069" w:rsidRDefault="00671069">
      <w:pPr>
        <w:pStyle w:val="ConsPlusTitle"/>
        <w:jc w:val="center"/>
      </w:pPr>
      <w:r>
        <w:t>И КОММУНАЛЬНЫМИ УСЛУГАМИ ГРАЖДАН РОССИЙСКОЙ ФЕДЕРАЦИИ"</w:t>
      </w:r>
    </w:p>
    <w:p w:rsidR="00671069" w:rsidRDefault="006710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71069" w:rsidRPr="00C413F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069" w:rsidRPr="00C413FD" w:rsidRDefault="00671069">
            <w:pPr>
              <w:pStyle w:val="ConsPlusNormal"/>
            </w:pPr>
          </w:p>
        </w:tc>
        <w:tc>
          <w:tcPr>
            <w:tcW w:w="113" w:type="dxa"/>
            <w:shd w:val="clear" w:color="auto" w:fill="F4F3F8"/>
            <w:tcMar>
              <w:top w:w="0" w:type="dxa"/>
              <w:left w:w="0" w:type="dxa"/>
              <w:bottom w:w="0" w:type="dxa"/>
              <w:right w:w="0" w:type="dxa"/>
            </w:tcMar>
          </w:tcPr>
          <w:p w:rsidR="00671069" w:rsidRPr="00C413FD" w:rsidRDefault="00671069">
            <w:pPr>
              <w:pStyle w:val="ConsPlusNormal"/>
            </w:pPr>
          </w:p>
        </w:tc>
        <w:tc>
          <w:tcPr>
            <w:tcW w:w="0" w:type="auto"/>
            <w:shd w:val="clear" w:color="auto" w:fill="F4F3F8"/>
            <w:tcMar>
              <w:top w:w="113" w:type="dxa"/>
              <w:left w:w="0" w:type="dxa"/>
              <w:bottom w:w="113" w:type="dxa"/>
              <w:right w:w="0" w:type="dxa"/>
            </w:tcMar>
          </w:tcPr>
          <w:p w:rsidR="00671069" w:rsidRPr="00C413FD" w:rsidRDefault="00671069">
            <w:pPr>
              <w:pStyle w:val="ConsPlusNormal"/>
              <w:jc w:val="center"/>
              <w:rPr>
                <w:color w:val="392C69"/>
              </w:rPr>
            </w:pPr>
            <w:r w:rsidRPr="00C413FD">
              <w:rPr>
                <w:color w:val="392C69"/>
              </w:rPr>
              <w:t>Список изменяющих документов</w:t>
            </w:r>
          </w:p>
          <w:p w:rsidR="00671069" w:rsidRPr="00C413FD" w:rsidRDefault="00671069">
            <w:pPr>
              <w:pStyle w:val="ConsPlusNormal"/>
              <w:jc w:val="center"/>
              <w:rPr>
                <w:color w:val="392C69"/>
              </w:rPr>
            </w:pPr>
            <w:r w:rsidRPr="00C413FD">
              <w:rPr>
                <w:color w:val="392C69"/>
              </w:rPr>
              <w:t xml:space="preserve">(в ред. Постановлений Правительства РФ от 30.12.2017 </w:t>
            </w:r>
            <w:hyperlink r:id="rId402" w:history="1">
              <w:r w:rsidRPr="00C413FD">
                <w:rPr>
                  <w:color w:val="0000FF"/>
                </w:rPr>
                <w:t>N 1710</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14.08.2018 </w:t>
            </w:r>
            <w:hyperlink r:id="rId403" w:history="1">
              <w:r w:rsidRPr="00C413FD">
                <w:rPr>
                  <w:color w:val="0000FF"/>
                </w:rPr>
                <w:t>N 940</w:t>
              </w:r>
            </w:hyperlink>
            <w:r w:rsidRPr="00C413FD">
              <w:rPr>
                <w:color w:val="392C69"/>
              </w:rPr>
              <w:t xml:space="preserve">, от 20.11.2018 </w:t>
            </w:r>
            <w:hyperlink r:id="rId404" w:history="1">
              <w:r w:rsidRPr="00C413FD">
                <w:rPr>
                  <w:color w:val="0000FF"/>
                </w:rPr>
                <w:t>N 1392</w:t>
              </w:r>
            </w:hyperlink>
            <w:r w:rsidRPr="00C413FD">
              <w:rPr>
                <w:color w:val="392C69"/>
              </w:rPr>
              <w:t xml:space="preserve">, от 30.01.2019 </w:t>
            </w:r>
            <w:hyperlink r:id="rId405" w:history="1">
              <w:r w:rsidRPr="00C413FD">
                <w:rPr>
                  <w:color w:val="0000FF"/>
                </w:rPr>
                <w:t>N 62</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04.07.2019 </w:t>
            </w:r>
            <w:hyperlink r:id="rId406" w:history="1">
              <w:r w:rsidRPr="00C413FD">
                <w:rPr>
                  <w:color w:val="0000FF"/>
                </w:rPr>
                <w:t>N 858</w:t>
              </w:r>
            </w:hyperlink>
            <w:r w:rsidRPr="00C413FD">
              <w:rPr>
                <w:color w:val="392C69"/>
              </w:rPr>
              <w:t xml:space="preserve">, от 18.01.2020 </w:t>
            </w:r>
            <w:hyperlink r:id="rId407" w:history="1">
              <w:r w:rsidRPr="00C413FD">
                <w:rPr>
                  <w:color w:val="0000FF"/>
                </w:rPr>
                <w:t>N 18</w:t>
              </w:r>
            </w:hyperlink>
            <w:r w:rsidRPr="00C413FD">
              <w:rPr>
                <w:color w:val="392C69"/>
              </w:rPr>
              <w:t xml:space="preserve">, от 12.10.2020 </w:t>
            </w:r>
            <w:hyperlink r:id="rId408" w:history="1">
              <w:r w:rsidRPr="00C413FD">
                <w:rPr>
                  <w:color w:val="0000FF"/>
                </w:rPr>
                <w:t>N 1666</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16.12.2022 </w:t>
            </w:r>
            <w:hyperlink r:id="rId409" w:history="1">
              <w:r w:rsidRPr="00C413FD">
                <w:rPr>
                  <w:color w:val="0000FF"/>
                </w:rPr>
                <w:t>N 2331</w:t>
              </w:r>
            </w:hyperlink>
            <w:r w:rsidRPr="00C413FD">
              <w:rPr>
                <w:color w:val="392C69"/>
              </w:rPr>
              <w:t xml:space="preserve">, от 26.01.2023 </w:t>
            </w:r>
            <w:hyperlink r:id="rId410" w:history="1">
              <w:r w:rsidRPr="00C413FD">
                <w:rPr>
                  <w:color w:val="0000FF"/>
                </w:rPr>
                <w:t>N 90</w:t>
              </w:r>
            </w:hyperlink>
            <w:r w:rsidRPr="00C413FD">
              <w:rPr>
                <w:color w:val="392C69"/>
              </w:rPr>
              <w:t>)</w:t>
            </w:r>
          </w:p>
        </w:tc>
        <w:tc>
          <w:tcPr>
            <w:tcW w:w="113" w:type="dxa"/>
            <w:shd w:val="clear" w:color="auto" w:fill="F4F3F8"/>
            <w:tcMar>
              <w:top w:w="0" w:type="dxa"/>
              <w:left w:w="0" w:type="dxa"/>
              <w:bottom w:w="0" w:type="dxa"/>
              <w:right w:w="0" w:type="dxa"/>
            </w:tcMar>
          </w:tcPr>
          <w:p w:rsidR="00671069" w:rsidRPr="00C413FD" w:rsidRDefault="00671069">
            <w:pPr>
              <w:pStyle w:val="ConsPlusNormal"/>
              <w:jc w:val="center"/>
              <w:rPr>
                <w:color w:val="392C69"/>
              </w:rPr>
            </w:pPr>
          </w:p>
        </w:tc>
      </w:tr>
    </w:tbl>
    <w:p w:rsidR="00671069" w:rsidRDefault="00671069">
      <w:pPr>
        <w:pStyle w:val="ConsPlusNormal"/>
        <w:jc w:val="both"/>
      </w:pPr>
    </w:p>
    <w:p w:rsidR="00671069" w:rsidRDefault="00671069">
      <w:pPr>
        <w:pStyle w:val="ConsPlusNormal"/>
        <w:ind w:firstLine="540"/>
        <w:jc w:val="both"/>
      </w:pPr>
      <w: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41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671069" w:rsidRDefault="00671069">
      <w:pPr>
        <w:pStyle w:val="ConsPlusNormal"/>
        <w:jc w:val="both"/>
      </w:pPr>
      <w:r>
        <w:t xml:space="preserve">(в ред. Постановлений Правительства РФ от 30.12.2017 </w:t>
      </w:r>
      <w:hyperlink r:id="rId412" w:history="1">
        <w:r>
          <w:rPr>
            <w:color w:val="0000FF"/>
          </w:rPr>
          <w:t>N 1710</w:t>
        </w:r>
      </w:hyperlink>
      <w:r>
        <w:t xml:space="preserve">, от 30.01.2019 </w:t>
      </w:r>
      <w:hyperlink r:id="rId413" w:history="1">
        <w:r>
          <w:rPr>
            <w:color w:val="0000FF"/>
          </w:rPr>
          <w:t>N 62</w:t>
        </w:r>
      </w:hyperlink>
      <w:r>
        <w:t xml:space="preserve">, от 16.12.2022 </w:t>
      </w:r>
      <w:hyperlink r:id="rId414" w:history="1">
        <w:r>
          <w:rPr>
            <w:color w:val="0000FF"/>
          </w:rPr>
          <w:t>N 2331</w:t>
        </w:r>
      </w:hyperlink>
      <w:r>
        <w:t>)</w:t>
      </w:r>
    </w:p>
    <w:p w:rsidR="00671069" w:rsidRDefault="00671069">
      <w:pPr>
        <w:pStyle w:val="ConsPlusNormal"/>
        <w:spacing w:before="240"/>
        <w:ind w:firstLine="540"/>
        <w:jc w:val="both"/>
      </w:pPr>
      <w:bookmarkStart w:id="42" w:name="Par656"/>
      <w:bookmarkEnd w:id="42"/>
      <w:r>
        <w:t>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имеющий ученую степень кандидата наук или доктора наук и общий стаж работы научным работником и (или) научно-педагогическим работником не менее 5 лет, возраст которого не превышает 35 лет (для кандидатов наук) или 40 лет (для докторов наук).</w:t>
      </w:r>
    </w:p>
    <w:p w:rsidR="00671069" w:rsidRDefault="00671069">
      <w:pPr>
        <w:pStyle w:val="ConsPlusNormal"/>
        <w:jc w:val="both"/>
      </w:pPr>
      <w:r>
        <w:t xml:space="preserve">(п. 1(1) введен </w:t>
      </w:r>
      <w:hyperlink r:id="rId415" w:history="1">
        <w:r>
          <w:rPr>
            <w:color w:val="0000FF"/>
          </w:rPr>
          <w:t>Постановлением</w:t>
        </w:r>
      </w:hyperlink>
      <w:r>
        <w:t xml:space="preserve"> Правительства РФ от 26.01.2023 N 90)</w:t>
      </w:r>
    </w:p>
    <w:p w:rsidR="00671069" w:rsidRDefault="00671069">
      <w:pPr>
        <w:pStyle w:val="ConsPlusNormal"/>
        <w:spacing w:before="240"/>
        <w:ind w:firstLine="540"/>
        <w:jc w:val="both"/>
      </w:pPr>
      <w:r>
        <w:t>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rsidR="00671069" w:rsidRDefault="00671069">
      <w:pPr>
        <w:pStyle w:val="ConsPlusNormal"/>
        <w:spacing w:before="240"/>
        <w:ind w:firstLine="540"/>
        <w:jc w:val="both"/>
      </w:pPr>
      <w: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671069" w:rsidRDefault="00671069">
      <w:pPr>
        <w:pStyle w:val="ConsPlusNormal"/>
        <w:spacing w:before="240"/>
        <w:ind w:firstLine="540"/>
        <w:jc w:val="both"/>
      </w:pPr>
      <w:r>
        <w:t>Сертификат не является ценной бумагой.</w:t>
      </w:r>
    </w:p>
    <w:p w:rsidR="00671069" w:rsidRDefault="00671069">
      <w:pPr>
        <w:pStyle w:val="ConsPlusNormal"/>
        <w:spacing w:before="240"/>
        <w:ind w:firstLine="540"/>
        <w:jc w:val="both"/>
      </w:pPr>
      <w:r>
        <w:t xml:space="preserve">4. Сертификаты выпускаются Министерством строительства и жилищно-коммунального хозяйства Российской Федерации. </w:t>
      </w:r>
      <w:hyperlink r:id="rId416" w:history="1">
        <w:r>
          <w:rPr>
            <w:color w:val="0000FF"/>
          </w:rPr>
          <w:t>Форма</w:t>
        </w:r>
      </w:hyperlink>
      <w:r>
        <w:t xml:space="preserve"> сертификата и </w:t>
      </w:r>
      <w:hyperlink r:id="rId417" w:history="1">
        <w:r>
          <w:rPr>
            <w:color w:val="0000FF"/>
          </w:rPr>
          <w:t>требования</w:t>
        </w:r>
      </w:hyperlink>
      <w:r>
        <w:t xml:space="preserve"> к его заполнению утверждаются указанным Министерством.</w:t>
      </w:r>
    </w:p>
    <w:p w:rsidR="00671069" w:rsidRDefault="00671069">
      <w:pPr>
        <w:pStyle w:val="ConsPlusNormal"/>
        <w:jc w:val="both"/>
      </w:pPr>
      <w:r>
        <w:t xml:space="preserve">(в ред. </w:t>
      </w:r>
      <w:hyperlink r:id="rId418" w:history="1">
        <w:r>
          <w:rPr>
            <w:color w:val="0000FF"/>
          </w:rPr>
          <w:t>Постановления</w:t>
        </w:r>
      </w:hyperlink>
      <w:r>
        <w:t xml:space="preserve"> Правительства РФ от 20.11.2018 N 1392)</w:t>
      </w:r>
    </w:p>
    <w:p w:rsidR="00671069" w:rsidRDefault="00671069">
      <w:pPr>
        <w:pStyle w:val="ConsPlusNormal"/>
        <w:spacing w:before="240"/>
        <w:ind w:firstLine="540"/>
        <w:jc w:val="both"/>
      </w:pPr>
      <w:r>
        <w:t xml:space="preserve">5. Выдача сертификатов молодым ученым осуществляется Министерством науки и высшего образования Российской Федерации в устанавливаемом Министерством </w:t>
      </w:r>
      <w:hyperlink r:id="rId419" w:history="1">
        <w:r>
          <w:rPr>
            <w:color w:val="0000FF"/>
          </w:rPr>
          <w:t>порядке</w:t>
        </w:r>
      </w:hyperlink>
      <w:r>
        <w:t>.</w:t>
      </w:r>
    </w:p>
    <w:p w:rsidR="00671069" w:rsidRDefault="00671069">
      <w:pPr>
        <w:pStyle w:val="ConsPlusNormal"/>
        <w:jc w:val="both"/>
      </w:pPr>
      <w:r>
        <w:t xml:space="preserve">(п. 5 в ред. </w:t>
      </w:r>
      <w:hyperlink r:id="rId420" w:history="1">
        <w:r>
          <w:rPr>
            <w:color w:val="0000FF"/>
          </w:rPr>
          <w:t>Постановления</w:t>
        </w:r>
      </w:hyperlink>
      <w:r>
        <w:t xml:space="preserve"> Правительства РФ от 26.01.2023 N 90)</w:t>
      </w:r>
    </w:p>
    <w:p w:rsidR="00671069" w:rsidRDefault="00671069">
      <w:pPr>
        <w:pStyle w:val="ConsPlusNormal"/>
        <w:spacing w:before="240"/>
        <w:ind w:firstLine="540"/>
        <w:jc w:val="both"/>
      </w:pPr>
      <w:r>
        <w:t>6. Срок действия сертификата исчисляется с даты его выдачи, указываемой в сертификате, и составляет не более 7 месяцев, в том числе:</w:t>
      </w:r>
    </w:p>
    <w:p w:rsidR="00671069" w:rsidRDefault="00671069">
      <w:pPr>
        <w:pStyle w:val="ConsPlusNormal"/>
        <w:spacing w:before="24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- 3 месяца;</w:t>
      </w:r>
    </w:p>
    <w:p w:rsidR="00671069" w:rsidRDefault="00671069">
      <w:pPr>
        <w:pStyle w:val="ConsPlusNormal"/>
        <w:jc w:val="both"/>
      </w:pPr>
      <w:r>
        <w:t xml:space="preserve">(в ред. </w:t>
      </w:r>
      <w:hyperlink r:id="rId421" w:history="1">
        <w:r>
          <w:rPr>
            <w:color w:val="0000FF"/>
          </w:rPr>
          <w:t>Постановления</w:t>
        </w:r>
      </w:hyperlink>
      <w:r>
        <w:t xml:space="preserve"> Правительства РФ от 20.11.2018 N 1392)</w:t>
      </w:r>
    </w:p>
    <w:p w:rsidR="00671069" w:rsidRDefault="00671069">
      <w:pPr>
        <w:pStyle w:val="ConsPlusNormal"/>
        <w:spacing w:before="240"/>
        <w:ind w:firstLine="540"/>
        <w:jc w:val="both"/>
      </w:pPr>
      <w:r>
        <w:t>для банка (в целях представления владельцем сертификата документов, необходимых для приобретения жилого помещения) - 7 месяцев.</w:t>
      </w:r>
    </w:p>
    <w:p w:rsidR="00671069" w:rsidRDefault="00671069">
      <w:pPr>
        <w:pStyle w:val="ConsPlusNormal"/>
        <w:spacing w:before="240"/>
        <w:ind w:firstLine="540"/>
        <w:jc w:val="both"/>
      </w:pPr>
      <w: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rsidR="00671069" w:rsidRDefault="00671069">
      <w:pPr>
        <w:pStyle w:val="ConsPlusNormal"/>
        <w:jc w:val="both"/>
      </w:pPr>
      <w:r>
        <w:t xml:space="preserve">(в ред. </w:t>
      </w:r>
      <w:hyperlink r:id="rId422" w:history="1">
        <w:r>
          <w:rPr>
            <w:color w:val="0000FF"/>
          </w:rPr>
          <w:t>Постановления</w:t>
        </w:r>
      </w:hyperlink>
      <w:r>
        <w:t xml:space="preserve"> Правительства РФ от 20.11.2018 N 1392)</w:t>
      </w:r>
    </w:p>
    <w:p w:rsidR="00671069" w:rsidRDefault="00671069">
      <w:pPr>
        <w:pStyle w:val="ConsPlusNormal"/>
        <w:spacing w:before="240"/>
        <w:ind w:firstLine="540"/>
        <w:jc w:val="both"/>
      </w:pPr>
      <w: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42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671069" w:rsidRDefault="00671069">
      <w:pPr>
        <w:pStyle w:val="ConsPlusNormal"/>
        <w:jc w:val="both"/>
      </w:pPr>
      <w:r>
        <w:t xml:space="preserve">(в ред. Постановлений Правительства РФ от 20.11.2018 </w:t>
      </w:r>
      <w:hyperlink r:id="rId424" w:history="1">
        <w:r>
          <w:rPr>
            <w:color w:val="0000FF"/>
          </w:rPr>
          <w:t>N 1392</w:t>
        </w:r>
      </w:hyperlink>
      <w:r>
        <w:t xml:space="preserve">, от 30.01.2019 </w:t>
      </w:r>
      <w:hyperlink r:id="rId425" w:history="1">
        <w:r>
          <w:rPr>
            <w:color w:val="0000FF"/>
          </w:rPr>
          <w:t>N 62</w:t>
        </w:r>
      </w:hyperlink>
      <w:r>
        <w:t xml:space="preserve">, от 16.12.2022 </w:t>
      </w:r>
      <w:hyperlink r:id="rId426" w:history="1">
        <w:r>
          <w:rPr>
            <w:color w:val="0000FF"/>
          </w:rPr>
          <w:t>N 2331</w:t>
        </w:r>
      </w:hyperlink>
      <w:r>
        <w:t>)</w:t>
      </w:r>
    </w:p>
    <w:p w:rsidR="00671069" w:rsidRDefault="00671069">
      <w:pPr>
        <w:pStyle w:val="ConsPlusNormal"/>
        <w:spacing w:before="240"/>
        <w:ind w:firstLine="540"/>
        <w:jc w:val="both"/>
      </w:pPr>
      <w: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r:id="rId427" w:history="1">
        <w:r>
          <w:rPr>
            <w:color w:val="0000FF"/>
          </w:rPr>
          <w:t>программы</w:t>
        </w:r>
      </w:hyperlink>
      <w:r>
        <w:t xml:space="preserve"> "Жилище" на 2015 - 2020 годы.</w:t>
      </w:r>
    </w:p>
    <w:p w:rsidR="00671069" w:rsidRDefault="00671069">
      <w:pPr>
        <w:pStyle w:val="ConsPlusNormal"/>
        <w:jc w:val="both"/>
      </w:pPr>
      <w:r>
        <w:t xml:space="preserve">(абзац введен </w:t>
      </w:r>
      <w:hyperlink r:id="rId428" w:history="1">
        <w:r>
          <w:rPr>
            <w:color w:val="0000FF"/>
          </w:rPr>
          <w:t>Постановлением</w:t>
        </w:r>
      </w:hyperlink>
      <w:r>
        <w:t xml:space="preserve"> Правительства РФ от 30.12.2017 N 1710; в ред. Постановлений Правительства РФ от 20.11.2018 </w:t>
      </w:r>
      <w:hyperlink r:id="rId429" w:history="1">
        <w:r>
          <w:rPr>
            <w:color w:val="0000FF"/>
          </w:rPr>
          <w:t>N 1392</w:t>
        </w:r>
      </w:hyperlink>
      <w:r>
        <w:t xml:space="preserve">, от 30.01.2019 </w:t>
      </w:r>
      <w:hyperlink r:id="rId430" w:history="1">
        <w:r>
          <w:rPr>
            <w:color w:val="0000FF"/>
          </w:rPr>
          <w:t>N 62</w:t>
        </w:r>
      </w:hyperlink>
      <w:r>
        <w:t>)</w:t>
      </w:r>
    </w:p>
    <w:p w:rsidR="00671069" w:rsidRDefault="00671069">
      <w:pPr>
        <w:pStyle w:val="ConsPlusNormal"/>
        <w:spacing w:before="240"/>
        <w:ind w:firstLine="540"/>
        <w:jc w:val="both"/>
      </w:pPr>
      <w:bookmarkStart w:id="43" w:name="Par675"/>
      <w:bookmarkEnd w:id="43"/>
      <w:r>
        <w:t>7. Молодой ученый может быть признан участником мероприятий при одновременном выполнении следующих требований:</w:t>
      </w:r>
    </w:p>
    <w:p w:rsidR="00671069" w:rsidRDefault="00671069">
      <w:pPr>
        <w:pStyle w:val="ConsPlusNormal"/>
        <w:spacing w:before="240"/>
        <w:ind w:firstLine="540"/>
        <w:jc w:val="both"/>
      </w:pPr>
      <w:r>
        <w:t xml:space="preserve">а) если молодой ученый отвечает требованиям, установленным </w:t>
      </w:r>
      <w:hyperlink w:anchor="Par656" w:tooltip="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 w:history="1">
        <w:r>
          <w:rPr>
            <w:color w:val="0000FF"/>
          </w:rPr>
          <w:t>пунктом 1(1)</w:t>
        </w:r>
      </w:hyperlink>
      <w:r>
        <w:t xml:space="preserve"> настоящих Правил;</w:t>
      </w:r>
    </w:p>
    <w:p w:rsidR="00671069" w:rsidRDefault="00671069">
      <w:pPr>
        <w:pStyle w:val="ConsPlusNormal"/>
        <w:spacing w:before="240"/>
        <w:ind w:firstLine="540"/>
        <w:jc w:val="both"/>
      </w:pPr>
      <w:bookmarkStart w:id="44" w:name="Par677"/>
      <w:bookmarkEnd w:id="44"/>
      <w:r>
        <w:t xml:space="preserve">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w:t>
      </w:r>
      <w:hyperlink r:id="rId431"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r:id="rId432" w:history="1">
        <w:r>
          <w:rPr>
            <w:color w:val="0000FF"/>
          </w:rPr>
          <w:t>порядком</w:t>
        </w:r>
      </w:hyperlink>
      <w:r>
        <w:t>,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
    <w:p w:rsidR="00671069" w:rsidRDefault="00671069">
      <w:pPr>
        <w:pStyle w:val="ConsPlusNormal"/>
        <w:spacing w:before="240"/>
        <w:ind w:firstLine="540"/>
        <w:jc w:val="both"/>
      </w:pPr>
      <w:bookmarkStart w:id="45" w:name="Par678"/>
      <w:bookmarkEnd w:id="45"/>
      <w:r>
        <w:t xml:space="preserve">в) если молодой ученый ранее не реализовывал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433" w:history="1">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671069" w:rsidRDefault="00671069">
      <w:pPr>
        <w:pStyle w:val="ConsPlusNormal"/>
        <w:jc w:val="both"/>
      </w:pPr>
      <w:r>
        <w:t xml:space="preserve">(п. 7 в ред. </w:t>
      </w:r>
      <w:hyperlink r:id="rId434" w:history="1">
        <w:r>
          <w:rPr>
            <w:color w:val="0000FF"/>
          </w:rPr>
          <w:t>Постановления</w:t>
        </w:r>
      </w:hyperlink>
      <w:r>
        <w:t xml:space="preserve"> Правительства РФ от 26.01.2023 N 90)</w:t>
      </w:r>
    </w:p>
    <w:p w:rsidR="00671069" w:rsidRDefault="00671069">
      <w:pPr>
        <w:pStyle w:val="ConsPlusNormal"/>
        <w:spacing w:before="240"/>
        <w:ind w:firstLine="540"/>
        <w:jc w:val="both"/>
      </w:pPr>
      <w:r>
        <w:t>8. Право на получение социальной выплаты предоставляется молодому ученому только один раз.</w:t>
      </w:r>
    </w:p>
    <w:p w:rsidR="00671069" w:rsidRDefault="00671069">
      <w:pPr>
        <w:pStyle w:val="ConsPlusNormal"/>
        <w:spacing w:before="240"/>
        <w:ind w:firstLine="540"/>
        <w:jc w:val="both"/>
      </w:pPr>
      <w:r>
        <w:t>9. 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организация или образовательная организация высшего образования - место работы молодого ученого.</w:t>
      </w:r>
    </w:p>
    <w:p w:rsidR="00671069" w:rsidRDefault="00671069">
      <w:pPr>
        <w:pStyle w:val="ConsPlusNormal"/>
        <w:jc w:val="both"/>
      </w:pPr>
      <w:r>
        <w:t xml:space="preserve">(в ред. Постановлений Правительства РФ от 18.01.2020 </w:t>
      </w:r>
      <w:hyperlink r:id="rId435" w:history="1">
        <w:r>
          <w:rPr>
            <w:color w:val="0000FF"/>
          </w:rPr>
          <w:t>N 18</w:t>
        </w:r>
      </w:hyperlink>
      <w:r>
        <w:t xml:space="preserve">, от 26.01.2023 </w:t>
      </w:r>
      <w:hyperlink r:id="rId436" w:history="1">
        <w:r>
          <w:rPr>
            <w:color w:val="0000FF"/>
          </w:rPr>
          <w:t>N 90</w:t>
        </w:r>
      </w:hyperlink>
      <w:r>
        <w:t>)</w:t>
      </w:r>
    </w:p>
    <w:p w:rsidR="00671069" w:rsidRDefault="00671069">
      <w:pPr>
        <w:pStyle w:val="ConsPlusNormal"/>
        <w:spacing w:before="240"/>
        <w:ind w:firstLine="540"/>
        <w:jc w:val="both"/>
      </w:pPr>
      <w:r>
        <w:t>10. Размер социальной выплаты (Рс) определяется по формуле:</w:t>
      </w:r>
    </w:p>
    <w:p w:rsidR="00671069" w:rsidRDefault="00671069">
      <w:pPr>
        <w:pStyle w:val="ConsPlusNormal"/>
        <w:jc w:val="both"/>
      </w:pPr>
    </w:p>
    <w:p w:rsidR="00671069" w:rsidRDefault="00671069">
      <w:pPr>
        <w:pStyle w:val="ConsPlusNormal"/>
        <w:jc w:val="center"/>
      </w:pPr>
      <w:r>
        <w:t>Рс = Раз x Рст,</w:t>
      </w:r>
    </w:p>
    <w:p w:rsidR="00671069" w:rsidRDefault="00671069">
      <w:pPr>
        <w:pStyle w:val="ConsPlusNormal"/>
        <w:jc w:val="both"/>
      </w:pPr>
    </w:p>
    <w:p w:rsidR="00671069" w:rsidRDefault="00671069">
      <w:pPr>
        <w:pStyle w:val="ConsPlusNormal"/>
        <w:ind w:firstLine="540"/>
        <w:jc w:val="both"/>
      </w:pPr>
      <w:r>
        <w:t>где:</w:t>
      </w:r>
    </w:p>
    <w:p w:rsidR="00671069" w:rsidRDefault="00671069">
      <w:pPr>
        <w:pStyle w:val="ConsPlusNormal"/>
        <w:spacing w:before="240"/>
        <w:ind w:firstLine="540"/>
        <w:jc w:val="both"/>
      </w:pPr>
      <w:r>
        <w:t>Раз - размер общей площади жилого помещения, с учетом которой определяется размер социальной выплаты;</w:t>
      </w:r>
    </w:p>
    <w:p w:rsidR="00671069" w:rsidRDefault="00671069">
      <w:pPr>
        <w:pStyle w:val="ConsPlusNormal"/>
        <w:spacing w:before="240"/>
        <w:ind w:firstLine="540"/>
        <w:jc w:val="both"/>
      </w:pPr>
      <w:r>
        <w:t>Рст - средняя рыночная стоимость 1 кв. метра общей площади жилья по субъекту Российской Федерации.</w:t>
      </w:r>
    </w:p>
    <w:p w:rsidR="00671069" w:rsidRDefault="00671069">
      <w:pPr>
        <w:pStyle w:val="ConsPlusNormal"/>
        <w:spacing w:before="240"/>
        <w:ind w:firstLine="540"/>
        <w:jc w:val="both"/>
      </w:pPr>
      <w: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671069" w:rsidRDefault="00671069">
      <w:pPr>
        <w:pStyle w:val="ConsPlusNormal"/>
        <w:spacing w:before="240"/>
        <w:ind w:firstLine="540"/>
        <w:jc w:val="both"/>
      </w:pPr>
      <w:bookmarkStart w:id="46" w:name="Par691"/>
      <w:bookmarkEnd w:id="46"/>
      <w:r>
        <w:t>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w:t>
      </w:r>
    </w:p>
    <w:p w:rsidR="00671069" w:rsidRDefault="00671069">
      <w:pPr>
        <w:pStyle w:val="ConsPlusNormal"/>
        <w:jc w:val="both"/>
      </w:pPr>
      <w:r>
        <w:t xml:space="preserve">(в ред. Постановлений Правительства РФ от 18.01.2020 </w:t>
      </w:r>
      <w:hyperlink r:id="rId437" w:history="1">
        <w:r>
          <w:rPr>
            <w:color w:val="0000FF"/>
          </w:rPr>
          <w:t>N 18</w:t>
        </w:r>
      </w:hyperlink>
      <w:r>
        <w:t xml:space="preserve">, от 26.01.2023 </w:t>
      </w:r>
      <w:hyperlink r:id="rId438" w:history="1">
        <w:r>
          <w:rPr>
            <w:color w:val="0000FF"/>
          </w:rPr>
          <w:t>N 90</w:t>
        </w:r>
      </w:hyperlink>
      <w:r>
        <w:t>)</w:t>
      </w:r>
    </w:p>
    <w:p w:rsidR="00671069" w:rsidRDefault="00671069">
      <w:pPr>
        <w:pStyle w:val="ConsPlusNormal"/>
        <w:spacing w:before="240"/>
        <w:ind w:firstLine="540"/>
        <w:jc w:val="both"/>
      </w:pPr>
      <w: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671069" w:rsidRDefault="00671069">
      <w:pPr>
        <w:pStyle w:val="ConsPlusNormal"/>
        <w:spacing w:before="240"/>
        <w:ind w:firstLine="540"/>
        <w:jc w:val="both"/>
      </w:pPr>
      <w:r>
        <w:t>б) копия документа, удостоверяющего личность;</w:t>
      </w:r>
    </w:p>
    <w:p w:rsidR="00671069" w:rsidRDefault="00671069">
      <w:pPr>
        <w:pStyle w:val="ConsPlusNormal"/>
        <w:spacing w:before="240"/>
        <w:ind w:firstLine="540"/>
        <w:jc w:val="both"/>
      </w:pPr>
      <w:bookmarkStart w:id="47" w:name="Par695"/>
      <w:bookmarkEnd w:id="47"/>
      <w:r>
        <w:t>в) копия документа, подтверждающего наличие ученой степени;</w:t>
      </w:r>
    </w:p>
    <w:p w:rsidR="00671069" w:rsidRDefault="00671069">
      <w:pPr>
        <w:pStyle w:val="ConsPlusNormal"/>
        <w:spacing w:before="240"/>
        <w:ind w:firstLine="540"/>
        <w:jc w:val="both"/>
      </w:pPr>
      <w:r>
        <w:t>г) копия документа, подтверждающего стаж работы в должности научного работника и (или) научно-педагогического работника не менее 5 лет;</w:t>
      </w:r>
    </w:p>
    <w:p w:rsidR="00671069" w:rsidRDefault="00671069">
      <w:pPr>
        <w:pStyle w:val="ConsPlusNormal"/>
        <w:jc w:val="both"/>
      </w:pPr>
      <w:r>
        <w:t xml:space="preserve">(пп. "г" в ред. </w:t>
      </w:r>
      <w:hyperlink r:id="rId439" w:history="1">
        <w:r>
          <w:rPr>
            <w:color w:val="0000FF"/>
          </w:rPr>
          <w:t>Постановления</w:t>
        </w:r>
      </w:hyperlink>
      <w:r>
        <w:t xml:space="preserve"> Правительства РФ от 26.01.2023 N 90)</w:t>
      </w:r>
    </w:p>
    <w:p w:rsidR="00671069" w:rsidRDefault="00671069">
      <w:pPr>
        <w:pStyle w:val="ConsPlusNormal"/>
        <w:spacing w:before="240"/>
        <w:ind w:firstLine="540"/>
        <w:jc w:val="both"/>
      </w:pPr>
      <w:bookmarkStart w:id="48" w:name="Par698"/>
      <w:bookmarkEnd w:id="48"/>
      <w:r>
        <w:t xml:space="preserve">д) документы, необходимые для признания молодого ученого нуждающимся в получении социальной выплаты, предусмотренные порядком, установленным Министерством науки и высшего образования Российской Федерации в соответствии с </w:t>
      </w:r>
      <w:hyperlink w:anchor="Par677" w:tooltip="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порядком, определяемым Министерством науки и высшего образования Российской Федерации и предусматривающим открытость и гласность процедуры признания ..." w:history="1">
        <w:r>
          <w:rPr>
            <w:color w:val="0000FF"/>
          </w:rPr>
          <w:t>подпунктом "б" пункта 7</w:t>
        </w:r>
      </w:hyperlink>
      <w:r>
        <w:t xml:space="preserve"> настоящих Правил.</w:t>
      </w:r>
    </w:p>
    <w:p w:rsidR="00671069" w:rsidRDefault="00671069">
      <w:pPr>
        <w:pStyle w:val="ConsPlusNormal"/>
        <w:jc w:val="both"/>
      </w:pPr>
      <w:r>
        <w:t xml:space="preserve">(пп. "д" в ред. </w:t>
      </w:r>
      <w:hyperlink r:id="rId440" w:history="1">
        <w:r>
          <w:rPr>
            <w:color w:val="0000FF"/>
          </w:rPr>
          <w:t>Постановления</w:t>
        </w:r>
      </w:hyperlink>
      <w:r>
        <w:t xml:space="preserve"> Правительства РФ от 26.01.2023 N 90)</w:t>
      </w:r>
    </w:p>
    <w:p w:rsidR="00671069" w:rsidRDefault="00671069">
      <w:pPr>
        <w:pStyle w:val="ConsPlusNormal"/>
        <w:spacing w:before="240"/>
        <w:ind w:firstLine="540"/>
        <w:jc w:val="both"/>
      </w:pPr>
      <w:r>
        <w:t xml:space="preserve">13. Научная организация или образовательная организация высшего образования признает молодого ученого нуждающимся в получении социальной выплаты и составляет списки молодых ученых, изъявивших желание стать участниками мероприятий, направляет списки с приложением документов, указанных в </w:t>
      </w:r>
      <w:hyperlink w:anchor="Par691"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history="1">
        <w:r>
          <w:rPr>
            <w:color w:val="0000FF"/>
          </w:rPr>
          <w:t>пункте 12</w:t>
        </w:r>
      </w:hyperlink>
      <w:r>
        <w:t xml:space="preserve"> настоящих Правил, и копий документов о признании молодых ученых нуждающимися в получении социальной выплаты в Министерство науки и высшего образования Российской Федерации.</w:t>
      </w:r>
    </w:p>
    <w:p w:rsidR="00671069" w:rsidRDefault="00671069">
      <w:pPr>
        <w:pStyle w:val="ConsPlusNormal"/>
        <w:spacing w:before="240"/>
        <w:ind w:firstLine="540"/>
        <w:jc w:val="both"/>
      </w:pPr>
      <w:hyperlink r:id="rId441" w:history="1">
        <w:r>
          <w:rPr>
            <w:color w:val="0000FF"/>
          </w:rPr>
          <w:t>Форма</w:t>
        </w:r>
      </w:hyperlink>
      <w:r>
        <w:t xml:space="preserve"> списков и сроки их представления определяются Министерством науки и высшего образования Российской Федерации.</w:t>
      </w:r>
    </w:p>
    <w:p w:rsidR="00671069" w:rsidRDefault="00671069">
      <w:pPr>
        <w:pStyle w:val="ConsPlusNormal"/>
        <w:jc w:val="both"/>
      </w:pPr>
      <w:r>
        <w:t xml:space="preserve">(п. 13 в ред. </w:t>
      </w:r>
      <w:hyperlink r:id="rId442" w:history="1">
        <w:r>
          <w:rPr>
            <w:color w:val="0000FF"/>
          </w:rPr>
          <w:t>Постановления</w:t>
        </w:r>
      </w:hyperlink>
      <w:r>
        <w:t xml:space="preserve"> Правительства РФ от 26.01.2023 N 90)</w:t>
      </w:r>
    </w:p>
    <w:p w:rsidR="00671069" w:rsidRDefault="00671069">
      <w:pPr>
        <w:pStyle w:val="ConsPlusNormal"/>
        <w:spacing w:before="240"/>
        <w:ind w:firstLine="540"/>
        <w:jc w:val="both"/>
      </w:pPr>
      <w:bookmarkStart w:id="49" w:name="Par703"/>
      <w:bookmarkEnd w:id="49"/>
      <w:r>
        <w:t xml:space="preserve">14. Министерство науки и высшего образования Российской Федерации организует работу по проверке сведений, содержащихся в документах, указанных в </w:t>
      </w:r>
      <w:hyperlink w:anchor="Par691"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history="1">
        <w:r>
          <w:rPr>
            <w:color w:val="0000FF"/>
          </w:rPr>
          <w:t>пункте 12</w:t>
        </w:r>
      </w:hyperlink>
      <w:r>
        <w:t xml:space="preserve"> настоящих Правил, запрашивает при необходимости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молодых ученых на жилые помещения на всей территории Российской Федерации, после чего принимает решение о признании или об отказе в признании молодого ученого участником мероприятий и письменно уведомляет научную организацию или образовательную организацию высшего образования о принятом решении. Основаниями для отказа в признании молодого ученого участником мероприятий являются следующие обстоятельства:</w:t>
      </w:r>
    </w:p>
    <w:p w:rsidR="00671069" w:rsidRDefault="00671069">
      <w:pPr>
        <w:pStyle w:val="ConsPlusNormal"/>
        <w:spacing w:before="240"/>
        <w:ind w:firstLine="540"/>
        <w:jc w:val="both"/>
      </w:pPr>
      <w:r>
        <w:t xml:space="preserve">а) несоответствие молодого ученого требованиям, указанным в </w:t>
      </w:r>
      <w:hyperlink w:anchor="Par675" w:tooltip="7. Молодой ученый может быть признан участником мероприятий при одновременном выполнении следующих требований:" w:history="1">
        <w:r>
          <w:rPr>
            <w:color w:val="0000FF"/>
          </w:rPr>
          <w:t>пункте 7</w:t>
        </w:r>
      </w:hyperlink>
      <w:r>
        <w:t xml:space="preserve"> настоящих Правил;</w:t>
      </w:r>
    </w:p>
    <w:p w:rsidR="00671069" w:rsidRDefault="00671069">
      <w:pPr>
        <w:pStyle w:val="ConsPlusNormal"/>
        <w:spacing w:before="240"/>
        <w:ind w:firstLine="540"/>
        <w:jc w:val="both"/>
      </w:pPr>
      <w:r>
        <w:t xml:space="preserve">б) непредставление или представление молодым ученым не всех документов, указанных в </w:t>
      </w:r>
      <w:hyperlink w:anchor="Par691"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history="1">
        <w:r>
          <w:rPr>
            <w:color w:val="0000FF"/>
          </w:rPr>
          <w:t>пункте 12</w:t>
        </w:r>
      </w:hyperlink>
      <w:r>
        <w:t xml:space="preserve"> настоящих Правил;</w:t>
      </w:r>
    </w:p>
    <w:p w:rsidR="00671069" w:rsidRDefault="00671069">
      <w:pPr>
        <w:pStyle w:val="ConsPlusNormal"/>
        <w:spacing w:before="240"/>
        <w:ind w:firstLine="540"/>
        <w:jc w:val="both"/>
      </w:pPr>
      <w:r>
        <w:t xml:space="preserve">в) выявление в поданных молодым ученым документах, указанных в </w:t>
      </w:r>
      <w:hyperlink w:anchor="Par691"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history="1">
        <w:r>
          <w:rPr>
            <w:color w:val="0000FF"/>
          </w:rPr>
          <w:t>пункте 12</w:t>
        </w:r>
      </w:hyperlink>
      <w:r>
        <w:t xml:space="preserve"> настоящих Правил, недостоверных сведений.</w:t>
      </w:r>
    </w:p>
    <w:p w:rsidR="00671069" w:rsidRDefault="00671069">
      <w:pPr>
        <w:pStyle w:val="ConsPlusNormal"/>
        <w:jc w:val="both"/>
      </w:pPr>
      <w:r>
        <w:t xml:space="preserve">(п. 14 в ред. </w:t>
      </w:r>
      <w:hyperlink r:id="rId443" w:history="1">
        <w:r>
          <w:rPr>
            <w:color w:val="0000FF"/>
          </w:rPr>
          <w:t>Постановления</w:t>
        </w:r>
      </w:hyperlink>
      <w:r>
        <w:t xml:space="preserve"> Правительства РФ от 26.01.2023 N 90)</w:t>
      </w:r>
    </w:p>
    <w:p w:rsidR="00671069" w:rsidRDefault="00671069">
      <w:pPr>
        <w:pStyle w:val="ConsPlusNormal"/>
        <w:spacing w:before="240"/>
        <w:ind w:firstLine="540"/>
        <w:jc w:val="both"/>
      </w:pPr>
      <w:bookmarkStart w:id="50" w:name="Par708"/>
      <w:bookmarkEnd w:id="50"/>
      <w:r>
        <w:t xml:space="preserve">14(1). Молодые ученые, в отношении которых в соответствии с </w:t>
      </w:r>
      <w:hyperlink w:anchor="Par703" w:tooltip="14. Министерство науки и высшего образования Российской Федерации организует работу по проверке сведений, содержащихся в документах, указанных в пункте 12 настоящих Правил, запрашивает при необходимости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молодых ученых на жилые помещения на всей территории Российской Федерации, после чего принимает решение о признании или об отказе в признании..." w:history="1">
        <w:r>
          <w:rPr>
            <w:color w:val="0000FF"/>
          </w:rPr>
          <w:t>пунктом 14</w:t>
        </w:r>
      </w:hyperlink>
      <w:r>
        <w:t xml:space="preserve"> настоящих Правил принято решение о признании их участниками мероприятий, подлежат включению в единый реестр молодых ученых - участников мероприятий, который ведет Министерство науки и высшего образования Российской Федерации в установленном Министерством </w:t>
      </w:r>
      <w:hyperlink r:id="rId444" w:history="1">
        <w:r>
          <w:rPr>
            <w:color w:val="0000FF"/>
          </w:rPr>
          <w:t>порядке</w:t>
        </w:r>
      </w:hyperlink>
      <w:r>
        <w:t>. Основаниями для исключения молодого ученого из единого реестра молодых ученых - участников мероприятий являются следующие обстоятельства:</w:t>
      </w:r>
    </w:p>
    <w:p w:rsidR="00671069" w:rsidRDefault="00671069">
      <w:pPr>
        <w:pStyle w:val="ConsPlusNormal"/>
        <w:spacing w:before="240"/>
        <w:ind w:firstLine="540"/>
        <w:jc w:val="both"/>
      </w:pPr>
      <w:r>
        <w:t xml:space="preserve">а) выявление несоответствия молодого ученого требованиям, указанным в </w:t>
      </w:r>
      <w:hyperlink w:anchor="Par656" w:tooltip="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 w:history="1">
        <w:r>
          <w:rPr>
            <w:color w:val="0000FF"/>
          </w:rPr>
          <w:t>пункте 1(1)</w:t>
        </w:r>
      </w:hyperlink>
      <w:r>
        <w:t xml:space="preserve"> настоящих Правил, при этом возраст молодого ученого определяется по состоянию на 1 января текущего года;</w:t>
      </w:r>
    </w:p>
    <w:p w:rsidR="00671069" w:rsidRDefault="00671069">
      <w:pPr>
        <w:pStyle w:val="ConsPlusNormal"/>
        <w:spacing w:before="240"/>
        <w:ind w:firstLine="540"/>
        <w:jc w:val="both"/>
      </w:pPr>
      <w:r>
        <w:t xml:space="preserve">б) выявление несоответствия молодого ученого требованиям, указанным в </w:t>
      </w:r>
      <w:hyperlink w:anchor="Par677" w:tooltip="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порядком, определяемым Министерством науки и высшего образования Российской Федерации и предусматривающим открытость и гласность процедуры признания ..." w:history="1">
        <w:r>
          <w:rPr>
            <w:color w:val="0000FF"/>
          </w:rPr>
          <w:t>подпунктах "б"</w:t>
        </w:r>
      </w:hyperlink>
      <w:r>
        <w:t xml:space="preserve"> и </w:t>
      </w:r>
      <w:hyperlink w:anchor="Par678" w:tooltip="в) если молодой ученый ранее не реализовывал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quot;О мерах государственной поддержки семей, имеющих детей, в части погашения обяза..." w:history="1">
        <w:r>
          <w:rPr>
            <w:color w:val="0000FF"/>
          </w:rPr>
          <w:t>"в" пункта 7</w:t>
        </w:r>
      </w:hyperlink>
      <w:r>
        <w:t xml:space="preserve"> настоящих Правил;</w:t>
      </w:r>
    </w:p>
    <w:p w:rsidR="00671069" w:rsidRDefault="00671069">
      <w:pPr>
        <w:pStyle w:val="ConsPlusNormal"/>
        <w:spacing w:before="240"/>
        <w:ind w:firstLine="540"/>
        <w:jc w:val="both"/>
      </w:pPr>
      <w:r>
        <w:t xml:space="preserve">в) выявление в поданных молодым ученым документах, указанных в </w:t>
      </w:r>
      <w:hyperlink w:anchor="Par695" w:tooltip="в) копия документа, подтверждающего наличие ученой степени;" w:history="1">
        <w:r>
          <w:rPr>
            <w:color w:val="0000FF"/>
          </w:rPr>
          <w:t>подпунктах "в"</w:t>
        </w:r>
      </w:hyperlink>
      <w:r>
        <w:t xml:space="preserve"> - </w:t>
      </w:r>
      <w:hyperlink w:anchor="Par698" w:tooltip="д) документы, необходимые для признания молодого ученого нуждающимся в получении социальной выплаты, предусмотренные порядком, установленным Министерством науки и высшего образования Российской Федерации в соответствии с подпунктом &quot;б&quot; пункта 7 настоящих Правил." w:history="1">
        <w:r>
          <w:rPr>
            <w:color w:val="0000FF"/>
          </w:rPr>
          <w:t>"д" пункта 12</w:t>
        </w:r>
      </w:hyperlink>
      <w:r>
        <w:t xml:space="preserve"> настоящих Правил, недостоверных сведений;</w:t>
      </w:r>
    </w:p>
    <w:p w:rsidR="00671069" w:rsidRDefault="00671069">
      <w:pPr>
        <w:pStyle w:val="ConsPlusNormal"/>
        <w:spacing w:before="240"/>
        <w:ind w:firstLine="540"/>
        <w:jc w:val="both"/>
      </w:pPr>
      <w:r>
        <w:t>г) получение социальной выплаты в рамках реализации мероприятий.</w:t>
      </w:r>
    </w:p>
    <w:p w:rsidR="00671069" w:rsidRDefault="00671069">
      <w:pPr>
        <w:pStyle w:val="ConsPlusNormal"/>
        <w:jc w:val="both"/>
      </w:pPr>
      <w:r>
        <w:t xml:space="preserve">(п. 14(1) введен </w:t>
      </w:r>
      <w:hyperlink r:id="rId445" w:history="1">
        <w:r>
          <w:rPr>
            <w:color w:val="0000FF"/>
          </w:rPr>
          <w:t>Постановлением</w:t>
        </w:r>
      </w:hyperlink>
      <w:r>
        <w:t xml:space="preserve"> Правительства РФ от 26.01.2023 N 90)</w:t>
      </w:r>
    </w:p>
    <w:p w:rsidR="00671069" w:rsidRDefault="00671069">
      <w:pPr>
        <w:pStyle w:val="ConsPlusNormal"/>
        <w:spacing w:before="240"/>
        <w:ind w:firstLine="540"/>
        <w:jc w:val="both"/>
      </w:pPr>
      <w:r>
        <w:t>14(2). Об исключении молодых ученых из единого реестра молодых ученых - участников мероприятий Министерство науки и высшего образования Российской Федерации письменно уведомляет научные организации и образовательные организации высшего образования.</w:t>
      </w:r>
    </w:p>
    <w:p w:rsidR="00671069" w:rsidRDefault="00671069">
      <w:pPr>
        <w:pStyle w:val="ConsPlusNormal"/>
        <w:jc w:val="both"/>
      </w:pPr>
      <w:r>
        <w:t xml:space="preserve">(п. 14(2) введен </w:t>
      </w:r>
      <w:hyperlink r:id="rId446" w:history="1">
        <w:r>
          <w:rPr>
            <w:color w:val="0000FF"/>
          </w:rPr>
          <w:t>Постановлением</w:t>
        </w:r>
      </w:hyperlink>
      <w:r>
        <w:t xml:space="preserve"> Правительства РФ от 26.01.2023 N 90)</w:t>
      </w:r>
    </w:p>
    <w:p w:rsidR="00671069" w:rsidRDefault="00671069">
      <w:pPr>
        <w:pStyle w:val="ConsPlusNormal"/>
        <w:spacing w:before="240"/>
        <w:ind w:firstLine="540"/>
        <w:jc w:val="both"/>
      </w:pPr>
      <w:bookmarkStart w:id="51" w:name="Par716"/>
      <w:bookmarkEnd w:id="51"/>
      <w:r>
        <w:t xml:space="preserve">14(3). Молодые ученые - участники мероприятий с 1 февраля по 1 декабря года, предшествующего планируемому,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(в произвольной форме) с приложением указанных в </w:t>
      </w:r>
      <w:hyperlink w:anchor="Par691"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history="1">
        <w:r>
          <w:rPr>
            <w:color w:val="0000FF"/>
          </w:rPr>
          <w:t>пункте 12</w:t>
        </w:r>
      </w:hyperlink>
      <w:r>
        <w:t xml:space="preserve"> настоящих Правил документов, в которых произошли изменения.</w:t>
      </w:r>
    </w:p>
    <w:p w:rsidR="00671069" w:rsidRDefault="00671069">
      <w:pPr>
        <w:pStyle w:val="ConsPlusNormal"/>
        <w:spacing w:before="240"/>
        <w:ind w:firstLine="540"/>
        <w:jc w:val="both"/>
      </w:pPr>
      <w:r>
        <w:t xml:space="preserve">Одновременно молодой ученый вправе представить оригиналы либо заверенные ученым секретарем научной организации или образовательной организации высшего образования или иным уполномоченным руководителем научной организации или образовательной организации высшего образования должностным лицом копии документов и (или) иных материалов, подтверждающих соответствие молодого ученого </w:t>
      </w:r>
      <w:hyperlink r:id="rId447" w:history="1">
        <w:r>
          <w:rPr>
            <w:color w:val="0000FF"/>
          </w:rPr>
          <w:t>критериям</w:t>
        </w:r>
      </w:hyperlink>
      <w:r>
        <w:t xml:space="preserve">, установленным методикой оценки результативности научной деятельности молодых ученых, утверждаемой Министерством науки и высшего образования Российской Федерации, на основании которых научная организация или образовательная организация высшего образования в соответствии с указанной </w:t>
      </w:r>
      <w:hyperlink r:id="rId448" w:history="1">
        <w:r>
          <w:rPr>
            <w:color w:val="0000FF"/>
          </w:rPr>
          <w:t>методикой</w:t>
        </w:r>
      </w:hyperlink>
      <w:r>
        <w:t xml:space="preserve"> осуществляет оценку результативности научной деятельности молодого ученого (далее - оценка результативности), и его специализацию в области науки (естественные науки, технические науки, медицинские науки, сельскохозяйственные науки, социальные и гуманитарные науки) (далее - области науки).</w:t>
      </w:r>
    </w:p>
    <w:p w:rsidR="00671069" w:rsidRDefault="00671069">
      <w:pPr>
        <w:pStyle w:val="ConsPlusNormal"/>
        <w:spacing w:before="240"/>
        <w:ind w:firstLine="540"/>
        <w:jc w:val="both"/>
      </w:pPr>
      <w:r>
        <w:t>Молодой ученый, занимающийся научно-исследовательской деятельностью, которая связана с использованием сведений, составляющих государственную тайну, для осуществления оценки результативности вправе обратиться в ученый (научно-технический) совет научной организации или образовательной организации высшего образования по месту работы с заявлением о подтверждении его соответствия критериям, установленным методикой оценки результативности научной деятельности молодых ученых, и об осуществлении оценки результативности.</w:t>
      </w:r>
    </w:p>
    <w:p w:rsidR="00671069" w:rsidRDefault="00671069">
      <w:pPr>
        <w:pStyle w:val="ConsPlusNormal"/>
        <w:jc w:val="both"/>
      </w:pPr>
      <w:r>
        <w:t xml:space="preserve">(п. 14(3) введен </w:t>
      </w:r>
      <w:hyperlink r:id="rId449" w:history="1">
        <w:r>
          <w:rPr>
            <w:color w:val="0000FF"/>
          </w:rPr>
          <w:t>Постановлением</w:t>
        </w:r>
      </w:hyperlink>
      <w:r>
        <w:t xml:space="preserve"> Правительства РФ от 26.01.2023 N 90)</w:t>
      </w:r>
    </w:p>
    <w:p w:rsidR="00671069" w:rsidRDefault="00671069">
      <w:pPr>
        <w:pStyle w:val="ConsPlusNormal"/>
        <w:spacing w:before="240"/>
        <w:ind w:firstLine="540"/>
        <w:jc w:val="both"/>
      </w:pPr>
      <w:r>
        <w:t xml:space="preserve">14(4). Научные организации или образовательные организации высшего образования на основании заявлений, указанных в </w:t>
      </w:r>
      <w:hyperlink w:anchor="Par716" w:tooltip="14(3). Молодые ученые - участники мероприятий с 1 февраля по 1 декабря года, предшествующего планируемому,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в произвольной форме) с приложением указанных в пункте 12 настоящих Правил документов, в которых произошли изменения." w:history="1">
        <w:r>
          <w:rPr>
            <w:color w:val="0000FF"/>
          </w:rPr>
          <w:t>пункте 14(3)</w:t>
        </w:r>
      </w:hyperlink>
      <w:r>
        <w:t xml:space="preserve"> настоящих Правил, ежегодно формируют и утверждают список молодых ученых - участников мероприятий в планируемом году с указанием оценок результативности молодых ученых и их специализации в соответствующей области науки.</w:t>
      </w:r>
    </w:p>
    <w:p w:rsidR="00671069" w:rsidRDefault="00671069">
      <w:pPr>
        <w:pStyle w:val="ConsPlusNormal"/>
        <w:spacing w:before="240"/>
        <w:ind w:firstLine="540"/>
        <w:jc w:val="both"/>
      </w:pPr>
      <w:r>
        <w:t>Список молодых ученых - участников мероприятий в планируемом году научные организации или образовательные организации высшего образования до 20 декабря года, предшествующего планируемому, представляют в Министерство науки и высшего образования Российской Федерации.</w:t>
      </w:r>
    </w:p>
    <w:p w:rsidR="00671069" w:rsidRDefault="00671069">
      <w:pPr>
        <w:pStyle w:val="ConsPlusNormal"/>
        <w:spacing w:before="240"/>
        <w:ind w:firstLine="540"/>
        <w:jc w:val="both"/>
      </w:pPr>
      <w:hyperlink r:id="rId450" w:history="1">
        <w:r>
          <w:rPr>
            <w:color w:val="0000FF"/>
          </w:rPr>
          <w:t>Форма</w:t>
        </w:r>
      </w:hyperlink>
      <w:r>
        <w:t xml:space="preserve"> списка молодых ученых - участников мероприятий в планируемом году устанавливается Министерством науки и высшего образования Российской Федерации.</w:t>
      </w:r>
    </w:p>
    <w:p w:rsidR="00671069" w:rsidRDefault="00671069">
      <w:pPr>
        <w:pStyle w:val="ConsPlusNormal"/>
        <w:jc w:val="both"/>
      </w:pPr>
      <w:r>
        <w:t xml:space="preserve">(п. 14(4) введен </w:t>
      </w:r>
      <w:hyperlink r:id="rId451" w:history="1">
        <w:r>
          <w:rPr>
            <w:color w:val="0000FF"/>
          </w:rPr>
          <w:t>Постановлением</w:t>
        </w:r>
      </w:hyperlink>
      <w:r>
        <w:t xml:space="preserve"> Правительства РФ от 26.01.2023 N 90)</w:t>
      </w:r>
    </w:p>
    <w:p w:rsidR="00671069" w:rsidRDefault="00671069">
      <w:pPr>
        <w:pStyle w:val="ConsPlusNormal"/>
        <w:spacing w:before="240"/>
        <w:ind w:firstLine="540"/>
        <w:jc w:val="both"/>
      </w:pPr>
      <w:bookmarkStart w:id="52" w:name="Par724"/>
      <w:bookmarkEnd w:id="52"/>
      <w:r>
        <w:t>15. Министерство науки и высшего образования Российской Федерации на основании списков молодых ученых - участников мероприятий в планируемом году, полученных от научных организаций или образовательных организаций высшего образования, и единого реестра молодых ученых - участников мероприятий до 1 февраля соответствующего года формирует и утверждает список молодых ученых - получателей социальных выплат в текущем году в пределах объема финансирования, предусмотренного на реализацию мероприятий федеральным законом о федеральном бюджете на соответствующий год (далее - объем финансирования на соответствующий год). Процедура формирования и утверждения списка молодых ученых - получателей социальных выплат в текущем году должна проходить открыто и гласно.</w:t>
      </w:r>
    </w:p>
    <w:p w:rsidR="00671069" w:rsidRDefault="00671069">
      <w:pPr>
        <w:pStyle w:val="ConsPlusNormal"/>
        <w:spacing w:before="240"/>
        <w:ind w:firstLine="540"/>
        <w:jc w:val="both"/>
      </w:pPr>
      <w:r>
        <w:t xml:space="preserve">Список молодых ученых - получателей социальных выплат в текущем году формируется из 2 частей: первая часть указанного списка формируется по областям науки в пределах объема финансирования, выделяемого на развитие соответствующей области науки, определяемого в соответствии с </w:t>
      </w:r>
      <w:hyperlink w:anchor="Par734" w:tooltip="15(1). Объем финансирования, выделяемого на развитие соответствующей области науки (Сонi), определяется по формуле:" w:history="1">
        <w:r>
          <w:rPr>
            <w:color w:val="0000FF"/>
          </w:rPr>
          <w:t>пунктом 15(1)</w:t>
        </w:r>
      </w:hyperlink>
      <w:r>
        <w:t xml:space="preserve"> настоящих Правил, при этом по каждой области науки в указанный список включаются молодые ученые - участники мероприятий, имеющие наиболее высокую оценку результативности в соответствующей области науки в порядке ее убывания;</w:t>
      </w:r>
    </w:p>
    <w:p w:rsidR="00671069" w:rsidRDefault="00671069">
      <w:pPr>
        <w:pStyle w:val="ConsPlusNormal"/>
        <w:spacing w:before="240"/>
        <w:ind w:firstLine="540"/>
        <w:jc w:val="both"/>
      </w:pPr>
      <w:r>
        <w:t>вторая часть списка молодых ученых - получателей социальных выплат в текущем году формируется в пределах объема финансирования на соответствующий год, оставшегося после формирования первой части указанного списка, при этом в указанный список включаются молодые ученые - участники мероприятий, имеющие наиболее высокую оценку результативности в порядке ее убывания без учета специализации в области науки (за исключением молодых ученых - участников мероприятий, включенных в первую часть указанного списка).</w:t>
      </w:r>
    </w:p>
    <w:p w:rsidR="00671069" w:rsidRDefault="00671069">
      <w:pPr>
        <w:pStyle w:val="ConsPlusNormal"/>
        <w:spacing w:before="240"/>
        <w:ind w:firstLine="540"/>
        <w:jc w:val="both"/>
      </w:pPr>
      <w:r>
        <w:t>В случае равенства оценки результативности устанавливается следующая очередность включения молодых ученых - участников мероприятий в список молодых ученых - получателей социальных выплат в текущем году:</w:t>
      </w:r>
    </w:p>
    <w:p w:rsidR="00671069" w:rsidRDefault="00671069">
      <w:pPr>
        <w:pStyle w:val="ConsPlusNormal"/>
        <w:spacing w:before="240"/>
        <w:ind w:firstLine="540"/>
        <w:jc w:val="both"/>
      </w:pPr>
      <w:r>
        <w:t xml:space="preserve">в первую очередь - лица, указанные в </w:t>
      </w:r>
      <w:hyperlink r:id="rId452" w:history="1">
        <w:r>
          <w:rPr>
            <w:color w:val="0000FF"/>
          </w:rPr>
          <w:t>части 2 статьи 57</w:t>
        </w:r>
      </w:hyperlink>
      <w:r>
        <w:t xml:space="preserve"> Жилищного кодекса Российской Федерации;</w:t>
      </w:r>
    </w:p>
    <w:p w:rsidR="00671069" w:rsidRDefault="00671069">
      <w:pPr>
        <w:pStyle w:val="ConsPlusNormal"/>
        <w:spacing w:before="240"/>
        <w:ind w:firstLine="540"/>
        <w:jc w:val="both"/>
      </w:pPr>
      <w:r>
        <w:t>во вторую очередь - молодые ученые, воспитывающие 3 и более детей, зарегистрированных по месту жительства совместно с ними;</w:t>
      </w:r>
    </w:p>
    <w:p w:rsidR="00671069" w:rsidRDefault="00671069">
      <w:pPr>
        <w:pStyle w:val="ConsPlusNormal"/>
        <w:spacing w:before="240"/>
        <w:ind w:firstLine="540"/>
        <w:jc w:val="both"/>
      </w:pPr>
      <w:r>
        <w:t>в третью очередь - молодые ученые, ранее других признанные участниками мероприятий.</w:t>
      </w:r>
    </w:p>
    <w:p w:rsidR="00671069" w:rsidRDefault="00671069">
      <w:pPr>
        <w:pStyle w:val="ConsPlusNormal"/>
        <w:spacing w:before="240"/>
        <w:ind w:firstLine="540"/>
        <w:jc w:val="both"/>
      </w:pPr>
      <w:r>
        <w:t>Молодые ученые - участники мероприятий, получившие сертификаты в предшествующем году и не реализовавшие их в пределах срока их действия, не могут быть включены в список молодых ученых - получателей социальных выплат в текущем году.</w:t>
      </w:r>
    </w:p>
    <w:p w:rsidR="00671069" w:rsidRDefault="00671069">
      <w:pPr>
        <w:pStyle w:val="ConsPlusNormal"/>
        <w:spacing w:before="240"/>
        <w:ind w:firstLine="540"/>
        <w:jc w:val="both"/>
      </w:pPr>
      <w:hyperlink r:id="rId453" w:history="1">
        <w:r>
          <w:rPr>
            <w:color w:val="0000FF"/>
          </w:rPr>
          <w:t>Форма</w:t>
        </w:r>
      </w:hyperlink>
      <w: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rsidR="00671069" w:rsidRDefault="00671069">
      <w:pPr>
        <w:pStyle w:val="ConsPlusNormal"/>
        <w:jc w:val="both"/>
      </w:pPr>
      <w:r>
        <w:t xml:space="preserve">(п. 15 в ред. </w:t>
      </w:r>
      <w:hyperlink r:id="rId454" w:history="1">
        <w:r>
          <w:rPr>
            <w:color w:val="0000FF"/>
          </w:rPr>
          <w:t>Постановления</w:t>
        </w:r>
      </w:hyperlink>
      <w:r>
        <w:t xml:space="preserve"> Правительства РФ от 26.01.2023 N 90)</w:t>
      </w:r>
    </w:p>
    <w:p w:rsidR="00671069" w:rsidRDefault="00671069">
      <w:pPr>
        <w:pStyle w:val="ConsPlusNormal"/>
        <w:spacing w:before="240"/>
        <w:ind w:firstLine="540"/>
        <w:jc w:val="both"/>
      </w:pPr>
      <w:bookmarkStart w:id="53" w:name="Par734"/>
      <w:bookmarkEnd w:id="53"/>
      <w:r>
        <w:t>15(1). Объем финансирования, выделяемого на развитие соответствующей области науки (С</w:t>
      </w:r>
      <w:r>
        <w:rPr>
          <w:vertAlign w:val="subscript"/>
        </w:rPr>
        <w:t>онi</w:t>
      </w:r>
      <w:r>
        <w:t>), определяется по формуле:</w:t>
      </w:r>
    </w:p>
    <w:p w:rsidR="00671069" w:rsidRDefault="00671069">
      <w:pPr>
        <w:pStyle w:val="ConsPlusNormal"/>
        <w:ind w:firstLine="540"/>
        <w:jc w:val="both"/>
      </w:pPr>
    </w:p>
    <w:p w:rsidR="00671069" w:rsidRDefault="002A4405">
      <w:pPr>
        <w:pStyle w:val="ConsPlusNormal"/>
        <w:jc w:val="center"/>
      </w:pPr>
      <w:r>
        <w:rPr>
          <w:position w:val="-24"/>
        </w:rPr>
        <w:pict>
          <v:shape id="_x0000_i1026" type="#_x0000_t75" style="width:152.2pt;height:36.9pt">
            <v:imagedata r:id="rId455" o:title=""/>
          </v:shape>
        </w:pict>
      </w:r>
    </w:p>
    <w:p w:rsidR="00671069" w:rsidRDefault="00671069">
      <w:pPr>
        <w:pStyle w:val="ConsPlusNormal"/>
        <w:jc w:val="center"/>
      </w:pPr>
    </w:p>
    <w:p w:rsidR="00671069" w:rsidRDefault="00671069">
      <w:pPr>
        <w:pStyle w:val="ConsPlusNormal"/>
        <w:ind w:firstLine="540"/>
        <w:jc w:val="both"/>
      </w:pPr>
      <w:r>
        <w:t>где:</w:t>
      </w:r>
    </w:p>
    <w:p w:rsidR="00671069" w:rsidRDefault="00671069">
      <w:pPr>
        <w:pStyle w:val="ConsPlusNormal"/>
        <w:spacing w:before="240"/>
        <w:ind w:firstLine="540"/>
        <w:jc w:val="both"/>
      </w:pPr>
      <w:r>
        <w:t>К</w:t>
      </w:r>
      <w:r>
        <w:rPr>
          <w:vertAlign w:val="subscript"/>
        </w:rPr>
        <w:t>онi</w:t>
      </w:r>
      <w:r>
        <w:t xml:space="preserve"> - количество молодых ученых - участников мероприятий в соответствующей области науки,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rsidR="00671069" w:rsidRDefault="00671069">
      <w:pPr>
        <w:pStyle w:val="ConsPlusNormal"/>
        <w:spacing w:before="240"/>
        <w:ind w:firstLine="540"/>
        <w:jc w:val="both"/>
      </w:pPr>
      <w:r>
        <w:t>К - общее количество молодых ученых - участников мероприятий,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rsidR="00671069" w:rsidRDefault="00671069">
      <w:pPr>
        <w:pStyle w:val="ConsPlusNormal"/>
        <w:spacing w:before="240"/>
        <w:ind w:firstLine="540"/>
        <w:jc w:val="both"/>
      </w:pPr>
      <w:r>
        <w:t>С - объем финансирования на соответствующий год.</w:t>
      </w:r>
    </w:p>
    <w:p w:rsidR="00671069" w:rsidRDefault="00671069">
      <w:pPr>
        <w:pStyle w:val="ConsPlusNormal"/>
        <w:spacing w:before="240"/>
        <w:ind w:firstLine="540"/>
        <w:jc w:val="both"/>
      </w:pPr>
      <w:r>
        <w:t>В случае если объема финансирования, выделяемого на развитие соответствующей области науки, недостаточно для предоставления социальной выплаты 10 молодым ученым - участникам мероприятий, имеющим самую высокую оценку результативности в соответствующей области науки, указанный объем финансирования, выделяемый на развитие соответствующей области науки, подлежит увеличению до суммы, позволяющей предоставить социальные выплаты указанному количеству молодых ученых - участников мероприятий в соответствующей области науки.</w:t>
      </w:r>
    </w:p>
    <w:p w:rsidR="00671069" w:rsidRDefault="00671069">
      <w:pPr>
        <w:pStyle w:val="ConsPlusNormal"/>
        <w:spacing w:before="240"/>
        <w:ind w:firstLine="540"/>
        <w:jc w:val="both"/>
      </w:pPr>
      <w:r>
        <w:t>В случае образования после формирования списка молодых ученых - получателей социальных выплат в текущем году, предоставленных на развитие соответствующей области науки, неизрасходованных средств от объема финансирования, выделяемого на развитие соответствующей области науки, составляющего 30 процентов и более размера социальной выплаты, необходимого для ее предоставления очередному молодому ученому - участнику мероприятий, объем финансирования, выделяемого на развитие соответствующей области науки, подлежит увеличению до суммы, позволяющей предоставить социальную выплату указанному молодому ученому - участнику мероприятий.</w:t>
      </w:r>
    </w:p>
    <w:p w:rsidR="00671069" w:rsidRDefault="00671069">
      <w:pPr>
        <w:pStyle w:val="ConsPlusNormal"/>
        <w:jc w:val="both"/>
      </w:pPr>
      <w:r>
        <w:t xml:space="preserve">(п. 15(1) введен </w:t>
      </w:r>
      <w:hyperlink r:id="rId456" w:history="1">
        <w:r>
          <w:rPr>
            <w:color w:val="0000FF"/>
          </w:rPr>
          <w:t>Постановлением</w:t>
        </w:r>
      </w:hyperlink>
      <w:r>
        <w:t xml:space="preserve"> Правительства РФ от 26.01.2023 N 90)</w:t>
      </w:r>
    </w:p>
    <w:p w:rsidR="00671069" w:rsidRDefault="00671069">
      <w:pPr>
        <w:pStyle w:val="ConsPlusNormal"/>
        <w:spacing w:before="240"/>
        <w:ind w:firstLine="540"/>
        <w:jc w:val="both"/>
      </w:pPr>
      <w:r>
        <w:t xml:space="preserve">15(2). Внесение изменений в список молодых ученых - получателей социальных выплат в текущем году допускается только в случае отказа молодого ученого, включенного в указанный список, от получения сертификата либо выявления оснований для исключения молодого ученого из единого реестра молодых ученых - участников мероприятий, установленных </w:t>
      </w:r>
      <w:hyperlink w:anchor="Par708" w:tooltip="14(1). Молодые ученые, в отношении которых в соответствии с пунктом 14 настоящих Правил принято решение о признании их участниками мероприятий, подлежат включению в единый реестр молодых ученых - участников мероприятий, который ведет Министерство науки и высшего образования Российской Федерации в установленном Министерством порядке. Основаниями для исключения молодого ученого из единого реестра молодых ученых - участников мероприятий являются следующие обстоятельства:" w:history="1">
        <w:r>
          <w:rPr>
            <w:color w:val="0000FF"/>
          </w:rPr>
          <w:t>пунктом 14(1)</w:t>
        </w:r>
      </w:hyperlink>
      <w:r>
        <w:t xml:space="preserve"> настоящих Правил.</w:t>
      </w:r>
    </w:p>
    <w:p w:rsidR="00671069" w:rsidRDefault="00671069">
      <w:pPr>
        <w:pStyle w:val="ConsPlusNormal"/>
        <w:jc w:val="both"/>
      </w:pPr>
      <w:r>
        <w:t xml:space="preserve">(п. 15(2) введен </w:t>
      </w:r>
      <w:hyperlink r:id="rId457" w:history="1">
        <w:r>
          <w:rPr>
            <w:color w:val="0000FF"/>
          </w:rPr>
          <w:t>Постановлением</w:t>
        </w:r>
      </w:hyperlink>
      <w:r>
        <w:t xml:space="preserve"> Правительства РФ от 26.01.2023 N 90)</w:t>
      </w:r>
    </w:p>
    <w:p w:rsidR="00671069" w:rsidRDefault="00671069">
      <w:pPr>
        <w:pStyle w:val="ConsPlusNormal"/>
        <w:spacing w:before="240"/>
        <w:ind w:firstLine="540"/>
        <w:jc w:val="both"/>
      </w:pPr>
      <w: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ar724" w:tooltip="15. Министерство науки и высшего образования Российской Федерации на основании списков молодых ученых - участников мероприятий в планируемом году, полученных от научных организаций или образовательных организаций высшего образования, и единого реестра молодых ученых - участников мероприятий до 1 февраля соответствующего года формирует и утверждает список молодых ученых - получателей социальных выплат в текущем году в пределах объема финансирования, предусмотренного на реализацию мероприятий федеральным з..." w:history="1">
        <w:r>
          <w:rPr>
            <w:color w:val="0000FF"/>
          </w:rPr>
          <w:t>пункте 15</w:t>
        </w:r>
      </w:hyperlink>
      <w:r>
        <w:t xml:space="preserve"> настоящих Правил, заявку на выпуск сертификатов, суммарный расчетный размер социальных выплат по которым не должен превышать объем финансирования на соответствующий год.</w:t>
      </w:r>
    </w:p>
    <w:p w:rsidR="00671069" w:rsidRDefault="00671069">
      <w:pPr>
        <w:pStyle w:val="ConsPlusNormal"/>
        <w:jc w:val="both"/>
      </w:pPr>
      <w:r>
        <w:t xml:space="preserve">(в ред. Постановлений Правительства РФ от 20.11.2018 </w:t>
      </w:r>
      <w:hyperlink r:id="rId458" w:history="1">
        <w:r>
          <w:rPr>
            <w:color w:val="0000FF"/>
          </w:rPr>
          <w:t>N 1392</w:t>
        </w:r>
      </w:hyperlink>
      <w:r>
        <w:t xml:space="preserve">, от 26.01.2023 </w:t>
      </w:r>
      <w:hyperlink r:id="rId459" w:history="1">
        <w:r>
          <w:rPr>
            <w:color w:val="0000FF"/>
          </w:rPr>
          <w:t>N 90</w:t>
        </w:r>
      </w:hyperlink>
      <w:r>
        <w:t>)</w:t>
      </w:r>
    </w:p>
    <w:p w:rsidR="00671069" w:rsidRDefault="00671069">
      <w:pPr>
        <w:pStyle w:val="ConsPlusNormal"/>
        <w:spacing w:before="240"/>
        <w:ind w:firstLine="540"/>
        <w:jc w:val="both"/>
      </w:pPr>
      <w:bookmarkStart w:id="54" w:name="Par749"/>
      <w:bookmarkEnd w:id="54"/>
      <w:r>
        <w:t>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w:t>
      </w:r>
    </w:p>
    <w:p w:rsidR="00671069" w:rsidRDefault="00671069">
      <w:pPr>
        <w:pStyle w:val="ConsPlusNormal"/>
        <w:jc w:val="both"/>
      </w:pPr>
      <w:r>
        <w:t xml:space="preserve">(п. 17 в ред. </w:t>
      </w:r>
      <w:hyperlink r:id="rId460" w:history="1">
        <w:r>
          <w:rPr>
            <w:color w:val="0000FF"/>
          </w:rPr>
          <w:t>Постановления</w:t>
        </w:r>
      </w:hyperlink>
      <w:r>
        <w:t xml:space="preserve"> Правительства РФ от 20.11.2018 N 1392)</w:t>
      </w:r>
    </w:p>
    <w:p w:rsidR="00671069" w:rsidRDefault="00671069">
      <w:pPr>
        <w:pStyle w:val="ConsPlusNormal"/>
        <w:spacing w:before="240"/>
        <w:ind w:firstLine="540"/>
        <w:jc w:val="both"/>
      </w:pPr>
      <w:r>
        <w:t xml:space="preserve">17(1).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ar749" w:tooltip="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 w:history="1">
        <w:r>
          <w:rPr>
            <w:color w:val="0000FF"/>
          </w:rPr>
          <w:t>пунктом 17</w:t>
        </w:r>
      </w:hyperlink>
      <w:r>
        <w:t xml:space="preserve"> настоящих Правил приказа о выпуске сертификатов в текущем году представляет в территориальный орган Федерального казначейства по месту открытия молодому ученому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 в текущем году.</w:t>
      </w:r>
    </w:p>
    <w:p w:rsidR="00671069" w:rsidRDefault="00671069">
      <w:pPr>
        <w:pStyle w:val="ConsPlusNormal"/>
        <w:spacing w:before="24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социальной выплаты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w:t>
      </w:r>
    </w:p>
    <w:p w:rsidR="00671069" w:rsidRDefault="00671069">
      <w:pPr>
        <w:pStyle w:val="ConsPlusNormal"/>
        <w:spacing w:before="240"/>
        <w:ind w:firstLine="540"/>
        <w:jc w:val="both"/>
      </w:pPr>
      <w:r>
        <w:t>При несоответствии сведений, содержащихся в платежном документе, сведениям, содержащимся в приказе Министерства строительства и жилищно-коммунального хозяйства Российской Федерации о выпуске сертификатов в текущем году,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671069" w:rsidRDefault="00671069">
      <w:pPr>
        <w:pStyle w:val="ConsPlusNormal"/>
        <w:jc w:val="both"/>
      </w:pPr>
      <w:r>
        <w:t xml:space="preserve">(п. 17(1) введен </w:t>
      </w:r>
      <w:hyperlink r:id="rId461" w:history="1">
        <w:r>
          <w:rPr>
            <w:color w:val="0000FF"/>
          </w:rPr>
          <w:t>Постановлением</w:t>
        </w:r>
      </w:hyperlink>
      <w:r>
        <w:t xml:space="preserve"> Правительства РФ от 26.01.2023 N 90)</w:t>
      </w:r>
    </w:p>
    <w:p w:rsidR="00671069" w:rsidRDefault="00671069">
      <w:pPr>
        <w:pStyle w:val="ConsPlusNormal"/>
        <w:spacing w:before="240"/>
        <w:ind w:firstLine="540"/>
        <w:jc w:val="both"/>
      </w:pPr>
      <w: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организации и образовательные организации высшего образования ведомости вручения сертификатов по </w:t>
      </w:r>
      <w:hyperlink r:id="rId462" w:history="1">
        <w:r>
          <w:rPr>
            <w:color w:val="0000FF"/>
          </w:rPr>
          <w:t>форме</w:t>
        </w:r>
      </w:hyperlink>
      <w:r>
        <w:t>, установленной Министерством строительства и жилищно-коммунального хозяйства Российской Федерации.</w:t>
      </w:r>
    </w:p>
    <w:p w:rsidR="00671069" w:rsidRDefault="00671069">
      <w:pPr>
        <w:pStyle w:val="ConsPlusNormal"/>
        <w:jc w:val="both"/>
      </w:pPr>
      <w:r>
        <w:t xml:space="preserve">(в ред. Постановлений Правительства РФ от 18.01.2020 </w:t>
      </w:r>
      <w:hyperlink r:id="rId463" w:history="1">
        <w:r>
          <w:rPr>
            <w:color w:val="0000FF"/>
          </w:rPr>
          <w:t>N 18</w:t>
        </w:r>
      </w:hyperlink>
      <w:r>
        <w:t xml:space="preserve">, от 26.01.2023 </w:t>
      </w:r>
      <w:hyperlink r:id="rId464" w:history="1">
        <w:r>
          <w:rPr>
            <w:color w:val="0000FF"/>
          </w:rPr>
          <w:t>N 90</w:t>
        </w:r>
      </w:hyperlink>
      <w:r>
        <w:t>)</w:t>
      </w:r>
    </w:p>
    <w:p w:rsidR="00671069" w:rsidRDefault="00671069">
      <w:pPr>
        <w:pStyle w:val="ConsPlusNormal"/>
        <w:spacing w:before="240"/>
        <w:ind w:firstLine="540"/>
        <w:jc w:val="both"/>
      </w:pPr>
      <w: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r:id="rId465" w:history="1">
        <w:r>
          <w:rPr>
            <w:color w:val="0000FF"/>
          </w:rPr>
          <w:t>выписку</w:t>
        </w:r>
      </w:hyperlink>
      <w:r>
        <w:t xml:space="preserve"> из реестра выданных сертификатов и </w:t>
      </w:r>
      <w:hyperlink r:id="rId466" w:history="1">
        <w:r>
          <w:rPr>
            <w:color w:val="0000FF"/>
          </w:rPr>
          <w:t>перечень</w:t>
        </w:r>
      </w:hyperlink>
      <w: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
    <w:p w:rsidR="00671069" w:rsidRDefault="00671069">
      <w:pPr>
        <w:pStyle w:val="ConsPlusNormal"/>
        <w:spacing w:before="240"/>
        <w:ind w:firstLine="540"/>
        <w:jc w:val="both"/>
      </w:pPr>
      <w:r>
        <w:t>Порядок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rsidR="00671069" w:rsidRDefault="00671069">
      <w:pPr>
        <w:pStyle w:val="ConsPlusNormal"/>
        <w:jc w:val="both"/>
      </w:pPr>
      <w:r>
        <w:t xml:space="preserve">(п. 18 в ред. </w:t>
      </w:r>
      <w:hyperlink r:id="rId467" w:history="1">
        <w:r>
          <w:rPr>
            <w:color w:val="0000FF"/>
          </w:rPr>
          <w:t>Постановления</w:t>
        </w:r>
      </w:hyperlink>
      <w:r>
        <w:t xml:space="preserve"> Правительства РФ от 20.11.2018 N 1392)</w:t>
      </w:r>
    </w:p>
    <w:p w:rsidR="00671069" w:rsidRDefault="00671069">
      <w:pPr>
        <w:pStyle w:val="ConsPlusNormal"/>
        <w:spacing w:before="240"/>
        <w:ind w:firstLine="540"/>
        <w:jc w:val="both"/>
      </w:pPr>
      <w:bookmarkStart w:id="55" w:name="Par760"/>
      <w:bookmarkEnd w:id="55"/>
      <w:r>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rsidR="00671069" w:rsidRDefault="00671069">
      <w:pPr>
        <w:pStyle w:val="ConsPlusNormal"/>
        <w:jc w:val="both"/>
      </w:pPr>
      <w:r>
        <w:t xml:space="preserve">(в ред. </w:t>
      </w:r>
      <w:hyperlink r:id="rId468" w:history="1">
        <w:r>
          <w:rPr>
            <w:color w:val="0000FF"/>
          </w:rPr>
          <w:t>Постановления</w:t>
        </w:r>
      </w:hyperlink>
      <w:r>
        <w:t xml:space="preserve"> Правительства РФ от 20.11.2018 N 1392)</w:t>
      </w:r>
    </w:p>
    <w:p w:rsidR="00671069" w:rsidRDefault="00671069">
      <w:pPr>
        <w:pStyle w:val="ConsPlusNormal"/>
        <w:spacing w:before="240"/>
        <w:ind w:firstLine="540"/>
        <w:jc w:val="both"/>
      </w:pPr>
      <w:bookmarkStart w:id="56" w:name="Par762"/>
      <w:bookmarkEnd w:id="56"/>
      <w:r>
        <w:t xml:space="preserve">20. Министерство строительства и жилищно-коммунального хозяйства Российской Федерации на основании заявки, указанной в </w:t>
      </w:r>
      <w:hyperlink w:anchor="Par760" w:tooltip="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 w:history="1">
        <w:r>
          <w:rPr>
            <w:color w:val="0000FF"/>
          </w:rPr>
          <w:t>пункте 19</w:t>
        </w:r>
      </w:hyperlink>
      <w:r>
        <w:t xml:space="preserve"> настоящих Правил, осуществляет выпуск сертификатов в порядке, установленном </w:t>
      </w:r>
      <w:hyperlink r:id="rId469" w:history="1">
        <w:r>
          <w:rPr>
            <w:color w:val="0000FF"/>
          </w:rPr>
          <w:t>пунктами 41(2)</w:t>
        </w:r>
      </w:hyperlink>
      <w:r>
        <w:t xml:space="preserve"> и </w:t>
      </w:r>
      <w:hyperlink r:id="rId470" w:history="1">
        <w:r>
          <w:rPr>
            <w:color w:val="0000FF"/>
          </w:rPr>
          <w:t>41(5)</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671069" w:rsidRDefault="00671069">
      <w:pPr>
        <w:pStyle w:val="ConsPlusNormal"/>
        <w:jc w:val="both"/>
      </w:pPr>
      <w:r>
        <w:t xml:space="preserve">(в ред. Постановлений Правительства РФ от 20.11.2018 </w:t>
      </w:r>
      <w:hyperlink r:id="rId471" w:history="1">
        <w:r>
          <w:rPr>
            <w:color w:val="0000FF"/>
          </w:rPr>
          <w:t>N 1392</w:t>
        </w:r>
      </w:hyperlink>
      <w:r>
        <w:t xml:space="preserve">, от 04.07.2019 </w:t>
      </w:r>
      <w:hyperlink r:id="rId472" w:history="1">
        <w:r>
          <w:rPr>
            <w:color w:val="0000FF"/>
          </w:rPr>
          <w:t>N 858</w:t>
        </w:r>
      </w:hyperlink>
      <w:r>
        <w:t xml:space="preserve">, от 16.12.2022 </w:t>
      </w:r>
      <w:hyperlink r:id="rId473" w:history="1">
        <w:r>
          <w:rPr>
            <w:color w:val="0000FF"/>
          </w:rPr>
          <w:t>N 2331</w:t>
        </w:r>
      </w:hyperlink>
      <w:r>
        <w:t>)</w:t>
      </w:r>
    </w:p>
    <w:p w:rsidR="00671069" w:rsidRDefault="00671069">
      <w:pPr>
        <w:pStyle w:val="ConsPlusNormal"/>
        <w:spacing w:before="240"/>
        <w:ind w:firstLine="540"/>
        <w:jc w:val="both"/>
      </w:pPr>
      <w:r>
        <w:t xml:space="preserve">21. 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anchor="Par762" w:tooltip="20. Министерство строительства и жилищно-коммунального хозяйства Российской Федерации на основании заявки, указанной в пункте 19 настоящих Правил, осуществляет выпуск сертификатов в порядке, установленном пунктами 41(2) и 41(5)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 w:history="1">
        <w:r>
          <w:rPr>
            <w:color w:val="0000FF"/>
          </w:rPr>
          <w:t>пункта 20</w:t>
        </w:r>
      </w:hyperlink>
      <w: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w:t>
      </w:r>
    </w:p>
    <w:p w:rsidR="00671069" w:rsidRDefault="00671069">
      <w:pPr>
        <w:pStyle w:val="ConsPlusNormal"/>
        <w:jc w:val="both"/>
      </w:pPr>
      <w:r>
        <w:t xml:space="preserve">(в ред. Постановлений Правительства РФ от 18.01.2020 </w:t>
      </w:r>
      <w:hyperlink r:id="rId474" w:history="1">
        <w:r>
          <w:rPr>
            <w:color w:val="0000FF"/>
          </w:rPr>
          <w:t>N 18</w:t>
        </w:r>
      </w:hyperlink>
      <w:r>
        <w:t xml:space="preserve">, от 26.01.2023 </w:t>
      </w:r>
      <w:hyperlink r:id="rId475" w:history="1">
        <w:r>
          <w:rPr>
            <w:color w:val="0000FF"/>
          </w:rPr>
          <w:t>N 90</w:t>
        </w:r>
      </w:hyperlink>
      <w:r>
        <w:t>)</w:t>
      </w:r>
    </w:p>
    <w:p w:rsidR="00671069" w:rsidRDefault="00671069">
      <w:pPr>
        <w:pStyle w:val="ConsPlusNormal"/>
        <w:spacing w:before="240"/>
        <w:ind w:firstLine="540"/>
        <w:jc w:val="both"/>
      </w:pPr>
      <w:r>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rsidR="00671069" w:rsidRDefault="00671069">
      <w:pPr>
        <w:pStyle w:val="ConsPlusNormal"/>
        <w:jc w:val="both"/>
      </w:pPr>
      <w:r>
        <w:t xml:space="preserve">(п. 21 в ред. </w:t>
      </w:r>
      <w:hyperlink r:id="rId476" w:history="1">
        <w:r>
          <w:rPr>
            <w:color w:val="0000FF"/>
          </w:rPr>
          <w:t>Постановления</w:t>
        </w:r>
      </w:hyperlink>
      <w:r>
        <w:t xml:space="preserve"> Правительства РФ от 20.11.2018 N 1392)</w:t>
      </w:r>
    </w:p>
    <w:p w:rsidR="00671069" w:rsidRDefault="00671069">
      <w:pPr>
        <w:pStyle w:val="ConsPlusNormal"/>
        <w:spacing w:before="240"/>
        <w:ind w:firstLine="540"/>
        <w:jc w:val="both"/>
      </w:pPr>
      <w:bookmarkStart w:id="57" w:name="Par768"/>
      <w:bookmarkEnd w:id="57"/>
      <w:r>
        <w:t>22.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лет со дня получения социальной выплаты.</w:t>
      </w:r>
    </w:p>
    <w:p w:rsidR="00671069" w:rsidRDefault="00671069">
      <w:pPr>
        <w:pStyle w:val="ConsPlusNormal"/>
        <w:jc w:val="both"/>
      </w:pPr>
      <w:r>
        <w:t xml:space="preserve">(в ред. Постановлений Правительства РФ от 18.01.2020 </w:t>
      </w:r>
      <w:hyperlink r:id="rId477" w:history="1">
        <w:r>
          <w:rPr>
            <w:color w:val="0000FF"/>
          </w:rPr>
          <w:t>N 18</w:t>
        </w:r>
      </w:hyperlink>
      <w:r>
        <w:t xml:space="preserve">, от 26.01.2023 </w:t>
      </w:r>
      <w:hyperlink r:id="rId478" w:history="1">
        <w:r>
          <w:rPr>
            <w:color w:val="0000FF"/>
          </w:rPr>
          <w:t>N 90</w:t>
        </w:r>
      </w:hyperlink>
      <w:r>
        <w:t>)</w:t>
      </w:r>
    </w:p>
    <w:p w:rsidR="00671069" w:rsidRDefault="00671069">
      <w:pPr>
        <w:pStyle w:val="ConsPlusNormal"/>
        <w:spacing w:before="240"/>
        <w:ind w:firstLine="540"/>
        <w:jc w:val="both"/>
      </w:pPr>
      <w:r>
        <w:t xml:space="preserve">23. В случае расторжения трудового договора до истечения установленного </w:t>
      </w:r>
      <w:hyperlink w:anchor="Par768" w:tooltip="22.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т со дня получения социальной выплаты." w:history="1">
        <w:r>
          <w:rPr>
            <w:color w:val="0000FF"/>
          </w:rPr>
          <w:t>пунктом 22</w:t>
        </w:r>
      </w:hyperlink>
      <w:r>
        <w:t xml:space="preserve"> настоящих Правил срока по инициативе молодого ученого в соответствии со </w:t>
      </w:r>
      <w:hyperlink r:id="rId479" w:history="1">
        <w:r>
          <w:rPr>
            <w:color w:val="0000FF"/>
          </w:rPr>
          <w:t>статьей 80</w:t>
        </w:r>
      </w:hyperlink>
      <w:r>
        <w:t xml:space="preserve"> Трудового кодекса Российской Федерации, за исключением случая заключения молодым ученым в течение 3 месяцев после даты указанного расторжения трудового договора нового трудового договора на замещение должности научного работника с той же или иной научной организацией, функции и полномочия учредителя в отношении которой осуществляет Правительство Российской Федерации или федеральный орган исполнительной власти, или научно-педагогического работника - с той же или иной образовательной организацией высшего образования, функции и полномочия учредителя в отношении которой осуществляет Правительство Российской Федерации или федеральный орган исполнительной власти, по инициативе работодателя по предусмотренным </w:t>
      </w:r>
      <w:hyperlink r:id="rId480" w:history="1">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в случае невозврата молодым ученым средств в размере предоставленной социальной выплаты в доход федерального бюджета в течение 6 месяцев с даты расторжения трудового договора по инициативе молодого ученого в соответствии со </w:t>
      </w:r>
      <w:hyperlink r:id="rId481" w:history="1">
        <w:r>
          <w:rPr>
            <w:color w:val="0000FF"/>
          </w:rPr>
          <w:t>статьей 80</w:t>
        </w:r>
      </w:hyperlink>
      <w:r>
        <w:t xml:space="preserve"> Трудового кодекса Российской Федерации или в течение 3 месяцев с даты расторжения трудового договора по инициативе работодателя по предусмотренным </w:t>
      </w:r>
      <w:hyperlink r:id="rId482" w:history="1">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образования Российской Федерации совместно с научной организацией или образовательной организацией высшего образования истребует в судебном порядке от молодого ученого средства в размере предоставленной социальной выплаты в доход федерального бюджета.</w:t>
      </w:r>
    </w:p>
    <w:p w:rsidR="00671069" w:rsidRDefault="00671069">
      <w:pPr>
        <w:pStyle w:val="ConsPlusNormal"/>
        <w:jc w:val="both"/>
      </w:pPr>
      <w:r>
        <w:t xml:space="preserve">(п. 23 в ред. </w:t>
      </w:r>
      <w:hyperlink r:id="rId483" w:history="1">
        <w:r>
          <w:rPr>
            <w:color w:val="0000FF"/>
          </w:rPr>
          <w:t>Постановления</w:t>
        </w:r>
      </w:hyperlink>
      <w:r>
        <w:t xml:space="preserve"> Правительства РФ от 26.01.2023 N 90)</w:t>
      </w:r>
    </w:p>
    <w:p w:rsidR="00671069" w:rsidRDefault="00671069">
      <w:pPr>
        <w:pStyle w:val="ConsPlusNormal"/>
        <w:spacing w:before="240"/>
        <w:ind w:firstLine="540"/>
        <w:jc w:val="both"/>
      </w:pPr>
      <w:r>
        <w:t>24. Факт получения сертификата молодым ученым подтверждается его подписью в ведомости вручения сертификатов.</w:t>
      </w:r>
    </w:p>
    <w:p w:rsidR="00671069" w:rsidRDefault="00671069">
      <w:pPr>
        <w:pStyle w:val="ConsPlusNormal"/>
        <w:spacing w:before="240"/>
        <w:ind w:firstLine="540"/>
        <w:jc w:val="both"/>
      </w:pPr>
      <w: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rsidR="00671069" w:rsidRDefault="00671069">
      <w:pPr>
        <w:pStyle w:val="ConsPlusNormal"/>
        <w:spacing w:before="240"/>
        <w:ind w:firstLine="540"/>
        <w:jc w:val="both"/>
      </w:pPr>
      <w:r>
        <w:t>Сертификаты, не врученные молодым ученым до истечения срока их представления в банк, уничтожаются научными организациями и образовательными организациями высшего образования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671069" w:rsidRDefault="00671069">
      <w:pPr>
        <w:pStyle w:val="ConsPlusNormal"/>
        <w:jc w:val="both"/>
      </w:pPr>
      <w:r>
        <w:t xml:space="preserve">(в ред. Постановлений Правительства РФ от 18.01.2020 </w:t>
      </w:r>
      <w:hyperlink r:id="rId484" w:history="1">
        <w:r>
          <w:rPr>
            <w:color w:val="0000FF"/>
          </w:rPr>
          <w:t>N 18</w:t>
        </w:r>
      </w:hyperlink>
      <w:r>
        <w:t xml:space="preserve">, от 26.01.2023 </w:t>
      </w:r>
      <w:hyperlink r:id="rId485" w:history="1">
        <w:r>
          <w:rPr>
            <w:color w:val="0000FF"/>
          </w:rPr>
          <w:t>N 90</w:t>
        </w:r>
      </w:hyperlink>
      <w:r>
        <w:t>)</w:t>
      </w:r>
    </w:p>
    <w:p w:rsidR="00671069" w:rsidRDefault="00671069">
      <w:pPr>
        <w:pStyle w:val="ConsPlusNormal"/>
        <w:jc w:val="both"/>
      </w:pPr>
      <w:r>
        <w:t xml:space="preserve">(п. 24 в ред. </w:t>
      </w:r>
      <w:hyperlink r:id="rId486" w:history="1">
        <w:r>
          <w:rPr>
            <w:color w:val="0000FF"/>
          </w:rPr>
          <w:t>Постановления</w:t>
        </w:r>
      </w:hyperlink>
      <w:r>
        <w:t xml:space="preserve"> Правительства РФ от 20.11.2018 N 1392)</w:t>
      </w:r>
    </w:p>
    <w:p w:rsidR="00671069" w:rsidRDefault="00671069">
      <w:pPr>
        <w:pStyle w:val="ConsPlusNormal"/>
        <w:spacing w:before="240"/>
        <w:ind w:firstLine="540"/>
        <w:jc w:val="both"/>
      </w:pPr>
      <w:r>
        <w:t xml:space="preserve">25. Использование сертификатов осуществляется в порядке, установленном </w:t>
      </w:r>
      <w:hyperlink r:id="rId487" w:history="1">
        <w:r>
          <w:rPr>
            <w:color w:val="0000FF"/>
          </w:rPr>
          <w:t>разделами IV</w:t>
        </w:r>
      </w:hyperlink>
      <w:r>
        <w:t xml:space="preserve"> и </w:t>
      </w:r>
      <w:hyperlink r:id="rId488" w:history="1">
        <w:r>
          <w:rPr>
            <w:color w:val="0000FF"/>
          </w:rPr>
          <w:t>V</w:t>
        </w:r>
      </w:hyperlink>
      <w:r>
        <w:t xml:space="preserve"> Правил выпуска и реализации сертификатов.</w:t>
      </w:r>
    </w:p>
    <w:p w:rsidR="00671069" w:rsidRDefault="00671069">
      <w:pPr>
        <w:pStyle w:val="ConsPlusNormal"/>
        <w:jc w:val="both"/>
      </w:pPr>
      <w:r>
        <w:t xml:space="preserve">(п. 25 в ред. </w:t>
      </w:r>
      <w:hyperlink r:id="rId489" w:history="1">
        <w:r>
          <w:rPr>
            <w:color w:val="0000FF"/>
          </w:rPr>
          <w:t>Постановления</w:t>
        </w:r>
      </w:hyperlink>
      <w:r>
        <w:t xml:space="preserve"> Правительства РФ от 20.11.2018 N 1392)</w:t>
      </w:r>
    </w:p>
    <w:p w:rsidR="00671069" w:rsidRDefault="00671069">
      <w:pPr>
        <w:pStyle w:val="ConsPlusNormal"/>
        <w:spacing w:before="240"/>
        <w:ind w:firstLine="540"/>
        <w:jc w:val="both"/>
      </w:pPr>
      <w:r>
        <w:t xml:space="preserve">25(1). Министерство строительства и жилищно-коммунального хозяйства Российской Федерации ежемесячно в порядке, установленном </w:t>
      </w:r>
      <w:hyperlink r:id="rId490" w:history="1">
        <w:r>
          <w:rPr>
            <w:color w:val="0000FF"/>
          </w:rPr>
          <w:t>пунктом 64</w:t>
        </w:r>
      </w:hyperlink>
      <w:r>
        <w:t xml:space="preserve"> Правил выпуска и реализации сертификатов, направляет в Министерство науки и высшего образования Российской Федерации выписки из реестра оплаченных сертификатов.</w:t>
      </w:r>
    </w:p>
    <w:p w:rsidR="00671069" w:rsidRDefault="00671069">
      <w:pPr>
        <w:pStyle w:val="ConsPlusNormal"/>
        <w:spacing w:before="240"/>
        <w:ind w:firstLine="540"/>
        <w:jc w:val="both"/>
      </w:pPr>
      <w:r>
        <w:t>Указанные выписки являются основанием для исключения молодых ученых из единого реестра молодых ученых - участников мероприятий.</w:t>
      </w:r>
    </w:p>
    <w:p w:rsidR="00671069" w:rsidRDefault="00671069">
      <w:pPr>
        <w:pStyle w:val="ConsPlusNormal"/>
        <w:jc w:val="both"/>
      </w:pPr>
      <w:r>
        <w:t xml:space="preserve">(п. 25(1) введен </w:t>
      </w:r>
      <w:hyperlink r:id="rId491" w:history="1">
        <w:r>
          <w:rPr>
            <w:color w:val="0000FF"/>
          </w:rPr>
          <w:t>Постановлением</w:t>
        </w:r>
      </w:hyperlink>
      <w:r>
        <w:t xml:space="preserve"> Правительства РФ от 26.01.2023 N 90)</w:t>
      </w:r>
    </w:p>
    <w:p w:rsidR="00671069" w:rsidRDefault="00671069">
      <w:pPr>
        <w:pStyle w:val="ConsPlusNormal"/>
        <w:spacing w:before="240"/>
        <w:ind w:firstLine="540"/>
        <w:jc w:val="both"/>
      </w:pPr>
      <w:r>
        <w:t xml:space="preserve">26. Социальная выплата считается предоставленной молодому ученому с даты приобретения им жилого помещения с использованием средств социальной выплаты в соответствии с </w:t>
      </w:r>
      <w:hyperlink r:id="rId492" w:history="1">
        <w:r>
          <w:rPr>
            <w:color w:val="0000FF"/>
          </w:rPr>
          <w:t>абзацем вторым пункта 47</w:t>
        </w:r>
      </w:hyperlink>
      <w:r>
        <w:t xml:space="preserve"> Правил выпуска и реализации сертификатов.</w:t>
      </w:r>
    </w:p>
    <w:p w:rsidR="00671069" w:rsidRDefault="00671069">
      <w:pPr>
        <w:pStyle w:val="ConsPlusNormal"/>
        <w:jc w:val="both"/>
      </w:pPr>
      <w:r>
        <w:t xml:space="preserve">(п. 26 в ред. </w:t>
      </w:r>
      <w:hyperlink r:id="rId493" w:history="1">
        <w:r>
          <w:rPr>
            <w:color w:val="0000FF"/>
          </w:rPr>
          <w:t>Постановления</w:t>
        </w:r>
      </w:hyperlink>
      <w:r>
        <w:t xml:space="preserve"> Правительства РФ от 12.10.2020 N 1666)</w:t>
      </w: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jc w:val="right"/>
        <w:outlineLvl w:val="1"/>
      </w:pPr>
      <w:r>
        <w:t>Приложение N 3</w:t>
      </w:r>
    </w:p>
    <w:p w:rsidR="00671069" w:rsidRDefault="00671069">
      <w:pPr>
        <w:pStyle w:val="ConsPlusNormal"/>
        <w:jc w:val="right"/>
      </w:pPr>
      <w:r>
        <w:t>к особенностям реализации отдельных</w:t>
      </w:r>
    </w:p>
    <w:p w:rsidR="00671069" w:rsidRDefault="00671069">
      <w:pPr>
        <w:pStyle w:val="ConsPlusNormal"/>
        <w:jc w:val="right"/>
      </w:pPr>
      <w:r>
        <w:t>мероприятий государственной программы</w:t>
      </w:r>
    </w:p>
    <w:p w:rsidR="00671069" w:rsidRDefault="00671069">
      <w:pPr>
        <w:pStyle w:val="ConsPlusNormal"/>
        <w:jc w:val="right"/>
      </w:pPr>
      <w:r>
        <w:t>Российской Федерации "Обеспечение</w:t>
      </w:r>
    </w:p>
    <w:p w:rsidR="00671069" w:rsidRDefault="00671069">
      <w:pPr>
        <w:pStyle w:val="ConsPlusNormal"/>
        <w:jc w:val="right"/>
      </w:pPr>
      <w:r>
        <w:t>доступным и комфортным жильем и</w:t>
      </w:r>
    </w:p>
    <w:p w:rsidR="00671069" w:rsidRDefault="00671069">
      <w:pPr>
        <w:pStyle w:val="ConsPlusNormal"/>
        <w:jc w:val="right"/>
      </w:pPr>
      <w:r>
        <w:t>коммунальными услугами граждан</w:t>
      </w:r>
    </w:p>
    <w:p w:rsidR="00671069" w:rsidRDefault="00671069">
      <w:pPr>
        <w:pStyle w:val="ConsPlusNormal"/>
        <w:jc w:val="right"/>
      </w:pPr>
      <w:r>
        <w:t>Российской Федерации"</w:t>
      </w:r>
    </w:p>
    <w:p w:rsidR="00671069" w:rsidRDefault="00671069">
      <w:pPr>
        <w:pStyle w:val="ConsPlusNormal"/>
        <w:jc w:val="center"/>
      </w:pPr>
    </w:p>
    <w:p w:rsidR="00671069" w:rsidRDefault="00671069">
      <w:pPr>
        <w:pStyle w:val="ConsPlusTitle"/>
        <w:jc w:val="center"/>
      </w:pPr>
      <w:bookmarkStart w:id="58" w:name="Par797"/>
      <w:bookmarkEnd w:id="58"/>
      <w:r>
        <w:t>ПРАВИЛА</w:t>
      </w:r>
    </w:p>
    <w:p w:rsidR="00671069" w:rsidRDefault="00671069">
      <w:pPr>
        <w:pStyle w:val="ConsPlusTitle"/>
        <w:jc w:val="center"/>
      </w:pPr>
      <w:r>
        <w:t>ПРЕДОСТАВЛЕНИЯ СОЦИАЛЬНЫХ ВЫПЛАТ ДЛЯ ПРИОБРЕТЕНИЯ ЖИЛЬЯ</w:t>
      </w:r>
    </w:p>
    <w:p w:rsidR="00671069" w:rsidRDefault="00671069">
      <w:pPr>
        <w:pStyle w:val="ConsPlusTitle"/>
        <w:jc w:val="center"/>
      </w:pPr>
      <w:r>
        <w:t>ГРАЖДАНАМИ, ВЫЕЗЖАЮЩИМИ ИЗ НАСЕЛЕННЫХ ПУНКТОВ В РАЙОНАХ</w:t>
      </w:r>
    </w:p>
    <w:p w:rsidR="00671069" w:rsidRDefault="00671069">
      <w:pPr>
        <w:pStyle w:val="ConsPlusTitle"/>
        <w:jc w:val="center"/>
      </w:pPr>
      <w:r>
        <w:t>КРАЙНЕГО СЕВЕРА И ПРИРАВНЕННЫХ К НИМ МЕСТНОСТЯХ,</w:t>
      </w:r>
    </w:p>
    <w:p w:rsidR="00671069" w:rsidRDefault="00671069">
      <w:pPr>
        <w:pStyle w:val="ConsPlusTitle"/>
        <w:jc w:val="center"/>
      </w:pPr>
      <w:r>
        <w:t>ЗАКРЫВАЮЩИХСЯ В СООТВЕТСТВИИ С РЕШЕНИЯМИ ОРГАНОВ</w:t>
      </w:r>
    </w:p>
    <w:p w:rsidR="00671069" w:rsidRDefault="00671069">
      <w:pPr>
        <w:pStyle w:val="ConsPlusTitle"/>
        <w:jc w:val="center"/>
      </w:pPr>
      <w:r>
        <w:t>ГОСУДАРСТВЕННОЙ ВЛАСТИ СУБЪЕКТОВ РОССИЙСКОЙ</w:t>
      </w:r>
    </w:p>
    <w:p w:rsidR="00671069" w:rsidRDefault="00671069">
      <w:pPr>
        <w:pStyle w:val="ConsPlusTitle"/>
        <w:jc w:val="center"/>
      </w:pPr>
      <w:r>
        <w:t>ФЕДЕРАЦИИ ПО СОГЛАСОВАНИЮ С ПРАВИТЕЛЬСТВОМ</w:t>
      </w:r>
    </w:p>
    <w:p w:rsidR="00671069" w:rsidRDefault="00671069">
      <w:pPr>
        <w:pStyle w:val="ConsPlusTitle"/>
        <w:jc w:val="center"/>
      </w:pPr>
      <w:r>
        <w:t>РОССИЙСКОЙ ФЕДЕРАЦИИ, ПРИНЯТЫМИ</w:t>
      </w:r>
    </w:p>
    <w:p w:rsidR="00671069" w:rsidRDefault="00671069">
      <w:pPr>
        <w:pStyle w:val="ConsPlusTitle"/>
        <w:jc w:val="center"/>
      </w:pPr>
      <w:r>
        <w:t>ДО 1 ЯНВАРЯ 2012 Г.</w:t>
      </w:r>
    </w:p>
    <w:p w:rsidR="00671069" w:rsidRDefault="006710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71069" w:rsidRPr="00C413F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069" w:rsidRPr="00C413FD" w:rsidRDefault="00671069">
            <w:pPr>
              <w:pStyle w:val="ConsPlusNormal"/>
            </w:pPr>
          </w:p>
        </w:tc>
        <w:tc>
          <w:tcPr>
            <w:tcW w:w="113" w:type="dxa"/>
            <w:shd w:val="clear" w:color="auto" w:fill="F4F3F8"/>
            <w:tcMar>
              <w:top w:w="0" w:type="dxa"/>
              <w:left w:w="0" w:type="dxa"/>
              <w:bottom w:w="0" w:type="dxa"/>
              <w:right w:w="0" w:type="dxa"/>
            </w:tcMar>
          </w:tcPr>
          <w:p w:rsidR="00671069" w:rsidRPr="00C413FD" w:rsidRDefault="00671069">
            <w:pPr>
              <w:pStyle w:val="ConsPlusNormal"/>
            </w:pPr>
          </w:p>
        </w:tc>
        <w:tc>
          <w:tcPr>
            <w:tcW w:w="0" w:type="auto"/>
            <w:shd w:val="clear" w:color="auto" w:fill="F4F3F8"/>
            <w:tcMar>
              <w:top w:w="113" w:type="dxa"/>
              <w:left w:w="0" w:type="dxa"/>
              <w:bottom w:w="113" w:type="dxa"/>
              <w:right w:w="0" w:type="dxa"/>
            </w:tcMar>
          </w:tcPr>
          <w:p w:rsidR="00671069" w:rsidRPr="00C413FD" w:rsidRDefault="00671069">
            <w:pPr>
              <w:pStyle w:val="ConsPlusNormal"/>
              <w:jc w:val="center"/>
              <w:rPr>
                <w:color w:val="392C69"/>
              </w:rPr>
            </w:pPr>
            <w:r w:rsidRPr="00C413FD">
              <w:rPr>
                <w:color w:val="392C69"/>
              </w:rPr>
              <w:t>Список изменяющих документов</w:t>
            </w:r>
          </w:p>
          <w:p w:rsidR="00671069" w:rsidRPr="00C413FD" w:rsidRDefault="00671069">
            <w:pPr>
              <w:pStyle w:val="ConsPlusNormal"/>
              <w:jc w:val="center"/>
              <w:rPr>
                <w:color w:val="392C69"/>
              </w:rPr>
            </w:pPr>
            <w:r w:rsidRPr="00C413FD">
              <w:rPr>
                <w:color w:val="392C69"/>
              </w:rPr>
              <w:t xml:space="preserve">(введены </w:t>
            </w:r>
            <w:hyperlink r:id="rId494" w:history="1">
              <w:r w:rsidRPr="00C413FD">
                <w:rPr>
                  <w:color w:val="0000FF"/>
                </w:rPr>
                <w:t>Постановлением</w:t>
              </w:r>
            </w:hyperlink>
            <w:r w:rsidRPr="00C413FD">
              <w:rPr>
                <w:color w:val="392C69"/>
              </w:rPr>
              <w:t xml:space="preserve"> Правительства РФ от 29.08.2020 N 1314;</w:t>
            </w:r>
          </w:p>
          <w:p w:rsidR="00671069" w:rsidRPr="00C413FD" w:rsidRDefault="00671069">
            <w:pPr>
              <w:pStyle w:val="ConsPlusNormal"/>
              <w:jc w:val="center"/>
              <w:rPr>
                <w:color w:val="392C69"/>
              </w:rPr>
            </w:pPr>
            <w:r w:rsidRPr="00C413FD">
              <w:rPr>
                <w:color w:val="392C69"/>
              </w:rPr>
              <w:t xml:space="preserve">в ред. </w:t>
            </w:r>
            <w:hyperlink r:id="rId495" w:history="1">
              <w:r w:rsidRPr="00C413FD">
                <w:rPr>
                  <w:color w:val="0000FF"/>
                </w:rPr>
                <w:t>Постановления</w:t>
              </w:r>
            </w:hyperlink>
            <w:r w:rsidRPr="00C413FD">
              <w:rPr>
                <w:color w:val="392C69"/>
              </w:rPr>
              <w:t xml:space="preserve"> Правительства РФ от 16.12.2022 N 2331)</w:t>
            </w:r>
          </w:p>
        </w:tc>
        <w:tc>
          <w:tcPr>
            <w:tcW w:w="113" w:type="dxa"/>
            <w:shd w:val="clear" w:color="auto" w:fill="F4F3F8"/>
            <w:tcMar>
              <w:top w:w="0" w:type="dxa"/>
              <w:left w:w="0" w:type="dxa"/>
              <w:bottom w:w="0" w:type="dxa"/>
              <w:right w:w="0" w:type="dxa"/>
            </w:tcMar>
          </w:tcPr>
          <w:p w:rsidR="00671069" w:rsidRPr="00C413FD" w:rsidRDefault="00671069">
            <w:pPr>
              <w:pStyle w:val="ConsPlusNormal"/>
              <w:jc w:val="center"/>
              <w:rPr>
                <w:color w:val="392C69"/>
              </w:rPr>
            </w:pPr>
          </w:p>
        </w:tc>
      </w:tr>
    </w:tbl>
    <w:p w:rsidR="00671069" w:rsidRDefault="00671069">
      <w:pPr>
        <w:pStyle w:val="ConsPlusNormal"/>
        <w:ind w:firstLine="540"/>
        <w:jc w:val="both"/>
      </w:pPr>
    </w:p>
    <w:p w:rsidR="00671069" w:rsidRDefault="00671069">
      <w:pPr>
        <w:pStyle w:val="ConsPlusNormal"/>
        <w:ind w:firstLine="540"/>
        <w:jc w:val="both"/>
      </w:pPr>
      <w:bookmarkStart w:id="59" w:name="Par810"/>
      <w:bookmarkEnd w:id="59"/>
      <w:r>
        <w:t xml:space="preserve">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49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комплекс процессных мероприятий, мероприятие).</w:t>
      </w:r>
    </w:p>
    <w:p w:rsidR="00671069" w:rsidRDefault="00671069">
      <w:pPr>
        <w:pStyle w:val="ConsPlusNormal"/>
        <w:jc w:val="both"/>
      </w:pPr>
      <w:r>
        <w:t xml:space="preserve">(в ред. </w:t>
      </w:r>
      <w:hyperlink r:id="rId497"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bookmarkStart w:id="60" w:name="Par812"/>
      <w:bookmarkEnd w:id="60"/>
      <w:r>
        <w:t xml:space="preserve">2. Право на участие в мероприятии имеют граждане, выезжающие из закрывающихся населенных пунктов, состоящие на учете в исполнительных органах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w:t>
      </w:r>
      <w:hyperlink r:id="rId498" w:history="1">
        <w:r>
          <w:rPr>
            <w:color w:val="0000FF"/>
          </w:rPr>
          <w:t>статьей 51</w:t>
        </w:r>
      </w:hyperlink>
      <w:r>
        <w:t xml:space="preserve">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
    <w:p w:rsidR="00671069" w:rsidRDefault="00671069">
      <w:pPr>
        <w:pStyle w:val="ConsPlusNormal"/>
        <w:jc w:val="both"/>
      </w:pPr>
      <w:r>
        <w:t xml:space="preserve">(в ред. </w:t>
      </w:r>
      <w:hyperlink r:id="rId499"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671069" w:rsidRDefault="00671069">
      <w:pPr>
        <w:pStyle w:val="ConsPlusNormal"/>
        <w:spacing w:before="240"/>
        <w:ind w:firstLine="540"/>
        <w:jc w:val="both"/>
      </w:pPr>
      <w:r>
        <w:t>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671069" w:rsidRDefault="00671069">
      <w:pPr>
        <w:pStyle w:val="ConsPlusNormal"/>
        <w:spacing w:before="240"/>
        <w:ind w:firstLine="540"/>
        <w:jc w:val="both"/>
      </w:pPr>
      <w:r>
        <w:t>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rsidR="00671069" w:rsidRDefault="00671069">
      <w:pPr>
        <w:pStyle w:val="ConsPlusNormal"/>
        <w:spacing w:before="240"/>
        <w:ind w:firstLine="540"/>
        <w:jc w:val="both"/>
      </w:pPr>
      <w:r>
        <w:t xml:space="preserve">5. Сертификаты выпускаются ответственным исполнителем государственной </w:t>
      </w:r>
      <w:hyperlink r:id="rId500" w:history="1">
        <w:r>
          <w:rPr>
            <w:color w:val="0000FF"/>
          </w:rPr>
          <w:t>программы</w:t>
        </w:r>
      </w:hyperlink>
      <w:r>
        <w:t>.</w:t>
      </w:r>
    </w:p>
    <w:p w:rsidR="00671069" w:rsidRDefault="00671069">
      <w:pPr>
        <w:pStyle w:val="ConsPlusNormal"/>
        <w:spacing w:before="240"/>
        <w:ind w:firstLine="540"/>
        <w:jc w:val="both"/>
      </w:pPr>
      <w:r>
        <w:t xml:space="preserve">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hyperlink r:id="rId501" w:history="1">
        <w:r>
          <w:rPr>
            <w:color w:val="0000FF"/>
          </w:rPr>
          <w:t>программы</w:t>
        </w:r>
      </w:hyperlink>
      <w:r>
        <w:t xml:space="preserve"> для выдачи сертификатов гражданам, указанным в </w:t>
      </w:r>
      <w:hyperlink r:id="rId502" w:history="1">
        <w:r>
          <w:rPr>
            <w:color w:val="0000FF"/>
          </w:rPr>
          <w:t>подпункте "и" пункта 5</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671069" w:rsidRDefault="00671069">
      <w:pPr>
        <w:pStyle w:val="ConsPlusNormal"/>
        <w:jc w:val="both"/>
      </w:pPr>
      <w:r>
        <w:t xml:space="preserve">(в ред. </w:t>
      </w:r>
      <w:hyperlink r:id="rId503"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6. Выдача сертификатов гражданам - участникам мероприятия осуществляется исполнительный орган субъекта Российской Федерации, на территории которого граждане - участники мероприятия состоят на учете в исполнительном органе субъекта Российской Федерации в качестве лиц, имеющих право на получение социальных выплат для приобретения жилых помещений в целях переселения из закрывающегося населенного пункта (далее - исполнительный орган субъекта Российской Федерации).</w:t>
      </w:r>
    </w:p>
    <w:p w:rsidR="00671069" w:rsidRDefault="00671069">
      <w:pPr>
        <w:pStyle w:val="ConsPlusNormal"/>
        <w:jc w:val="both"/>
      </w:pPr>
      <w:r>
        <w:t xml:space="preserve">(в ред. </w:t>
      </w:r>
      <w:hyperlink r:id="rId504"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7. Срок действия сертификата исчисляется с даты его выдачи, указываемой в сертификате, и составляет:</w:t>
      </w:r>
    </w:p>
    <w:p w:rsidR="00671069" w:rsidRDefault="00671069">
      <w:pPr>
        <w:pStyle w:val="ConsPlusNormal"/>
        <w:spacing w:before="240"/>
        <w:ind w:firstLine="540"/>
        <w:jc w:val="both"/>
      </w:pPr>
      <w:r>
        <w:t>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комплекса процессных мероприятий) - 3 месяца;</w:t>
      </w:r>
    </w:p>
    <w:p w:rsidR="00671069" w:rsidRDefault="00671069">
      <w:pPr>
        <w:pStyle w:val="ConsPlusNormal"/>
        <w:jc w:val="both"/>
      </w:pPr>
      <w:r>
        <w:t xml:space="preserve">(в ред. </w:t>
      </w:r>
      <w:hyperlink r:id="rId505"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для кредитной организации, участвующей в реализации мероприятий за счет средств федерального бюджета с использованием сертификатов в рамках комплекса процессных мероприятий (в целях представления владельцем сертификата документов, необходимых для приобретения жилого помещения), - 7 месяцев.</w:t>
      </w:r>
    </w:p>
    <w:p w:rsidR="00671069" w:rsidRDefault="00671069">
      <w:pPr>
        <w:pStyle w:val="ConsPlusNormal"/>
        <w:jc w:val="both"/>
      </w:pPr>
      <w:r>
        <w:t xml:space="preserve">(в ред. </w:t>
      </w:r>
      <w:hyperlink r:id="rId506"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Датой выдачи сертификата является дата его подписания уполномоченным должностным лицом исполнительного органа субъекта Российской Федерации.</w:t>
      </w:r>
    </w:p>
    <w:p w:rsidR="00671069" w:rsidRDefault="00671069">
      <w:pPr>
        <w:pStyle w:val="ConsPlusNormal"/>
        <w:jc w:val="both"/>
      </w:pPr>
      <w:r>
        <w:t xml:space="preserve">(в ред. </w:t>
      </w:r>
      <w:hyperlink r:id="rId507"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bookmarkStart w:id="61" w:name="Par829"/>
      <w:bookmarkEnd w:id="61"/>
      <w:r>
        <w:t>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w:t>
      </w:r>
    </w:p>
    <w:p w:rsidR="00671069" w:rsidRDefault="00671069">
      <w:pPr>
        <w:pStyle w:val="ConsPlusNormal"/>
        <w:jc w:val="both"/>
      </w:pPr>
      <w:r>
        <w:t xml:space="preserve">(в ред. </w:t>
      </w:r>
      <w:hyperlink r:id="rId508"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а) копии документов, удостоверяющих личность гражданина - участника мероприятия и каждого члена его семьи;</w:t>
      </w:r>
    </w:p>
    <w:p w:rsidR="00671069" w:rsidRDefault="00671069">
      <w:pPr>
        <w:pStyle w:val="ConsPlusNormal"/>
        <w:spacing w:before="240"/>
        <w:ind w:firstLine="540"/>
        <w:jc w:val="both"/>
      </w:pPr>
      <w:bookmarkStart w:id="62" w:name="Par832"/>
      <w:bookmarkEnd w:id="62"/>
      <w:r>
        <w:t>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исполнительном органе субъекта Российской Федерации);</w:t>
      </w:r>
    </w:p>
    <w:p w:rsidR="00671069" w:rsidRDefault="00671069">
      <w:pPr>
        <w:pStyle w:val="ConsPlusNormal"/>
        <w:jc w:val="both"/>
      </w:pPr>
      <w:r>
        <w:t xml:space="preserve">(в ред. </w:t>
      </w:r>
      <w:hyperlink r:id="rId509"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bookmarkStart w:id="63" w:name="Par834"/>
      <w:bookmarkEnd w:id="63"/>
      <w:r>
        <w:t>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исполнительном органе субъекта Российской Федерации);</w:t>
      </w:r>
    </w:p>
    <w:p w:rsidR="00671069" w:rsidRDefault="00671069">
      <w:pPr>
        <w:pStyle w:val="ConsPlusNormal"/>
        <w:jc w:val="both"/>
      </w:pPr>
      <w:r>
        <w:t xml:space="preserve">(в ред. </w:t>
      </w:r>
      <w:hyperlink r:id="rId510"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671069" w:rsidRDefault="00671069">
      <w:pPr>
        <w:pStyle w:val="ConsPlusNormal"/>
        <w:spacing w:before="240"/>
        <w:ind w:firstLine="540"/>
        <w:jc w:val="both"/>
      </w:pPr>
      <w:bookmarkStart w:id="64" w:name="Par837"/>
      <w:bookmarkEnd w:id="64"/>
      <w:r>
        <w:t>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исполнительном органе субъекта Российской Федерации);</w:t>
      </w:r>
    </w:p>
    <w:p w:rsidR="00671069" w:rsidRDefault="00671069">
      <w:pPr>
        <w:pStyle w:val="ConsPlusNormal"/>
        <w:jc w:val="both"/>
      </w:pPr>
      <w:r>
        <w:t xml:space="preserve">(в ред. </w:t>
      </w:r>
      <w:hyperlink r:id="rId511"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rsidR="00671069" w:rsidRDefault="00671069">
      <w:pPr>
        <w:pStyle w:val="ConsPlusNormal"/>
        <w:spacing w:before="240"/>
        <w:ind w:firstLine="540"/>
        <w:jc w:val="both"/>
      </w:pPr>
      <w:r>
        <w:t xml:space="preserve">9. Копии документов, представляемые гражданином Российской Федерации, выезжающим из закрывающегося населенного пункта, в соответствии с </w:t>
      </w:r>
      <w:hyperlink w:anchor="Par829" w:tooltip="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 w:history="1">
        <w:r>
          <w:rPr>
            <w:color w:val="0000FF"/>
          </w:rPr>
          <w:t>пунктом 8</w:t>
        </w:r>
      </w:hyperlink>
      <w:r>
        <w:t xml:space="preserve"> настоящих Правил, должны быть заверены в установленном порядке или представлены с предъявлением подлинника.</w:t>
      </w:r>
    </w:p>
    <w:p w:rsidR="00671069" w:rsidRDefault="00671069">
      <w:pPr>
        <w:pStyle w:val="ConsPlusNormal"/>
        <w:spacing w:before="240"/>
        <w:ind w:firstLine="540"/>
        <w:jc w:val="both"/>
      </w:pPr>
      <w:r>
        <w:t>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p w:rsidR="00671069" w:rsidRDefault="00671069">
      <w:pPr>
        <w:pStyle w:val="ConsPlusNormal"/>
        <w:spacing w:before="240"/>
        <w:ind w:firstLine="540"/>
        <w:jc w:val="both"/>
      </w:pPr>
      <w:bookmarkStart w:id="65" w:name="Par842"/>
      <w:bookmarkEnd w:id="65"/>
      <w:r>
        <w:t>11. Исполнительные органы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 помещения.</w:t>
      </w:r>
    </w:p>
    <w:p w:rsidR="00671069" w:rsidRDefault="00671069">
      <w:pPr>
        <w:pStyle w:val="ConsPlusNormal"/>
        <w:jc w:val="both"/>
      </w:pPr>
      <w:r>
        <w:t xml:space="preserve">(в ред. </w:t>
      </w:r>
      <w:hyperlink r:id="rId512"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 xml:space="preserve">12. В случае отсутствия в распоряжении исполнительного органа субъекта Российской Федерации документов, указанных в </w:t>
      </w:r>
      <w:hyperlink w:anchor="Par832" w:tooltip="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исполнительном органе субъекта Российской Федерации);" w:history="1">
        <w:r>
          <w:rPr>
            <w:color w:val="0000FF"/>
          </w:rPr>
          <w:t>подпунктах "б"</w:t>
        </w:r>
      </w:hyperlink>
      <w:r>
        <w:t xml:space="preserve">, </w:t>
      </w:r>
      <w:hyperlink w:anchor="Par834" w:tooltip="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исполнительном органе субъекта Российской Федерации);" w:history="1">
        <w:r>
          <w:rPr>
            <w:color w:val="0000FF"/>
          </w:rPr>
          <w:t>"в"</w:t>
        </w:r>
      </w:hyperlink>
      <w:r>
        <w:t xml:space="preserve"> и </w:t>
      </w:r>
      <w:hyperlink w:anchor="Par837" w:tooltip="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исполнительном органе субъекта Российской Федерации);" w:history="1">
        <w:r>
          <w:rPr>
            <w:color w:val="0000FF"/>
          </w:rPr>
          <w:t>"д" пункта 8</w:t>
        </w:r>
      </w:hyperlink>
      <w:r>
        <w:t xml:space="preserve"> настоящих Правил, исполнительный орган субъекта Российской Федерации в течение 3 рабочих дней с даты регистрации заявления уведомляет гражданина Российской Федерации, выезжающего из закрывающегося населенного пункта, о необходимости их представления.</w:t>
      </w:r>
    </w:p>
    <w:p w:rsidR="00671069" w:rsidRDefault="00671069">
      <w:pPr>
        <w:pStyle w:val="ConsPlusNormal"/>
        <w:jc w:val="both"/>
      </w:pPr>
      <w:r>
        <w:t xml:space="preserve">(в ред. </w:t>
      </w:r>
      <w:hyperlink r:id="rId513"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 xml:space="preserve">13. Исполнительные органы субъектов Российской Федерации осуществляют проверку документов, указанных в </w:t>
      </w:r>
      <w:hyperlink w:anchor="Par829" w:tooltip="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 w:history="1">
        <w:r>
          <w:rPr>
            <w:color w:val="0000FF"/>
          </w:rPr>
          <w:t>пунктах 8</w:t>
        </w:r>
      </w:hyperlink>
      <w:r>
        <w:t xml:space="preserve"> и </w:t>
      </w:r>
      <w:hyperlink w:anchor="Par842" w:tooltip="11. Исполнительные органы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 w:history="1">
        <w:r>
          <w:rPr>
            <w:color w:val="0000FF"/>
          </w:rPr>
          <w:t>11</w:t>
        </w:r>
      </w:hyperlink>
      <w:r>
        <w:t xml:space="preserve">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 предусмотренного </w:t>
      </w:r>
      <w:hyperlink w:anchor="Par850" w:tooltip="14. Основаниями для возврата гражданину Российской Федерации, выезжающему из закрывающегося населенного пункта, документов на доработку являются:" w:history="1">
        <w:r>
          <w:rPr>
            <w:color w:val="0000FF"/>
          </w:rPr>
          <w:t>пунктом 14</w:t>
        </w:r>
      </w:hyperlink>
      <w:r>
        <w:t xml:space="preserve"> настоящих Правил) и повторном представлении документов не позднее 10 рабочих дней с даты получения указанным гражданином документов, возвращенных на доработку.</w:t>
      </w:r>
    </w:p>
    <w:p w:rsidR="00671069" w:rsidRDefault="00671069">
      <w:pPr>
        <w:pStyle w:val="ConsPlusNormal"/>
        <w:jc w:val="both"/>
      </w:pPr>
      <w:r>
        <w:t xml:space="preserve">(в ред. </w:t>
      </w:r>
      <w:hyperlink r:id="rId514"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rsidR="00671069" w:rsidRDefault="00671069">
      <w:pPr>
        <w:pStyle w:val="ConsPlusNormal"/>
        <w:spacing w:before="240"/>
        <w:ind w:firstLine="540"/>
        <w:jc w:val="both"/>
      </w:pPr>
      <w:r>
        <w:t>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с даты принятия соответствующего решения.</w:t>
      </w:r>
    </w:p>
    <w:p w:rsidR="00671069" w:rsidRDefault="00671069">
      <w:pPr>
        <w:pStyle w:val="ConsPlusNormal"/>
        <w:spacing w:before="240"/>
        <w:ind w:firstLine="540"/>
        <w:jc w:val="both"/>
      </w:pPr>
      <w:bookmarkStart w:id="66" w:name="Par850"/>
      <w:bookmarkEnd w:id="66"/>
      <w:r>
        <w:t>14. Основаниями для возврата гражданину Российской Федерации, выезжающему из закрывающегося населенного пункта, документов на доработку являются:</w:t>
      </w:r>
    </w:p>
    <w:p w:rsidR="00671069" w:rsidRDefault="00671069">
      <w:pPr>
        <w:pStyle w:val="ConsPlusNormal"/>
        <w:spacing w:before="240"/>
        <w:ind w:firstLine="540"/>
        <w:jc w:val="both"/>
      </w:pPr>
      <w:r>
        <w:t xml:space="preserve">а) несоответствие гражданина Российской Федерации условиям участия в государственной </w:t>
      </w:r>
      <w:hyperlink r:id="rId515" w:history="1">
        <w:r>
          <w:rPr>
            <w:color w:val="0000FF"/>
          </w:rPr>
          <w:t>программе</w:t>
        </w:r>
      </w:hyperlink>
      <w:r>
        <w:t xml:space="preserve">, указанным в </w:t>
      </w:r>
      <w:hyperlink w:anchor="Par810" w:tooltip="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комплекса п..." w:history="1">
        <w:r>
          <w:rPr>
            <w:color w:val="0000FF"/>
          </w:rPr>
          <w:t>пунктах 1</w:t>
        </w:r>
      </w:hyperlink>
      <w:r>
        <w:t xml:space="preserve"> и </w:t>
      </w:r>
      <w:hyperlink w:anchor="Par812" w:tooltip="2. Право на участие в мероприятии имеют граждане, выезжающие из закрывающихся населенных пунктов, состоящие на учете в исполнительных органах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статьей 51..." w:history="1">
        <w:r>
          <w:rPr>
            <w:color w:val="0000FF"/>
          </w:rPr>
          <w:t>2</w:t>
        </w:r>
      </w:hyperlink>
      <w:r>
        <w:t xml:space="preserve"> настоящих Правил;</w:t>
      </w:r>
    </w:p>
    <w:p w:rsidR="00671069" w:rsidRDefault="00671069">
      <w:pPr>
        <w:pStyle w:val="ConsPlusNormal"/>
        <w:spacing w:before="240"/>
        <w:ind w:firstLine="540"/>
        <w:jc w:val="both"/>
      </w:pPr>
      <w:r>
        <w:t xml:space="preserve">б) непредставление или неполное представление документов, указанных в </w:t>
      </w:r>
      <w:hyperlink w:anchor="Par829" w:tooltip="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 w:history="1">
        <w:r>
          <w:rPr>
            <w:color w:val="0000FF"/>
          </w:rPr>
          <w:t>пункте 8</w:t>
        </w:r>
      </w:hyperlink>
      <w:r>
        <w:t xml:space="preserve"> настоящих Правил;</w:t>
      </w:r>
    </w:p>
    <w:p w:rsidR="00671069" w:rsidRDefault="00671069">
      <w:pPr>
        <w:pStyle w:val="ConsPlusNormal"/>
        <w:spacing w:before="240"/>
        <w:ind w:firstLine="540"/>
        <w:jc w:val="both"/>
      </w:pPr>
      <w:r>
        <w:t>в) недостоверность сведений, содержащихся в представленных документах.</w:t>
      </w:r>
    </w:p>
    <w:p w:rsidR="00671069" w:rsidRDefault="00671069">
      <w:pPr>
        <w:pStyle w:val="ConsPlusNormal"/>
        <w:spacing w:before="240"/>
        <w:ind w:firstLine="540"/>
        <w:jc w:val="both"/>
      </w:pPr>
      <w:r>
        <w:t xml:space="preserve">15. 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hyperlink r:id="rId516" w:history="1">
        <w:r>
          <w:rPr>
            <w:color w:val="0000FF"/>
          </w:rPr>
          <w:t>закона</w:t>
        </w:r>
      </w:hyperlink>
      <w:r>
        <w:t xml:space="preserve"> "О жилищных субсидиях гражданам, выезжающим из районов Крайнего Севера и приравненных к ним местностей".</w:t>
      </w:r>
    </w:p>
    <w:p w:rsidR="00671069" w:rsidRDefault="00671069">
      <w:pPr>
        <w:pStyle w:val="ConsPlusNormal"/>
        <w:spacing w:before="240"/>
        <w:ind w:firstLine="540"/>
        <w:jc w:val="both"/>
      </w:pPr>
      <w:r>
        <w:t xml:space="preserve">16. Расчет размера социальной выплаты для приобретения жилого помещения гражданами - участниками мероприятия осуществляется исполнительным органом субъекта Российской Федерации в порядке, установленном </w:t>
      </w:r>
      <w:hyperlink r:id="rId517" w:history="1">
        <w:r>
          <w:rPr>
            <w:color w:val="0000FF"/>
          </w:rPr>
          <w:t>Правилами</w:t>
        </w:r>
      </w:hyperlink>
      <w:r>
        <w:t xml:space="preserve"> выпуска и реализации сертификатов для расчета размера социальной выплаты для приобретения жилого помещения гражданам, указанным в </w:t>
      </w:r>
      <w:hyperlink r:id="rId518" w:history="1">
        <w:r>
          <w:rPr>
            <w:color w:val="0000FF"/>
          </w:rPr>
          <w:t>подпункте "и" пункта 5</w:t>
        </w:r>
      </w:hyperlink>
      <w:r>
        <w:t xml:space="preserve"> Правил выпуска и реализации сертификатов.</w:t>
      </w:r>
    </w:p>
    <w:p w:rsidR="00671069" w:rsidRDefault="00671069">
      <w:pPr>
        <w:pStyle w:val="ConsPlusNormal"/>
        <w:jc w:val="both"/>
      </w:pPr>
      <w:r>
        <w:t xml:space="preserve">(в ред. </w:t>
      </w:r>
      <w:hyperlink r:id="rId519"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rsidR="00671069" w:rsidRDefault="00671069">
      <w:pPr>
        <w:pStyle w:val="ConsPlusNormal"/>
        <w:spacing w:before="240"/>
        <w:ind w:firstLine="540"/>
        <w:jc w:val="both"/>
      </w:pPr>
      <w:r>
        <w:t>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
    <w:p w:rsidR="00671069" w:rsidRDefault="00671069">
      <w:pPr>
        <w:pStyle w:val="ConsPlusNormal"/>
        <w:spacing w:before="240"/>
        <w:ind w:firstLine="540"/>
        <w:jc w:val="both"/>
      </w:pPr>
      <w:r>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Федерации пропорционально представленным исполнительными органами субъектов Российской Федерации ответственному исполнителю государственной </w:t>
      </w:r>
      <w:hyperlink r:id="rId520" w:history="1">
        <w:r>
          <w:rPr>
            <w:color w:val="0000FF"/>
          </w:rPr>
          <w:t>программы</w:t>
        </w:r>
      </w:hyperlink>
      <w:r>
        <w:t xml:space="preserve">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rsidR="00671069" w:rsidRDefault="00671069">
      <w:pPr>
        <w:pStyle w:val="ConsPlusNormal"/>
        <w:jc w:val="both"/>
      </w:pPr>
      <w:r>
        <w:t xml:space="preserve">(в ред. </w:t>
      </w:r>
      <w:hyperlink r:id="rId521"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Распределение средств федерального бюджета на социальные выплаты для приобретения жилых помещений предусматривает возможность получения исполнительным органом субъекта Российской Федерации, представившим сведения, не менее 1 сертификата.</w:t>
      </w:r>
    </w:p>
    <w:p w:rsidR="00671069" w:rsidRDefault="00671069">
      <w:pPr>
        <w:pStyle w:val="ConsPlusNormal"/>
        <w:jc w:val="both"/>
      </w:pPr>
      <w:r>
        <w:t xml:space="preserve">(в ред. </w:t>
      </w:r>
      <w:hyperlink r:id="rId522"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 xml:space="preserve">Срок представления исполнительными органами субъектов Российской Федерации ответственному исполнителю государственной </w:t>
      </w:r>
      <w:hyperlink r:id="rId523" w:history="1">
        <w:r>
          <w:rPr>
            <w:color w:val="0000FF"/>
          </w:rPr>
          <w:t>программы</w:t>
        </w:r>
      </w:hyperlink>
      <w:r>
        <w:t xml:space="preserve">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hyperlink r:id="rId524" w:history="1">
        <w:r>
          <w:rPr>
            <w:color w:val="0000FF"/>
          </w:rPr>
          <w:t>программы</w:t>
        </w:r>
      </w:hyperlink>
      <w:r>
        <w:t>.</w:t>
      </w:r>
    </w:p>
    <w:p w:rsidR="00671069" w:rsidRDefault="00671069">
      <w:pPr>
        <w:pStyle w:val="ConsPlusNormal"/>
        <w:jc w:val="both"/>
      </w:pPr>
      <w:r>
        <w:t xml:space="preserve">(в ред. </w:t>
      </w:r>
      <w:hyperlink r:id="rId525"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 xml:space="preserve">18. Выдача сертификатов осуществляется на основании приказов ответственного исполнителя государственной </w:t>
      </w:r>
      <w:hyperlink r:id="rId526" w:history="1">
        <w:r>
          <w:rPr>
            <w:color w:val="0000FF"/>
          </w:rPr>
          <w:t>программы</w:t>
        </w:r>
      </w:hyperlink>
      <w:r>
        <w:t xml:space="preserve"> о выпуске сертификатов в порядке, установленном </w:t>
      </w:r>
      <w:hyperlink r:id="rId527" w:history="1">
        <w:r>
          <w:rPr>
            <w:color w:val="0000FF"/>
          </w:rPr>
          <w:t>разделом III</w:t>
        </w:r>
      </w:hyperlink>
      <w:r>
        <w:t xml:space="preserve"> Правил выпуска и реализации сертификатов.</w:t>
      </w:r>
    </w:p>
    <w:p w:rsidR="00671069" w:rsidRDefault="00671069">
      <w:pPr>
        <w:pStyle w:val="ConsPlusNormal"/>
        <w:spacing w:before="240"/>
        <w:ind w:firstLine="540"/>
        <w:jc w:val="both"/>
      </w:pPr>
      <w:r>
        <w:t>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приобретения жилых помещений в целях переселения из закрывающихся населенных пунктов.</w:t>
      </w:r>
    </w:p>
    <w:p w:rsidR="00671069" w:rsidRDefault="00671069">
      <w:pPr>
        <w:pStyle w:val="ConsPlusNormal"/>
        <w:spacing w:before="240"/>
        <w:ind w:firstLine="540"/>
        <w:jc w:val="both"/>
      </w:pPr>
      <w:r>
        <w:t>19. 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671069" w:rsidRDefault="00671069">
      <w:pPr>
        <w:pStyle w:val="ConsPlusNormal"/>
        <w:spacing w:before="240"/>
        <w:ind w:firstLine="540"/>
        <w:jc w:val="both"/>
      </w:pPr>
      <w:r>
        <w:t>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671069" w:rsidRDefault="00671069">
      <w:pPr>
        <w:pStyle w:val="ConsPlusNormal"/>
        <w:spacing w:before="240"/>
        <w:ind w:firstLine="540"/>
        <w:jc w:val="both"/>
      </w:pPr>
      <w:r>
        <w:t>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rsidR="00671069" w:rsidRDefault="00671069">
      <w:pPr>
        <w:pStyle w:val="ConsPlusNormal"/>
        <w:spacing w:before="240"/>
        <w:ind w:firstLine="540"/>
        <w:jc w:val="both"/>
      </w:pPr>
      <w:r>
        <w:t xml:space="preserve">20. Использование сертификатов осуществляется в порядке, установленном </w:t>
      </w:r>
      <w:hyperlink r:id="rId528" w:history="1">
        <w:r>
          <w:rPr>
            <w:color w:val="0000FF"/>
          </w:rPr>
          <w:t>разделами IV</w:t>
        </w:r>
      </w:hyperlink>
      <w:r>
        <w:t xml:space="preserve"> и </w:t>
      </w:r>
      <w:hyperlink r:id="rId529" w:history="1">
        <w:r>
          <w:rPr>
            <w:color w:val="0000FF"/>
          </w:rPr>
          <w:t>V</w:t>
        </w:r>
      </w:hyperlink>
      <w:r>
        <w:t xml:space="preserve"> Правил выпуска и реализации сертификатов.</w:t>
      </w:r>
    </w:p>
    <w:p w:rsidR="00671069" w:rsidRDefault="00671069">
      <w:pPr>
        <w:pStyle w:val="ConsPlusNormal"/>
        <w:spacing w:before="240"/>
        <w:ind w:firstLine="540"/>
        <w:jc w:val="both"/>
      </w:pPr>
      <w:r>
        <w:t xml:space="preserve">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hyperlink r:id="rId530" w:history="1">
        <w:r>
          <w:rPr>
            <w:color w:val="0000FF"/>
          </w:rPr>
          <w:t>абзацем вторым пункта 47</w:t>
        </w:r>
      </w:hyperlink>
      <w:r>
        <w:t xml:space="preserve"> Правил выпуска и реализации сертификатов.</w:t>
      </w:r>
    </w:p>
    <w:p w:rsidR="00671069" w:rsidRDefault="00671069">
      <w:pPr>
        <w:pStyle w:val="ConsPlusNormal"/>
        <w:spacing w:before="240"/>
        <w:ind w:firstLine="540"/>
        <w:jc w:val="both"/>
      </w:pPr>
      <w:r>
        <w:t xml:space="preserve">22. 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 соответствии с Федеральным </w:t>
      </w:r>
      <w:hyperlink r:id="rId531"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jc w:val="right"/>
        <w:outlineLvl w:val="1"/>
      </w:pPr>
      <w:r>
        <w:t>Приложение N 4</w:t>
      </w:r>
    </w:p>
    <w:p w:rsidR="00671069" w:rsidRDefault="00671069">
      <w:pPr>
        <w:pStyle w:val="ConsPlusNormal"/>
        <w:jc w:val="right"/>
      </w:pPr>
      <w:r>
        <w:t>к особенностям реализации отдельных</w:t>
      </w:r>
    </w:p>
    <w:p w:rsidR="00671069" w:rsidRDefault="00671069">
      <w:pPr>
        <w:pStyle w:val="ConsPlusNormal"/>
        <w:jc w:val="right"/>
      </w:pPr>
      <w:r>
        <w:t>мероприятий государственной программы</w:t>
      </w:r>
    </w:p>
    <w:p w:rsidR="00671069" w:rsidRDefault="00671069">
      <w:pPr>
        <w:pStyle w:val="ConsPlusNormal"/>
        <w:jc w:val="right"/>
      </w:pPr>
      <w:r>
        <w:t>Российской Федерации "Обеспечение</w:t>
      </w:r>
    </w:p>
    <w:p w:rsidR="00671069" w:rsidRDefault="00671069">
      <w:pPr>
        <w:pStyle w:val="ConsPlusNormal"/>
        <w:jc w:val="right"/>
      </w:pPr>
      <w:r>
        <w:t>доступным и комфортным жильем и</w:t>
      </w:r>
    </w:p>
    <w:p w:rsidR="00671069" w:rsidRDefault="00671069">
      <w:pPr>
        <w:pStyle w:val="ConsPlusNormal"/>
        <w:jc w:val="right"/>
      </w:pPr>
      <w:r>
        <w:t>коммунальными услугами граждан</w:t>
      </w:r>
    </w:p>
    <w:p w:rsidR="00671069" w:rsidRDefault="00671069">
      <w:pPr>
        <w:pStyle w:val="ConsPlusNormal"/>
        <w:jc w:val="right"/>
      </w:pPr>
      <w:r>
        <w:t>Российской Федерации"</w:t>
      </w:r>
    </w:p>
    <w:p w:rsidR="00671069" w:rsidRDefault="00671069">
      <w:pPr>
        <w:pStyle w:val="ConsPlusNormal"/>
        <w:jc w:val="both"/>
      </w:pPr>
    </w:p>
    <w:p w:rsidR="00671069" w:rsidRDefault="00671069">
      <w:pPr>
        <w:pStyle w:val="ConsPlusTitle"/>
        <w:jc w:val="center"/>
      </w:pPr>
      <w:bookmarkStart w:id="67" w:name="Par886"/>
      <w:bookmarkEnd w:id="67"/>
      <w:r>
        <w:t>ПРАВИЛА</w:t>
      </w:r>
    </w:p>
    <w:p w:rsidR="00671069" w:rsidRDefault="00671069">
      <w:pPr>
        <w:pStyle w:val="ConsPlusTitle"/>
        <w:jc w:val="center"/>
      </w:pPr>
      <w:r>
        <w:t>ПРЕДОСТАВЛЕНИЯ ЖИЛИЩНОЙ СУБСИДИИ УЧАСТНИКАМ ГОСУДАРСТВЕННОЙ</w:t>
      </w:r>
    </w:p>
    <w:p w:rsidR="00671069" w:rsidRDefault="00671069">
      <w:pPr>
        <w:pStyle w:val="ConsPlusTitle"/>
        <w:jc w:val="center"/>
      </w:pPr>
      <w:r>
        <w:t>ПРОГРАММЫ ПО ОКАЗАНИЮ СОДЕЙСТВИЯ ДОБРОВОЛЬНОМУ ПЕРЕСЕЛЕНИЮ</w:t>
      </w:r>
    </w:p>
    <w:p w:rsidR="00671069" w:rsidRDefault="00671069">
      <w:pPr>
        <w:pStyle w:val="ConsPlusTitle"/>
        <w:jc w:val="center"/>
      </w:pPr>
      <w:r>
        <w:t>В РОССИЙСКУЮ ФЕДЕРАЦИЮ СООТЕЧЕСТВЕННИКОВ, ПРОЖИВАЮЩИХ</w:t>
      </w:r>
    </w:p>
    <w:p w:rsidR="00671069" w:rsidRDefault="00671069">
      <w:pPr>
        <w:pStyle w:val="ConsPlusTitle"/>
        <w:jc w:val="center"/>
      </w:pPr>
      <w:r>
        <w:t>ЗА РУБЕЖОМ, И ЧЛЕНАМ ИХ СЕМЕЙ</w:t>
      </w:r>
    </w:p>
    <w:p w:rsidR="00671069" w:rsidRDefault="006710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71069" w:rsidRPr="00C413F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069" w:rsidRPr="00C413FD" w:rsidRDefault="00671069">
            <w:pPr>
              <w:pStyle w:val="ConsPlusNormal"/>
            </w:pPr>
          </w:p>
        </w:tc>
        <w:tc>
          <w:tcPr>
            <w:tcW w:w="113" w:type="dxa"/>
            <w:shd w:val="clear" w:color="auto" w:fill="F4F3F8"/>
            <w:tcMar>
              <w:top w:w="0" w:type="dxa"/>
              <w:left w:w="0" w:type="dxa"/>
              <w:bottom w:w="0" w:type="dxa"/>
              <w:right w:w="0" w:type="dxa"/>
            </w:tcMar>
          </w:tcPr>
          <w:p w:rsidR="00671069" w:rsidRPr="00C413FD" w:rsidRDefault="00671069">
            <w:pPr>
              <w:pStyle w:val="ConsPlusNormal"/>
            </w:pPr>
          </w:p>
        </w:tc>
        <w:tc>
          <w:tcPr>
            <w:tcW w:w="0" w:type="auto"/>
            <w:shd w:val="clear" w:color="auto" w:fill="F4F3F8"/>
            <w:tcMar>
              <w:top w:w="113" w:type="dxa"/>
              <w:left w:w="0" w:type="dxa"/>
              <w:bottom w:w="113" w:type="dxa"/>
              <w:right w:w="0" w:type="dxa"/>
            </w:tcMar>
          </w:tcPr>
          <w:p w:rsidR="00671069" w:rsidRPr="00C413FD" w:rsidRDefault="00671069">
            <w:pPr>
              <w:pStyle w:val="ConsPlusNormal"/>
              <w:jc w:val="center"/>
              <w:rPr>
                <w:color w:val="392C69"/>
              </w:rPr>
            </w:pPr>
            <w:r w:rsidRPr="00C413FD">
              <w:rPr>
                <w:color w:val="392C69"/>
              </w:rPr>
              <w:t>Список изменяющих документов</w:t>
            </w:r>
          </w:p>
          <w:p w:rsidR="00671069" w:rsidRPr="00C413FD" w:rsidRDefault="00671069">
            <w:pPr>
              <w:pStyle w:val="ConsPlusNormal"/>
              <w:jc w:val="center"/>
              <w:rPr>
                <w:color w:val="392C69"/>
              </w:rPr>
            </w:pPr>
            <w:r w:rsidRPr="00C413FD">
              <w:rPr>
                <w:color w:val="392C69"/>
              </w:rPr>
              <w:t xml:space="preserve">(введены </w:t>
            </w:r>
            <w:hyperlink r:id="rId532" w:history="1">
              <w:r w:rsidRPr="00C413FD">
                <w:rPr>
                  <w:color w:val="0000FF"/>
                </w:rPr>
                <w:t>Постановлением</w:t>
              </w:r>
            </w:hyperlink>
            <w:r w:rsidRPr="00C413FD">
              <w:rPr>
                <w:color w:val="392C69"/>
              </w:rPr>
              <w:t xml:space="preserve"> Правительства РФ от 31.12.2020 N 2443;</w:t>
            </w:r>
          </w:p>
          <w:p w:rsidR="00671069" w:rsidRPr="00C413FD" w:rsidRDefault="00671069">
            <w:pPr>
              <w:pStyle w:val="ConsPlusNormal"/>
              <w:jc w:val="center"/>
              <w:rPr>
                <w:color w:val="392C69"/>
              </w:rPr>
            </w:pPr>
            <w:r w:rsidRPr="00C413FD">
              <w:rPr>
                <w:color w:val="392C69"/>
              </w:rPr>
              <w:t xml:space="preserve">в ред. Постановлений Правительства РФ от 16.12.2022 </w:t>
            </w:r>
            <w:hyperlink r:id="rId533" w:history="1">
              <w:r w:rsidRPr="00C413FD">
                <w:rPr>
                  <w:color w:val="0000FF"/>
                </w:rPr>
                <w:t>N 2331</w:t>
              </w:r>
            </w:hyperlink>
            <w:r w:rsidRPr="00C413FD">
              <w:rPr>
                <w:color w:val="392C69"/>
              </w:rPr>
              <w:t>,</w:t>
            </w:r>
          </w:p>
          <w:p w:rsidR="00671069" w:rsidRPr="00C413FD" w:rsidRDefault="00671069">
            <w:pPr>
              <w:pStyle w:val="ConsPlusNormal"/>
              <w:jc w:val="center"/>
              <w:rPr>
                <w:color w:val="392C69"/>
              </w:rPr>
            </w:pPr>
            <w:r w:rsidRPr="00C413FD">
              <w:rPr>
                <w:color w:val="392C69"/>
              </w:rPr>
              <w:t xml:space="preserve">от 21.12.2023 </w:t>
            </w:r>
            <w:hyperlink r:id="rId534" w:history="1">
              <w:r w:rsidRPr="00C413FD">
                <w:rPr>
                  <w:color w:val="0000FF"/>
                </w:rPr>
                <w:t>N 2242</w:t>
              </w:r>
            </w:hyperlink>
            <w:r w:rsidRPr="00C413FD">
              <w:rPr>
                <w:color w:val="392C69"/>
              </w:rPr>
              <w:t>)</w:t>
            </w:r>
          </w:p>
        </w:tc>
        <w:tc>
          <w:tcPr>
            <w:tcW w:w="113" w:type="dxa"/>
            <w:shd w:val="clear" w:color="auto" w:fill="F4F3F8"/>
            <w:tcMar>
              <w:top w:w="0" w:type="dxa"/>
              <w:left w:w="0" w:type="dxa"/>
              <w:bottom w:w="0" w:type="dxa"/>
              <w:right w:w="0" w:type="dxa"/>
            </w:tcMar>
          </w:tcPr>
          <w:p w:rsidR="00671069" w:rsidRPr="00C413FD" w:rsidRDefault="00671069">
            <w:pPr>
              <w:pStyle w:val="ConsPlusNormal"/>
              <w:jc w:val="center"/>
              <w:rPr>
                <w:color w:val="392C69"/>
              </w:rPr>
            </w:pPr>
          </w:p>
        </w:tc>
      </w:tr>
    </w:tbl>
    <w:p w:rsidR="00671069" w:rsidRDefault="00671069">
      <w:pPr>
        <w:pStyle w:val="ConsPlusNormal"/>
        <w:jc w:val="both"/>
      </w:pPr>
    </w:p>
    <w:p w:rsidR="00671069" w:rsidRDefault="00671069">
      <w:pPr>
        <w:pStyle w:val="ConsPlusNormal"/>
        <w:ind w:firstLine="540"/>
        <w:jc w:val="both"/>
      </w:pPr>
      <w:r>
        <w:t xml:space="preserve">1. Настоящие Правила устанавливают порядок предоставления участникам Государственной </w:t>
      </w:r>
      <w:hyperlink r:id="rId53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hyperlink r:id="rId536" w:history="1">
        <w:r>
          <w:rPr>
            <w:color w:val="0000FF"/>
          </w:rPr>
          <w:t>подпунктом "д" пункта 20</w:t>
        </w:r>
      </w:hyperlink>
      <w:r>
        <w:t xml:space="preserve"> Государственной программы (далее - жилищная субсидия),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3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671069" w:rsidRDefault="00671069">
      <w:pPr>
        <w:pStyle w:val="ConsPlusNormal"/>
        <w:jc w:val="both"/>
      </w:pPr>
      <w:r>
        <w:t xml:space="preserve">(в ред. </w:t>
      </w:r>
      <w:hyperlink r:id="rId538"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bookmarkStart w:id="68" w:name="Par898"/>
      <w:bookmarkEnd w:id="68"/>
      <w:r>
        <w:t xml:space="preserve">2. Жилищная субсидия предоставляется участникам Государственной </w:t>
      </w:r>
      <w:hyperlink r:id="rId539" w:history="1">
        <w:r>
          <w:rPr>
            <w:color w:val="0000FF"/>
          </w:rPr>
          <w:t>программы</w:t>
        </w:r>
      </w:hyperlink>
      <w: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hyperlink r:id="rId540" w:history="1">
        <w:r>
          <w:rPr>
            <w:color w:val="0000FF"/>
          </w:rPr>
          <w:t>программой</w:t>
        </w:r>
      </w:hyperlink>
      <w:r>
        <w:t xml:space="preserve"> территории приоритетного заселения (далее - переселенцы), для приобретения или строительства жилого помещения на территории вселения.</w:t>
      </w:r>
    </w:p>
    <w:p w:rsidR="00671069" w:rsidRDefault="00671069">
      <w:pPr>
        <w:pStyle w:val="ConsPlusNormal"/>
        <w:spacing w:before="240"/>
        <w:ind w:firstLine="540"/>
        <w:jc w:val="both"/>
      </w:pPr>
      <w:bookmarkStart w:id="69" w:name="Par899"/>
      <w:bookmarkEnd w:id="69"/>
      <w:r>
        <w:t>3. Переселенец, которому предоставляется жилищная субсидия (далее - получатель жилищной субсидии), может ее использовать:</w:t>
      </w:r>
    </w:p>
    <w:p w:rsidR="00671069" w:rsidRDefault="00671069">
      <w:pPr>
        <w:pStyle w:val="ConsPlusNormal"/>
        <w:spacing w:before="240"/>
        <w:ind w:firstLine="540"/>
        <w:jc w:val="both"/>
      </w:pPr>
      <w:bookmarkStart w:id="70" w:name="Par900"/>
      <w:bookmarkEnd w:id="70"/>
      <w:r>
        <w:t>а) для оплаты цены договора купли-продажи жилого помещения;</w:t>
      </w:r>
    </w:p>
    <w:p w:rsidR="00671069" w:rsidRDefault="00671069">
      <w:pPr>
        <w:pStyle w:val="ConsPlusNormal"/>
        <w:spacing w:before="240"/>
        <w:ind w:firstLine="540"/>
        <w:jc w:val="both"/>
      </w:pPr>
      <w:bookmarkStart w:id="71" w:name="Par901"/>
      <w:bookmarkEnd w:id="71"/>
      <w:r>
        <w:t>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p w:rsidR="00671069" w:rsidRDefault="00671069">
      <w:pPr>
        <w:pStyle w:val="ConsPlusNormal"/>
        <w:spacing w:before="240"/>
        <w:ind w:firstLine="540"/>
        <w:jc w:val="both"/>
      </w:pPr>
      <w:bookmarkStart w:id="72" w:name="Par902"/>
      <w:bookmarkEnd w:id="72"/>
      <w:r>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r:id="rId541" w:history="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671069" w:rsidRDefault="00671069">
      <w:pPr>
        <w:pStyle w:val="ConsPlusNormal"/>
        <w:spacing w:before="240"/>
        <w:ind w:firstLine="540"/>
        <w:jc w:val="both"/>
      </w:pPr>
      <w:bookmarkStart w:id="73" w:name="Par903"/>
      <w:bookmarkEnd w:id="73"/>
      <w:r>
        <w:t>г) для уплаты первоначального взноса при получении жилищного кредита на оплату цены договора участия в долевом строительстве;</w:t>
      </w:r>
    </w:p>
    <w:p w:rsidR="00671069" w:rsidRDefault="00671069">
      <w:pPr>
        <w:pStyle w:val="ConsPlusNormal"/>
        <w:spacing w:before="240"/>
        <w:ind w:firstLine="540"/>
        <w:jc w:val="both"/>
      </w:pPr>
      <w:bookmarkStart w:id="74" w:name="Par904"/>
      <w:bookmarkEnd w:id="74"/>
      <w:r>
        <w:t>д) для оплаты цены договора строительного подряда на строительство жилого дома (далее - договор строительного подряда);</w:t>
      </w:r>
    </w:p>
    <w:p w:rsidR="00671069" w:rsidRDefault="00671069">
      <w:pPr>
        <w:pStyle w:val="ConsPlusNormal"/>
        <w:spacing w:before="240"/>
        <w:ind w:firstLine="540"/>
        <w:jc w:val="both"/>
      </w:pPr>
      <w:bookmarkStart w:id="75" w:name="Par905"/>
      <w:bookmarkEnd w:id="75"/>
      <w:r>
        <w:t>е) для уплаты первоначального взноса при получении жилищного кредита на оплату цены договора строительного подряда;</w:t>
      </w:r>
    </w:p>
    <w:p w:rsidR="00671069" w:rsidRDefault="00671069">
      <w:pPr>
        <w:pStyle w:val="ConsPlusNormal"/>
        <w:spacing w:before="240"/>
        <w:ind w:firstLine="540"/>
        <w:jc w:val="both"/>
      </w:pPr>
      <w:bookmarkStart w:id="76" w:name="Par906"/>
      <w:bookmarkEnd w:id="76"/>
      <w:r>
        <w:t>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671069" w:rsidRDefault="00671069">
      <w:pPr>
        <w:pStyle w:val="ConsPlusNormal"/>
        <w:spacing w:before="240"/>
        <w:ind w:firstLine="540"/>
        <w:jc w:val="both"/>
      </w:pPr>
      <w:bookmarkStart w:id="77" w:name="Par907"/>
      <w:bookmarkEnd w:id="77"/>
      <w:r>
        <w:t>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671069" w:rsidRDefault="00671069">
      <w:pPr>
        <w:pStyle w:val="ConsPlusNormal"/>
        <w:spacing w:before="240"/>
        <w:ind w:firstLine="540"/>
        <w:jc w:val="both"/>
      </w:pPr>
      <w:r>
        <w:t>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неполнородных братьев и сестер).</w:t>
      </w:r>
    </w:p>
    <w:p w:rsidR="00671069" w:rsidRDefault="00671069">
      <w:pPr>
        <w:pStyle w:val="ConsPlusNormal"/>
        <w:spacing w:before="240"/>
        <w:ind w:firstLine="540"/>
        <w:jc w:val="both"/>
      </w:pPr>
      <w:r>
        <w:t>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rsidR="00671069" w:rsidRDefault="00671069">
      <w:pPr>
        <w:pStyle w:val="ConsPlusNormal"/>
        <w:spacing w:before="240"/>
        <w:ind w:firstLine="540"/>
        <w:jc w:val="both"/>
      </w:pPr>
      <w:r>
        <w:t xml:space="preserve">6. Сертификаты выпускаются Министерством строительства и жилищно-коммунального хозяйства Российской Федерации. </w:t>
      </w:r>
      <w:hyperlink r:id="rId542" w:history="1">
        <w:r>
          <w:rPr>
            <w:color w:val="0000FF"/>
          </w:rPr>
          <w:t>Форма</w:t>
        </w:r>
      </w:hyperlink>
      <w:r>
        <w:t xml:space="preserve"> сертификата и </w:t>
      </w:r>
      <w:hyperlink r:id="rId543" w:history="1">
        <w:r>
          <w:rPr>
            <w:color w:val="0000FF"/>
          </w:rPr>
          <w:t>требования</w:t>
        </w:r>
      </w:hyperlink>
      <w:r>
        <w:t xml:space="preserve"> к его заполнению утверждаются указанным Министерством.</w:t>
      </w:r>
    </w:p>
    <w:p w:rsidR="00671069" w:rsidRDefault="00671069">
      <w:pPr>
        <w:pStyle w:val="ConsPlusNormal"/>
        <w:spacing w:before="240"/>
        <w:ind w:firstLine="540"/>
        <w:jc w:val="both"/>
      </w:pPr>
      <w:r>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hyperlink r:id="rId544" w:history="1">
        <w:r>
          <w:rPr>
            <w:color w:val="0000FF"/>
          </w:rPr>
          <w:t>программой</w:t>
        </w:r>
      </w:hyperlink>
      <w:r>
        <w:t xml:space="preserve"> к территориям приоритетного заселения (далее - территориальные органы Министерства внутренних дел Российской Федерации).</w:t>
      </w:r>
    </w:p>
    <w:p w:rsidR="00671069" w:rsidRDefault="00671069">
      <w:pPr>
        <w:pStyle w:val="ConsPlusNormal"/>
        <w:spacing w:before="240"/>
        <w:ind w:firstLine="540"/>
        <w:jc w:val="both"/>
      </w:pPr>
      <w:bookmarkStart w:id="78" w:name="Par912"/>
      <w:bookmarkEnd w:id="78"/>
      <w:r>
        <w:t>8. Срок действия сертификата исчисляется с даты его выдачи, указываемой в сертификате, и составляет не более 9 месяцев, в том числе:</w:t>
      </w:r>
    </w:p>
    <w:p w:rsidR="00671069" w:rsidRDefault="00671069">
      <w:pPr>
        <w:pStyle w:val="ConsPlusNormal"/>
        <w:spacing w:before="24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- 5 месяцев;</w:t>
      </w:r>
    </w:p>
    <w:p w:rsidR="00671069" w:rsidRDefault="00671069">
      <w:pPr>
        <w:pStyle w:val="ConsPlusNormal"/>
        <w:spacing w:before="240"/>
        <w:ind w:firstLine="540"/>
        <w:jc w:val="both"/>
      </w:pPr>
      <w:r>
        <w:t>для банка в целях представления владельцем сертификата документов, необходимых для приобретения (строительства) жилого помещения, - 9 месяцев.</w:t>
      </w:r>
    </w:p>
    <w:p w:rsidR="00671069" w:rsidRDefault="00671069">
      <w:pPr>
        <w:pStyle w:val="ConsPlusNormal"/>
        <w:spacing w:before="240"/>
        <w:ind w:firstLine="540"/>
        <w:jc w:val="both"/>
      </w:pPr>
      <w:r>
        <w:t xml:space="preserve">В реализации мероприятий участвуют банки, отобранные для участия в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4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
    <w:p w:rsidR="00671069" w:rsidRDefault="00671069">
      <w:pPr>
        <w:pStyle w:val="ConsPlusNormal"/>
        <w:jc w:val="both"/>
      </w:pPr>
      <w:r>
        <w:t xml:space="preserve">(в ред. </w:t>
      </w:r>
      <w:hyperlink r:id="rId546"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r>
        <w:t>9. Датой выдачи сертификата является дата его подписания уполномоченным должностным лицом Министерства внутренних дел Российской Федерации.</w:t>
      </w:r>
    </w:p>
    <w:p w:rsidR="00671069" w:rsidRDefault="00671069">
      <w:pPr>
        <w:pStyle w:val="ConsPlusNormal"/>
        <w:spacing w:before="240"/>
        <w:ind w:firstLine="540"/>
        <w:jc w:val="both"/>
      </w:pPr>
      <w:r>
        <w:t>10. Расчет размера жилищной субсидии (Р) осуществляется по формуле:</w:t>
      </w:r>
    </w:p>
    <w:p w:rsidR="00671069" w:rsidRDefault="00671069">
      <w:pPr>
        <w:pStyle w:val="ConsPlusNormal"/>
        <w:jc w:val="both"/>
      </w:pPr>
    </w:p>
    <w:p w:rsidR="00671069" w:rsidRDefault="00671069">
      <w:pPr>
        <w:pStyle w:val="ConsPlusNormal"/>
        <w:jc w:val="center"/>
      </w:pPr>
      <w:r>
        <w:t>Р = Н x Ч x С,</w:t>
      </w:r>
    </w:p>
    <w:p w:rsidR="00671069" w:rsidRDefault="00671069">
      <w:pPr>
        <w:pStyle w:val="ConsPlusNormal"/>
        <w:jc w:val="both"/>
      </w:pPr>
    </w:p>
    <w:p w:rsidR="00671069" w:rsidRDefault="00671069">
      <w:pPr>
        <w:pStyle w:val="ConsPlusNormal"/>
        <w:ind w:firstLine="540"/>
        <w:jc w:val="both"/>
      </w:pPr>
      <w:r>
        <w:t>где:</w:t>
      </w:r>
    </w:p>
    <w:p w:rsidR="00671069" w:rsidRDefault="00671069">
      <w:pPr>
        <w:pStyle w:val="ConsPlusNormal"/>
        <w:spacing w:before="240"/>
        <w:ind w:firstLine="540"/>
        <w:jc w:val="both"/>
      </w:pPr>
      <w:r>
        <w:t>Н - норматив общей площади жилого помещения на одного переселенца, устанавливаемый из расчета 6 квадратных метров общей площади жилого помещения;</w:t>
      </w:r>
    </w:p>
    <w:p w:rsidR="00671069" w:rsidRDefault="00671069">
      <w:pPr>
        <w:pStyle w:val="ConsPlusNormal"/>
        <w:spacing w:before="240"/>
        <w:ind w:firstLine="540"/>
        <w:jc w:val="both"/>
      </w:pPr>
      <w:r>
        <w:t>Ч - численность переселенцев, указанных в сертификате;</w:t>
      </w:r>
    </w:p>
    <w:p w:rsidR="00671069" w:rsidRDefault="00671069">
      <w:pPr>
        <w:pStyle w:val="ConsPlusNormal"/>
        <w:spacing w:before="240"/>
        <w:ind w:firstLine="540"/>
        <w:jc w:val="both"/>
      </w:pPr>
      <w:r>
        <w:t xml:space="preserve">С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hyperlink r:id="rId547" w:history="1">
        <w:r>
          <w:rPr>
            <w:color w:val="0000FF"/>
          </w:rPr>
          <w:t>программой</w:t>
        </w:r>
      </w:hyperlink>
      <w:r>
        <w:t xml:space="preserve"> к территориям приоритетного заселения.</w:t>
      </w:r>
    </w:p>
    <w:p w:rsidR="00671069" w:rsidRDefault="00671069">
      <w:pPr>
        <w:pStyle w:val="ConsPlusNormal"/>
        <w:spacing w:before="240"/>
        <w:ind w:firstLine="540"/>
        <w:jc w:val="both"/>
      </w:pPr>
      <w:r>
        <w:t>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rsidR="00671069" w:rsidRDefault="00671069">
      <w:pPr>
        <w:pStyle w:val="ConsPlusNormal"/>
        <w:spacing w:before="240"/>
        <w:ind w:firstLine="540"/>
        <w:jc w:val="both"/>
      </w:pPr>
      <w:r>
        <w:t xml:space="preserve">12. Для получения жилищной субсидии переселенец лично подает в территориальный орган Министерства внутренних дел Российской Федерации по месту постановки на учет в качестве участника Государственной </w:t>
      </w:r>
      <w:hyperlink r:id="rId548" w:history="1">
        <w:r>
          <w:rPr>
            <w:color w:val="0000FF"/>
          </w:rPr>
          <w:t>программы</w:t>
        </w:r>
      </w:hyperlink>
      <w:r>
        <w:t xml:space="preserve"> заявление о получении жилищной субсидии (далее - заявление).</w:t>
      </w:r>
    </w:p>
    <w:p w:rsidR="00671069" w:rsidRDefault="00671069">
      <w:pPr>
        <w:pStyle w:val="ConsPlusNormal"/>
        <w:spacing w:before="240"/>
        <w:ind w:firstLine="540"/>
        <w:jc w:val="both"/>
      </w:pPr>
      <w:hyperlink r:id="rId549" w:history="1">
        <w:r>
          <w:rPr>
            <w:color w:val="0000FF"/>
          </w:rPr>
          <w:t>Форма</w:t>
        </w:r>
      </w:hyperlink>
      <w:r>
        <w:t xml:space="preserve"> заявления, </w:t>
      </w:r>
      <w:hyperlink r:id="rId550" w:history="1">
        <w:r>
          <w:rPr>
            <w:color w:val="0000FF"/>
          </w:rPr>
          <w:t>порядок</w:t>
        </w:r>
      </w:hyperlink>
      <w:r>
        <w:t xml:space="preserve"> его подачи и рассмотрения устанавливаются Министерством внутренних дел Российской Федерации.</w:t>
      </w:r>
    </w:p>
    <w:p w:rsidR="00671069" w:rsidRDefault="00671069">
      <w:pPr>
        <w:pStyle w:val="ConsPlusNormal"/>
        <w:spacing w:before="240"/>
        <w:ind w:firstLine="540"/>
        <w:jc w:val="both"/>
      </w:pPr>
      <w:r>
        <w:t xml:space="preserve">Вместе с заявлением предъявляются свидетельство участника Государственной </w:t>
      </w:r>
      <w:hyperlink r:id="rId551" w:history="1">
        <w:r>
          <w:rPr>
            <w:color w:val="0000FF"/>
          </w:rPr>
          <w:t>программы</w:t>
        </w:r>
      </w:hyperlink>
      <w: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rsidR="00671069" w:rsidRDefault="00671069">
      <w:pPr>
        <w:pStyle w:val="ConsPlusNormal"/>
        <w:spacing w:before="240"/>
        <w:ind w:firstLine="540"/>
        <w:jc w:val="both"/>
      </w:pPr>
      <w:r>
        <w:t xml:space="preserve">В случае смерти участника Государственной </w:t>
      </w:r>
      <w:hyperlink r:id="rId552" w:history="1">
        <w:r>
          <w:rPr>
            <w:color w:val="0000FF"/>
          </w:rPr>
          <w:t>программы</w:t>
        </w:r>
      </w:hyperlink>
      <w:r>
        <w:t xml:space="preserve">, признания его в установленном порядке безвестно отсутствующим или объявления умершим, а также расторжения брака между супругами, один из которых является участником Государственной </w:t>
      </w:r>
      <w:hyperlink r:id="rId553" w:history="1">
        <w:r>
          <w:rPr>
            <w:color w:val="0000FF"/>
          </w:rPr>
          <w:t>программы</w:t>
        </w:r>
      </w:hyperlink>
      <w:r>
        <w:t xml:space="preserve">, каждый из членов семьи участника Государственной </w:t>
      </w:r>
      <w:hyperlink r:id="rId554" w:history="1">
        <w:r>
          <w:rPr>
            <w:color w:val="0000FF"/>
          </w:rPr>
          <w:t>программы</w:t>
        </w:r>
      </w:hyperlink>
      <w:r>
        <w:t xml:space="preserve">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 участника Государственной </w:t>
      </w:r>
      <w:hyperlink r:id="rId555" w:history="1">
        <w:r>
          <w:rPr>
            <w:color w:val="0000FF"/>
          </w:rPr>
          <w:t>программы</w:t>
        </w:r>
      </w:hyperlink>
      <w:r>
        <w:t>.</w:t>
      </w:r>
    </w:p>
    <w:p w:rsidR="00671069" w:rsidRDefault="00671069">
      <w:pPr>
        <w:pStyle w:val="ConsPlusNormal"/>
        <w:spacing w:before="240"/>
        <w:ind w:firstLine="540"/>
        <w:jc w:val="both"/>
      </w:pPr>
      <w:r>
        <w:t xml:space="preserve">13. Территориальные органы Министерства внутренних дел Российской Федерации на основании принятых заявлений и с учетом положений </w:t>
      </w:r>
      <w:hyperlink w:anchor="Par936" w:tooltip="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 w:history="1">
        <w:r>
          <w:rPr>
            <w:color w:val="0000FF"/>
          </w:rPr>
          <w:t>пункта 15</w:t>
        </w:r>
      </w:hyperlink>
      <w: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w:t>
      </w:r>
      <w:hyperlink r:id="rId556" w:history="1">
        <w:r>
          <w:rPr>
            <w:color w:val="0000FF"/>
          </w:rPr>
          <w:t>форме</w:t>
        </w:r>
      </w:hyperlink>
      <w:r>
        <w:t xml:space="preserve"> и в </w:t>
      </w:r>
      <w:hyperlink r:id="rId557" w:history="1">
        <w:r>
          <w:rPr>
            <w:color w:val="0000FF"/>
          </w:rPr>
          <w:t>порядке</w:t>
        </w:r>
      </w:hyperlink>
      <w:r>
        <w:t>, которые установлены Министерством внутренних дел Российской Федерации.</w:t>
      </w:r>
    </w:p>
    <w:p w:rsidR="00671069" w:rsidRDefault="00671069">
      <w:pPr>
        <w:pStyle w:val="ConsPlusNormal"/>
        <w:spacing w:before="240"/>
        <w:ind w:firstLine="540"/>
        <w:jc w:val="both"/>
      </w:pPr>
      <w:bookmarkStart w:id="79" w:name="Par932"/>
      <w:bookmarkEnd w:id="79"/>
      <w:r>
        <w:t xml:space="preserve">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w:t>
      </w:r>
      <w:hyperlink r:id="rId558" w:history="1">
        <w:r>
          <w:rPr>
            <w:color w:val="0000FF"/>
          </w:rPr>
          <w:t>порядке</w:t>
        </w:r>
      </w:hyperlink>
      <w:r>
        <w:t xml:space="preserve">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rsidR="00671069" w:rsidRDefault="00671069">
      <w:pPr>
        <w:pStyle w:val="ConsPlusNormal"/>
        <w:spacing w:before="240"/>
        <w:ind w:firstLine="540"/>
        <w:jc w:val="both"/>
      </w:pPr>
      <w:r>
        <w:t xml:space="preserve">При наличии оснований, предусмотренных </w:t>
      </w:r>
      <w:hyperlink w:anchor="Par936" w:tooltip="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 w:history="1">
        <w:r>
          <w:rPr>
            <w:color w:val="0000FF"/>
          </w:rPr>
          <w:t>пунктом 15</w:t>
        </w:r>
      </w:hyperlink>
      <w: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rsidR="00671069" w:rsidRDefault="00671069">
      <w:pPr>
        <w:pStyle w:val="ConsPlusNormal"/>
        <w:spacing w:before="240"/>
        <w:ind w:firstLine="540"/>
        <w:jc w:val="both"/>
      </w:pPr>
      <w:r>
        <w:t>Выписки из утвержденного списка получателей жилищной субсидии в текущем году, а также информация о принятых решениях об отказе во включении переселенца в список получателей жилищной субсидии в текущем году либо об исключении из этого списка с указанием причин 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решениях.</w:t>
      </w:r>
    </w:p>
    <w:p w:rsidR="00671069" w:rsidRDefault="00671069">
      <w:pPr>
        <w:pStyle w:val="ConsPlusNormal"/>
        <w:spacing w:before="240"/>
        <w:ind w:firstLine="540"/>
        <w:jc w:val="both"/>
      </w:pPr>
      <w:r>
        <w:t xml:space="preserve">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w:t>
      </w:r>
      <w:hyperlink r:id="rId559" w:history="1">
        <w:r>
          <w:rPr>
            <w:color w:val="0000FF"/>
          </w:rPr>
          <w:t>порядке</w:t>
        </w:r>
      </w:hyperlink>
      <w:r>
        <w:t>, установленном Министерством внутренних дел Российской Федерации.</w:t>
      </w:r>
    </w:p>
    <w:p w:rsidR="00671069" w:rsidRDefault="00671069">
      <w:pPr>
        <w:pStyle w:val="ConsPlusNormal"/>
        <w:spacing w:before="240"/>
        <w:ind w:firstLine="540"/>
        <w:jc w:val="both"/>
      </w:pPr>
      <w:bookmarkStart w:id="80" w:name="Par936"/>
      <w:bookmarkEnd w:id="80"/>
      <w:r>
        <w:t>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rsidR="00671069" w:rsidRDefault="00671069">
      <w:pPr>
        <w:pStyle w:val="ConsPlusNormal"/>
        <w:spacing w:before="240"/>
        <w:ind w:firstLine="540"/>
        <w:jc w:val="both"/>
      </w:pPr>
      <w:r>
        <w:t xml:space="preserve">а) несоответствие переселенца требованиям, указанным в </w:t>
      </w:r>
      <w:hyperlink w:anchor="Par898" w:tooltip="2. Жилищная субсидия предоставляется участникам Государственной программы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программой территории приоритетного заселения (далее - переселенцы), для приобретения или строительства жилого помещения на территории вселения." w:history="1">
        <w:r>
          <w:rPr>
            <w:color w:val="0000FF"/>
          </w:rPr>
          <w:t>пункте 2</w:t>
        </w:r>
      </w:hyperlink>
      <w:r>
        <w:t xml:space="preserve"> настоящих Правил;</w:t>
      </w:r>
    </w:p>
    <w:p w:rsidR="00671069" w:rsidRDefault="00671069">
      <w:pPr>
        <w:pStyle w:val="ConsPlusNormal"/>
        <w:spacing w:before="240"/>
        <w:ind w:firstLine="540"/>
        <w:jc w:val="both"/>
      </w:pPr>
      <w:r>
        <w:t>б) отсутствие регистрации по месту пребывания (месту жительства) на территории вселения;</w:t>
      </w:r>
    </w:p>
    <w:p w:rsidR="00671069" w:rsidRDefault="00671069">
      <w:pPr>
        <w:pStyle w:val="ConsPlusNormal"/>
        <w:spacing w:before="240"/>
        <w:ind w:firstLine="540"/>
        <w:jc w:val="both"/>
      </w:pPr>
      <w:r>
        <w:t xml:space="preserve">в) утрата переселенцем статуса участника Государственной </w:t>
      </w:r>
      <w:hyperlink r:id="rId560" w:history="1">
        <w:r>
          <w:rPr>
            <w:color w:val="0000FF"/>
          </w:rPr>
          <w:t>программы</w:t>
        </w:r>
      </w:hyperlink>
      <w:r>
        <w:t xml:space="preserve"> или статуса члена семьи участника Государственной </w:t>
      </w:r>
      <w:hyperlink r:id="rId561" w:history="1">
        <w:r>
          <w:rPr>
            <w:color w:val="0000FF"/>
          </w:rPr>
          <w:t>программы</w:t>
        </w:r>
      </w:hyperlink>
      <w: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ранее чем через 3 года со дня постановки на учет в качестве участника Государственной </w:t>
      </w:r>
      <w:hyperlink r:id="rId562" w:history="1">
        <w:r>
          <w:rPr>
            <w:color w:val="0000FF"/>
          </w:rPr>
          <w:t>программы</w:t>
        </w:r>
      </w:hyperlink>
      <w: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rsidR="00671069" w:rsidRDefault="00671069">
      <w:pPr>
        <w:pStyle w:val="ConsPlusNormal"/>
        <w:spacing w:before="240"/>
        <w:ind w:firstLine="540"/>
        <w:jc w:val="both"/>
      </w:pPr>
      <w:r>
        <w:t>г) добровольный отказ переселенца от получения жилищной субсидии.</w:t>
      </w:r>
    </w:p>
    <w:p w:rsidR="00671069" w:rsidRDefault="00671069">
      <w:pPr>
        <w:pStyle w:val="ConsPlusNormal"/>
        <w:spacing w:before="240"/>
        <w:ind w:firstLine="540"/>
        <w:jc w:val="both"/>
      </w:pPr>
      <w:r>
        <w:t>16. 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rsidR="00671069" w:rsidRDefault="00671069">
      <w:pPr>
        <w:pStyle w:val="ConsPlusNormal"/>
        <w:spacing w:before="240"/>
        <w:ind w:firstLine="540"/>
        <w:jc w:val="both"/>
      </w:pPr>
      <w:r>
        <w:t xml:space="preserve">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anchor="Par932" w:tooltip="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порядке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 w:history="1">
        <w:r>
          <w:rPr>
            <w:color w:val="0000FF"/>
          </w:rPr>
          <w:t>пункте 14</w:t>
        </w:r>
      </w:hyperlink>
      <w:r>
        <w:t xml:space="preserve"> настоящих Правил.</w:t>
      </w:r>
    </w:p>
    <w:p w:rsidR="00671069" w:rsidRDefault="00671069">
      <w:pPr>
        <w:pStyle w:val="ConsPlusNormal"/>
        <w:spacing w:before="240"/>
        <w:ind w:firstLine="540"/>
        <w:jc w:val="both"/>
      </w:pPr>
      <w:r>
        <w:t xml:space="preserve">17. 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anchor="Par932" w:tooltip="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порядке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 w:history="1">
        <w:r>
          <w:rPr>
            <w:color w:val="0000FF"/>
          </w:rPr>
          <w:t>пункте 14</w:t>
        </w:r>
      </w:hyperlink>
      <w:r>
        <w:t xml:space="preserve"> настоящих Правил, представляет в Министерство строительства и жилищно-коммунального хозяйства Российской 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
    <w:p w:rsidR="00671069" w:rsidRDefault="00671069">
      <w:pPr>
        <w:pStyle w:val="ConsPlusNormal"/>
        <w:spacing w:before="240"/>
        <w:ind w:firstLine="540"/>
        <w:jc w:val="both"/>
      </w:pPr>
      <w:bookmarkStart w:id="81" w:name="Par944"/>
      <w:bookmarkEnd w:id="81"/>
      <w:r>
        <w:t>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w:t>
      </w:r>
    </w:p>
    <w:p w:rsidR="00671069" w:rsidRDefault="00671069">
      <w:pPr>
        <w:pStyle w:val="ConsPlusNormal"/>
        <w:spacing w:before="240"/>
        <w:ind w:firstLine="540"/>
        <w:jc w:val="both"/>
      </w:pPr>
      <w:r>
        <w:t xml:space="preserve">19. Министерство внутренних дел Российской Федерации до 20 декабря текущего 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w:t>
      </w:r>
      <w:hyperlink r:id="rId563" w:history="1">
        <w:r>
          <w:rPr>
            <w:color w:val="0000FF"/>
          </w:rPr>
          <w:t>форме</w:t>
        </w:r>
      </w:hyperlink>
      <w:r>
        <w:t>, установленной Министерством строительства и жилищно-коммунального хозяйства Российской Федерации (далее - ведомость вручения сертификатов).</w:t>
      </w:r>
    </w:p>
    <w:p w:rsidR="00671069" w:rsidRDefault="00671069">
      <w:pPr>
        <w:pStyle w:val="ConsPlusNormal"/>
        <w:spacing w:before="240"/>
        <w:ind w:firstLine="540"/>
        <w:jc w:val="both"/>
      </w:pPr>
      <w:r>
        <w:t xml:space="preserve">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w:t>
      </w:r>
      <w:hyperlink r:id="rId564" w:history="1">
        <w:r>
          <w:rPr>
            <w:color w:val="0000FF"/>
          </w:rPr>
          <w:t>выписку</w:t>
        </w:r>
      </w:hyperlink>
      <w:r>
        <w:t xml:space="preserve"> из реестра выданных сертификатов и </w:t>
      </w:r>
      <w:hyperlink r:id="rId565" w:history="1">
        <w:r>
          <w:rPr>
            <w:color w:val="0000FF"/>
          </w:rPr>
          <w:t>перечень</w:t>
        </w:r>
      </w:hyperlink>
      <w:r>
        <w:t xml:space="preserve"> сертификатов, подлежащих исключению из единого реестра выданных сертификатов, который ведется в соответствии с </w:t>
      </w:r>
      <w:hyperlink r:id="rId566" w:history="1">
        <w:r>
          <w:rPr>
            <w:color w:val="0000FF"/>
          </w:rPr>
          <w:t>Правилами</w:t>
        </w:r>
      </w:hyperlink>
      <w:r>
        <w:t xml:space="preserve">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71069" w:rsidRDefault="00671069">
      <w:pPr>
        <w:pStyle w:val="ConsPlusNormal"/>
        <w:jc w:val="both"/>
      </w:pPr>
      <w:r>
        <w:t xml:space="preserve">(в ред. </w:t>
      </w:r>
      <w:hyperlink r:id="rId567"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hyperlink r:id="rId568" w:history="1">
        <w:r>
          <w:rPr>
            <w:color w:val="0000FF"/>
          </w:rPr>
          <w:t>Порядок</w:t>
        </w:r>
      </w:hyperlink>
      <w:r>
        <w:t xml:space="preserve">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rsidR="00671069" w:rsidRDefault="00671069">
      <w:pPr>
        <w:pStyle w:val="ConsPlusNormal"/>
        <w:spacing w:before="240"/>
        <w:ind w:firstLine="540"/>
        <w:jc w:val="both"/>
      </w:pPr>
      <w:r>
        <w:t xml:space="preserve">20.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ar944" w:tooltip="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 w:history="1">
        <w:r>
          <w:rPr>
            <w:color w:val="0000FF"/>
          </w:rPr>
          <w:t>пунктом 18</w:t>
        </w:r>
      </w:hyperlink>
      <w: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rsidR="00671069" w:rsidRDefault="00671069">
      <w:pPr>
        <w:pStyle w:val="ConsPlusNormal"/>
        <w:spacing w:before="24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rsidR="00671069" w:rsidRDefault="00671069">
      <w:pPr>
        <w:pStyle w:val="ConsPlusNormal"/>
        <w:spacing w:before="240"/>
        <w:ind w:firstLine="540"/>
        <w:jc w:val="both"/>
      </w:pPr>
      <w:r>
        <w:t>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671069" w:rsidRDefault="00671069">
      <w:pPr>
        <w:pStyle w:val="ConsPlusNormal"/>
        <w:spacing w:before="240"/>
        <w:ind w:firstLine="540"/>
        <w:jc w:val="both"/>
      </w:pPr>
      <w:bookmarkStart w:id="82" w:name="Par952"/>
      <w:bookmarkEnd w:id="82"/>
      <w:r>
        <w:t>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p w:rsidR="00671069" w:rsidRDefault="00671069">
      <w:pPr>
        <w:pStyle w:val="ConsPlusNormal"/>
        <w:spacing w:before="240"/>
        <w:ind w:firstLine="540"/>
        <w:jc w:val="both"/>
      </w:pPr>
      <w:bookmarkStart w:id="83" w:name="Par953"/>
      <w:bookmarkEnd w:id="83"/>
      <w:r>
        <w:t xml:space="preserve">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anchor="Par952" w:tooltip="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 w:history="1">
        <w:r>
          <w:rPr>
            <w:color w:val="0000FF"/>
          </w:rPr>
          <w:t>пункте 21</w:t>
        </w:r>
      </w:hyperlink>
      <w:r>
        <w:t xml:space="preserve">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w:t>
      </w:r>
      <w:hyperlink w:anchor="Par952" w:tooltip="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 w:history="1">
        <w:r>
          <w:rPr>
            <w:color w:val="0000FF"/>
          </w:rPr>
          <w:t>пункте 21</w:t>
        </w:r>
      </w:hyperlink>
      <w: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p w:rsidR="00671069" w:rsidRDefault="00671069">
      <w:pPr>
        <w:pStyle w:val="ConsPlusNormal"/>
        <w:spacing w:before="240"/>
        <w:ind w:firstLine="540"/>
        <w:jc w:val="both"/>
      </w:pPr>
      <w:bookmarkStart w:id="84" w:name="Par954"/>
      <w:bookmarkEnd w:id="84"/>
      <w:r>
        <w:t xml:space="preserve">23. Министерство внутренних дел Российской Федерации до 20-го числа месяца, следующего за кварталом, в котором был издан в соответствии с </w:t>
      </w:r>
      <w:hyperlink w:anchor="Par953" w:tooltip="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пункте 21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пункте 21 н..." w:history="1">
        <w:r>
          <w:rPr>
            <w:color w:val="0000FF"/>
          </w:rPr>
          <w:t>пунктом 22</w:t>
        </w:r>
      </w:hyperlink>
      <w:r>
        <w:t xml:space="preserve">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w:t>
      </w:r>
    </w:p>
    <w:p w:rsidR="00671069" w:rsidRDefault="00671069">
      <w:pPr>
        <w:pStyle w:val="ConsPlusNormal"/>
        <w:spacing w:before="240"/>
        <w:ind w:firstLine="540"/>
        <w:jc w:val="both"/>
      </w:pPr>
      <w:r>
        <w:t>24. Факт получения сертификата переселенцем подтверждается его подписью, проставляемой в обоих экземплярах ведомости вручения сертификатов.</w:t>
      </w:r>
    </w:p>
    <w:p w:rsidR="00671069" w:rsidRDefault="00671069">
      <w:pPr>
        <w:pStyle w:val="ConsPlusNormal"/>
        <w:spacing w:before="240"/>
        <w:ind w:firstLine="540"/>
        <w:jc w:val="both"/>
      </w:pPr>
      <w:r>
        <w:t>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rsidR="00671069" w:rsidRDefault="00671069">
      <w:pPr>
        <w:pStyle w:val="ConsPlusNormal"/>
        <w:spacing w:before="240"/>
        <w:ind w:firstLine="540"/>
        <w:jc w:val="both"/>
      </w:pPr>
      <w:r>
        <w:t>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rsidR="00671069" w:rsidRDefault="00671069">
      <w:pPr>
        <w:pStyle w:val="ConsPlusNormal"/>
        <w:spacing w:before="240"/>
        <w:ind w:firstLine="540"/>
        <w:jc w:val="both"/>
      </w:pPr>
      <w:r>
        <w:t>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rsidR="00671069" w:rsidRDefault="00671069">
      <w:pPr>
        <w:pStyle w:val="ConsPlusNormal"/>
        <w:spacing w:before="240"/>
        <w:ind w:firstLine="540"/>
        <w:jc w:val="both"/>
      </w:pPr>
      <w:r>
        <w:t xml:space="preserve">25. 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hyperlink r:id="rId569" w:history="1">
        <w:r>
          <w:rPr>
            <w:color w:val="0000FF"/>
          </w:rPr>
          <w:t>разделом IV</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71069" w:rsidRDefault="00671069">
      <w:pPr>
        <w:pStyle w:val="ConsPlusNormal"/>
        <w:jc w:val="both"/>
      </w:pPr>
      <w:r>
        <w:t xml:space="preserve">(в ред. </w:t>
      </w:r>
      <w:hyperlink r:id="rId570" w:history="1">
        <w:r>
          <w:rPr>
            <w:color w:val="0000FF"/>
          </w:rPr>
          <w:t>Постановления</w:t>
        </w:r>
      </w:hyperlink>
      <w:r>
        <w:t xml:space="preserve"> Правительства РФ от 16.12.2022 N 2331)</w:t>
      </w:r>
    </w:p>
    <w:p w:rsidR="00671069" w:rsidRDefault="00671069">
      <w:pPr>
        <w:pStyle w:val="ConsPlusNormal"/>
        <w:spacing w:before="240"/>
        <w:ind w:firstLine="540"/>
        <w:jc w:val="both"/>
      </w:pPr>
      <w:bookmarkStart w:id="85" w:name="Par961"/>
      <w:bookmarkEnd w:id="85"/>
      <w:r>
        <w:t xml:space="preserve">26. При направлении жилищной субсидии на цели, предусмотренные </w:t>
      </w:r>
      <w:hyperlink w:anchor="Par900" w:tooltip="а) для оплаты цены договора купли-продажи жилого помещения;" w:history="1">
        <w:r>
          <w:rPr>
            <w:color w:val="0000FF"/>
          </w:rPr>
          <w:t>подпунктами "а"</w:t>
        </w:r>
      </w:hyperlink>
      <w:r>
        <w:t xml:space="preserve"> и </w:t>
      </w:r>
      <w:hyperlink w:anchor="Par901" w:tooltip="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w:history="1">
        <w:r>
          <w:rPr>
            <w:color w:val="0000FF"/>
          </w:rPr>
          <w:t>"б" пункта 3</w:t>
        </w:r>
      </w:hyperlink>
      <w:r>
        <w:t xml:space="preserve"> настоящих Правил, распорядитель счета представляет в банк следующие документы:</w:t>
      </w:r>
    </w:p>
    <w:p w:rsidR="00671069" w:rsidRDefault="00671069">
      <w:pPr>
        <w:pStyle w:val="ConsPlusNormal"/>
        <w:spacing w:before="240"/>
        <w:ind w:firstLine="540"/>
        <w:jc w:val="both"/>
      </w:pPr>
      <w:r>
        <w:t>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
    <w:p w:rsidR="00671069" w:rsidRDefault="00671069">
      <w:pPr>
        <w:pStyle w:val="ConsPlusNormal"/>
        <w:spacing w:before="240"/>
        <w:ind w:firstLine="540"/>
        <w:jc w:val="both"/>
      </w:pPr>
      <w:r>
        <w:t>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rsidR="00671069" w:rsidRDefault="00671069">
      <w:pPr>
        <w:pStyle w:val="ConsPlusNormal"/>
        <w:spacing w:before="240"/>
        <w:ind w:firstLine="540"/>
        <w:jc w:val="both"/>
      </w:pPr>
      <w:r>
        <w:t>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671069" w:rsidRDefault="00671069">
      <w:pPr>
        <w:pStyle w:val="ConsPlusNormal"/>
        <w:spacing w:before="240"/>
        <w:ind w:firstLine="540"/>
        <w:jc w:val="both"/>
      </w:pPr>
      <w:bookmarkStart w:id="86" w:name="Par965"/>
      <w:bookmarkEnd w:id="86"/>
      <w:r>
        <w:t xml:space="preserve">27. При направлении жилищной субсидии на цели, предусмотренные </w:t>
      </w:r>
      <w:hyperlink w:anchor="Par902" w:tooltip="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 w:history="1">
        <w:r>
          <w:rPr>
            <w:color w:val="0000FF"/>
          </w:rPr>
          <w:t>подпунктами "в"</w:t>
        </w:r>
      </w:hyperlink>
      <w:r>
        <w:t xml:space="preserve"> и </w:t>
      </w:r>
      <w:hyperlink w:anchor="Par903" w:tooltip="г) для уплаты первоначального взноса при получении жилищного кредита на оплату цены договора участия в долевом строительстве;" w:history="1">
        <w:r>
          <w:rPr>
            <w:color w:val="0000FF"/>
          </w:rPr>
          <w:t>"г" пункта 3</w:t>
        </w:r>
      </w:hyperlink>
      <w:r>
        <w:t xml:space="preserve"> настоящих Правил, распорядитель счета представляет в банк следующие документы:</w:t>
      </w:r>
    </w:p>
    <w:p w:rsidR="00671069" w:rsidRDefault="00671069">
      <w:pPr>
        <w:pStyle w:val="ConsPlusNormal"/>
        <w:spacing w:before="240"/>
        <w:ind w:firstLine="540"/>
        <w:jc w:val="both"/>
      </w:pPr>
      <w:r>
        <w:t>а)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w:t>
      </w:r>
    </w:p>
    <w:p w:rsidR="00671069" w:rsidRDefault="00671069">
      <w:pPr>
        <w:pStyle w:val="ConsPlusNormal"/>
        <w:spacing w:before="240"/>
        <w:ind w:firstLine="540"/>
        <w:jc w:val="both"/>
      </w:pPr>
      <w:r>
        <w:t>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671069" w:rsidRDefault="00671069">
      <w:pPr>
        <w:pStyle w:val="ConsPlusNormal"/>
        <w:spacing w:before="240"/>
        <w:ind w:firstLine="540"/>
        <w:jc w:val="both"/>
      </w:pPr>
      <w:r>
        <w:t xml:space="preserve">28. Распорядитель счета одновременно с подачей документов, предусмотренных </w:t>
      </w:r>
      <w:hyperlink w:anchor="Par961" w:tooltip="26. При направлении жилищной субсидии на цели, предусмотренные подпунктами &quot;а&quot; и &quot;б&quot; пункта 3 настоящих Правил, распорядитель счета представляет в банк следующие документы:" w:history="1">
        <w:r>
          <w:rPr>
            <w:color w:val="0000FF"/>
          </w:rPr>
          <w:t>пунктами 26</w:t>
        </w:r>
      </w:hyperlink>
      <w:r>
        <w:t xml:space="preserve"> и </w:t>
      </w:r>
      <w:hyperlink w:anchor="Par965" w:tooltip="27. При направлении жилищной субсидии на цели, предусмотренные подпунктами &quot;в&quot; и &quot;г&quot; пункта 3 настоящих Правил, распорядитель счета представляет в банк следующие документы:" w:history="1">
        <w:r>
          <w:rPr>
            <w:color w:val="0000FF"/>
          </w:rPr>
          <w:t>27</w:t>
        </w:r>
      </w:hyperlink>
      <w:r>
        <w:t xml:space="preserve">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
    <w:p w:rsidR="00671069" w:rsidRDefault="00671069">
      <w:pPr>
        <w:pStyle w:val="ConsPlusNormal"/>
        <w:spacing w:before="240"/>
        <w:ind w:firstLine="540"/>
        <w:jc w:val="both"/>
      </w:pPr>
      <w:bookmarkStart w:id="87" w:name="Par969"/>
      <w:bookmarkEnd w:id="87"/>
      <w:r>
        <w:t xml:space="preserve">29. При направлении жилищной субсидии на цели, предусмотренные </w:t>
      </w:r>
      <w:hyperlink w:anchor="Par904" w:tooltip="д) для оплаты цены договора строительного подряда на строительство жилого дома (далее - договор строительного подряда);" w:history="1">
        <w:r>
          <w:rPr>
            <w:color w:val="0000FF"/>
          </w:rPr>
          <w:t>подпунктами "д"</w:t>
        </w:r>
      </w:hyperlink>
      <w:r>
        <w:t xml:space="preserve"> и </w:t>
      </w:r>
      <w:hyperlink w:anchor="Par905" w:tooltip="е) для уплаты первоначального взноса при получении жилищного кредита на оплату цены договора строительного подряда;" w:history="1">
        <w:r>
          <w:rPr>
            <w:color w:val="0000FF"/>
          </w:rPr>
          <w:t>"е" пункта 3</w:t>
        </w:r>
      </w:hyperlink>
      <w:r>
        <w:t xml:space="preserve"> настоящих Правил, распорядитель счета представляет в банк следующие документы:</w:t>
      </w:r>
    </w:p>
    <w:p w:rsidR="00671069" w:rsidRDefault="00671069">
      <w:pPr>
        <w:pStyle w:val="ConsPlusNormal"/>
        <w:spacing w:before="240"/>
        <w:ind w:firstLine="540"/>
        <w:jc w:val="both"/>
      </w:pPr>
      <w:r>
        <w:t>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rsidR="00671069" w:rsidRDefault="00671069">
      <w:pPr>
        <w:pStyle w:val="ConsPlusNormal"/>
        <w:spacing w:before="240"/>
        <w:ind w:firstLine="540"/>
        <w:jc w:val="both"/>
      </w:pPr>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rsidR="00671069" w:rsidRDefault="00671069">
      <w:pPr>
        <w:pStyle w:val="ConsPlusNormal"/>
        <w:spacing w:before="24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671069" w:rsidRDefault="00671069">
      <w:pPr>
        <w:pStyle w:val="ConsPlusNormal"/>
        <w:spacing w:before="240"/>
        <w:ind w:firstLine="540"/>
        <w:jc w:val="both"/>
      </w:pPr>
      <w:r>
        <w:t>г) кредитный договор (договор займа) о предоставлении денежных средств на оплату работ 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rsidR="00671069" w:rsidRDefault="00671069">
      <w:pPr>
        <w:pStyle w:val="ConsPlusNormal"/>
        <w:spacing w:before="240"/>
        <w:ind w:firstLine="540"/>
        <w:jc w:val="both"/>
      </w:pPr>
      <w:r>
        <w:t xml:space="preserve">30. Распорядитель счета одновременно с подачей документов, предусмотренных </w:t>
      </w:r>
      <w:hyperlink w:anchor="Par969" w:tooltip="29. При направлении жилищной субсидии на цели, предусмотренные подпунктами &quot;д&quot; и &quot;е&quot; пункта 3 настоящих Правил, распорядитель счета представляет в банк следующие документы:" w:history="1">
        <w:r>
          <w:rPr>
            <w:color w:val="0000FF"/>
          </w:rPr>
          <w:t>пунктом 29</w:t>
        </w:r>
      </w:hyperlink>
      <w: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p w:rsidR="00671069" w:rsidRDefault="00671069">
      <w:pPr>
        <w:pStyle w:val="ConsPlusNormal"/>
        <w:spacing w:before="240"/>
        <w:ind w:firstLine="540"/>
        <w:jc w:val="both"/>
      </w:pPr>
      <w:bookmarkStart w:id="88" w:name="Par975"/>
      <w:bookmarkEnd w:id="88"/>
      <w:r>
        <w:t xml:space="preserve">31. При направления жилищной субсидии на цели, предусмотренные </w:t>
      </w:r>
      <w:hyperlink w:anchor="Par906" w:tooltip="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history="1">
        <w:r>
          <w:rPr>
            <w:color w:val="0000FF"/>
          </w:rPr>
          <w:t>подпунктами "ж"</w:t>
        </w:r>
      </w:hyperlink>
      <w:r>
        <w:t xml:space="preserve"> и </w:t>
      </w:r>
      <w:hyperlink w:anchor="Par907" w:tooltip="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 w:history="1">
        <w:r>
          <w:rPr>
            <w:color w:val="0000FF"/>
          </w:rPr>
          <w:t>"з" пункта 3</w:t>
        </w:r>
      </w:hyperlink>
      <w:r>
        <w:t xml:space="preserve"> настоящих Правил, распорядитель счета представляет в банк следующие документы:</w:t>
      </w:r>
    </w:p>
    <w:p w:rsidR="00671069" w:rsidRDefault="00671069">
      <w:pPr>
        <w:pStyle w:val="ConsPlusNormal"/>
        <w:spacing w:before="240"/>
        <w:ind w:firstLine="540"/>
        <w:jc w:val="both"/>
      </w:pPr>
      <w:r>
        <w:t>а) копия договора жилищного кредита;</w:t>
      </w:r>
    </w:p>
    <w:p w:rsidR="00671069" w:rsidRDefault="00671069">
      <w:pPr>
        <w:pStyle w:val="ConsPlusNormal"/>
        <w:spacing w:before="240"/>
        <w:ind w:firstLine="540"/>
        <w:jc w:val="both"/>
      </w:pPr>
      <w:r>
        <w:t>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71069" w:rsidRDefault="00671069">
      <w:pPr>
        <w:pStyle w:val="ConsPlusNormal"/>
        <w:spacing w:before="240"/>
        <w:ind w:firstLine="540"/>
        <w:jc w:val="both"/>
      </w:pPr>
      <w:r>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anchor="Par906" w:tooltip="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history="1">
        <w:r>
          <w:rPr>
            <w:color w:val="0000FF"/>
          </w:rPr>
          <w:t>подпунктом "ж" пункта 3</w:t>
        </w:r>
      </w:hyperlink>
      <w:r>
        <w:t xml:space="preserve"> настоящих Правил;</w:t>
      </w:r>
    </w:p>
    <w:p w:rsidR="00671069" w:rsidRDefault="00671069">
      <w:pPr>
        <w:pStyle w:val="ConsPlusNormal"/>
        <w:spacing w:before="240"/>
        <w:ind w:firstLine="540"/>
        <w:jc w:val="both"/>
      </w:pPr>
      <w:r>
        <w:t xml:space="preserve">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 жилое помещение), - в случае использования жилищной субсидии в соответствии с </w:t>
      </w:r>
      <w:hyperlink w:anchor="Par907" w:tooltip="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 w:history="1">
        <w:r>
          <w:rPr>
            <w:color w:val="0000FF"/>
          </w:rPr>
          <w:t>подпунктом "з" пункта 3</w:t>
        </w:r>
      </w:hyperlink>
      <w:r>
        <w:t xml:space="preserve"> настоящих Правил;</w:t>
      </w:r>
    </w:p>
    <w:p w:rsidR="00671069" w:rsidRDefault="00671069">
      <w:pPr>
        <w:pStyle w:val="ConsPlusNormal"/>
        <w:spacing w:before="240"/>
        <w:ind w:firstLine="540"/>
        <w:jc w:val="both"/>
      </w:pPr>
      <w:bookmarkStart w:id="89" w:name="Par980"/>
      <w:bookmarkEnd w:id="89"/>
      <w:r>
        <w:t>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rsidR="00671069" w:rsidRDefault="00671069">
      <w:pPr>
        <w:pStyle w:val="ConsPlusNormal"/>
        <w:spacing w:before="240"/>
        <w:ind w:firstLine="540"/>
        <w:jc w:val="both"/>
      </w:pPr>
      <w:r>
        <w:t xml:space="preserve">32. Распорядитель счета одновременно с подачей документов, указанных в </w:t>
      </w:r>
      <w:hyperlink w:anchor="Par975" w:tooltip="31. При направления жилищной субсидии на цели, предусмотренные подпунктами &quot;ж&quot; и &quot;з&quot; пункта 3 настоящих Правил, распорядитель счета представляет в банк следующие документы:" w:history="1">
        <w:r>
          <w:rPr>
            <w:color w:val="0000FF"/>
          </w:rPr>
          <w:t>пункте 31</w:t>
        </w:r>
      </w:hyperlink>
      <w:r>
        <w:t xml:space="preserve"> настоящих Правил, дает банку распоряжение на перечисление средств со своего банковского счета в счет погашения соответственно:</w:t>
      </w:r>
    </w:p>
    <w:p w:rsidR="00671069" w:rsidRDefault="00671069">
      <w:pPr>
        <w:pStyle w:val="ConsPlusNormal"/>
        <w:spacing w:before="240"/>
        <w:ind w:firstLine="540"/>
        <w:jc w:val="both"/>
      </w:pPr>
      <w:r>
        <w:t>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rsidR="00671069" w:rsidRDefault="00671069">
      <w:pPr>
        <w:pStyle w:val="ConsPlusNormal"/>
        <w:spacing w:before="240"/>
        <w:ind w:firstLine="540"/>
        <w:jc w:val="both"/>
      </w:pPr>
      <w:r>
        <w:t>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w:t>
      </w:r>
    </w:p>
    <w:p w:rsidR="00671069" w:rsidRDefault="00671069">
      <w:pPr>
        <w:pStyle w:val="ConsPlusNormal"/>
        <w:spacing w:before="240"/>
        <w:ind w:firstLine="540"/>
        <w:jc w:val="both"/>
      </w:pPr>
      <w:r>
        <w:t>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договоренности переселенцев, указанных в сертификате.</w:t>
      </w:r>
    </w:p>
    <w:p w:rsidR="00671069" w:rsidRDefault="00671069">
      <w:pPr>
        <w:pStyle w:val="ConsPlusNormal"/>
        <w:spacing w:before="240"/>
        <w:ind w:firstLine="540"/>
        <w:jc w:val="both"/>
      </w:pPr>
      <w:r>
        <w:t xml:space="preserve">Допускается приобретение жилого помещения в общую собственность с учетом граждан, не указанных в сертификате, в случае использования для его приобретения собственных средств указанных граждан и (или) средств (части средств) материнского (семейного) капитала в соответствии со </w:t>
      </w:r>
      <w:hyperlink r:id="rId571" w:history="1">
        <w:r>
          <w:rPr>
            <w:color w:val="0000FF"/>
          </w:rPr>
          <w:t>статьей 10</w:t>
        </w:r>
      </w:hyperlink>
      <w:r>
        <w:t xml:space="preserve"> Федерального закона "О дополнительных мерах государственной поддержки семей, имеющих детей". При этом отношение размера общей площади, приходящегося на долю в праве общей собственности на приобретенное жилое помещение переселенцев, указанных в сертификате, к размеру общей площади приобретенного жилого помещения должно быть не менее отношения размера жилищной субсидии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 по договору участия в долевом строительстве).</w:t>
      </w:r>
    </w:p>
    <w:p w:rsidR="00671069" w:rsidRDefault="00671069">
      <w:pPr>
        <w:pStyle w:val="ConsPlusNormal"/>
        <w:jc w:val="both"/>
      </w:pPr>
      <w:r>
        <w:t xml:space="preserve">(абзац введен </w:t>
      </w:r>
      <w:hyperlink r:id="rId572" w:history="1">
        <w:r>
          <w:rPr>
            <w:color w:val="0000FF"/>
          </w:rPr>
          <w:t>Постановлением</w:t>
        </w:r>
      </w:hyperlink>
      <w:r>
        <w:t xml:space="preserve"> Правительства РФ от 21.12.2023 N 2242)</w:t>
      </w:r>
    </w:p>
    <w:p w:rsidR="00671069" w:rsidRDefault="00671069">
      <w:pPr>
        <w:pStyle w:val="ConsPlusNormal"/>
        <w:spacing w:before="240"/>
        <w:ind w:firstLine="540"/>
        <w:jc w:val="both"/>
      </w:pPr>
      <w:r>
        <w:t>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rsidR="00671069" w:rsidRDefault="00671069">
      <w:pPr>
        <w:pStyle w:val="ConsPlusNormal"/>
        <w:spacing w:before="240"/>
        <w:ind w:firstLine="540"/>
        <w:jc w:val="both"/>
      </w:pPr>
      <w:r>
        <w:t>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либо уплате первоначального взноса при получении жилищного кредита.</w:t>
      </w:r>
    </w:p>
    <w:p w:rsidR="00671069" w:rsidRDefault="00671069">
      <w:pPr>
        <w:pStyle w:val="ConsPlusNormal"/>
        <w:spacing w:before="240"/>
        <w:ind w:firstLine="540"/>
        <w:jc w:val="both"/>
      </w:pPr>
      <w:r>
        <w:t>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rsidR="00671069" w:rsidRDefault="00671069">
      <w:pPr>
        <w:pStyle w:val="ConsPlusNormal"/>
        <w:spacing w:before="240"/>
        <w:ind w:firstLine="540"/>
        <w:jc w:val="both"/>
      </w:pPr>
      <w:r>
        <w:t xml:space="preserve">33(1). При приобретении (строительстве) жилого помещения допускается использование одновременно нескольких сертификатов, выданных гражданам - участникам Государственной </w:t>
      </w:r>
      <w:hyperlink r:id="rId573" w:history="1">
        <w:r>
          <w:rPr>
            <w:color w:val="0000FF"/>
          </w:rPr>
          <w:t>программы</w:t>
        </w:r>
      </w:hyperlink>
      <w:r>
        <w:t xml:space="preserve"> или членам их семей, в случаях, если они указаны в одном свидетельстве участника Государственной </w:t>
      </w:r>
      <w:hyperlink r:id="rId574" w:history="1">
        <w:r>
          <w:rPr>
            <w:color w:val="0000FF"/>
          </w:rPr>
          <w:t>программы</w:t>
        </w:r>
      </w:hyperlink>
      <w:r>
        <w:t xml:space="preserve"> либо являются близкими родственниками (супругами, родственниками по прямой восходящей и нисходящей линиям (родителями и детьми, дедушкой, бабушкой и внуками), полнородными и неполнородными (имеющих общего отца или мать) братьями и сестрами) или усыновителями и усыновленными.</w:t>
      </w:r>
    </w:p>
    <w:p w:rsidR="00671069" w:rsidRDefault="00671069">
      <w:pPr>
        <w:pStyle w:val="ConsPlusNormal"/>
        <w:jc w:val="both"/>
      </w:pPr>
      <w:r>
        <w:t xml:space="preserve">(п. 33(1) введен </w:t>
      </w:r>
      <w:hyperlink r:id="rId575" w:history="1">
        <w:r>
          <w:rPr>
            <w:color w:val="0000FF"/>
          </w:rPr>
          <w:t>Постановлением</w:t>
        </w:r>
      </w:hyperlink>
      <w:r>
        <w:t xml:space="preserve"> Правительства РФ от 21.12.2023 N 2242)</w:t>
      </w:r>
    </w:p>
    <w:p w:rsidR="00671069" w:rsidRDefault="00671069">
      <w:pPr>
        <w:pStyle w:val="ConsPlusNormal"/>
        <w:spacing w:before="240"/>
        <w:ind w:firstLine="540"/>
        <w:jc w:val="both"/>
      </w:pPr>
      <w:r>
        <w:t xml:space="preserve">34. Банк в течение 3 рабочих дней с даты получения документов, указанных в </w:t>
      </w:r>
      <w:hyperlink w:anchor="Par961" w:tooltip="26. При направлении жилищной субсидии на цели, предусмотренные подпунктами &quot;а&quot; и &quot;б&quot; пункта 3 настоящих Правил, распорядитель счета представляет в банк следующие документы:" w:history="1">
        <w:r>
          <w:rPr>
            <w:color w:val="0000FF"/>
          </w:rPr>
          <w:t>пунктах 26</w:t>
        </w:r>
      </w:hyperlink>
      <w:r>
        <w:t xml:space="preserve">, </w:t>
      </w:r>
      <w:hyperlink w:anchor="Par965" w:tooltip="27. При направлении жилищной субсидии на цели, предусмотренные подпунктами &quot;в&quot; и &quot;г&quot; пункта 3 настоящих Правил, распорядитель счета представляет в банк следующие документы:" w:history="1">
        <w:r>
          <w:rPr>
            <w:color w:val="0000FF"/>
          </w:rPr>
          <w:t>27</w:t>
        </w:r>
      </w:hyperlink>
      <w:r>
        <w:t xml:space="preserve">, </w:t>
      </w:r>
      <w:hyperlink w:anchor="Par969" w:tooltip="29. При направлении жилищной субсидии на цели, предусмотренные подпунктами &quot;д&quot; и &quot;е&quot; пункта 3 настоящих Правил, распорядитель счета представляет в банк следующие документы:" w:history="1">
        <w:r>
          <w:rPr>
            <w:color w:val="0000FF"/>
          </w:rPr>
          <w:t>29</w:t>
        </w:r>
      </w:hyperlink>
      <w:r>
        <w:t xml:space="preserve"> и </w:t>
      </w:r>
      <w:hyperlink w:anchor="Par975" w:tooltip="31. При направления жилищной субсидии на цели, предусмотренные подпунктами &quot;ж&quot; и &quot;з&quot; пункта 3 настоящих Правил, распорядитель счета представляет в банк следующие документы:" w:history="1">
        <w:r>
          <w:rPr>
            <w:color w:val="0000FF"/>
          </w:rPr>
          <w:t>31</w:t>
        </w:r>
      </w:hyperlink>
      <w: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с даты принятия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заявку на перечисление средств жилищной субсидии в счет оплаты соответствующего договора.</w:t>
      </w:r>
    </w:p>
    <w:p w:rsidR="00671069" w:rsidRDefault="00671069">
      <w:pPr>
        <w:pStyle w:val="ConsPlusNormal"/>
        <w:spacing w:before="240"/>
        <w:ind w:firstLine="540"/>
        <w:jc w:val="both"/>
      </w:pPr>
      <w:r>
        <w:t xml:space="preserve">Сумма жилищной субсидии, планируемая к перечислению согласно заявке банка, не должна превышать сумму, указанную в справке, предусмотренной </w:t>
      </w:r>
      <w:hyperlink w:anchor="Par980" w:tooltip="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 w:history="1">
        <w:r>
          <w:rPr>
            <w:color w:val="0000FF"/>
          </w:rPr>
          <w:t>подпунктом "д" пункта 31</w:t>
        </w:r>
      </w:hyperlink>
      <w:r>
        <w:t xml:space="preserve"> настоящих Правил.</w:t>
      </w:r>
    </w:p>
    <w:p w:rsidR="00671069" w:rsidRDefault="00671069">
      <w:pPr>
        <w:pStyle w:val="ConsPlusNormal"/>
        <w:spacing w:before="240"/>
        <w:ind w:firstLine="540"/>
        <w:jc w:val="both"/>
      </w:pPr>
      <w: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с даты получения документов, представленных в соответствии с </w:t>
      </w:r>
      <w:hyperlink w:anchor="Par961" w:tooltip="26. При направлении жилищной субсидии на цели, предусмотренные подпунктами &quot;а&quot; и &quot;б&quot; пункта 3 настоящих Правил, распорядитель счета представляет в банк следующие документы:" w:history="1">
        <w:r>
          <w:rPr>
            <w:color w:val="0000FF"/>
          </w:rPr>
          <w:t>пунктами 26</w:t>
        </w:r>
      </w:hyperlink>
      <w:r>
        <w:t xml:space="preserve">, </w:t>
      </w:r>
      <w:hyperlink w:anchor="Par965" w:tooltip="27. При направлении жилищной субсидии на цели, предусмотренные подпунктами &quot;в&quot; и &quot;г&quot; пункта 3 настоящих Правил, распорядитель счета представляет в банк следующие документы:" w:history="1">
        <w:r>
          <w:rPr>
            <w:color w:val="0000FF"/>
          </w:rPr>
          <w:t>27</w:t>
        </w:r>
      </w:hyperlink>
      <w:r>
        <w:t xml:space="preserve">, </w:t>
      </w:r>
      <w:hyperlink w:anchor="Par969" w:tooltip="29. При направлении жилищной субсидии на цели, предусмотренные подпунктами &quot;д&quot; и &quot;е&quot; пункта 3 настоящих Правил, распорядитель счета представляет в банк следующие документы:" w:history="1">
        <w:r>
          <w:rPr>
            <w:color w:val="0000FF"/>
          </w:rPr>
          <w:t>29</w:t>
        </w:r>
      </w:hyperlink>
      <w:r>
        <w:t xml:space="preserve"> и </w:t>
      </w:r>
      <w:hyperlink w:anchor="Par975" w:tooltip="31. При направления жилищной субсидии на цели, предусмотренные подпунктами &quot;ж&quot; и &quot;з&quot; пункта 3 настоящих Правил, распорядитель счета представляет в банк следующие документы:" w:history="1">
        <w:r>
          <w:rPr>
            <w:color w:val="0000FF"/>
          </w:rPr>
          <w:t>31</w:t>
        </w:r>
      </w:hyperlink>
      <w:r>
        <w:t xml:space="preserve"> настоящих Правил, в письменной форме с указанием причин отказа.</w:t>
      </w:r>
    </w:p>
    <w:p w:rsidR="00671069" w:rsidRDefault="00671069">
      <w:pPr>
        <w:pStyle w:val="ConsPlusNormal"/>
        <w:spacing w:before="240"/>
        <w:ind w:firstLine="540"/>
        <w:jc w:val="both"/>
      </w:pPr>
      <w:r>
        <w:t xml:space="preserve">Оригиналы документов, указанных в </w:t>
      </w:r>
      <w:hyperlink w:anchor="Par961" w:tooltip="26. При направлении жилищной субсидии на цели, предусмотренные подпунктами &quot;а&quot; и &quot;б&quot; пункта 3 настоящих Правил, распорядитель счета представляет в банк следующие документы:" w:history="1">
        <w:r>
          <w:rPr>
            <w:color w:val="0000FF"/>
          </w:rPr>
          <w:t>пунктах 26</w:t>
        </w:r>
      </w:hyperlink>
      <w:r>
        <w:t xml:space="preserve">, </w:t>
      </w:r>
      <w:hyperlink w:anchor="Par965" w:tooltip="27. При направлении жилищной субсидии на цели, предусмотренные подпунктами &quot;в&quot; и &quot;г&quot; пункта 3 настоящих Правил, распорядитель счета представляет в банк следующие документы:" w:history="1">
        <w:r>
          <w:rPr>
            <w:color w:val="0000FF"/>
          </w:rPr>
          <w:t>27</w:t>
        </w:r>
      </w:hyperlink>
      <w:r>
        <w:t xml:space="preserve">, </w:t>
      </w:r>
      <w:hyperlink w:anchor="Par969" w:tooltip="29. При направлении жилищной субсидии на цели, предусмотренные подпунктами &quot;д&quot; и &quot;е&quot; пункта 3 настоящих Правил, распорядитель счета представляет в банк следующие документы:" w:history="1">
        <w:r>
          <w:rPr>
            <w:color w:val="0000FF"/>
          </w:rPr>
          <w:t>29</w:t>
        </w:r>
      </w:hyperlink>
      <w:r>
        <w:t xml:space="preserve"> и </w:t>
      </w:r>
      <w:hyperlink w:anchor="Par975" w:tooltip="31. При направления жилищной субсидии на цели, предусмотренные подпунктами &quot;ж&quot; и &quot;з&quot; пункта 3 настоящих Правил, распорядитель счета представляет в банк следующие документы:" w:history="1">
        <w:r>
          <w:rPr>
            <w:color w:val="0000FF"/>
          </w:rPr>
          <w:t>31</w:t>
        </w:r>
      </w:hyperlink>
      <w:r>
        <w:t xml:space="preserve">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rsidR="00671069" w:rsidRDefault="00671069">
      <w:pPr>
        <w:pStyle w:val="ConsPlusNormal"/>
        <w:spacing w:before="240"/>
        <w:ind w:firstLine="540"/>
        <w:jc w:val="both"/>
      </w:pPr>
      <w:r>
        <w:t>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w:t>
      </w:r>
    </w:p>
    <w:p w:rsidR="00671069" w:rsidRDefault="00671069">
      <w:pPr>
        <w:pStyle w:val="ConsPlusNormal"/>
        <w:spacing w:before="240"/>
        <w:ind w:firstLine="540"/>
        <w:jc w:val="both"/>
      </w:pPr>
      <w:r>
        <w:t>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жилищной субсидии со счета временного распоряжения на банковский счет распорядителя счета.</w:t>
      </w:r>
    </w:p>
    <w:p w:rsidR="00671069" w:rsidRDefault="00671069">
      <w:pPr>
        <w:pStyle w:val="ConsPlusNormal"/>
        <w:spacing w:before="240"/>
        <w:ind w:firstLine="540"/>
        <w:jc w:val="both"/>
      </w:pPr>
      <w:r>
        <w:t>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rsidR="00671069" w:rsidRDefault="00671069">
      <w:pPr>
        <w:pStyle w:val="ConsPlusNormal"/>
        <w:spacing w:before="240"/>
        <w:ind w:firstLine="540"/>
        <w:jc w:val="both"/>
      </w:pPr>
      <w:r>
        <w:t>номер и дата заявки банка;</w:t>
      </w:r>
    </w:p>
    <w:p w:rsidR="00671069" w:rsidRDefault="00671069">
      <w:pPr>
        <w:pStyle w:val="ConsPlusNormal"/>
        <w:spacing w:before="240"/>
        <w:ind w:firstLine="540"/>
        <w:jc w:val="both"/>
      </w:pPr>
      <w:r>
        <w:t>фамилия, имя, отчество (при наличии) владельца сертификата;</w:t>
      </w:r>
    </w:p>
    <w:p w:rsidR="00671069" w:rsidRDefault="00671069">
      <w:pPr>
        <w:pStyle w:val="ConsPlusNormal"/>
        <w:spacing w:before="240"/>
        <w:ind w:firstLine="540"/>
        <w:jc w:val="both"/>
      </w:pPr>
      <w:r>
        <w:t>серия и номер сертификата;</w:t>
      </w:r>
    </w:p>
    <w:p w:rsidR="00671069" w:rsidRDefault="00671069">
      <w:pPr>
        <w:pStyle w:val="ConsPlusNormal"/>
        <w:spacing w:before="240"/>
        <w:ind w:firstLine="540"/>
        <w:jc w:val="both"/>
      </w:pPr>
      <w:r>
        <w:t>размер жилищной субсидии, подлежащей перечислению.</w:t>
      </w:r>
    </w:p>
    <w:p w:rsidR="00671069" w:rsidRDefault="00671069">
      <w:pPr>
        <w:pStyle w:val="ConsPlusNormal"/>
        <w:spacing w:before="24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банковский счет распорядителя счета.</w:t>
      </w:r>
    </w:p>
    <w:p w:rsidR="00671069" w:rsidRDefault="00671069">
      <w:pPr>
        <w:pStyle w:val="ConsPlusNormal"/>
        <w:spacing w:before="240"/>
        <w:ind w:firstLine="540"/>
        <w:jc w:val="both"/>
      </w:pPr>
      <w:r>
        <w:t>При несоответствии сведений платежного документа сведениям, содержащимся в заявке банка, перечисление средств жилищной субсидии не осуществляется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rsidR="00671069" w:rsidRDefault="00671069">
      <w:pPr>
        <w:pStyle w:val="ConsPlusNormal"/>
        <w:spacing w:before="240"/>
        <w:ind w:firstLine="540"/>
        <w:jc w:val="both"/>
      </w:pPr>
      <w:r>
        <w:t xml:space="preserve">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899" w:tooltip="3. Переселенец, которому предоставляется жилищная субсидия (далее - получатель жилищной субсидии), может ее использовать:" w:history="1">
        <w:r>
          <w:rPr>
            <w:color w:val="0000FF"/>
          </w:rPr>
          <w:t>пунктом 3</w:t>
        </w:r>
      </w:hyperlink>
      <w:r>
        <w:t xml:space="preserve"> настоящих Правил.</w:t>
      </w:r>
    </w:p>
    <w:p w:rsidR="00671069" w:rsidRDefault="00671069">
      <w:pPr>
        <w:pStyle w:val="ConsPlusNormal"/>
        <w:spacing w:before="240"/>
        <w:ind w:firstLine="540"/>
        <w:jc w:val="both"/>
      </w:pPr>
      <w:bookmarkStart w:id="90" w:name="Par1006"/>
      <w:bookmarkEnd w:id="90"/>
      <w: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anchor="Par899" w:tooltip="3. Переселенец, которому предоставляется жилищная субсидия (далее - получатель жилищной субсидии), может ее использовать:" w:history="1">
        <w:r>
          <w:rPr>
            <w:color w:val="0000FF"/>
          </w:rPr>
          <w:t>пунктом 3</w:t>
        </w:r>
      </w:hyperlink>
      <w:r>
        <w:t xml:space="preserve"> настоящих Правил, по каждому сертификату отдельно.</w:t>
      </w:r>
    </w:p>
    <w:p w:rsidR="00671069" w:rsidRDefault="00671069">
      <w:pPr>
        <w:pStyle w:val="ConsPlusNormal"/>
        <w:spacing w:before="240"/>
        <w:ind w:firstLine="540"/>
        <w:jc w:val="both"/>
      </w:pPr>
      <w:r>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anchor="Par1006" w:tooltip="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пунктом 3 настоящих Правил, по каждому сертификату отдельно." w:history="1">
        <w:r>
          <w:rPr>
            <w:color w:val="0000FF"/>
          </w:rPr>
          <w:t>пункте 38</w:t>
        </w:r>
      </w:hyperlink>
      <w:r>
        <w:t xml:space="preserve">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rsidR="00671069" w:rsidRDefault="00671069">
      <w:pPr>
        <w:pStyle w:val="ConsPlusNormal"/>
        <w:spacing w:before="240"/>
        <w:ind w:firstLine="540"/>
        <w:jc w:val="both"/>
      </w:pPr>
      <w: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hyperlink r:id="rId576" w:history="1">
        <w:r>
          <w:rPr>
            <w:color w:val="0000FF"/>
          </w:rPr>
          <w:t>программой</w:t>
        </w:r>
      </w:hyperlink>
      <w:r>
        <w:t>.</w:t>
      </w:r>
    </w:p>
    <w:p w:rsidR="00671069" w:rsidRDefault="00671069">
      <w:pPr>
        <w:pStyle w:val="ConsPlusNormal"/>
        <w:spacing w:before="240"/>
        <w:ind w:firstLine="540"/>
        <w:jc w:val="both"/>
      </w:pPr>
      <w:r>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hyperlink r:id="rId577" w:history="1">
        <w:r>
          <w:rPr>
            <w:color w:val="0000FF"/>
          </w:rPr>
          <w:t>программы</w:t>
        </w:r>
      </w:hyperlink>
      <w:r>
        <w:t xml:space="preserve"> и (или) каждым членом его семьи гражданства Российской Федерации).</w:t>
      </w:r>
    </w:p>
    <w:p w:rsidR="00671069" w:rsidRDefault="00671069">
      <w:pPr>
        <w:pStyle w:val="ConsPlusNormal"/>
        <w:spacing w:before="240"/>
        <w:ind w:firstLine="540"/>
        <w:jc w:val="both"/>
      </w:pPr>
      <w:r>
        <w:t xml:space="preserve">42. Переселенец вправе повторно обратиться с заявлением о получении жилищной субсидии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8" w:history="1">
        <w:r>
          <w:rPr>
            <w:color w:val="0000FF"/>
          </w:rPr>
          <w:t>программы</w:t>
        </w:r>
      </w:hyperlink>
      <w:r>
        <w:t xml:space="preserve"> в случае его добровольного отказа от получения жилищной субсидии.</w:t>
      </w:r>
    </w:p>
    <w:p w:rsidR="00671069" w:rsidRDefault="00671069">
      <w:pPr>
        <w:pStyle w:val="ConsPlusNormal"/>
        <w:spacing w:before="240"/>
        <w:ind w:firstLine="540"/>
        <w:jc w:val="both"/>
      </w:pPr>
      <w:r>
        <w:t xml:space="preserve">43. 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9" w:history="1">
        <w:r>
          <w:rPr>
            <w:color w:val="0000FF"/>
          </w:rPr>
          <w:t>программы</w:t>
        </w:r>
      </w:hyperlink>
      <w:r>
        <w:t xml:space="preserve"> в случае, если право переселенца на получение жилищной субсидии, удостоверенное сертификатом, не было реализовано в срок, установленный </w:t>
      </w:r>
      <w:hyperlink w:anchor="Par912" w:tooltip="8. Срок действия сертификата исчисляется с даты его выдачи, указываемой в сертификате, и составляет не более 9 месяцев, в том числе:" w:history="1">
        <w:r>
          <w:rPr>
            <w:color w:val="0000FF"/>
          </w:rPr>
          <w:t>пунктом 8</w:t>
        </w:r>
      </w:hyperlink>
      <w:r>
        <w:t xml:space="preserve"> настоящих Правил.</w:t>
      </w:r>
    </w:p>
    <w:p w:rsidR="00671069" w:rsidRDefault="00671069">
      <w:pPr>
        <w:pStyle w:val="ConsPlusNormal"/>
        <w:spacing w:before="240"/>
        <w:ind w:firstLine="540"/>
        <w:jc w:val="both"/>
      </w:pPr>
      <w:r>
        <w:t xml:space="preserve">44. В случае смерти участника Государственной </w:t>
      </w:r>
      <w:hyperlink r:id="rId580" w:history="1">
        <w:r>
          <w:rPr>
            <w:color w:val="0000FF"/>
          </w:rPr>
          <w:t>программы</w:t>
        </w:r>
      </w:hyperlink>
      <w:r>
        <w:t xml:space="preserve">, получившего сертификат, или одного из членов его семьи, указанных в сертификате, расторжения брака между супругами, указанными в сертификате, члены семьи участника Государственной </w:t>
      </w:r>
      <w:hyperlink r:id="rId581" w:history="1">
        <w:r>
          <w:rPr>
            <w:color w:val="0000FF"/>
          </w:rPr>
          <w:t>программы</w:t>
        </w:r>
      </w:hyperlink>
      <w:r>
        <w:t xml:space="preserve">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82" w:history="1">
        <w:r>
          <w:rPr>
            <w:color w:val="0000FF"/>
          </w:rPr>
          <w:t>программы</w:t>
        </w:r>
      </w:hyperlink>
      <w:r>
        <w:t>.</w:t>
      </w:r>
    </w:p>
    <w:p w:rsidR="00671069" w:rsidRDefault="00671069">
      <w:pPr>
        <w:pStyle w:val="ConsPlusNormal"/>
        <w:spacing w:before="240"/>
        <w:ind w:firstLine="540"/>
        <w:jc w:val="both"/>
      </w:pPr>
      <w:r>
        <w:t xml:space="preserve">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Формы заявлений о замене сертификата или о выдаче сертификата и </w:t>
      </w:r>
      <w:hyperlink r:id="rId583" w:history="1">
        <w:r>
          <w:rPr>
            <w:color w:val="0000FF"/>
          </w:rPr>
          <w:t>порядок</w:t>
        </w:r>
      </w:hyperlink>
      <w:r>
        <w:t xml:space="preserve"> их рассмотрения устанавливаются Министерством внутренних дел Российской Федерации.</w:t>
      </w:r>
    </w:p>
    <w:p w:rsidR="00671069" w:rsidRDefault="00671069">
      <w:pPr>
        <w:pStyle w:val="ConsPlusNormal"/>
        <w:spacing w:before="240"/>
        <w:ind w:firstLine="540"/>
        <w:jc w:val="both"/>
      </w:pPr>
      <w:r>
        <w:t>46. Информация о поступивших заявлениях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предусмотренных для предоставления жилищных субсидий.</w:t>
      </w:r>
    </w:p>
    <w:p w:rsidR="00671069" w:rsidRDefault="00671069">
      <w:pPr>
        <w:pStyle w:val="ConsPlusNormal"/>
        <w:spacing w:before="240"/>
        <w:ind w:firstLine="540"/>
        <w:jc w:val="both"/>
      </w:pPr>
      <w:r>
        <w:t xml:space="preserve">47. Министерство внутренних дел Российской Федерации до 20-го числа месяца, следующего за кварталом, в котором был издан в соответствии с </w:t>
      </w:r>
      <w:hyperlink w:anchor="Par953" w:tooltip="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пункте 21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пункте 21 н..." w:history="1">
        <w:r>
          <w:rPr>
            <w:color w:val="0000FF"/>
          </w:rPr>
          <w:t>пунктом 22</w:t>
        </w:r>
      </w:hyperlink>
      <w:r>
        <w:t xml:space="preserve">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 и выдачу сертификатов таким переселенцам в соответствии с </w:t>
      </w:r>
      <w:hyperlink w:anchor="Par954" w:tooltip="23. Министерство внутренних дел Российской Федерации до 20-го числа месяца, следующего за кварталом, в котором был издан в соответствии с пунктом 22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w:history="1">
        <w:r>
          <w:rPr>
            <w:color w:val="0000FF"/>
          </w:rPr>
          <w:t>пунктом 23</w:t>
        </w:r>
      </w:hyperlink>
      <w:r>
        <w:t xml:space="preserve"> настоящих Правил.</w:t>
      </w: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jc w:val="right"/>
        <w:outlineLvl w:val="1"/>
      </w:pPr>
      <w:r>
        <w:t>Приложение N 1</w:t>
      </w:r>
    </w:p>
    <w:p w:rsidR="00671069" w:rsidRDefault="00671069">
      <w:pPr>
        <w:pStyle w:val="ConsPlusNormal"/>
        <w:jc w:val="right"/>
      </w:pPr>
      <w:r>
        <w:t>к федеральной целевой программе</w:t>
      </w:r>
    </w:p>
    <w:p w:rsidR="00671069" w:rsidRDefault="00671069">
      <w:pPr>
        <w:pStyle w:val="ConsPlusNormal"/>
        <w:jc w:val="right"/>
      </w:pPr>
      <w:r>
        <w:t>"Жилище" на 2015 - 2020 годы</w:t>
      </w:r>
    </w:p>
    <w:p w:rsidR="00671069" w:rsidRDefault="00671069">
      <w:pPr>
        <w:pStyle w:val="ConsPlusNormal"/>
        <w:jc w:val="center"/>
      </w:pPr>
    </w:p>
    <w:p w:rsidR="00671069" w:rsidRDefault="00671069">
      <w:pPr>
        <w:pStyle w:val="ConsPlusTitle"/>
        <w:jc w:val="center"/>
      </w:pPr>
      <w:r>
        <w:t>ЦЕЛЕВЫЕ ИНДИКАТОРЫ И ПОКАЗАТЕЛИ</w:t>
      </w:r>
    </w:p>
    <w:p w:rsidR="00671069" w:rsidRDefault="00671069">
      <w:pPr>
        <w:pStyle w:val="ConsPlusTitle"/>
        <w:jc w:val="center"/>
      </w:pPr>
      <w:r>
        <w:t>ФЕДЕРАЛЬНОЙ ЦЕЛЕВОЙ ПРОГРАММЫ "ЖИЛИЩЕ" НА 2015 - 2020 ГОДЫ</w:t>
      </w:r>
    </w:p>
    <w:p w:rsidR="00671069" w:rsidRDefault="00671069">
      <w:pPr>
        <w:pStyle w:val="ConsPlusNormal"/>
      </w:pPr>
    </w:p>
    <w:p w:rsidR="00671069" w:rsidRDefault="00671069">
      <w:pPr>
        <w:pStyle w:val="ConsPlusNormal"/>
        <w:ind w:firstLine="540"/>
        <w:jc w:val="both"/>
      </w:pPr>
      <w:r>
        <w:t xml:space="preserve">Утратили силу с 1 января 2018 года. - </w:t>
      </w:r>
      <w:hyperlink r:id="rId584" w:history="1">
        <w:r>
          <w:rPr>
            <w:color w:val="0000FF"/>
          </w:rPr>
          <w:t>Постановление</w:t>
        </w:r>
      </w:hyperlink>
      <w:r>
        <w:t xml:space="preserve"> Правительства РФ от 30.12.2017 N 1710.</w:t>
      </w: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jc w:val="right"/>
        <w:outlineLvl w:val="1"/>
      </w:pPr>
      <w:r>
        <w:t>Приложение N 2</w:t>
      </w:r>
    </w:p>
    <w:p w:rsidR="00671069" w:rsidRDefault="00671069">
      <w:pPr>
        <w:pStyle w:val="ConsPlusNormal"/>
        <w:jc w:val="right"/>
      </w:pPr>
      <w:r>
        <w:t>к федеральной целевой программе</w:t>
      </w:r>
    </w:p>
    <w:p w:rsidR="00671069" w:rsidRDefault="00671069">
      <w:pPr>
        <w:pStyle w:val="ConsPlusNormal"/>
        <w:jc w:val="right"/>
      </w:pPr>
      <w:r>
        <w:t>"Жилище" на 2015 - 2020 годы</w:t>
      </w:r>
    </w:p>
    <w:p w:rsidR="00671069" w:rsidRDefault="00671069">
      <w:pPr>
        <w:pStyle w:val="ConsPlusNormal"/>
        <w:jc w:val="center"/>
      </w:pPr>
    </w:p>
    <w:p w:rsidR="00671069" w:rsidRDefault="00671069">
      <w:pPr>
        <w:pStyle w:val="ConsPlusTitle"/>
        <w:jc w:val="center"/>
      </w:pPr>
      <w:r>
        <w:t>ОБЪЕМЫ</w:t>
      </w:r>
    </w:p>
    <w:p w:rsidR="00671069" w:rsidRDefault="00671069">
      <w:pPr>
        <w:pStyle w:val="ConsPlusTitle"/>
        <w:jc w:val="center"/>
      </w:pPr>
      <w:r>
        <w:t>ФИНАНСИРОВАНИЯ ФЕДЕРАЛЬНОЙ ЦЕЛЕВОЙ ПРОГРАММЫ "ЖИЛИЩЕ"</w:t>
      </w:r>
    </w:p>
    <w:p w:rsidR="00671069" w:rsidRDefault="00671069">
      <w:pPr>
        <w:pStyle w:val="ConsPlusTitle"/>
        <w:jc w:val="center"/>
      </w:pPr>
      <w:r>
        <w:t>НА 2015 - 2020 ГОДЫ</w:t>
      </w:r>
    </w:p>
    <w:p w:rsidR="00671069" w:rsidRDefault="00671069">
      <w:pPr>
        <w:pStyle w:val="ConsPlusNormal"/>
        <w:ind w:firstLine="540"/>
        <w:jc w:val="both"/>
      </w:pPr>
    </w:p>
    <w:p w:rsidR="00671069" w:rsidRDefault="00671069">
      <w:pPr>
        <w:pStyle w:val="ConsPlusNormal"/>
        <w:ind w:firstLine="540"/>
        <w:jc w:val="both"/>
      </w:pPr>
      <w:r>
        <w:t xml:space="preserve">Утратили силу с 1 января 2018 года. - </w:t>
      </w:r>
      <w:hyperlink r:id="rId585" w:history="1">
        <w:r>
          <w:rPr>
            <w:color w:val="0000FF"/>
          </w:rPr>
          <w:t>Постановление</w:t>
        </w:r>
      </w:hyperlink>
      <w:r>
        <w:t xml:space="preserve"> Правительства РФ от 30.12.2017 N 1710.</w:t>
      </w: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jc w:val="right"/>
        <w:outlineLvl w:val="1"/>
      </w:pPr>
      <w:r>
        <w:t>Приложение N 2(1)</w:t>
      </w:r>
    </w:p>
    <w:p w:rsidR="00671069" w:rsidRDefault="00671069">
      <w:pPr>
        <w:pStyle w:val="ConsPlusNormal"/>
        <w:jc w:val="right"/>
      </w:pPr>
      <w:r>
        <w:t>к федеральной целевой программе</w:t>
      </w:r>
    </w:p>
    <w:p w:rsidR="00671069" w:rsidRDefault="00671069">
      <w:pPr>
        <w:pStyle w:val="ConsPlusNormal"/>
        <w:jc w:val="right"/>
      </w:pPr>
      <w:r>
        <w:t>"Жилище" на 2015 - 2020 годы</w:t>
      </w:r>
    </w:p>
    <w:p w:rsidR="00671069" w:rsidRDefault="00671069">
      <w:pPr>
        <w:pStyle w:val="ConsPlusNormal"/>
        <w:jc w:val="both"/>
      </w:pPr>
    </w:p>
    <w:p w:rsidR="00671069" w:rsidRDefault="00671069">
      <w:pPr>
        <w:pStyle w:val="ConsPlusTitle"/>
        <w:jc w:val="center"/>
      </w:pPr>
      <w:r>
        <w:t>ПРЕДЕЛЬНЫЕ УРОВНИ</w:t>
      </w:r>
    </w:p>
    <w:p w:rsidR="00671069" w:rsidRDefault="00671069">
      <w:pPr>
        <w:pStyle w:val="ConsPlusTitle"/>
        <w:jc w:val="center"/>
      </w:pPr>
      <w:r>
        <w:t>СОФИНАНСИРОВАНИЯ РАСХОДНЫХ ОБЯЗАТЕЛЬСТВ СУБЪЕКТОВ</w:t>
      </w:r>
    </w:p>
    <w:p w:rsidR="00671069" w:rsidRDefault="00671069">
      <w:pPr>
        <w:pStyle w:val="ConsPlusTitle"/>
        <w:jc w:val="center"/>
      </w:pPr>
      <w:r>
        <w:t>РОССИЙСКОЙ ФЕДЕРАЦИИ ЗА СЧЕТ СУБСИДИЙ ИЗ ФЕДЕРАЛЬНОГО</w:t>
      </w:r>
    </w:p>
    <w:p w:rsidR="00671069" w:rsidRDefault="00671069">
      <w:pPr>
        <w:pStyle w:val="ConsPlusTitle"/>
        <w:jc w:val="center"/>
      </w:pPr>
      <w:r>
        <w:t>БЮДЖЕТА НА 2017 ГОД, ПРЕДОСТАВЛЯЕМЫХ В РАМКАХ ФЕДЕРАЛЬНОЙ</w:t>
      </w:r>
    </w:p>
    <w:p w:rsidR="00671069" w:rsidRDefault="00671069">
      <w:pPr>
        <w:pStyle w:val="ConsPlusTitle"/>
        <w:jc w:val="center"/>
      </w:pPr>
      <w:r>
        <w:t>ЦЕЛЕВОЙ ПРОГРАММЫ "ЖИЛИЩЕ" НА 2015 - 2020 ГОДЫ</w:t>
      </w:r>
    </w:p>
    <w:p w:rsidR="00671069" w:rsidRDefault="00671069">
      <w:pPr>
        <w:pStyle w:val="ConsPlusNormal"/>
        <w:jc w:val="both"/>
      </w:pPr>
    </w:p>
    <w:p w:rsidR="00671069" w:rsidRDefault="00671069">
      <w:pPr>
        <w:pStyle w:val="ConsPlusNormal"/>
        <w:ind w:firstLine="540"/>
        <w:jc w:val="both"/>
      </w:pPr>
      <w:r>
        <w:t xml:space="preserve">Утратили силу с 1 января 2018 года. - </w:t>
      </w:r>
      <w:hyperlink r:id="rId586" w:history="1">
        <w:r>
          <w:rPr>
            <w:color w:val="0000FF"/>
          </w:rPr>
          <w:t>Постановление</w:t>
        </w:r>
      </w:hyperlink>
      <w:r>
        <w:t xml:space="preserve"> Правительства РФ от 30.12.2017 N 1710.</w:t>
      </w: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jc w:val="right"/>
        <w:outlineLvl w:val="1"/>
      </w:pPr>
      <w:r>
        <w:t>Приложение N 3</w:t>
      </w:r>
    </w:p>
    <w:p w:rsidR="00671069" w:rsidRDefault="00671069">
      <w:pPr>
        <w:pStyle w:val="ConsPlusNormal"/>
        <w:jc w:val="right"/>
      </w:pPr>
      <w:r>
        <w:t>к федеральной целевой программе</w:t>
      </w:r>
    </w:p>
    <w:p w:rsidR="00671069" w:rsidRDefault="00671069">
      <w:pPr>
        <w:pStyle w:val="ConsPlusNormal"/>
        <w:jc w:val="right"/>
      </w:pPr>
      <w:r>
        <w:t>"Жилище" на 2015 - 2020 годы</w:t>
      </w:r>
    </w:p>
    <w:p w:rsidR="00671069" w:rsidRDefault="00671069">
      <w:pPr>
        <w:pStyle w:val="ConsPlusNormal"/>
        <w:jc w:val="center"/>
      </w:pPr>
    </w:p>
    <w:p w:rsidR="00671069" w:rsidRDefault="00671069">
      <w:pPr>
        <w:pStyle w:val="ConsPlusTitle"/>
        <w:jc w:val="center"/>
      </w:pPr>
      <w:r>
        <w:t>МЕТОДИКА</w:t>
      </w:r>
    </w:p>
    <w:p w:rsidR="00671069" w:rsidRDefault="00671069">
      <w:pPr>
        <w:pStyle w:val="ConsPlusTitle"/>
        <w:jc w:val="center"/>
      </w:pPr>
      <w:r>
        <w:t>ОЦЕНКИ ЭФФЕКТИВНОСТИ РЕАЛИЗАЦИИ ФЕДЕРАЛЬНОЙ ЦЕЛЕВОЙ</w:t>
      </w:r>
    </w:p>
    <w:p w:rsidR="00671069" w:rsidRDefault="00671069">
      <w:pPr>
        <w:pStyle w:val="ConsPlusTitle"/>
        <w:jc w:val="center"/>
      </w:pPr>
      <w:r>
        <w:t>ПРОГРАММЫ "ЖИЛИЩЕ" НА 2015 - 2020 ГОДЫ</w:t>
      </w:r>
    </w:p>
    <w:p w:rsidR="00671069" w:rsidRDefault="00671069">
      <w:pPr>
        <w:pStyle w:val="ConsPlusNormal"/>
        <w:jc w:val="center"/>
      </w:pPr>
    </w:p>
    <w:p w:rsidR="00671069" w:rsidRDefault="00671069">
      <w:pPr>
        <w:pStyle w:val="ConsPlusNormal"/>
        <w:ind w:firstLine="540"/>
        <w:jc w:val="both"/>
      </w:pPr>
      <w:r>
        <w:t xml:space="preserve">Утратила силу с 1 января 2018 года. - </w:t>
      </w:r>
      <w:hyperlink r:id="rId587" w:history="1">
        <w:r>
          <w:rPr>
            <w:color w:val="0000FF"/>
          </w:rPr>
          <w:t>Постановление</w:t>
        </w:r>
      </w:hyperlink>
      <w:r>
        <w:t xml:space="preserve"> Правительства РФ от 30.12.2017 N 1710.</w:t>
      </w: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Title"/>
        <w:jc w:val="center"/>
        <w:outlineLvl w:val="0"/>
      </w:pPr>
      <w:bookmarkStart w:id="91" w:name="Par1068"/>
      <w:bookmarkEnd w:id="91"/>
      <w:r>
        <w:t>ОСНОВНОЕ МЕРОПРИЯТИЕ "ОБЕСПЕЧЕНИЕ ЖИЛЬЕМ МОЛОДЫХ</w:t>
      </w:r>
    </w:p>
    <w:p w:rsidR="00671069" w:rsidRDefault="00671069">
      <w:pPr>
        <w:pStyle w:val="ConsPlusTitle"/>
        <w:jc w:val="center"/>
      </w:pPr>
      <w:r>
        <w:t>СЕМЕЙ" ГОСУДАРСТВЕННОЙ ПРОГРАММЫ РОССИЙСКОЙ ФЕДЕРАЦИИ</w:t>
      </w:r>
    </w:p>
    <w:p w:rsidR="00671069" w:rsidRDefault="00671069">
      <w:pPr>
        <w:pStyle w:val="ConsPlusTitle"/>
        <w:jc w:val="center"/>
      </w:pPr>
      <w:r>
        <w:t>"ОБЕСПЕЧЕНИЕ ДОСТУПНЫМ И КОМФОРТНЫМ ЖИЛЬЕМ И КОММУНАЛЬНЫМИ</w:t>
      </w:r>
    </w:p>
    <w:p w:rsidR="00671069" w:rsidRDefault="00671069">
      <w:pPr>
        <w:pStyle w:val="ConsPlusTitle"/>
        <w:jc w:val="center"/>
      </w:pPr>
      <w:r>
        <w:t>УСЛУГАМИ ГРАЖДАН РОССИЙСКОЙ ФЕДЕРАЦИИ"</w:t>
      </w:r>
    </w:p>
    <w:p w:rsidR="00671069" w:rsidRDefault="00671069">
      <w:pPr>
        <w:pStyle w:val="ConsPlusNormal"/>
        <w:jc w:val="center"/>
      </w:pPr>
    </w:p>
    <w:p w:rsidR="00671069" w:rsidRDefault="00671069">
      <w:pPr>
        <w:pStyle w:val="ConsPlusNormal"/>
        <w:ind w:firstLine="540"/>
        <w:jc w:val="both"/>
      </w:pPr>
      <w:r>
        <w:t xml:space="preserve">Утратило силу. - </w:t>
      </w:r>
      <w:hyperlink r:id="rId588" w:history="1">
        <w:r>
          <w:rPr>
            <w:color w:val="0000FF"/>
          </w:rPr>
          <w:t>Постановление</w:t>
        </w:r>
      </w:hyperlink>
      <w:r>
        <w:t xml:space="preserve"> Правительства РФ от 30.01.2019 N 62.</w:t>
      </w: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Title"/>
        <w:jc w:val="center"/>
        <w:outlineLvl w:val="0"/>
      </w:pPr>
      <w:bookmarkStart w:id="92" w:name="Par1077"/>
      <w:bookmarkEnd w:id="92"/>
      <w:r>
        <w:t>ОСНОВНОЕ МЕРОПРИЯТИЕ "ВЫПОЛНЕНИЕ</w:t>
      </w:r>
    </w:p>
    <w:p w:rsidR="00671069" w:rsidRDefault="00671069">
      <w:pPr>
        <w:pStyle w:val="ConsPlusTitle"/>
        <w:jc w:val="center"/>
      </w:pPr>
      <w:r>
        <w:t>ГОСУДАРСТВЕННЫХ ОБЯЗАТЕЛЬСТВ ПО ОБЕСПЕЧЕНИЮ</w:t>
      </w:r>
    </w:p>
    <w:p w:rsidR="00671069" w:rsidRDefault="00671069">
      <w:pPr>
        <w:pStyle w:val="ConsPlusTitle"/>
        <w:jc w:val="center"/>
      </w:pPr>
      <w:r>
        <w:t>ЖИЛЬЕМ КАТЕГОРИЙ ГРАЖДАН, УСТАНОВЛЕННЫХ ФЕДЕРАЛЬНЫМ</w:t>
      </w:r>
    </w:p>
    <w:p w:rsidR="00671069" w:rsidRDefault="00671069">
      <w:pPr>
        <w:pStyle w:val="ConsPlusTitle"/>
        <w:jc w:val="center"/>
      </w:pPr>
      <w:r>
        <w:t>ЗАКОНОДАТЕЛЬСТВОМ" ГОСУДАРСТВЕННОЙ ПРОГРАММЫ РОССИЙСКОЙ</w:t>
      </w:r>
    </w:p>
    <w:p w:rsidR="00671069" w:rsidRDefault="00671069">
      <w:pPr>
        <w:pStyle w:val="ConsPlusTitle"/>
        <w:jc w:val="center"/>
      </w:pPr>
      <w:r>
        <w:t>ФЕДЕРАЦИИ "ОБЕСПЕЧЕНИЕ ДОСТУПНЫМ И КОМФОРТНЫМ ЖИЛЬЕМ</w:t>
      </w:r>
    </w:p>
    <w:p w:rsidR="00671069" w:rsidRDefault="00671069">
      <w:pPr>
        <w:pStyle w:val="ConsPlusTitle"/>
        <w:jc w:val="center"/>
      </w:pPr>
      <w:r>
        <w:t>И КОММУНАЛЬНЫМИ УСЛУГАМИ ГРАЖДАН РОССИЙСКОЙ ФЕДЕРАЦИИ"</w:t>
      </w:r>
    </w:p>
    <w:p w:rsidR="00671069" w:rsidRDefault="00671069">
      <w:pPr>
        <w:pStyle w:val="ConsPlusNormal"/>
        <w:jc w:val="center"/>
      </w:pPr>
    </w:p>
    <w:p w:rsidR="00671069" w:rsidRDefault="00671069">
      <w:pPr>
        <w:pStyle w:val="ConsPlusNormal"/>
        <w:ind w:firstLine="540"/>
        <w:jc w:val="both"/>
      </w:pPr>
      <w:r>
        <w:t xml:space="preserve">Утратило силу. - </w:t>
      </w:r>
      <w:hyperlink r:id="rId589" w:history="1">
        <w:r>
          <w:rPr>
            <w:color w:val="0000FF"/>
          </w:rPr>
          <w:t>Постановление</w:t>
        </w:r>
      </w:hyperlink>
      <w:r>
        <w:t xml:space="preserve"> Правительства РФ от 30.01.2019 N 62.</w:t>
      </w: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Title"/>
        <w:jc w:val="center"/>
        <w:outlineLvl w:val="0"/>
      </w:pPr>
      <w:bookmarkStart w:id="93" w:name="Par1088"/>
      <w:bookmarkEnd w:id="93"/>
      <w:r>
        <w:t>ПОДПРОГРАММА</w:t>
      </w:r>
    </w:p>
    <w:p w:rsidR="00671069" w:rsidRDefault="00671069">
      <w:pPr>
        <w:pStyle w:val="ConsPlusTitle"/>
        <w:jc w:val="center"/>
      </w:pPr>
      <w:r>
        <w:t>"СТИМУЛИРОВАНИЕ ПРОГРАММ РАЗВИТИЯ ЖИЛИЩНОГО СТРОИТЕЛЬСТВА</w:t>
      </w:r>
    </w:p>
    <w:p w:rsidR="00671069" w:rsidRDefault="00671069">
      <w:pPr>
        <w:pStyle w:val="ConsPlusTitle"/>
        <w:jc w:val="center"/>
      </w:pPr>
      <w:r>
        <w:t>СУБЪЕКТОВ РОССИЙСКОЙ ФЕДЕРАЦИИ" ФЕДЕРАЛЬНОЙ ЦЕЛЕВОЙ</w:t>
      </w:r>
    </w:p>
    <w:p w:rsidR="00671069" w:rsidRDefault="00671069">
      <w:pPr>
        <w:pStyle w:val="ConsPlusTitle"/>
        <w:jc w:val="center"/>
      </w:pPr>
      <w:r>
        <w:t>ПРОГРАММЫ "ЖИЛИЩЕ" НА 2015 - 2020 ГОДЫ</w:t>
      </w:r>
    </w:p>
    <w:p w:rsidR="00671069" w:rsidRDefault="00671069">
      <w:pPr>
        <w:pStyle w:val="ConsPlusNormal"/>
        <w:jc w:val="center"/>
      </w:pPr>
    </w:p>
    <w:p w:rsidR="00671069" w:rsidRDefault="00671069">
      <w:pPr>
        <w:pStyle w:val="ConsPlusNormal"/>
        <w:ind w:firstLine="540"/>
        <w:jc w:val="both"/>
      </w:pPr>
      <w:r>
        <w:t xml:space="preserve">Утратила силу с 1 января 2018 года. - </w:t>
      </w:r>
      <w:hyperlink r:id="rId590" w:history="1">
        <w:r>
          <w:rPr>
            <w:color w:val="0000FF"/>
          </w:rPr>
          <w:t>Постановление</w:t>
        </w:r>
      </w:hyperlink>
      <w:r>
        <w:t xml:space="preserve"> Правительства РФ от 30.12.2017 N 1710.</w:t>
      </w: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Title"/>
        <w:jc w:val="center"/>
        <w:outlineLvl w:val="0"/>
      </w:pPr>
      <w:r>
        <w:t>ОСНОВНОЕ МЕРОПРИЯТИЕ "ОБЕСПЕЧЕНИЕ ЖИЛЬЕМ</w:t>
      </w:r>
    </w:p>
    <w:p w:rsidR="00671069" w:rsidRDefault="00671069">
      <w:pPr>
        <w:pStyle w:val="ConsPlusTitle"/>
        <w:jc w:val="center"/>
      </w:pPr>
      <w:r>
        <w:t>ОТДЕЛЬНЫХ КАТЕГОРИЙ ГРАЖДАН" ГОСУДАРСТВЕННОЙ ПРОГРАММЫ</w:t>
      </w:r>
    </w:p>
    <w:p w:rsidR="00671069" w:rsidRDefault="00671069">
      <w:pPr>
        <w:pStyle w:val="ConsPlusTitle"/>
        <w:jc w:val="center"/>
      </w:pPr>
      <w:r>
        <w:t>РОССИЙСКОЙ ФЕДЕРАЦИИ "ОБЕСПЕЧЕНИЕ ДОСТУПНЫМ И КОМФОРТНЫМ</w:t>
      </w:r>
    </w:p>
    <w:p w:rsidR="00671069" w:rsidRDefault="00671069">
      <w:pPr>
        <w:pStyle w:val="ConsPlusTitle"/>
        <w:jc w:val="center"/>
      </w:pPr>
      <w:r>
        <w:t>ЖИЛЬЕМ И КОММУНАЛЬНЫМИ УСЛУГАМИ ГРАЖДАН</w:t>
      </w:r>
    </w:p>
    <w:p w:rsidR="00671069" w:rsidRDefault="00671069">
      <w:pPr>
        <w:pStyle w:val="ConsPlusTitle"/>
        <w:jc w:val="center"/>
      </w:pPr>
      <w:r>
        <w:t>РОССИЙСКОЙ ФЕДЕРАЦИИ"</w:t>
      </w:r>
    </w:p>
    <w:p w:rsidR="00671069" w:rsidRDefault="00671069">
      <w:pPr>
        <w:pStyle w:val="ConsPlusNormal"/>
        <w:jc w:val="center"/>
      </w:pPr>
    </w:p>
    <w:p w:rsidR="00671069" w:rsidRDefault="00671069">
      <w:pPr>
        <w:pStyle w:val="ConsPlusNormal"/>
        <w:ind w:firstLine="540"/>
        <w:jc w:val="both"/>
      </w:pPr>
      <w:r>
        <w:t xml:space="preserve">Утратило силу. - </w:t>
      </w:r>
      <w:hyperlink r:id="rId591" w:history="1">
        <w:r>
          <w:rPr>
            <w:color w:val="0000FF"/>
          </w:rPr>
          <w:t>Постановление</w:t>
        </w:r>
      </w:hyperlink>
      <w:r>
        <w:t xml:space="preserve"> Правительства РФ от 30.01.2019 N 62.</w:t>
      </w: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Title"/>
        <w:jc w:val="center"/>
        <w:outlineLvl w:val="0"/>
      </w:pPr>
      <w:bookmarkStart w:id="94" w:name="Par1107"/>
      <w:bookmarkEnd w:id="94"/>
      <w:r>
        <w:t>ПОДПРОГРАММА</w:t>
      </w:r>
    </w:p>
    <w:p w:rsidR="00671069" w:rsidRDefault="00671069">
      <w:pPr>
        <w:pStyle w:val="ConsPlusTitle"/>
        <w:jc w:val="center"/>
      </w:pPr>
      <w:r>
        <w:t>"МОДЕРНИЗАЦИЯ ОБЪЕКТОВ КОММУНАЛЬНОЙ ИНФРАСТРУКТУРЫ"</w:t>
      </w:r>
    </w:p>
    <w:p w:rsidR="00671069" w:rsidRDefault="00671069">
      <w:pPr>
        <w:pStyle w:val="ConsPlusTitle"/>
        <w:jc w:val="center"/>
      </w:pPr>
      <w:r>
        <w:t>ФЕДЕРАЛЬНОЙ ЦЕЛЕВОЙ ПРОГРАММЫ "ЖИЛИЩЕ"</w:t>
      </w:r>
    </w:p>
    <w:p w:rsidR="00671069" w:rsidRDefault="00671069">
      <w:pPr>
        <w:pStyle w:val="ConsPlusTitle"/>
        <w:jc w:val="center"/>
      </w:pPr>
      <w:r>
        <w:t>НА 2015 - 2020 ГОДЫ</w:t>
      </w:r>
    </w:p>
    <w:p w:rsidR="00671069" w:rsidRDefault="00671069">
      <w:pPr>
        <w:pStyle w:val="ConsPlusNormal"/>
        <w:ind w:firstLine="540"/>
        <w:jc w:val="both"/>
      </w:pPr>
    </w:p>
    <w:p w:rsidR="00671069" w:rsidRDefault="00671069">
      <w:pPr>
        <w:pStyle w:val="ConsPlusNormal"/>
        <w:ind w:firstLine="540"/>
        <w:jc w:val="both"/>
      </w:pPr>
      <w:r>
        <w:t xml:space="preserve">Утратила силу с 1 января 2018 года. - </w:t>
      </w:r>
      <w:hyperlink r:id="rId592" w:history="1">
        <w:r>
          <w:rPr>
            <w:color w:val="0000FF"/>
          </w:rPr>
          <w:t>Постановление</w:t>
        </w:r>
      </w:hyperlink>
      <w:r>
        <w:t xml:space="preserve"> Правительства РФ от 30.12.2017 N 1710.</w:t>
      </w:r>
    </w:p>
    <w:p w:rsidR="00671069" w:rsidRDefault="00671069">
      <w:pPr>
        <w:pStyle w:val="ConsPlusNormal"/>
        <w:ind w:firstLine="540"/>
        <w:jc w:val="both"/>
      </w:pPr>
    </w:p>
    <w:p w:rsidR="00671069" w:rsidRDefault="00671069">
      <w:pPr>
        <w:pStyle w:val="ConsPlusNormal"/>
        <w:ind w:firstLine="540"/>
        <w:jc w:val="both"/>
      </w:pPr>
    </w:p>
    <w:p w:rsidR="00671069" w:rsidRDefault="00671069">
      <w:pPr>
        <w:pStyle w:val="ConsPlusNormal"/>
        <w:pBdr>
          <w:top w:val="single" w:sz="6" w:space="0" w:color="auto"/>
        </w:pBdr>
        <w:spacing w:before="100" w:after="100"/>
        <w:jc w:val="both"/>
        <w:rPr>
          <w:sz w:val="2"/>
          <w:szCs w:val="2"/>
        </w:rPr>
      </w:pPr>
    </w:p>
    <w:sectPr w:rsidR="00671069">
      <w:headerReference w:type="default" r:id="rId593"/>
      <w:footerReference w:type="default" r:id="rId59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3FD" w:rsidRDefault="00C413FD">
      <w:pPr>
        <w:spacing w:after="0" w:line="240" w:lineRule="auto"/>
      </w:pPr>
      <w:r>
        <w:separator/>
      </w:r>
    </w:p>
  </w:endnote>
  <w:endnote w:type="continuationSeparator" w:id="0">
    <w:p w:rsidR="00C413FD" w:rsidRDefault="00C41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69" w:rsidRDefault="0067106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671069" w:rsidRPr="00C413FD">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71069" w:rsidRPr="00C413FD" w:rsidRDefault="00671069">
          <w:pPr>
            <w:pStyle w:val="ConsPlusNormal"/>
            <w:rPr>
              <w:rFonts w:ascii="Tahoma" w:hAnsi="Tahoma" w:cs="Tahoma"/>
              <w:b/>
              <w:bCs/>
              <w:color w:val="F58220"/>
              <w:sz w:val="28"/>
              <w:szCs w:val="28"/>
            </w:rPr>
          </w:pPr>
          <w:r w:rsidRPr="00C413FD">
            <w:rPr>
              <w:rFonts w:ascii="Tahoma" w:hAnsi="Tahoma" w:cs="Tahoma"/>
              <w:b/>
              <w:bCs/>
              <w:color w:val="F58220"/>
              <w:sz w:val="28"/>
              <w:szCs w:val="28"/>
            </w:rPr>
            <w:t>КонсультантПлюс</w:t>
          </w:r>
          <w:r w:rsidRPr="00C413FD">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71069" w:rsidRPr="00C413FD" w:rsidRDefault="00671069">
          <w:pPr>
            <w:pStyle w:val="ConsPlusNormal"/>
            <w:jc w:val="center"/>
            <w:rPr>
              <w:rFonts w:ascii="Tahoma" w:hAnsi="Tahoma" w:cs="Tahoma"/>
              <w:b/>
              <w:bCs/>
              <w:sz w:val="20"/>
              <w:szCs w:val="20"/>
            </w:rPr>
          </w:pPr>
          <w:hyperlink r:id="rId1" w:history="1">
            <w:r w:rsidRPr="00C413FD">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71069" w:rsidRPr="00C413FD" w:rsidRDefault="00671069">
          <w:pPr>
            <w:pStyle w:val="ConsPlusNormal"/>
            <w:jc w:val="right"/>
            <w:rPr>
              <w:rFonts w:ascii="Tahoma" w:hAnsi="Tahoma" w:cs="Tahoma"/>
              <w:sz w:val="20"/>
              <w:szCs w:val="20"/>
            </w:rPr>
          </w:pPr>
          <w:r w:rsidRPr="00C413FD">
            <w:rPr>
              <w:rFonts w:ascii="Tahoma" w:hAnsi="Tahoma" w:cs="Tahoma"/>
              <w:sz w:val="20"/>
              <w:szCs w:val="20"/>
            </w:rPr>
            <w:t xml:space="preserve">Страница </w:t>
          </w:r>
          <w:r w:rsidRPr="00C413FD">
            <w:rPr>
              <w:rFonts w:ascii="Tahoma" w:hAnsi="Tahoma" w:cs="Tahoma"/>
              <w:sz w:val="20"/>
              <w:szCs w:val="20"/>
            </w:rPr>
            <w:fldChar w:fldCharType="begin"/>
          </w:r>
          <w:r w:rsidRPr="00C413FD">
            <w:rPr>
              <w:rFonts w:ascii="Tahoma" w:hAnsi="Tahoma" w:cs="Tahoma"/>
              <w:sz w:val="20"/>
              <w:szCs w:val="20"/>
            </w:rPr>
            <w:instrText>\PAGE</w:instrText>
          </w:r>
          <w:r w:rsidRPr="00C413FD">
            <w:rPr>
              <w:rFonts w:ascii="Tahoma" w:hAnsi="Tahoma" w:cs="Tahoma"/>
              <w:sz w:val="20"/>
              <w:szCs w:val="20"/>
            </w:rPr>
            <w:fldChar w:fldCharType="separate"/>
          </w:r>
          <w:r w:rsidR="00CE5AC3" w:rsidRPr="00C413FD">
            <w:rPr>
              <w:rFonts w:ascii="Tahoma" w:hAnsi="Tahoma" w:cs="Tahoma"/>
              <w:noProof/>
              <w:sz w:val="20"/>
              <w:szCs w:val="20"/>
            </w:rPr>
            <w:t>69</w:t>
          </w:r>
          <w:r w:rsidRPr="00C413FD">
            <w:rPr>
              <w:rFonts w:ascii="Tahoma" w:hAnsi="Tahoma" w:cs="Tahoma"/>
              <w:sz w:val="20"/>
              <w:szCs w:val="20"/>
            </w:rPr>
            <w:fldChar w:fldCharType="end"/>
          </w:r>
          <w:r w:rsidRPr="00C413FD">
            <w:rPr>
              <w:rFonts w:ascii="Tahoma" w:hAnsi="Tahoma" w:cs="Tahoma"/>
              <w:sz w:val="20"/>
              <w:szCs w:val="20"/>
            </w:rPr>
            <w:t xml:space="preserve"> из </w:t>
          </w:r>
          <w:r w:rsidRPr="00C413FD">
            <w:rPr>
              <w:rFonts w:ascii="Tahoma" w:hAnsi="Tahoma" w:cs="Tahoma"/>
              <w:sz w:val="20"/>
              <w:szCs w:val="20"/>
            </w:rPr>
            <w:fldChar w:fldCharType="begin"/>
          </w:r>
          <w:r w:rsidRPr="00C413FD">
            <w:rPr>
              <w:rFonts w:ascii="Tahoma" w:hAnsi="Tahoma" w:cs="Tahoma"/>
              <w:sz w:val="20"/>
              <w:szCs w:val="20"/>
            </w:rPr>
            <w:instrText>\NUMPAGES</w:instrText>
          </w:r>
          <w:r w:rsidRPr="00C413FD">
            <w:rPr>
              <w:rFonts w:ascii="Tahoma" w:hAnsi="Tahoma" w:cs="Tahoma"/>
              <w:sz w:val="20"/>
              <w:szCs w:val="20"/>
            </w:rPr>
            <w:fldChar w:fldCharType="separate"/>
          </w:r>
          <w:r w:rsidR="00CE5AC3" w:rsidRPr="00C413FD">
            <w:rPr>
              <w:rFonts w:ascii="Tahoma" w:hAnsi="Tahoma" w:cs="Tahoma"/>
              <w:noProof/>
              <w:sz w:val="20"/>
              <w:szCs w:val="20"/>
            </w:rPr>
            <w:t>69</w:t>
          </w:r>
          <w:r w:rsidRPr="00C413FD">
            <w:rPr>
              <w:rFonts w:ascii="Tahoma" w:hAnsi="Tahoma" w:cs="Tahoma"/>
              <w:sz w:val="20"/>
              <w:szCs w:val="20"/>
            </w:rPr>
            <w:fldChar w:fldCharType="end"/>
          </w:r>
        </w:p>
      </w:tc>
    </w:tr>
  </w:tbl>
  <w:p w:rsidR="00671069" w:rsidRDefault="0067106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3FD" w:rsidRDefault="00C413FD">
      <w:pPr>
        <w:spacing w:after="0" w:line="240" w:lineRule="auto"/>
      </w:pPr>
      <w:r>
        <w:separator/>
      </w:r>
    </w:p>
  </w:footnote>
  <w:footnote w:type="continuationSeparator" w:id="0">
    <w:p w:rsidR="00C413FD" w:rsidRDefault="00C41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671069" w:rsidRPr="00C413FD">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71069" w:rsidRPr="00C413FD" w:rsidRDefault="00671069">
          <w:pPr>
            <w:pStyle w:val="ConsPlusNormal"/>
            <w:rPr>
              <w:rFonts w:ascii="Tahoma" w:hAnsi="Tahoma" w:cs="Tahoma"/>
              <w:sz w:val="16"/>
              <w:szCs w:val="16"/>
            </w:rPr>
          </w:pPr>
          <w:r w:rsidRPr="00C413FD">
            <w:rPr>
              <w:rFonts w:ascii="Tahoma" w:hAnsi="Tahoma" w:cs="Tahoma"/>
              <w:sz w:val="16"/>
              <w:szCs w:val="16"/>
            </w:rPr>
            <w:t>Постановление Правительства РФ от 17.12.2010 N 1050</w:t>
          </w:r>
          <w:r w:rsidRPr="00C413FD">
            <w:rPr>
              <w:rFonts w:ascii="Tahoma" w:hAnsi="Tahoma" w:cs="Tahoma"/>
              <w:sz w:val="16"/>
              <w:szCs w:val="16"/>
            </w:rPr>
            <w:br/>
            <w:t>(ред. от 21.12.2023)</w:t>
          </w:r>
          <w:r w:rsidRPr="00C413FD">
            <w:rPr>
              <w:rFonts w:ascii="Tahoma" w:hAnsi="Tahoma" w:cs="Tahoma"/>
              <w:sz w:val="16"/>
              <w:szCs w:val="16"/>
            </w:rPr>
            <w:br/>
            <w:t>"О реализации отдельных мероприятий государстве...</w:t>
          </w:r>
        </w:p>
      </w:tc>
      <w:tc>
        <w:tcPr>
          <w:tcW w:w="4695" w:type="dxa"/>
          <w:tcBorders>
            <w:top w:val="none" w:sz="2" w:space="0" w:color="auto"/>
            <w:left w:val="none" w:sz="2" w:space="0" w:color="auto"/>
            <w:bottom w:val="none" w:sz="2" w:space="0" w:color="auto"/>
            <w:right w:val="none" w:sz="2" w:space="0" w:color="auto"/>
          </w:tcBorders>
          <w:vAlign w:val="center"/>
        </w:tcPr>
        <w:p w:rsidR="00671069" w:rsidRPr="00C413FD" w:rsidRDefault="00671069">
          <w:pPr>
            <w:pStyle w:val="ConsPlusNormal"/>
            <w:jc w:val="right"/>
            <w:rPr>
              <w:rFonts w:ascii="Tahoma" w:hAnsi="Tahoma" w:cs="Tahoma"/>
              <w:sz w:val="16"/>
              <w:szCs w:val="16"/>
            </w:rPr>
          </w:pPr>
          <w:r w:rsidRPr="00C413FD">
            <w:rPr>
              <w:rFonts w:ascii="Tahoma" w:hAnsi="Tahoma" w:cs="Tahoma"/>
              <w:sz w:val="18"/>
              <w:szCs w:val="18"/>
            </w:rPr>
            <w:t xml:space="preserve">Документ предоставлен </w:t>
          </w:r>
          <w:hyperlink r:id="rId1" w:history="1">
            <w:r w:rsidRPr="00C413FD">
              <w:rPr>
                <w:rFonts w:ascii="Tahoma" w:hAnsi="Tahoma" w:cs="Tahoma"/>
                <w:color w:val="0000FF"/>
                <w:sz w:val="18"/>
                <w:szCs w:val="18"/>
              </w:rPr>
              <w:t>КонсультантПлюс</w:t>
            </w:r>
          </w:hyperlink>
          <w:r w:rsidRPr="00C413FD">
            <w:rPr>
              <w:rFonts w:ascii="Tahoma" w:hAnsi="Tahoma" w:cs="Tahoma"/>
              <w:sz w:val="18"/>
              <w:szCs w:val="18"/>
            </w:rPr>
            <w:br/>
          </w:r>
          <w:r w:rsidRPr="00C413FD">
            <w:rPr>
              <w:rFonts w:ascii="Tahoma" w:hAnsi="Tahoma" w:cs="Tahoma"/>
              <w:sz w:val="16"/>
              <w:szCs w:val="16"/>
            </w:rPr>
            <w:t>Дата сохранения: 03.04.2024</w:t>
          </w:r>
        </w:p>
      </w:tc>
    </w:tr>
  </w:tbl>
  <w:p w:rsidR="00671069" w:rsidRDefault="00671069">
    <w:pPr>
      <w:pStyle w:val="ConsPlusNormal"/>
      <w:pBdr>
        <w:bottom w:val="single" w:sz="12" w:space="0" w:color="auto"/>
      </w:pBdr>
      <w:jc w:val="center"/>
      <w:rPr>
        <w:sz w:val="2"/>
        <w:szCs w:val="2"/>
      </w:rPr>
    </w:pPr>
  </w:p>
  <w:p w:rsidR="00671069" w:rsidRDefault="0067106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8"/>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405"/>
    <w:rsid w:val="002A4405"/>
    <w:rsid w:val="00671069"/>
    <w:rsid w:val="00C413FD"/>
    <w:rsid w:val="00CE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28635&amp;date=03.04.2024&amp;dst=100186&amp;field=134" TargetMode="External"/><Relationship Id="rId299" Type="http://schemas.openxmlformats.org/officeDocument/2006/relationships/hyperlink" Target="https://login.consultant.ru/link/?req=doc&amp;base=LAW&amp;n=366341&amp;date=03.04.2024&amp;dst=100014&amp;field=134" TargetMode="External"/><Relationship Id="rId21" Type="http://schemas.openxmlformats.org/officeDocument/2006/relationships/hyperlink" Target="https://login.consultant.ru/link/?req=doc&amp;base=LAW&amp;n=185272&amp;date=03.04.2024&amp;dst=100005&amp;field=134" TargetMode="External"/><Relationship Id="rId63" Type="http://schemas.openxmlformats.org/officeDocument/2006/relationships/hyperlink" Target="https://login.consultant.ru/link/?req=doc&amp;base=LAW&amp;n=287300&amp;date=03.04.2024&amp;dst=100009&amp;field=134" TargetMode="External"/><Relationship Id="rId159" Type="http://schemas.openxmlformats.org/officeDocument/2006/relationships/hyperlink" Target="https://login.consultant.ru/link/?req=doc&amp;base=LAW&amp;n=469763&amp;date=03.04.2024&amp;dst=100019&amp;field=134" TargetMode="External"/><Relationship Id="rId324" Type="http://schemas.openxmlformats.org/officeDocument/2006/relationships/hyperlink" Target="https://login.consultant.ru/link/?req=doc&amp;base=LAW&amp;n=465005&amp;date=03.04.2024&amp;dst=100134&amp;field=134" TargetMode="External"/><Relationship Id="rId366" Type="http://schemas.openxmlformats.org/officeDocument/2006/relationships/hyperlink" Target="https://login.consultant.ru/link/?req=doc&amp;base=LAW&amp;n=462154&amp;date=03.04.2024&amp;dst=101623&amp;field=134" TargetMode="External"/><Relationship Id="rId531" Type="http://schemas.openxmlformats.org/officeDocument/2006/relationships/hyperlink" Target="https://login.consultant.ru/link/?req=doc&amp;base=LAW&amp;n=357872&amp;date=03.04.2024" TargetMode="External"/><Relationship Id="rId573" Type="http://schemas.openxmlformats.org/officeDocument/2006/relationships/hyperlink" Target="https://login.consultant.ru/link/?req=doc&amp;base=LAW&amp;n=448441&amp;date=03.04.2024&amp;dst=2&amp;field=134" TargetMode="External"/><Relationship Id="rId170" Type="http://schemas.openxmlformats.org/officeDocument/2006/relationships/hyperlink" Target="https://login.consultant.ru/link/?req=doc&amp;base=LAW&amp;n=406095&amp;date=03.04.2024&amp;dst=100010&amp;field=134" TargetMode="External"/><Relationship Id="rId226" Type="http://schemas.openxmlformats.org/officeDocument/2006/relationships/hyperlink" Target="https://login.consultant.ru/link/?req=doc&amp;base=LAW&amp;n=358221&amp;date=03.04.2024&amp;dst=100033&amp;field=134" TargetMode="External"/><Relationship Id="rId433" Type="http://schemas.openxmlformats.org/officeDocument/2006/relationships/hyperlink" Target="https://login.consultant.ru/link/?req=doc&amp;base=LAW&amp;n=422018&amp;date=03.04.2024" TargetMode="External"/><Relationship Id="rId268" Type="http://schemas.openxmlformats.org/officeDocument/2006/relationships/hyperlink" Target="https://login.consultant.ru/link/?req=doc&amp;base=LAW&amp;n=434916&amp;date=03.04.2024&amp;dst=100218&amp;field=134" TargetMode="External"/><Relationship Id="rId475" Type="http://schemas.openxmlformats.org/officeDocument/2006/relationships/hyperlink" Target="https://login.consultant.ru/link/?req=doc&amp;base=LAW&amp;n=439321&amp;date=03.04.2024&amp;dst=100072&amp;field=134" TargetMode="External"/><Relationship Id="rId32" Type="http://schemas.openxmlformats.org/officeDocument/2006/relationships/hyperlink" Target="https://login.consultant.ru/link/?req=doc&amp;base=LAW&amp;n=380146&amp;date=03.04.2024&amp;dst=100157&amp;field=134" TargetMode="External"/><Relationship Id="rId74" Type="http://schemas.openxmlformats.org/officeDocument/2006/relationships/hyperlink" Target="https://login.consultant.ru/link/?req=doc&amp;base=LAW&amp;n=358221&amp;date=03.04.2024&amp;dst=100005&amp;field=134" TargetMode="External"/><Relationship Id="rId128" Type="http://schemas.openxmlformats.org/officeDocument/2006/relationships/hyperlink" Target="https://login.consultant.ru/link/?req=doc&amp;base=LAW&amp;n=378496&amp;date=03.04.2024&amp;dst=100011&amp;field=134" TargetMode="External"/><Relationship Id="rId335" Type="http://schemas.openxmlformats.org/officeDocument/2006/relationships/hyperlink" Target="https://login.consultant.ru/link/?req=doc&amp;base=LAW&amp;n=198676&amp;date=03.04.2024&amp;dst=100466&amp;field=134" TargetMode="External"/><Relationship Id="rId377" Type="http://schemas.openxmlformats.org/officeDocument/2006/relationships/hyperlink" Target="https://login.consultant.ru/link/?req=doc&amp;base=LAW&amp;n=462154&amp;date=03.04.2024&amp;dst=101631&amp;field=134" TargetMode="External"/><Relationship Id="rId500" Type="http://schemas.openxmlformats.org/officeDocument/2006/relationships/hyperlink" Target="https://login.consultant.ru/link/?req=doc&amp;base=LAW&amp;n=469763&amp;date=03.04.2024&amp;dst=100019&amp;field=134" TargetMode="External"/><Relationship Id="rId542" Type="http://schemas.openxmlformats.org/officeDocument/2006/relationships/hyperlink" Target="https://login.consultant.ru/link/?req=doc&amp;base=LAW&amp;n=392546&amp;date=03.04.2024&amp;dst=100020&amp;field=134" TargetMode="External"/><Relationship Id="rId584" Type="http://schemas.openxmlformats.org/officeDocument/2006/relationships/hyperlink" Target="https://login.consultant.ru/link/?req=doc&amp;base=LAW&amp;n=462154&amp;date=03.04.2024&amp;dst=101592&amp;field=134" TargetMode="External"/><Relationship Id="rId5" Type="http://schemas.openxmlformats.org/officeDocument/2006/relationships/footnotes" Target="footnotes.xml"/><Relationship Id="rId181" Type="http://schemas.openxmlformats.org/officeDocument/2006/relationships/hyperlink" Target="https://login.consultant.ru/link/?req=doc&amp;base=LAW&amp;n=462154&amp;date=03.04.2024&amp;dst=101621&amp;field=134" TargetMode="External"/><Relationship Id="rId237" Type="http://schemas.openxmlformats.org/officeDocument/2006/relationships/hyperlink" Target="https://login.consultant.ru/link/?req=doc&amp;base=LAW&amp;n=358221&amp;date=03.04.2024&amp;dst=100035&amp;field=134" TargetMode="External"/><Relationship Id="rId402" Type="http://schemas.openxmlformats.org/officeDocument/2006/relationships/hyperlink" Target="https://login.consultant.ru/link/?req=doc&amp;base=LAW&amp;n=469763&amp;date=03.04.2024&amp;dst=101688&amp;field=134" TargetMode="External"/><Relationship Id="rId279" Type="http://schemas.openxmlformats.org/officeDocument/2006/relationships/hyperlink" Target="https://login.consultant.ru/link/?req=doc&amp;base=LAW&amp;n=358221&amp;date=03.04.2024&amp;dst=100064&amp;field=134" TargetMode="External"/><Relationship Id="rId444" Type="http://schemas.openxmlformats.org/officeDocument/2006/relationships/hyperlink" Target="https://login.consultant.ru/link/?req=doc&amp;base=LAW&amp;n=455191&amp;date=03.04.2024&amp;dst=100287&amp;field=134" TargetMode="External"/><Relationship Id="rId486" Type="http://schemas.openxmlformats.org/officeDocument/2006/relationships/hyperlink" Target="https://login.consultant.ru/link/?req=doc&amp;base=LAW&amp;n=328635&amp;date=03.04.2024&amp;dst=100215&amp;field=134" TargetMode="External"/><Relationship Id="rId43" Type="http://schemas.openxmlformats.org/officeDocument/2006/relationships/hyperlink" Target="https://login.consultant.ru/link/?req=doc&amp;base=LAW&amp;n=434098&amp;date=03.04.2024&amp;dst=100032&amp;field=134" TargetMode="External"/><Relationship Id="rId139" Type="http://schemas.openxmlformats.org/officeDocument/2006/relationships/hyperlink" Target="https://login.consultant.ru/link/?req=doc&amp;base=LAW&amp;n=217339&amp;date=03.04.2024&amp;dst=742&amp;field=134" TargetMode="External"/><Relationship Id="rId290" Type="http://schemas.openxmlformats.org/officeDocument/2006/relationships/hyperlink" Target="https://login.consultant.ru/link/?req=doc&amp;base=LAW&amp;n=459936&amp;date=03.04.2024&amp;dst=100031&amp;field=134" TargetMode="External"/><Relationship Id="rId304" Type="http://schemas.openxmlformats.org/officeDocument/2006/relationships/hyperlink" Target="https://login.consultant.ru/link/?req=doc&amp;base=LAW&amp;n=459936&amp;date=03.04.2024&amp;dst=100033&amp;field=134" TargetMode="External"/><Relationship Id="rId346" Type="http://schemas.openxmlformats.org/officeDocument/2006/relationships/hyperlink" Target="https://login.consultant.ru/link/?req=doc&amp;base=LAW&amp;n=462154&amp;date=03.04.2024&amp;dst=101623&amp;field=134" TargetMode="External"/><Relationship Id="rId388" Type="http://schemas.openxmlformats.org/officeDocument/2006/relationships/hyperlink" Target="https://login.consultant.ru/link/?req=doc&amp;base=LAW&amp;n=358221&amp;date=03.04.2024&amp;dst=100137&amp;field=134" TargetMode="External"/><Relationship Id="rId511" Type="http://schemas.openxmlformats.org/officeDocument/2006/relationships/hyperlink" Target="https://login.consultant.ru/link/?req=doc&amp;base=LAW&amp;n=434916&amp;date=03.04.2024&amp;dst=100279&amp;field=134" TargetMode="External"/><Relationship Id="rId553" Type="http://schemas.openxmlformats.org/officeDocument/2006/relationships/hyperlink" Target="https://login.consultant.ru/link/?req=doc&amp;base=LAW&amp;n=448441&amp;date=03.04.2024&amp;dst=2&amp;field=134" TargetMode="External"/><Relationship Id="rId85" Type="http://schemas.openxmlformats.org/officeDocument/2006/relationships/hyperlink" Target="https://login.consultant.ru/link/?req=doc&amp;base=LAW&amp;n=314535&amp;date=03.04.2024&amp;dst=100007&amp;field=134" TargetMode="External"/><Relationship Id="rId150" Type="http://schemas.openxmlformats.org/officeDocument/2006/relationships/hyperlink" Target="https://login.consultant.ru/link/?req=doc&amp;base=LAW&amp;n=469763&amp;date=03.04.2024&amp;dst=100019&amp;field=134" TargetMode="External"/><Relationship Id="rId192" Type="http://schemas.openxmlformats.org/officeDocument/2006/relationships/hyperlink" Target="https://login.consultant.ru/link/?req=doc&amp;base=LAW&amp;n=366341&amp;date=03.04.2024&amp;dst=100005&amp;field=134" TargetMode="External"/><Relationship Id="rId206" Type="http://schemas.openxmlformats.org/officeDocument/2006/relationships/hyperlink" Target="https://login.consultant.ru/link/?req=doc&amp;base=LAW&amp;n=358221&amp;date=03.04.2024&amp;dst=100024&amp;field=134" TargetMode="External"/><Relationship Id="rId413" Type="http://schemas.openxmlformats.org/officeDocument/2006/relationships/hyperlink" Target="https://login.consultant.ru/link/?req=doc&amp;base=LAW&amp;n=460546&amp;date=03.04.2024&amp;dst=100052&amp;field=134" TargetMode="External"/><Relationship Id="rId595" Type="http://schemas.openxmlformats.org/officeDocument/2006/relationships/fontTable" Target="fontTable.xml"/><Relationship Id="rId248" Type="http://schemas.openxmlformats.org/officeDocument/2006/relationships/hyperlink" Target="https://login.consultant.ru/link/?req=doc&amp;base=LAW&amp;n=434916&amp;date=03.04.2024&amp;dst=100212&amp;field=134" TargetMode="External"/><Relationship Id="rId455" Type="http://schemas.openxmlformats.org/officeDocument/2006/relationships/image" Target="media/image2.wmf"/><Relationship Id="rId497" Type="http://schemas.openxmlformats.org/officeDocument/2006/relationships/hyperlink" Target="https://login.consultant.ru/link/?req=doc&amp;base=LAW&amp;n=434916&amp;date=03.04.2024&amp;dst=100270&amp;field=134" TargetMode="External"/><Relationship Id="rId12" Type="http://schemas.openxmlformats.org/officeDocument/2006/relationships/hyperlink" Target="https://login.consultant.ru/link/?req=doc&amp;base=LAW&amp;n=120352&amp;date=03.04.2024&amp;dst=100005&amp;field=134" TargetMode="External"/><Relationship Id="rId108" Type="http://schemas.openxmlformats.org/officeDocument/2006/relationships/hyperlink" Target="https://login.consultant.ru/link/?req=doc&amp;base=LAW&amp;n=463709&amp;date=03.04.2024&amp;dst=100024&amp;field=134" TargetMode="External"/><Relationship Id="rId315" Type="http://schemas.openxmlformats.org/officeDocument/2006/relationships/hyperlink" Target="https://login.consultant.ru/link/?req=doc&amp;base=LAW&amp;n=358221&amp;date=03.04.2024&amp;dst=100074&amp;field=134" TargetMode="External"/><Relationship Id="rId357" Type="http://schemas.openxmlformats.org/officeDocument/2006/relationships/hyperlink" Target="https://login.consultant.ru/link/?req=doc&amp;base=LAW&amp;n=358221&amp;date=03.04.2024&amp;dst=100099&amp;field=134" TargetMode="External"/><Relationship Id="rId522" Type="http://schemas.openxmlformats.org/officeDocument/2006/relationships/hyperlink" Target="https://login.consultant.ru/link/?req=doc&amp;base=LAW&amp;n=434916&amp;date=03.04.2024&amp;dst=100284&amp;field=134" TargetMode="External"/><Relationship Id="rId54" Type="http://schemas.openxmlformats.org/officeDocument/2006/relationships/hyperlink" Target="https://login.consultant.ru/link/?req=doc&amp;base=LAW&amp;n=185272&amp;date=03.04.2024&amp;dst=100010&amp;field=134" TargetMode="External"/><Relationship Id="rId96" Type="http://schemas.openxmlformats.org/officeDocument/2006/relationships/hyperlink" Target="https://login.consultant.ru/link/?req=doc&amp;base=LAW&amp;n=462154&amp;date=03.04.2024&amp;dst=101546&amp;field=134" TargetMode="External"/><Relationship Id="rId161" Type="http://schemas.openxmlformats.org/officeDocument/2006/relationships/hyperlink" Target="https://login.consultant.ru/link/?req=doc&amp;base=LAW&amp;n=460546&amp;date=03.04.2024&amp;dst=100033&amp;field=134" TargetMode="External"/><Relationship Id="rId217" Type="http://schemas.openxmlformats.org/officeDocument/2006/relationships/hyperlink" Target="https://login.consultant.ru/link/?req=doc&amp;base=LAW&amp;n=462154&amp;date=03.04.2024&amp;dst=101623&amp;field=134" TargetMode="External"/><Relationship Id="rId399" Type="http://schemas.openxmlformats.org/officeDocument/2006/relationships/hyperlink" Target="https://login.consultant.ru/link/?req=doc&amp;base=LAW&amp;n=469763&amp;date=03.04.2024&amp;dst=100019&amp;field=134" TargetMode="External"/><Relationship Id="rId564" Type="http://schemas.openxmlformats.org/officeDocument/2006/relationships/hyperlink" Target="https://login.consultant.ru/link/?req=doc&amp;base=LAW&amp;n=392546&amp;date=03.04.2024&amp;dst=100088&amp;field=134" TargetMode="External"/><Relationship Id="rId259" Type="http://schemas.openxmlformats.org/officeDocument/2006/relationships/hyperlink" Target="https://login.consultant.ru/link/?req=doc&amp;base=LAW&amp;n=442096&amp;date=03.04.2024&amp;dst=2&amp;field=134" TargetMode="External"/><Relationship Id="rId424" Type="http://schemas.openxmlformats.org/officeDocument/2006/relationships/hyperlink" Target="https://login.consultant.ru/link/?req=doc&amp;base=LAW&amp;n=328635&amp;date=03.04.2024&amp;dst=100195&amp;field=134" TargetMode="External"/><Relationship Id="rId466" Type="http://schemas.openxmlformats.org/officeDocument/2006/relationships/hyperlink" Target="https://login.consultant.ru/link/?req=doc&amp;base=LAW&amp;n=314746&amp;date=03.04.2024&amp;dst=100119&amp;field=134" TargetMode="External"/><Relationship Id="rId23" Type="http://schemas.openxmlformats.org/officeDocument/2006/relationships/hyperlink" Target="https://login.consultant.ru/link/?req=doc&amp;base=LAW&amp;n=198676&amp;date=03.04.2024&amp;dst=100005&amp;field=134" TargetMode="External"/><Relationship Id="rId119" Type="http://schemas.openxmlformats.org/officeDocument/2006/relationships/hyperlink" Target="https://login.consultant.ru/link/?req=doc&amp;base=LAW&amp;n=434916&amp;date=03.04.2024&amp;dst=100179&amp;field=134" TargetMode="External"/><Relationship Id="rId270" Type="http://schemas.openxmlformats.org/officeDocument/2006/relationships/hyperlink" Target="https://login.consultant.ru/link/?req=doc&amp;base=LAW&amp;n=358221&amp;date=03.04.2024&amp;dst=100062&amp;field=134" TargetMode="External"/><Relationship Id="rId326" Type="http://schemas.openxmlformats.org/officeDocument/2006/relationships/hyperlink" Target="https://login.consultant.ru/link/?req=doc&amp;base=LAW&amp;n=358221&amp;date=03.04.2024&amp;dst=100078&amp;field=134" TargetMode="External"/><Relationship Id="rId533" Type="http://schemas.openxmlformats.org/officeDocument/2006/relationships/hyperlink" Target="https://login.consultant.ru/link/?req=doc&amp;base=LAW&amp;n=434916&amp;date=03.04.2024&amp;dst=100285&amp;field=134" TargetMode="External"/><Relationship Id="rId65" Type="http://schemas.openxmlformats.org/officeDocument/2006/relationships/hyperlink" Target="https://login.consultant.ru/link/?req=doc&amp;base=LAW&amp;n=453484&amp;date=03.04.2024&amp;dst=100009&amp;field=134" TargetMode="External"/><Relationship Id="rId130" Type="http://schemas.openxmlformats.org/officeDocument/2006/relationships/hyperlink" Target="https://login.consultant.ru/link/?req=doc&amp;base=LAW&amp;n=378496&amp;date=03.04.2024&amp;dst=100011&amp;field=134" TargetMode="External"/><Relationship Id="rId368" Type="http://schemas.openxmlformats.org/officeDocument/2006/relationships/hyperlink" Target="https://login.consultant.ru/link/?req=doc&amp;base=LAW&amp;n=358221&amp;date=03.04.2024&amp;dst=100119&amp;field=134" TargetMode="External"/><Relationship Id="rId575" Type="http://schemas.openxmlformats.org/officeDocument/2006/relationships/hyperlink" Target="https://login.consultant.ru/link/?req=doc&amp;base=LAW&amp;n=465301&amp;date=03.04.2024&amp;dst=100011&amp;field=134" TargetMode="External"/><Relationship Id="rId172" Type="http://schemas.openxmlformats.org/officeDocument/2006/relationships/hyperlink" Target="https://login.consultant.ru/link/?req=doc&amp;base=LAW&amp;n=333380&amp;date=03.04.2024&amp;dst=100010&amp;field=134" TargetMode="External"/><Relationship Id="rId228" Type="http://schemas.openxmlformats.org/officeDocument/2006/relationships/hyperlink" Target="https://login.consultant.ru/link/?req=doc&amp;base=LAW&amp;n=462154&amp;date=03.04.2024&amp;dst=101623&amp;field=134" TargetMode="External"/><Relationship Id="rId435" Type="http://schemas.openxmlformats.org/officeDocument/2006/relationships/hyperlink" Target="https://login.consultant.ru/link/?req=doc&amp;base=LAW&amp;n=343361&amp;date=03.04.2024&amp;dst=100013&amp;field=134" TargetMode="External"/><Relationship Id="rId477" Type="http://schemas.openxmlformats.org/officeDocument/2006/relationships/hyperlink" Target="https://login.consultant.ru/link/?req=doc&amp;base=LAW&amp;n=343361&amp;date=03.04.2024&amp;dst=100016&amp;field=134" TargetMode="External"/><Relationship Id="rId281" Type="http://schemas.openxmlformats.org/officeDocument/2006/relationships/hyperlink" Target="https://login.consultant.ru/link/?req=doc&amp;base=LAW&amp;n=469763&amp;date=03.04.2024&amp;dst=712&amp;field=134" TargetMode="External"/><Relationship Id="rId337" Type="http://schemas.openxmlformats.org/officeDocument/2006/relationships/hyperlink" Target="https://login.consultant.ru/link/?req=doc&amp;base=LAW&amp;n=434916&amp;date=03.04.2024&amp;dst=100256&amp;field=134" TargetMode="External"/><Relationship Id="rId502" Type="http://schemas.openxmlformats.org/officeDocument/2006/relationships/hyperlink" Target="https://login.consultant.ru/link/?req=doc&amp;base=LAW&amp;n=434995&amp;date=03.04.2024&amp;dst=4&amp;field=134" TargetMode="External"/><Relationship Id="rId34" Type="http://schemas.openxmlformats.org/officeDocument/2006/relationships/hyperlink" Target="https://login.consultant.ru/link/?req=doc&amp;base=LAW&amp;n=333380&amp;date=03.04.2024&amp;dst=100009&amp;field=134" TargetMode="External"/><Relationship Id="rId76" Type="http://schemas.openxmlformats.org/officeDocument/2006/relationships/hyperlink" Target="https://login.consultant.ru/link/?req=doc&amp;base=LAW&amp;n=365024&amp;date=03.04.2024&amp;dst=100110&amp;field=134" TargetMode="External"/><Relationship Id="rId141" Type="http://schemas.openxmlformats.org/officeDocument/2006/relationships/hyperlink" Target="https://login.consultant.ru/link/?req=doc&amp;base=LAW&amp;n=460546&amp;date=03.04.2024&amp;dst=100023&amp;field=134" TargetMode="External"/><Relationship Id="rId379" Type="http://schemas.openxmlformats.org/officeDocument/2006/relationships/hyperlink" Target="https://login.consultant.ru/link/?req=doc&amp;base=LAW&amp;n=462154&amp;date=03.04.2024&amp;dst=101632&amp;field=134" TargetMode="External"/><Relationship Id="rId544" Type="http://schemas.openxmlformats.org/officeDocument/2006/relationships/hyperlink" Target="https://login.consultant.ru/link/?req=doc&amp;base=LAW&amp;n=448441&amp;date=03.04.2024&amp;dst=2&amp;field=134" TargetMode="External"/><Relationship Id="rId586" Type="http://schemas.openxmlformats.org/officeDocument/2006/relationships/hyperlink" Target="https://login.consultant.ru/link/?req=doc&amp;base=LAW&amp;n=462154&amp;date=03.04.2024&amp;dst=101592&amp;field=134" TargetMode="External"/><Relationship Id="rId7" Type="http://schemas.openxmlformats.org/officeDocument/2006/relationships/image" Target="media/image1.png"/><Relationship Id="rId183" Type="http://schemas.openxmlformats.org/officeDocument/2006/relationships/hyperlink" Target="https://login.consultant.ru/link/?req=doc&amp;base=LAW&amp;n=217351&amp;date=03.04.2024&amp;dst=100201&amp;field=134" TargetMode="External"/><Relationship Id="rId239" Type="http://schemas.openxmlformats.org/officeDocument/2006/relationships/hyperlink" Target="https://login.consultant.ru/link/?req=doc&amp;base=LAW&amp;n=198676&amp;date=03.04.2024&amp;dst=100459&amp;field=134" TargetMode="External"/><Relationship Id="rId390" Type="http://schemas.openxmlformats.org/officeDocument/2006/relationships/hyperlink" Target="https://login.consultant.ru/link/?req=doc&amp;base=LAW&amp;n=358221&amp;date=03.04.2024&amp;dst=100138&amp;field=134" TargetMode="External"/><Relationship Id="rId404" Type="http://schemas.openxmlformats.org/officeDocument/2006/relationships/hyperlink" Target="https://login.consultant.ru/link/?req=doc&amp;base=LAW&amp;n=328635&amp;date=03.04.2024&amp;dst=100187&amp;field=134" TargetMode="External"/><Relationship Id="rId446" Type="http://schemas.openxmlformats.org/officeDocument/2006/relationships/hyperlink" Target="https://login.consultant.ru/link/?req=doc&amp;base=LAW&amp;n=439321&amp;date=03.04.2024&amp;dst=100039&amp;field=134" TargetMode="External"/><Relationship Id="rId250" Type="http://schemas.openxmlformats.org/officeDocument/2006/relationships/hyperlink" Target="https://login.consultant.ru/link/?req=doc&amp;base=LAW&amp;n=453484&amp;date=03.04.2024&amp;dst=100016&amp;field=134" TargetMode="External"/><Relationship Id="rId292" Type="http://schemas.openxmlformats.org/officeDocument/2006/relationships/hyperlink" Target="https://login.consultant.ru/link/?req=doc&amp;base=LAW&amp;n=333380&amp;date=03.04.2024&amp;dst=100012&amp;field=134" TargetMode="External"/><Relationship Id="rId306" Type="http://schemas.openxmlformats.org/officeDocument/2006/relationships/hyperlink" Target="https://login.consultant.ru/link/?req=doc&amp;base=LAW&amp;n=459936&amp;date=03.04.2024&amp;dst=100034&amp;field=134" TargetMode="External"/><Relationship Id="rId488" Type="http://schemas.openxmlformats.org/officeDocument/2006/relationships/hyperlink" Target="https://login.consultant.ru/link/?req=doc&amp;base=LAW&amp;n=434995&amp;date=03.04.2024&amp;dst=100225&amp;field=134" TargetMode="External"/><Relationship Id="rId45" Type="http://schemas.openxmlformats.org/officeDocument/2006/relationships/hyperlink" Target="https://login.consultant.ru/link/?req=doc&amp;base=LAW&amp;n=439321&amp;date=03.04.2024&amp;dst=100005&amp;field=134" TargetMode="External"/><Relationship Id="rId87" Type="http://schemas.openxmlformats.org/officeDocument/2006/relationships/hyperlink" Target="https://login.consultant.ru/link/?req=doc&amp;base=LAW&amp;n=462154&amp;date=03.04.2024&amp;dst=101539&amp;field=134" TargetMode="External"/><Relationship Id="rId110" Type="http://schemas.openxmlformats.org/officeDocument/2006/relationships/hyperlink" Target="https://login.consultant.ru/link/?req=doc&amp;base=LAW&amp;n=462154&amp;date=03.04.2024&amp;dst=101584&amp;field=134" TargetMode="External"/><Relationship Id="rId348" Type="http://schemas.openxmlformats.org/officeDocument/2006/relationships/hyperlink" Target="https://login.consultant.ru/link/?req=doc&amp;base=LAW&amp;n=358221&amp;date=03.04.2024&amp;dst=100088&amp;field=134" TargetMode="External"/><Relationship Id="rId513" Type="http://schemas.openxmlformats.org/officeDocument/2006/relationships/hyperlink" Target="https://login.consultant.ru/link/?req=doc&amp;base=LAW&amp;n=434916&amp;date=03.04.2024&amp;dst=100282&amp;field=134" TargetMode="External"/><Relationship Id="rId555" Type="http://schemas.openxmlformats.org/officeDocument/2006/relationships/hyperlink" Target="https://login.consultant.ru/link/?req=doc&amp;base=LAW&amp;n=448441&amp;date=03.04.2024&amp;dst=2&amp;field=134" TargetMode="External"/><Relationship Id="rId152" Type="http://schemas.openxmlformats.org/officeDocument/2006/relationships/hyperlink" Target="https://login.consultant.ru/link/?req=doc&amp;base=LAW&amp;n=380146&amp;date=03.04.2024&amp;dst=100158&amp;field=134" TargetMode="External"/><Relationship Id="rId194" Type="http://schemas.openxmlformats.org/officeDocument/2006/relationships/hyperlink" Target="https://login.consultant.ru/link/?req=doc&amp;base=LAW&amp;n=434916&amp;date=03.04.2024&amp;dst=100192&amp;field=134" TargetMode="External"/><Relationship Id="rId208" Type="http://schemas.openxmlformats.org/officeDocument/2006/relationships/hyperlink" Target="https://login.consultant.ru/link/?req=doc&amp;base=LAW&amp;n=469763&amp;date=03.04.2024&amp;dst=100019&amp;field=134" TargetMode="External"/><Relationship Id="rId415" Type="http://schemas.openxmlformats.org/officeDocument/2006/relationships/hyperlink" Target="https://login.consultant.ru/link/?req=doc&amp;base=LAW&amp;n=439321&amp;date=03.04.2024&amp;dst=100011&amp;field=134" TargetMode="External"/><Relationship Id="rId457" Type="http://schemas.openxmlformats.org/officeDocument/2006/relationships/hyperlink" Target="https://login.consultant.ru/link/?req=doc&amp;base=LAW&amp;n=439321&amp;date=03.04.2024&amp;dst=100065&amp;field=134" TargetMode="External"/><Relationship Id="rId261" Type="http://schemas.openxmlformats.org/officeDocument/2006/relationships/hyperlink" Target="https://login.consultant.ru/link/?req=doc&amp;base=LAW&amp;n=462154&amp;date=03.04.2024&amp;dst=101623&amp;field=134" TargetMode="External"/><Relationship Id="rId499" Type="http://schemas.openxmlformats.org/officeDocument/2006/relationships/hyperlink" Target="https://login.consultant.ru/link/?req=doc&amp;base=LAW&amp;n=434916&amp;date=03.04.2024&amp;dst=100273&amp;field=134" TargetMode="External"/><Relationship Id="rId14" Type="http://schemas.openxmlformats.org/officeDocument/2006/relationships/hyperlink" Target="https://login.consultant.ru/link/?req=doc&amp;base=LAW&amp;n=133227&amp;date=03.04.2024&amp;dst=100005&amp;field=134" TargetMode="External"/><Relationship Id="rId56" Type="http://schemas.openxmlformats.org/officeDocument/2006/relationships/hyperlink" Target="https://login.consultant.ru/link/?req=doc&amp;base=LAW&amp;n=109005&amp;date=03.04.2024&amp;dst=102529&amp;field=134" TargetMode="External"/><Relationship Id="rId317" Type="http://schemas.openxmlformats.org/officeDocument/2006/relationships/hyperlink" Target="https://login.consultant.ru/link/?req=doc&amp;base=LAW&amp;n=462154&amp;date=03.04.2024&amp;dst=101623&amp;field=134" TargetMode="External"/><Relationship Id="rId359" Type="http://schemas.openxmlformats.org/officeDocument/2006/relationships/hyperlink" Target="https://login.consultant.ru/link/?req=doc&amp;base=LAW&amp;n=469789&amp;date=03.04.2024&amp;dst=100848&amp;field=134" TargetMode="External"/><Relationship Id="rId524" Type="http://schemas.openxmlformats.org/officeDocument/2006/relationships/hyperlink" Target="https://login.consultant.ru/link/?req=doc&amp;base=LAW&amp;n=469763&amp;date=03.04.2024&amp;dst=100019&amp;field=134" TargetMode="External"/><Relationship Id="rId566" Type="http://schemas.openxmlformats.org/officeDocument/2006/relationships/hyperlink" Target="https://login.consultant.ru/link/?req=doc&amp;base=LAW&amp;n=434995&amp;date=03.04.2024&amp;dst=818&amp;field=134" TargetMode="External"/><Relationship Id="rId98" Type="http://schemas.openxmlformats.org/officeDocument/2006/relationships/hyperlink" Target="https://login.consultant.ru/link/?req=doc&amp;base=LAW&amp;n=462154&amp;date=03.04.2024&amp;dst=101550&amp;field=134" TargetMode="External"/><Relationship Id="rId121" Type="http://schemas.openxmlformats.org/officeDocument/2006/relationships/hyperlink" Target="https://login.consultant.ru/link/?req=doc&amp;base=LAW&amp;n=460546&amp;date=03.04.2024&amp;dst=100017&amp;field=134" TargetMode="External"/><Relationship Id="rId163" Type="http://schemas.openxmlformats.org/officeDocument/2006/relationships/hyperlink" Target="https://login.consultant.ru/link/?req=doc&amp;base=LAW&amp;n=469763&amp;date=03.04.2024&amp;dst=100019&amp;field=134" TargetMode="External"/><Relationship Id="rId219" Type="http://schemas.openxmlformats.org/officeDocument/2006/relationships/hyperlink" Target="https://login.consultant.ru/link/?req=doc&amp;base=LAW&amp;n=358221&amp;date=03.04.2024&amp;dst=100030&amp;field=134" TargetMode="External"/><Relationship Id="rId370" Type="http://schemas.openxmlformats.org/officeDocument/2006/relationships/hyperlink" Target="https://login.consultant.ru/link/?req=doc&amp;base=LAW&amp;n=358221&amp;date=03.04.2024&amp;dst=100120&amp;field=134" TargetMode="External"/><Relationship Id="rId426" Type="http://schemas.openxmlformats.org/officeDocument/2006/relationships/hyperlink" Target="https://login.consultant.ru/link/?req=doc&amp;base=LAW&amp;n=434916&amp;date=03.04.2024&amp;dst=100267&amp;field=134" TargetMode="External"/><Relationship Id="rId230" Type="http://schemas.openxmlformats.org/officeDocument/2006/relationships/hyperlink" Target="https://login.consultant.ru/link/?req=doc&amp;base=LAW&amp;n=358221&amp;date=03.04.2024&amp;dst=100033&amp;field=134" TargetMode="External"/><Relationship Id="rId468" Type="http://schemas.openxmlformats.org/officeDocument/2006/relationships/hyperlink" Target="https://login.consultant.ru/link/?req=doc&amp;base=LAW&amp;n=328635&amp;date=03.04.2024&amp;dst=100207&amp;field=134" TargetMode="External"/><Relationship Id="rId25" Type="http://schemas.openxmlformats.org/officeDocument/2006/relationships/hyperlink" Target="https://login.consultant.ru/link/?req=doc&amp;base=LAW&amp;n=350873&amp;date=03.04.2024&amp;dst=100032&amp;field=134" TargetMode="External"/><Relationship Id="rId67" Type="http://schemas.openxmlformats.org/officeDocument/2006/relationships/hyperlink" Target="https://login.consultant.ru/link/?req=doc&amp;base=LAW&amp;n=328635&amp;date=03.04.2024&amp;dst=100184&amp;field=134" TargetMode="External"/><Relationship Id="rId272" Type="http://schemas.openxmlformats.org/officeDocument/2006/relationships/hyperlink" Target="https://login.consultant.ru/link/?req=doc&amp;base=LAW&amp;n=434916&amp;date=03.04.2024&amp;dst=100218&amp;field=134" TargetMode="External"/><Relationship Id="rId328" Type="http://schemas.openxmlformats.org/officeDocument/2006/relationships/hyperlink" Target="https://login.consultant.ru/link/?req=doc&amp;base=LAW&amp;n=453484&amp;date=03.04.2024&amp;dst=100026&amp;field=134" TargetMode="External"/><Relationship Id="rId535" Type="http://schemas.openxmlformats.org/officeDocument/2006/relationships/hyperlink" Target="https://login.consultant.ru/link/?req=doc&amp;base=LAW&amp;n=448441&amp;date=03.04.2024&amp;dst=2&amp;field=134" TargetMode="External"/><Relationship Id="rId577" Type="http://schemas.openxmlformats.org/officeDocument/2006/relationships/hyperlink" Target="https://login.consultant.ru/link/?req=doc&amp;base=LAW&amp;n=448441&amp;date=03.04.2024&amp;dst=2&amp;field=134" TargetMode="External"/><Relationship Id="rId132" Type="http://schemas.openxmlformats.org/officeDocument/2006/relationships/hyperlink" Target="https://login.consultant.ru/link/?req=doc&amp;base=LAW&amp;n=462154&amp;date=03.04.2024&amp;dst=101590&amp;field=134" TargetMode="External"/><Relationship Id="rId174" Type="http://schemas.openxmlformats.org/officeDocument/2006/relationships/hyperlink" Target="https://login.consultant.ru/link/?req=doc&amp;base=LAW&amp;n=434916&amp;date=03.04.2024&amp;dst=100191&amp;field=134" TargetMode="External"/><Relationship Id="rId381" Type="http://schemas.openxmlformats.org/officeDocument/2006/relationships/hyperlink" Target="https://login.consultant.ru/link/?req=doc&amp;base=LAW&amp;n=434916&amp;date=03.04.2024&amp;dst=100261&amp;field=134" TargetMode="External"/><Relationship Id="rId241" Type="http://schemas.openxmlformats.org/officeDocument/2006/relationships/hyperlink" Target="https://login.consultant.ru/link/?req=doc&amp;base=LAW&amp;n=358221&amp;date=03.04.2024&amp;dst=100038&amp;field=134" TargetMode="External"/><Relationship Id="rId437" Type="http://schemas.openxmlformats.org/officeDocument/2006/relationships/hyperlink" Target="https://login.consultant.ru/link/?req=doc&amp;base=LAW&amp;n=343361&amp;date=03.04.2024&amp;dst=100014&amp;field=134" TargetMode="External"/><Relationship Id="rId479" Type="http://schemas.openxmlformats.org/officeDocument/2006/relationships/hyperlink" Target="https://login.consultant.ru/link/?req=doc&amp;base=LAW&amp;n=469771&amp;date=03.04.2024&amp;dst=100579&amp;field=134" TargetMode="External"/><Relationship Id="rId36" Type="http://schemas.openxmlformats.org/officeDocument/2006/relationships/hyperlink" Target="https://login.consultant.ru/link/?req=doc&amp;base=LAW&amp;n=343361&amp;date=03.04.2024&amp;dst=100005&amp;field=134" TargetMode="External"/><Relationship Id="rId283" Type="http://schemas.openxmlformats.org/officeDocument/2006/relationships/hyperlink" Target="https://login.consultant.ru/link/?req=doc&amp;base=LAW&amp;n=434916&amp;date=03.04.2024&amp;dst=100225&amp;field=134" TargetMode="External"/><Relationship Id="rId339" Type="http://schemas.openxmlformats.org/officeDocument/2006/relationships/hyperlink" Target="https://login.consultant.ru/link/?req=doc&amp;base=LAW&amp;n=358221&amp;date=03.04.2024&amp;dst=100084&amp;field=134" TargetMode="External"/><Relationship Id="rId490" Type="http://schemas.openxmlformats.org/officeDocument/2006/relationships/hyperlink" Target="https://login.consultant.ru/link/?req=doc&amp;base=LAW&amp;n=434995&amp;date=03.04.2024&amp;dst=1140&amp;field=134" TargetMode="External"/><Relationship Id="rId504" Type="http://schemas.openxmlformats.org/officeDocument/2006/relationships/hyperlink" Target="https://login.consultant.ru/link/?req=doc&amp;base=LAW&amp;n=434916&amp;date=03.04.2024&amp;dst=100275&amp;field=134" TargetMode="External"/><Relationship Id="rId546" Type="http://schemas.openxmlformats.org/officeDocument/2006/relationships/hyperlink" Target="https://login.consultant.ru/link/?req=doc&amp;base=LAW&amp;n=434916&amp;date=03.04.2024&amp;dst=100285&amp;field=134" TargetMode="External"/><Relationship Id="rId78" Type="http://schemas.openxmlformats.org/officeDocument/2006/relationships/hyperlink" Target="https://login.consultant.ru/link/?req=doc&amp;base=LAW&amp;n=381972&amp;date=03.04.2024&amp;dst=100012&amp;field=134" TargetMode="External"/><Relationship Id="rId101" Type="http://schemas.openxmlformats.org/officeDocument/2006/relationships/hyperlink" Target="https://login.consultant.ru/link/?req=doc&amp;base=LAW&amp;n=462154&amp;date=03.04.2024&amp;dst=101551&amp;field=134" TargetMode="External"/><Relationship Id="rId143" Type="http://schemas.openxmlformats.org/officeDocument/2006/relationships/hyperlink" Target="https://login.consultant.ru/link/?req=doc&amp;base=LAW&amp;n=460546&amp;date=03.04.2024&amp;dst=100024&amp;field=134" TargetMode="External"/><Relationship Id="rId185" Type="http://schemas.openxmlformats.org/officeDocument/2006/relationships/hyperlink" Target="https://login.consultant.ru/link/?req=doc&amp;base=LAW&amp;n=469763&amp;date=03.04.2024&amp;dst=101622&amp;field=134" TargetMode="External"/><Relationship Id="rId350" Type="http://schemas.openxmlformats.org/officeDocument/2006/relationships/hyperlink" Target="https://login.consultant.ru/link/?req=doc&amp;base=LAW&amp;n=287300&amp;date=03.04.2024&amp;dst=100489&amp;field=134" TargetMode="External"/><Relationship Id="rId406" Type="http://schemas.openxmlformats.org/officeDocument/2006/relationships/hyperlink" Target="https://login.consultant.ru/link/?req=doc&amp;base=LAW&amp;n=380146&amp;date=03.04.2024&amp;dst=100159&amp;field=134" TargetMode="External"/><Relationship Id="rId588" Type="http://schemas.openxmlformats.org/officeDocument/2006/relationships/hyperlink" Target="https://login.consultant.ru/link/?req=doc&amp;base=LAW&amp;n=460546&amp;date=03.04.2024&amp;dst=100056&amp;field=134" TargetMode="External"/><Relationship Id="rId9" Type="http://schemas.openxmlformats.org/officeDocument/2006/relationships/hyperlink" Target="https://www.consultant.ru" TargetMode="External"/><Relationship Id="rId210" Type="http://schemas.openxmlformats.org/officeDocument/2006/relationships/hyperlink" Target="https://login.consultant.ru/link/?req=doc&amp;base=LAW&amp;n=358221&amp;date=03.04.2024&amp;dst=100025&amp;field=134" TargetMode="External"/><Relationship Id="rId392" Type="http://schemas.openxmlformats.org/officeDocument/2006/relationships/hyperlink" Target="https://login.consultant.ru/link/?req=doc&amp;base=LAW&amp;n=469763&amp;date=03.04.2024&amp;dst=101634&amp;field=134" TargetMode="External"/><Relationship Id="rId448" Type="http://schemas.openxmlformats.org/officeDocument/2006/relationships/hyperlink" Target="https://login.consultant.ru/link/?req=doc&amp;base=LAW&amp;n=459615&amp;date=03.04.2024&amp;dst=100009&amp;field=134" TargetMode="External"/><Relationship Id="rId252" Type="http://schemas.openxmlformats.org/officeDocument/2006/relationships/hyperlink" Target="https://login.consultant.ru/link/?req=doc&amp;base=LAW&amp;n=434916&amp;date=03.04.2024&amp;dst=100213&amp;field=134" TargetMode="External"/><Relationship Id="rId294" Type="http://schemas.openxmlformats.org/officeDocument/2006/relationships/hyperlink" Target="https://login.consultant.ru/link/?req=doc&amp;base=LAW&amp;n=198676&amp;date=03.04.2024&amp;dst=100462&amp;field=134" TargetMode="External"/><Relationship Id="rId308" Type="http://schemas.openxmlformats.org/officeDocument/2006/relationships/hyperlink" Target="https://login.consultant.ru/link/?req=doc&amp;base=LAW&amp;n=217351&amp;date=03.04.2024&amp;dst=100205&amp;field=134" TargetMode="External"/><Relationship Id="rId515" Type="http://schemas.openxmlformats.org/officeDocument/2006/relationships/hyperlink" Target="https://login.consultant.ru/link/?req=doc&amp;base=LAW&amp;n=469763&amp;date=03.04.2024&amp;dst=100019&amp;field=134" TargetMode="External"/><Relationship Id="rId47" Type="http://schemas.openxmlformats.org/officeDocument/2006/relationships/hyperlink" Target="https://login.consultant.ru/link/?req=doc&amp;base=LAW&amp;n=465301&amp;date=03.04.2024&amp;dst=100005&amp;field=134" TargetMode="External"/><Relationship Id="rId89" Type="http://schemas.openxmlformats.org/officeDocument/2006/relationships/hyperlink" Target="https://login.consultant.ru/link/?req=doc&amp;base=LAW&amp;n=109005&amp;date=03.04.2024&amp;dst=101925&amp;field=134" TargetMode="External"/><Relationship Id="rId112" Type="http://schemas.openxmlformats.org/officeDocument/2006/relationships/hyperlink" Target="https://login.consultant.ru/link/?req=doc&amp;base=LAW&amp;n=434916&amp;date=03.04.2024&amp;dst=100175&amp;field=134" TargetMode="External"/><Relationship Id="rId154" Type="http://schemas.openxmlformats.org/officeDocument/2006/relationships/hyperlink" Target="https://login.consultant.ru/link/?req=doc&amp;base=LAW&amp;n=109005&amp;date=03.04.2024&amp;dst=101181&amp;field=134" TargetMode="External"/><Relationship Id="rId361" Type="http://schemas.openxmlformats.org/officeDocument/2006/relationships/hyperlink" Target="https://login.consultant.ru/link/?req=doc&amp;base=LAW&amp;n=358221&amp;date=03.04.2024&amp;dst=100112&amp;field=134" TargetMode="External"/><Relationship Id="rId557" Type="http://schemas.openxmlformats.org/officeDocument/2006/relationships/hyperlink" Target="https://login.consultant.ru/link/?req=doc&amp;base=LAW&amp;n=466342&amp;date=03.04.2024&amp;dst=100164&amp;field=134" TargetMode="External"/><Relationship Id="rId196" Type="http://schemas.openxmlformats.org/officeDocument/2006/relationships/hyperlink" Target="https://login.consultant.ru/link/?req=doc&amp;base=LAW&amp;n=351313&amp;date=03.04.2024&amp;dst=100005&amp;field=134" TargetMode="External"/><Relationship Id="rId417" Type="http://schemas.openxmlformats.org/officeDocument/2006/relationships/hyperlink" Target="https://login.consultant.ru/link/?req=doc&amp;base=LAW&amp;n=314746&amp;date=03.04.2024&amp;dst=100061&amp;field=134" TargetMode="External"/><Relationship Id="rId459" Type="http://schemas.openxmlformats.org/officeDocument/2006/relationships/hyperlink" Target="https://login.consultant.ru/link/?req=doc&amp;base=LAW&amp;n=439321&amp;date=03.04.2024&amp;dst=100066&amp;field=134" TargetMode="External"/><Relationship Id="rId16" Type="http://schemas.openxmlformats.org/officeDocument/2006/relationships/hyperlink" Target="https://login.consultant.ru/link/?req=doc&amp;base=LAW&amp;n=140255&amp;date=03.04.2024&amp;dst=100010&amp;field=134" TargetMode="External"/><Relationship Id="rId221" Type="http://schemas.openxmlformats.org/officeDocument/2006/relationships/hyperlink" Target="https://login.consultant.ru/link/?req=doc&amp;base=LAW&amp;n=358221&amp;date=03.04.2024&amp;dst=100031&amp;field=134" TargetMode="External"/><Relationship Id="rId263" Type="http://schemas.openxmlformats.org/officeDocument/2006/relationships/hyperlink" Target="https://login.consultant.ru/link/?req=doc&amp;base=LAW&amp;n=366341&amp;date=03.04.2024&amp;dst=100013&amp;field=134" TargetMode="External"/><Relationship Id="rId319" Type="http://schemas.openxmlformats.org/officeDocument/2006/relationships/hyperlink" Target="https://login.consultant.ru/link/?req=doc&amp;base=LAW&amp;n=358221&amp;date=03.04.2024&amp;dst=100076&amp;field=134" TargetMode="External"/><Relationship Id="rId470" Type="http://schemas.openxmlformats.org/officeDocument/2006/relationships/hyperlink" Target="https://login.consultant.ru/link/?req=doc&amp;base=LAW&amp;n=434995&amp;date=03.04.2024&amp;dst=618&amp;field=134" TargetMode="External"/><Relationship Id="rId526" Type="http://schemas.openxmlformats.org/officeDocument/2006/relationships/hyperlink" Target="https://login.consultant.ru/link/?req=doc&amp;base=LAW&amp;n=469763&amp;date=03.04.2024&amp;dst=100019&amp;field=134" TargetMode="External"/><Relationship Id="rId37" Type="http://schemas.openxmlformats.org/officeDocument/2006/relationships/hyperlink" Target="https://login.consultant.ru/link/?req=doc&amp;base=LAW&amp;n=358221&amp;date=03.04.2024&amp;dst=100005&amp;field=134" TargetMode="External"/><Relationship Id="rId58" Type="http://schemas.openxmlformats.org/officeDocument/2006/relationships/hyperlink" Target="https://login.consultant.ru/link/?req=doc&amp;base=LAW&amp;n=185272&amp;date=03.04.2024&amp;dst=100015&amp;field=134" TargetMode="External"/><Relationship Id="rId79" Type="http://schemas.openxmlformats.org/officeDocument/2006/relationships/hyperlink" Target="https://login.consultant.ru/link/?req=doc&amp;base=LAW&amp;n=378496&amp;date=03.04.2024&amp;dst=100005&amp;field=134" TargetMode="External"/><Relationship Id="rId102" Type="http://schemas.openxmlformats.org/officeDocument/2006/relationships/hyperlink" Target="https://login.consultant.ru/link/?req=doc&amp;base=LAW&amp;n=462154&amp;date=03.04.2024&amp;dst=101553&amp;field=134" TargetMode="External"/><Relationship Id="rId123" Type="http://schemas.openxmlformats.org/officeDocument/2006/relationships/hyperlink" Target="https://login.consultant.ru/link/?req=doc&amp;base=LAW&amp;n=462154&amp;date=03.04.2024&amp;dst=101589&amp;field=134" TargetMode="External"/><Relationship Id="rId144" Type="http://schemas.openxmlformats.org/officeDocument/2006/relationships/hyperlink" Target="https://login.consultant.ru/link/?req=doc&amp;base=LAW&amp;n=460546&amp;date=03.04.2024&amp;dst=100025&amp;field=134" TargetMode="External"/><Relationship Id="rId330" Type="http://schemas.openxmlformats.org/officeDocument/2006/relationships/hyperlink" Target="https://login.consultant.ru/link/?req=doc&amp;base=LAW&amp;n=358221&amp;date=03.04.2024&amp;dst=100080&amp;field=134" TargetMode="External"/><Relationship Id="rId547" Type="http://schemas.openxmlformats.org/officeDocument/2006/relationships/hyperlink" Target="https://login.consultant.ru/link/?req=doc&amp;base=LAW&amp;n=448441&amp;date=03.04.2024&amp;dst=2&amp;field=134" TargetMode="External"/><Relationship Id="rId568" Type="http://schemas.openxmlformats.org/officeDocument/2006/relationships/hyperlink" Target="https://login.consultant.ru/link/?req=doc&amp;base=LAW&amp;n=466342&amp;date=03.04.2024&amp;dst=100265&amp;field=134" TargetMode="External"/><Relationship Id="rId589" Type="http://schemas.openxmlformats.org/officeDocument/2006/relationships/hyperlink" Target="https://login.consultant.ru/link/?req=doc&amp;base=LAW&amp;n=460546&amp;date=03.04.2024&amp;dst=100056&amp;field=134" TargetMode="External"/><Relationship Id="rId90" Type="http://schemas.openxmlformats.org/officeDocument/2006/relationships/hyperlink" Target="https://login.consultant.ru/link/?req=doc&amp;base=LAW&amp;n=462154&amp;date=03.04.2024&amp;dst=101543&amp;field=134" TargetMode="External"/><Relationship Id="rId165" Type="http://schemas.openxmlformats.org/officeDocument/2006/relationships/hyperlink" Target="https://login.consultant.ru/link/?req=doc&amp;base=LAW&amp;n=434098&amp;date=03.04.2024&amp;dst=100033&amp;field=134" TargetMode="External"/><Relationship Id="rId186" Type="http://schemas.openxmlformats.org/officeDocument/2006/relationships/hyperlink" Target="https://login.consultant.ru/link/?req=doc&amp;base=LAW&amp;n=453484&amp;date=03.04.2024&amp;dst=100012&amp;field=134" TargetMode="External"/><Relationship Id="rId351" Type="http://schemas.openxmlformats.org/officeDocument/2006/relationships/hyperlink" Target="https://login.consultant.ru/link/?req=doc&amp;base=LAW&amp;n=462154&amp;date=03.04.2024&amp;dst=101623&amp;field=134" TargetMode="External"/><Relationship Id="rId372" Type="http://schemas.openxmlformats.org/officeDocument/2006/relationships/hyperlink" Target="https://login.consultant.ru/link/?req=doc&amp;base=LAW&amp;n=358221&amp;date=03.04.2024&amp;dst=100126&amp;field=134" TargetMode="External"/><Relationship Id="rId393" Type="http://schemas.openxmlformats.org/officeDocument/2006/relationships/hyperlink" Target="https://login.consultant.ru/link/?req=doc&amp;base=LAW&amp;n=460546&amp;date=03.04.2024&amp;dst=100049&amp;field=134" TargetMode="External"/><Relationship Id="rId407" Type="http://schemas.openxmlformats.org/officeDocument/2006/relationships/hyperlink" Target="https://login.consultant.ru/link/?req=doc&amp;base=LAW&amp;n=343361&amp;date=03.04.2024&amp;dst=100005&amp;field=134" TargetMode="External"/><Relationship Id="rId428" Type="http://schemas.openxmlformats.org/officeDocument/2006/relationships/hyperlink" Target="https://login.consultant.ru/link/?req=doc&amp;base=LAW&amp;n=462154&amp;date=03.04.2024&amp;dst=101689&amp;field=134" TargetMode="External"/><Relationship Id="rId449" Type="http://schemas.openxmlformats.org/officeDocument/2006/relationships/hyperlink" Target="https://login.consultant.ru/link/?req=doc&amp;base=LAW&amp;n=439321&amp;date=03.04.2024&amp;dst=100040&amp;field=134" TargetMode="External"/><Relationship Id="rId211" Type="http://schemas.openxmlformats.org/officeDocument/2006/relationships/hyperlink" Target="https://login.consultant.ru/link/?req=doc&amp;base=LAW&amp;n=434916&amp;date=03.04.2024&amp;dst=100193&amp;field=134" TargetMode="External"/><Relationship Id="rId232" Type="http://schemas.openxmlformats.org/officeDocument/2006/relationships/hyperlink" Target="https://login.consultant.ru/link/?req=doc&amp;base=LAW&amp;n=459936&amp;date=03.04.2024&amp;dst=100027&amp;field=134" TargetMode="External"/><Relationship Id="rId253" Type="http://schemas.openxmlformats.org/officeDocument/2006/relationships/hyperlink" Target="https://login.consultant.ru/link/?req=doc&amp;base=LAW&amp;n=366341&amp;date=03.04.2024&amp;dst=100009&amp;field=134" TargetMode="External"/><Relationship Id="rId274" Type="http://schemas.openxmlformats.org/officeDocument/2006/relationships/hyperlink" Target="https://login.consultant.ru/link/?req=doc&amp;base=LAW&amp;n=460546&amp;date=03.04.2024&amp;dst=100041&amp;field=134" TargetMode="External"/><Relationship Id="rId295" Type="http://schemas.openxmlformats.org/officeDocument/2006/relationships/hyperlink" Target="https://login.consultant.ru/link/?req=doc&amp;base=LAW&amp;n=434916&amp;date=03.04.2024&amp;dst=100237&amp;field=134" TargetMode="External"/><Relationship Id="rId309" Type="http://schemas.openxmlformats.org/officeDocument/2006/relationships/hyperlink" Target="https://login.consultant.ru/link/?req=doc&amp;base=LAW&amp;n=462154&amp;date=03.04.2024&amp;dst=101623&amp;field=134" TargetMode="External"/><Relationship Id="rId460" Type="http://schemas.openxmlformats.org/officeDocument/2006/relationships/hyperlink" Target="https://login.consultant.ru/link/?req=doc&amp;base=LAW&amp;n=328635&amp;date=03.04.2024&amp;dst=100202&amp;field=134" TargetMode="External"/><Relationship Id="rId481" Type="http://schemas.openxmlformats.org/officeDocument/2006/relationships/hyperlink" Target="https://login.consultant.ru/link/?req=doc&amp;base=LAW&amp;n=469771&amp;date=03.04.2024&amp;dst=100579&amp;field=134" TargetMode="External"/><Relationship Id="rId516" Type="http://schemas.openxmlformats.org/officeDocument/2006/relationships/hyperlink" Target="https://login.consultant.ru/link/?req=doc&amp;base=LAW&amp;n=357872&amp;date=03.04.2024" TargetMode="External"/><Relationship Id="rId27" Type="http://schemas.openxmlformats.org/officeDocument/2006/relationships/hyperlink" Target="https://login.consultant.ru/link/?req=doc&amp;base=LAW&amp;n=469763&amp;date=03.04.2024&amp;dst=101531&amp;field=134" TargetMode="External"/><Relationship Id="rId48" Type="http://schemas.openxmlformats.org/officeDocument/2006/relationships/hyperlink" Target="https://login.consultant.ru/link/?req=doc&amp;base=LAW&amp;n=314535&amp;date=03.04.2024&amp;dst=100007&amp;field=134" TargetMode="External"/><Relationship Id="rId69" Type="http://schemas.openxmlformats.org/officeDocument/2006/relationships/hyperlink" Target="https://login.consultant.ru/link/?req=doc&amp;base=LAW&amp;n=380146&amp;date=03.04.2024&amp;dst=100157&amp;field=134" TargetMode="External"/><Relationship Id="rId113" Type="http://schemas.openxmlformats.org/officeDocument/2006/relationships/hyperlink" Target="https://login.consultant.ru/link/?req=doc&amp;base=LAW&amp;n=462154&amp;date=03.04.2024&amp;dst=101584&amp;field=134" TargetMode="External"/><Relationship Id="rId134" Type="http://schemas.openxmlformats.org/officeDocument/2006/relationships/hyperlink" Target="https://login.consultant.ru/link/?req=doc&amp;base=LAW&amp;n=434916&amp;date=03.04.2024&amp;dst=100185&amp;field=134" TargetMode="External"/><Relationship Id="rId320" Type="http://schemas.openxmlformats.org/officeDocument/2006/relationships/hyperlink" Target="https://login.consultant.ru/link/?req=doc&amp;base=LAW&amp;n=366341&amp;date=03.04.2024&amp;dst=100015&amp;field=134" TargetMode="External"/><Relationship Id="rId537" Type="http://schemas.openxmlformats.org/officeDocument/2006/relationships/hyperlink" Target="https://login.consultant.ru/link/?req=doc&amp;base=LAW&amp;n=469763&amp;date=03.04.2024&amp;dst=100019&amp;field=134" TargetMode="External"/><Relationship Id="rId558" Type="http://schemas.openxmlformats.org/officeDocument/2006/relationships/hyperlink" Target="https://login.consultant.ru/link/?req=doc&amp;base=LAW&amp;n=466342&amp;date=03.04.2024&amp;dst=100221&amp;field=134" TargetMode="External"/><Relationship Id="rId579" Type="http://schemas.openxmlformats.org/officeDocument/2006/relationships/hyperlink" Target="https://login.consultant.ru/link/?req=doc&amp;base=LAW&amp;n=448441&amp;date=03.04.2024&amp;dst=2&amp;field=134" TargetMode="External"/><Relationship Id="rId80" Type="http://schemas.openxmlformats.org/officeDocument/2006/relationships/hyperlink" Target="https://login.consultant.ru/link/?req=doc&amp;base=LAW&amp;n=434098&amp;date=03.04.2024&amp;dst=100032&amp;field=134" TargetMode="External"/><Relationship Id="rId155" Type="http://schemas.openxmlformats.org/officeDocument/2006/relationships/hyperlink" Target="https://login.consultant.ru/link/?req=doc&amp;base=LAW&amp;n=460546&amp;date=03.04.2024&amp;dst=100030&amp;field=134" TargetMode="External"/><Relationship Id="rId176" Type="http://schemas.openxmlformats.org/officeDocument/2006/relationships/hyperlink" Target="https://login.consultant.ru/link/?req=doc&amp;base=LAW&amp;n=361312&amp;date=03.04.2024&amp;dst=100009&amp;field=134" TargetMode="External"/><Relationship Id="rId197" Type="http://schemas.openxmlformats.org/officeDocument/2006/relationships/hyperlink" Target="https://login.consultant.ru/link/?req=doc&amp;base=LAW&amp;n=287300&amp;date=03.04.2024&amp;dst=100484&amp;field=134" TargetMode="External"/><Relationship Id="rId341" Type="http://schemas.openxmlformats.org/officeDocument/2006/relationships/hyperlink" Target="https://login.consultant.ru/link/?req=doc&amp;base=LAW&amp;n=217351&amp;date=03.04.2024&amp;dst=100206&amp;field=134" TargetMode="External"/><Relationship Id="rId362" Type="http://schemas.openxmlformats.org/officeDocument/2006/relationships/hyperlink" Target="https://login.consultant.ru/link/?req=doc&amp;base=LAW&amp;n=453484&amp;date=03.04.2024&amp;dst=100032&amp;field=134" TargetMode="External"/><Relationship Id="rId383" Type="http://schemas.openxmlformats.org/officeDocument/2006/relationships/hyperlink" Target="https://login.consultant.ru/link/?req=doc&amp;base=LAW&amp;n=453484&amp;date=03.04.2024&amp;dst=100042&amp;field=134" TargetMode="External"/><Relationship Id="rId418" Type="http://schemas.openxmlformats.org/officeDocument/2006/relationships/hyperlink" Target="https://login.consultant.ru/link/?req=doc&amp;base=LAW&amp;n=328635&amp;date=03.04.2024&amp;dst=100188&amp;field=134" TargetMode="External"/><Relationship Id="rId439" Type="http://schemas.openxmlformats.org/officeDocument/2006/relationships/hyperlink" Target="https://login.consultant.ru/link/?req=doc&amp;base=LAW&amp;n=439321&amp;date=03.04.2024&amp;dst=100023&amp;field=134" TargetMode="External"/><Relationship Id="rId590" Type="http://schemas.openxmlformats.org/officeDocument/2006/relationships/hyperlink" Target="https://login.consultant.ru/link/?req=doc&amp;base=LAW&amp;n=462154&amp;date=03.04.2024&amp;dst=101664&amp;field=134" TargetMode="External"/><Relationship Id="rId201" Type="http://schemas.openxmlformats.org/officeDocument/2006/relationships/hyperlink" Target="https://login.consultant.ru/link/?req=doc&amp;base=LAW&amp;n=358221&amp;date=03.04.2024&amp;dst=100018&amp;field=134" TargetMode="External"/><Relationship Id="rId222" Type="http://schemas.openxmlformats.org/officeDocument/2006/relationships/hyperlink" Target="https://login.consultant.ru/link/?req=doc&amp;base=LAW&amp;n=434916&amp;date=03.04.2024&amp;dst=100203&amp;field=134" TargetMode="External"/><Relationship Id="rId243" Type="http://schemas.openxmlformats.org/officeDocument/2006/relationships/hyperlink" Target="https://login.consultant.ru/link/?req=doc&amp;base=LAW&amp;n=358221&amp;date=03.04.2024&amp;dst=100039&amp;field=134" TargetMode="External"/><Relationship Id="rId264" Type="http://schemas.openxmlformats.org/officeDocument/2006/relationships/hyperlink" Target="https://login.consultant.ru/link/?req=doc&amp;base=LAW&amp;n=434916&amp;date=03.04.2024&amp;dst=100214&amp;field=134" TargetMode="External"/><Relationship Id="rId285" Type="http://schemas.openxmlformats.org/officeDocument/2006/relationships/hyperlink" Target="https://login.consultant.ru/link/?req=doc&amp;base=LAW&amp;n=462154&amp;date=03.04.2024&amp;dst=101623&amp;field=134" TargetMode="External"/><Relationship Id="rId450" Type="http://schemas.openxmlformats.org/officeDocument/2006/relationships/hyperlink" Target="https://login.consultant.ru/link/?req=doc&amp;base=LAW&amp;n=455191&amp;date=03.04.2024&amp;dst=100195&amp;field=134" TargetMode="External"/><Relationship Id="rId471" Type="http://schemas.openxmlformats.org/officeDocument/2006/relationships/hyperlink" Target="https://login.consultant.ru/link/?req=doc&amp;base=LAW&amp;n=328635&amp;date=03.04.2024&amp;dst=100210&amp;field=134" TargetMode="External"/><Relationship Id="rId506" Type="http://schemas.openxmlformats.org/officeDocument/2006/relationships/hyperlink" Target="https://login.consultant.ru/link/?req=doc&amp;base=LAW&amp;n=434916&amp;date=03.04.2024&amp;dst=100277&amp;field=134" TargetMode="External"/><Relationship Id="rId17" Type="http://schemas.openxmlformats.org/officeDocument/2006/relationships/hyperlink" Target="https://login.consultant.ru/link/?req=doc&amp;base=LAW&amp;n=146021&amp;date=03.04.2024&amp;dst=100005&amp;field=134" TargetMode="External"/><Relationship Id="rId38" Type="http://schemas.openxmlformats.org/officeDocument/2006/relationships/hyperlink" Target="https://login.consultant.ru/link/?req=doc&amp;base=LAW&amp;n=361312&amp;date=03.04.2024&amp;dst=100005&amp;field=134" TargetMode="External"/><Relationship Id="rId59" Type="http://schemas.openxmlformats.org/officeDocument/2006/relationships/hyperlink" Target="https://login.consultant.ru/link/?req=doc&amp;base=LAW&amp;n=465745&amp;date=03.04.2024&amp;dst=100089&amp;field=134" TargetMode="External"/><Relationship Id="rId103" Type="http://schemas.openxmlformats.org/officeDocument/2006/relationships/hyperlink" Target="https://login.consultant.ru/link/?req=doc&amp;base=LAW&amp;n=460546&amp;date=03.04.2024&amp;dst=100012&amp;field=134" TargetMode="External"/><Relationship Id="rId124" Type="http://schemas.openxmlformats.org/officeDocument/2006/relationships/hyperlink" Target="https://login.consultant.ru/link/?req=doc&amp;base=LAW&amp;n=460546&amp;date=03.04.2024&amp;dst=100018&amp;field=134" TargetMode="External"/><Relationship Id="rId310" Type="http://schemas.openxmlformats.org/officeDocument/2006/relationships/hyperlink" Target="https://login.consultant.ru/link/?req=doc&amp;base=LAW&amp;n=460546&amp;date=03.04.2024&amp;dst=100046&amp;field=134" TargetMode="External"/><Relationship Id="rId492" Type="http://schemas.openxmlformats.org/officeDocument/2006/relationships/hyperlink" Target="https://login.consultant.ru/link/?req=doc&amp;base=LAW&amp;n=434995&amp;date=03.04.2024&amp;dst=933&amp;field=134" TargetMode="External"/><Relationship Id="rId527" Type="http://schemas.openxmlformats.org/officeDocument/2006/relationships/hyperlink" Target="https://login.consultant.ru/link/?req=doc&amp;base=LAW&amp;n=434995&amp;date=03.04.2024&amp;dst=100173&amp;field=134" TargetMode="External"/><Relationship Id="rId548" Type="http://schemas.openxmlformats.org/officeDocument/2006/relationships/hyperlink" Target="https://login.consultant.ru/link/?req=doc&amp;base=LAW&amp;n=448441&amp;date=03.04.2024&amp;dst=2&amp;field=134" TargetMode="External"/><Relationship Id="rId569" Type="http://schemas.openxmlformats.org/officeDocument/2006/relationships/hyperlink" Target="https://login.consultant.ru/link/?req=doc&amp;base=LAW&amp;n=434995&amp;date=03.04.2024&amp;dst=100214&amp;field=134" TargetMode="External"/><Relationship Id="rId70" Type="http://schemas.openxmlformats.org/officeDocument/2006/relationships/hyperlink" Target="https://login.consultant.ru/link/?req=doc&amp;base=LAW&amp;n=406095&amp;date=03.04.2024&amp;dst=100009&amp;field=134" TargetMode="External"/><Relationship Id="rId91" Type="http://schemas.openxmlformats.org/officeDocument/2006/relationships/hyperlink" Target="https://login.consultant.ru/link/?req=doc&amp;base=LAW&amp;n=462154&amp;date=03.04.2024&amp;dst=101544&amp;field=134" TargetMode="External"/><Relationship Id="rId145" Type="http://schemas.openxmlformats.org/officeDocument/2006/relationships/hyperlink" Target="https://login.consultant.ru/link/?req=doc&amp;base=LAW&amp;n=460546&amp;date=03.04.2024&amp;dst=100026&amp;field=134" TargetMode="External"/><Relationship Id="rId166" Type="http://schemas.openxmlformats.org/officeDocument/2006/relationships/hyperlink" Target="https://login.consultant.ru/link/?req=doc&amp;base=LAW&amp;n=434916&amp;date=03.04.2024&amp;dst=100190&amp;field=134" TargetMode="External"/><Relationship Id="rId187" Type="http://schemas.openxmlformats.org/officeDocument/2006/relationships/hyperlink" Target="https://login.consultant.ru/link/?req=doc&amp;base=LAW&amp;n=460546&amp;date=03.04.2024&amp;dst=100038&amp;field=134" TargetMode="External"/><Relationship Id="rId331" Type="http://schemas.openxmlformats.org/officeDocument/2006/relationships/hyperlink" Target="https://login.consultant.ru/link/?req=doc&amp;base=LAW&amp;n=434916&amp;date=03.04.2024&amp;dst=100253&amp;field=134" TargetMode="External"/><Relationship Id="rId352" Type="http://schemas.openxmlformats.org/officeDocument/2006/relationships/hyperlink" Target="https://login.consultant.ru/link/?req=doc&amp;base=LAW&amp;n=460546&amp;date=03.04.2024&amp;dst=100046&amp;field=134" TargetMode="External"/><Relationship Id="rId373" Type="http://schemas.openxmlformats.org/officeDocument/2006/relationships/hyperlink" Target="https://login.consultant.ru/link/?req=doc&amp;base=LAW&amp;n=453484&amp;date=03.04.2024&amp;dst=100034&amp;field=134" TargetMode="External"/><Relationship Id="rId394" Type="http://schemas.openxmlformats.org/officeDocument/2006/relationships/hyperlink" Target="https://login.consultant.ru/link/?req=doc&amp;base=LAW&amp;n=434916&amp;date=03.04.2024&amp;dst=100264&amp;field=134" TargetMode="External"/><Relationship Id="rId408" Type="http://schemas.openxmlformats.org/officeDocument/2006/relationships/hyperlink" Target="https://login.consultant.ru/link/?req=doc&amp;base=LAW&amp;n=365024&amp;date=03.04.2024&amp;dst=100110&amp;field=134" TargetMode="External"/><Relationship Id="rId429" Type="http://schemas.openxmlformats.org/officeDocument/2006/relationships/hyperlink" Target="https://login.consultant.ru/link/?req=doc&amp;base=LAW&amp;n=328635&amp;date=03.04.2024&amp;dst=100197&amp;field=134" TargetMode="External"/><Relationship Id="rId580" Type="http://schemas.openxmlformats.org/officeDocument/2006/relationships/hyperlink" Target="https://login.consultant.ru/link/?req=doc&amp;base=LAW&amp;n=448441&amp;date=03.04.2024&amp;dst=2&amp;field=134" TargetMode="External"/><Relationship Id="rId1" Type="http://schemas.openxmlformats.org/officeDocument/2006/relationships/customXml" Target="../customXml/item1.xml"/><Relationship Id="rId212" Type="http://schemas.openxmlformats.org/officeDocument/2006/relationships/hyperlink" Target="https://login.consultant.ru/link/?req=doc&amp;base=LAW&amp;n=462154&amp;date=03.04.2024&amp;dst=101623&amp;field=134" TargetMode="External"/><Relationship Id="rId233" Type="http://schemas.openxmlformats.org/officeDocument/2006/relationships/hyperlink" Target="https://login.consultant.ru/link/?req=doc&amp;base=LAW&amp;n=365886&amp;date=03.04.2024&amp;dst=100005&amp;field=134" TargetMode="External"/><Relationship Id="rId254" Type="http://schemas.openxmlformats.org/officeDocument/2006/relationships/hyperlink" Target="https://login.consultant.ru/link/?req=doc&amp;base=LAW&amp;n=460769&amp;date=03.04.2024&amp;dst=100036&amp;field=134" TargetMode="External"/><Relationship Id="rId440" Type="http://schemas.openxmlformats.org/officeDocument/2006/relationships/hyperlink" Target="https://login.consultant.ru/link/?req=doc&amp;base=LAW&amp;n=439321&amp;date=03.04.2024&amp;dst=100025&amp;field=134" TargetMode="External"/><Relationship Id="rId28" Type="http://schemas.openxmlformats.org/officeDocument/2006/relationships/hyperlink" Target="https://login.consultant.ru/link/?req=doc&amp;base=LAW&amp;n=453484&amp;date=03.04.2024&amp;dst=100009&amp;field=134" TargetMode="External"/><Relationship Id="rId49" Type="http://schemas.openxmlformats.org/officeDocument/2006/relationships/hyperlink" Target="https://login.consultant.ru/link/?req=doc&amp;base=LAW&amp;n=351313&amp;date=03.04.2024&amp;dst=100005&amp;field=134" TargetMode="External"/><Relationship Id="rId114" Type="http://schemas.openxmlformats.org/officeDocument/2006/relationships/hyperlink" Target="https://login.consultant.ru/link/?req=doc&amp;base=LAW&amp;n=460546&amp;date=03.04.2024&amp;dst=100016&amp;field=134" TargetMode="External"/><Relationship Id="rId275" Type="http://schemas.openxmlformats.org/officeDocument/2006/relationships/hyperlink" Target="https://login.consultant.ru/link/?req=doc&amp;base=LAW&amp;n=358221&amp;date=03.04.2024&amp;dst=100064&amp;field=134" TargetMode="External"/><Relationship Id="rId296" Type="http://schemas.openxmlformats.org/officeDocument/2006/relationships/hyperlink" Target="https://login.consultant.ru/link/?req=doc&amp;base=LAW&amp;n=462154&amp;date=03.04.2024&amp;dst=101623&amp;field=134" TargetMode="External"/><Relationship Id="rId300" Type="http://schemas.openxmlformats.org/officeDocument/2006/relationships/hyperlink" Target="https://login.consultant.ru/link/?req=doc&amp;base=LAW&amp;n=434916&amp;date=03.04.2024&amp;dst=100238&amp;field=134" TargetMode="External"/><Relationship Id="rId461" Type="http://schemas.openxmlformats.org/officeDocument/2006/relationships/hyperlink" Target="https://login.consultant.ru/link/?req=doc&amp;base=LAW&amp;n=439321&amp;date=03.04.2024&amp;dst=100067&amp;field=134" TargetMode="External"/><Relationship Id="rId482" Type="http://schemas.openxmlformats.org/officeDocument/2006/relationships/hyperlink" Target="https://login.consultant.ru/link/?req=doc&amp;base=LAW&amp;n=469771&amp;date=03.04.2024&amp;dst=100586&amp;field=134" TargetMode="External"/><Relationship Id="rId517" Type="http://schemas.openxmlformats.org/officeDocument/2006/relationships/hyperlink" Target="https://login.consultant.ru/link/?req=doc&amp;base=LAW&amp;n=434995&amp;date=03.04.2024&amp;dst=818&amp;field=134" TargetMode="External"/><Relationship Id="rId538" Type="http://schemas.openxmlformats.org/officeDocument/2006/relationships/hyperlink" Target="https://login.consultant.ru/link/?req=doc&amp;base=LAW&amp;n=434916&amp;date=03.04.2024&amp;dst=100285&amp;field=134" TargetMode="External"/><Relationship Id="rId559" Type="http://schemas.openxmlformats.org/officeDocument/2006/relationships/hyperlink" Target="https://login.consultant.ru/link/?req=doc&amp;base=LAW&amp;n=466342&amp;date=03.04.2024&amp;dst=100221&amp;field=134" TargetMode="External"/><Relationship Id="rId60" Type="http://schemas.openxmlformats.org/officeDocument/2006/relationships/hyperlink" Target="https://login.consultant.ru/link/?req=doc&amp;base=LAW&amp;n=198676&amp;date=03.04.2024&amp;dst=100005&amp;field=134" TargetMode="External"/><Relationship Id="rId81" Type="http://schemas.openxmlformats.org/officeDocument/2006/relationships/hyperlink" Target="https://login.consultant.ru/link/?req=doc&amp;base=LAW&amp;n=434916&amp;date=03.04.2024&amp;dst=100171&amp;field=134" TargetMode="External"/><Relationship Id="rId135" Type="http://schemas.openxmlformats.org/officeDocument/2006/relationships/hyperlink" Target="https://login.consultant.ru/link/?req=doc&amp;base=LAW&amp;n=316090&amp;date=03.04.2024&amp;dst=100008&amp;field=134" TargetMode="External"/><Relationship Id="rId156" Type="http://schemas.openxmlformats.org/officeDocument/2006/relationships/hyperlink" Target="https://login.consultant.ru/link/?req=doc&amp;base=LAW&amp;n=460546&amp;date=03.04.2024&amp;dst=100031&amp;field=134" TargetMode="External"/><Relationship Id="rId177" Type="http://schemas.openxmlformats.org/officeDocument/2006/relationships/hyperlink" Target="https://login.consultant.ru/link/?req=doc&amp;base=LAW&amp;n=361312&amp;date=03.04.2024&amp;dst=100011&amp;field=134" TargetMode="External"/><Relationship Id="rId198" Type="http://schemas.openxmlformats.org/officeDocument/2006/relationships/hyperlink" Target="https://login.consultant.ru/link/?req=doc&amp;base=LAW&amp;n=217351&amp;date=03.04.2024&amp;dst=100202&amp;field=134" TargetMode="External"/><Relationship Id="rId321" Type="http://schemas.openxmlformats.org/officeDocument/2006/relationships/hyperlink" Target="https://login.consultant.ru/link/?req=doc&amp;base=LAW&amp;n=434916&amp;date=03.04.2024&amp;dst=100250&amp;field=134" TargetMode="External"/><Relationship Id="rId342" Type="http://schemas.openxmlformats.org/officeDocument/2006/relationships/hyperlink" Target="https://login.consultant.ru/link/?req=doc&amp;base=LAW&amp;n=358221&amp;date=03.04.2024&amp;dst=100086&amp;field=134" TargetMode="External"/><Relationship Id="rId363" Type="http://schemas.openxmlformats.org/officeDocument/2006/relationships/hyperlink" Target="https://login.consultant.ru/link/?req=doc&amp;base=LAW&amp;n=358221&amp;date=03.04.2024&amp;dst=100113&amp;field=134" TargetMode="External"/><Relationship Id="rId384" Type="http://schemas.openxmlformats.org/officeDocument/2006/relationships/hyperlink" Target="https://login.consultant.ru/link/?req=doc&amp;base=LAW&amp;n=358221&amp;date=03.04.2024&amp;dst=100132&amp;field=134" TargetMode="External"/><Relationship Id="rId419" Type="http://schemas.openxmlformats.org/officeDocument/2006/relationships/hyperlink" Target="https://login.consultant.ru/link/?req=doc&amp;base=LAW&amp;n=455191&amp;date=03.04.2024&amp;dst=100074&amp;field=134" TargetMode="External"/><Relationship Id="rId570" Type="http://schemas.openxmlformats.org/officeDocument/2006/relationships/hyperlink" Target="https://login.consultant.ru/link/?req=doc&amp;base=LAW&amp;n=434916&amp;date=03.04.2024&amp;dst=100285&amp;field=134" TargetMode="External"/><Relationship Id="rId591" Type="http://schemas.openxmlformats.org/officeDocument/2006/relationships/hyperlink" Target="https://login.consultant.ru/link/?req=doc&amp;base=LAW&amp;n=460546&amp;date=03.04.2024&amp;dst=100056&amp;field=134" TargetMode="External"/><Relationship Id="rId202" Type="http://schemas.openxmlformats.org/officeDocument/2006/relationships/hyperlink" Target="https://login.consultant.ru/link/?req=doc&amp;base=LAW&amp;n=358221&amp;date=03.04.2024&amp;dst=100019&amp;field=134" TargetMode="External"/><Relationship Id="rId223" Type="http://schemas.openxmlformats.org/officeDocument/2006/relationships/hyperlink" Target="https://login.consultant.ru/link/?req=doc&amp;base=LAW&amp;n=351313&amp;date=03.04.2024&amp;dst=100006&amp;field=134" TargetMode="External"/><Relationship Id="rId244" Type="http://schemas.openxmlformats.org/officeDocument/2006/relationships/hyperlink" Target="https://login.consultant.ru/link/?req=doc&amp;base=LAW&amp;n=462154&amp;date=03.04.2024&amp;dst=101623&amp;field=134" TargetMode="External"/><Relationship Id="rId430" Type="http://schemas.openxmlformats.org/officeDocument/2006/relationships/hyperlink" Target="https://login.consultant.ru/link/?req=doc&amp;base=LAW&amp;n=460546&amp;date=03.04.2024&amp;dst=100055&amp;field=134" TargetMode="External"/><Relationship Id="rId18" Type="http://schemas.openxmlformats.org/officeDocument/2006/relationships/hyperlink" Target="https://login.consultant.ru/link/?req=doc&amp;base=LAW&amp;n=153324&amp;date=03.04.2024&amp;dst=100005&amp;field=134" TargetMode="External"/><Relationship Id="rId39" Type="http://schemas.openxmlformats.org/officeDocument/2006/relationships/hyperlink" Target="https://login.consultant.ru/link/?req=doc&amp;base=LAW&amp;n=365024&amp;date=03.04.2024&amp;dst=100110&amp;field=134" TargetMode="External"/><Relationship Id="rId265" Type="http://schemas.openxmlformats.org/officeDocument/2006/relationships/hyperlink" Target="https://login.consultant.ru/link/?req=doc&amp;base=LAW&amp;n=462154&amp;date=03.04.2024&amp;dst=101623&amp;field=134" TargetMode="External"/><Relationship Id="rId286" Type="http://schemas.openxmlformats.org/officeDocument/2006/relationships/hyperlink" Target="https://login.consultant.ru/link/?req=doc&amp;base=LAW&amp;n=453484&amp;date=03.04.2024&amp;dst=100022&amp;field=134" TargetMode="External"/><Relationship Id="rId451" Type="http://schemas.openxmlformats.org/officeDocument/2006/relationships/hyperlink" Target="https://login.consultant.ru/link/?req=doc&amp;base=LAW&amp;n=439321&amp;date=03.04.2024&amp;dst=100043&amp;field=134" TargetMode="External"/><Relationship Id="rId472" Type="http://schemas.openxmlformats.org/officeDocument/2006/relationships/hyperlink" Target="https://login.consultant.ru/link/?req=doc&amp;base=LAW&amp;n=380146&amp;date=03.04.2024&amp;dst=100159&amp;field=134" TargetMode="External"/><Relationship Id="rId493" Type="http://schemas.openxmlformats.org/officeDocument/2006/relationships/hyperlink" Target="https://login.consultant.ru/link/?req=doc&amp;base=LAW&amp;n=365024&amp;date=03.04.2024&amp;dst=100110&amp;field=134" TargetMode="External"/><Relationship Id="rId507" Type="http://schemas.openxmlformats.org/officeDocument/2006/relationships/hyperlink" Target="https://login.consultant.ru/link/?req=doc&amp;base=LAW&amp;n=434916&amp;date=03.04.2024&amp;dst=100278&amp;field=134" TargetMode="External"/><Relationship Id="rId528" Type="http://schemas.openxmlformats.org/officeDocument/2006/relationships/hyperlink" Target="https://login.consultant.ru/link/?req=doc&amp;base=LAW&amp;n=434995&amp;date=03.04.2024&amp;dst=100214&amp;field=134" TargetMode="External"/><Relationship Id="rId549" Type="http://schemas.openxmlformats.org/officeDocument/2006/relationships/hyperlink" Target="https://login.consultant.ru/link/?req=doc&amp;base=LAW&amp;n=466342&amp;date=03.04.2024&amp;dst=100026&amp;field=134" TargetMode="External"/><Relationship Id="rId50" Type="http://schemas.openxmlformats.org/officeDocument/2006/relationships/hyperlink" Target="https://login.consultant.ru/link/?req=doc&amp;base=LAW&amp;n=469763&amp;date=03.04.2024&amp;dst=100019&amp;field=134" TargetMode="External"/><Relationship Id="rId104" Type="http://schemas.openxmlformats.org/officeDocument/2006/relationships/hyperlink" Target="https://login.consultant.ru/link/?req=doc&amp;base=LAW&amp;n=462154&amp;date=03.04.2024&amp;dst=101576&amp;field=134" TargetMode="External"/><Relationship Id="rId125" Type="http://schemas.openxmlformats.org/officeDocument/2006/relationships/hyperlink" Target="https://login.consultant.ru/link/?req=doc&amp;base=LAW&amp;n=434098&amp;date=03.04.2024&amp;dst=100033&amp;field=134" TargetMode="External"/><Relationship Id="rId146" Type="http://schemas.openxmlformats.org/officeDocument/2006/relationships/hyperlink" Target="https://login.consultant.ru/link/?req=doc&amp;base=LAW&amp;n=460546&amp;date=03.04.2024&amp;dst=100027&amp;field=134" TargetMode="External"/><Relationship Id="rId167" Type="http://schemas.openxmlformats.org/officeDocument/2006/relationships/hyperlink" Target="https://login.consultant.ru/link/?req=doc&amp;base=LAW&amp;n=460546&amp;date=03.04.2024&amp;dst=100036&amp;field=134" TargetMode="External"/><Relationship Id="rId188" Type="http://schemas.openxmlformats.org/officeDocument/2006/relationships/hyperlink" Target="https://login.consultant.ru/link/?req=doc&amp;base=LAW&amp;n=406095&amp;date=03.04.2024&amp;dst=100011&amp;field=134" TargetMode="External"/><Relationship Id="rId311" Type="http://schemas.openxmlformats.org/officeDocument/2006/relationships/hyperlink" Target="https://login.consultant.ru/link/?req=doc&amp;base=LAW&amp;n=358221&amp;date=03.04.2024&amp;dst=100072&amp;field=134" TargetMode="External"/><Relationship Id="rId332" Type="http://schemas.openxmlformats.org/officeDocument/2006/relationships/hyperlink" Target="https://login.consultant.ru/link/?req=doc&amp;base=LAW&amp;n=198676&amp;date=03.04.2024&amp;dst=100465&amp;field=134" TargetMode="External"/><Relationship Id="rId353" Type="http://schemas.openxmlformats.org/officeDocument/2006/relationships/hyperlink" Target="https://login.consultant.ru/link/?req=doc&amp;base=LAW&amp;n=358221&amp;date=03.04.2024&amp;dst=100092&amp;field=134" TargetMode="External"/><Relationship Id="rId374" Type="http://schemas.openxmlformats.org/officeDocument/2006/relationships/hyperlink" Target="https://login.consultant.ru/link/?req=doc&amp;base=LAW&amp;n=358221&amp;date=03.04.2024&amp;dst=100129&amp;field=134" TargetMode="External"/><Relationship Id="rId395" Type="http://schemas.openxmlformats.org/officeDocument/2006/relationships/hyperlink" Target="https://login.consultant.ru/link/?req=doc&amp;base=LAW&amp;n=469763&amp;date=03.04.2024&amp;dst=100019&amp;field=134" TargetMode="External"/><Relationship Id="rId409" Type="http://schemas.openxmlformats.org/officeDocument/2006/relationships/hyperlink" Target="https://login.consultant.ru/link/?req=doc&amp;base=LAW&amp;n=434916&amp;date=03.04.2024&amp;dst=100265&amp;field=134" TargetMode="External"/><Relationship Id="rId560" Type="http://schemas.openxmlformats.org/officeDocument/2006/relationships/hyperlink" Target="https://login.consultant.ru/link/?req=doc&amp;base=LAW&amp;n=448441&amp;date=03.04.2024&amp;dst=2&amp;field=134" TargetMode="External"/><Relationship Id="rId581" Type="http://schemas.openxmlformats.org/officeDocument/2006/relationships/hyperlink" Target="https://login.consultant.ru/link/?req=doc&amp;base=LAW&amp;n=448441&amp;date=03.04.2024&amp;dst=2&amp;field=134" TargetMode="External"/><Relationship Id="rId71" Type="http://schemas.openxmlformats.org/officeDocument/2006/relationships/hyperlink" Target="https://login.consultant.ru/link/?req=doc&amp;base=LAW&amp;n=333380&amp;date=03.04.2024&amp;dst=100009&amp;field=134" TargetMode="External"/><Relationship Id="rId92" Type="http://schemas.openxmlformats.org/officeDocument/2006/relationships/hyperlink" Target="https://login.consultant.ru/link/?req=doc&amp;base=LAW&amp;n=462154&amp;date=03.04.2024&amp;dst=101545&amp;field=134" TargetMode="External"/><Relationship Id="rId213" Type="http://schemas.openxmlformats.org/officeDocument/2006/relationships/hyperlink" Target="https://login.consultant.ru/link/?req=doc&amp;base=LAW&amp;n=460546&amp;date=03.04.2024&amp;dst=100041&amp;field=134" TargetMode="External"/><Relationship Id="rId234" Type="http://schemas.openxmlformats.org/officeDocument/2006/relationships/hyperlink" Target="https://login.consultant.ru/link/?req=doc&amp;base=LAW&amp;n=465005&amp;date=03.04.2024&amp;dst=100361&amp;field=134" TargetMode="External"/><Relationship Id="rId420" Type="http://schemas.openxmlformats.org/officeDocument/2006/relationships/hyperlink" Target="https://login.consultant.ru/link/?req=doc&amp;base=LAW&amp;n=439321&amp;date=03.04.2024&amp;dst=100013&amp;field=134" TargetMode="External"/><Relationship Id="rId2" Type="http://schemas.openxmlformats.org/officeDocument/2006/relationships/styles" Target="styles.xml"/><Relationship Id="rId29" Type="http://schemas.openxmlformats.org/officeDocument/2006/relationships/hyperlink" Target="https://login.consultant.ru/link/?req=doc&amp;base=LAW&amp;n=434990&amp;date=03.04.2024&amp;dst=100008&amp;field=134" TargetMode="External"/><Relationship Id="rId255" Type="http://schemas.openxmlformats.org/officeDocument/2006/relationships/hyperlink" Target="https://login.consultant.ru/link/?req=doc&amp;base=LAW&amp;n=358221&amp;date=03.04.2024&amp;dst=100047&amp;field=134" TargetMode="External"/><Relationship Id="rId276" Type="http://schemas.openxmlformats.org/officeDocument/2006/relationships/hyperlink" Target="https://login.consultant.ru/link/?req=doc&amp;base=LAW&amp;n=434916&amp;date=03.04.2024&amp;dst=100219&amp;field=134" TargetMode="External"/><Relationship Id="rId297" Type="http://schemas.openxmlformats.org/officeDocument/2006/relationships/hyperlink" Target="https://login.consultant.ru/link/?req=doc&amp;base=LAW&amp;n=460546&amp;date=03.04.2024&amp;dst=100046&amp;field=134" TargetMode="External"/><Relationship Id="rId441" Type="http://schemas.openxmlformats.org/officeDocument/2006/relationships/hyperlink" Target="https://login.consultant.ru/link/?req=doc&amp;base=LAW&amp;n=455191&amp;date=03.04.2024&amp;dst=100154&amp;field=134" TargetMode="External"/><Relationship Id="rId462" Type="http://schemas.openxmlformats.org/officeDocument/2006/relationships/hyperlink" Target="https://login.consultant.ru/link/?req=doc&amp;base=LAW&amp;n=314746&amp;date=03.04.2024&amp;dst=100082&amp;field=134" TargetMode="External"/><Relationship Id="rId483" Type="http://schemas.openxmlformats.org/officeDocument/2006/relationships/hyperlink" Target="https://login.consultant.ru/link/?req=doc&amp;base=LAW&amp;n=439321&amp;date=03.04.2024&amp;dst=100074&amp;field=134" TargetMode="External"/><Relationship Id="rId518" Type="http://schemas.openxmlformats.org/officeDocument/2006/relationships/hyperlink" Target="https://login.consultant.ru/link/?req=doc&amp;base=LAW&amp;n=434995&amp;date=03.04.2024&amp;dst=4&amp;field=134" TargetMode="External"/><Relationship Id="rId539" Type="http://schemas.openxmlformats.org/officeDocument/2006/relationships/hyperlink" Target="https://login.consultant.ru/link/?req=doc&amp;base=LAW&amp;n=448441&amp;date=03.04.2024&amp;dst=2&amp;field=134" TargetMode="External"/><Relationship Id="rId40" Type="http://schemas.openxmlformats.org/officeDocument/2006/relationships/hyperlink" Target="https://login.consultant.ru/link/?req=doc&amp;base=LAW&amp;n=366341&amp;date=03.04.2024&amp;dst=100005&amp;field=134" TargetMode="External"/><Relationship Id="rId115" Type="http://schemas.openxmlformats.org/officeDocument/2006/relationships/hyperlink" Target="https://login.consultant.ru/link/?req=doc&amp;base=LAW&amp;n=434098&amp;date=03.04.2024&amp;dst=100033&amp;field=134" TargetMode="External"/><Relationship Id="rId136" Type="http://schemas.openxmlformats.org/officeDocument/2006/relationships/hyperlink" Target="https://login.consultant.ru/link/?req=doc&amp;base=LAW&amp;n=469763&amp;date=03.04.2024&amp;dst=100019&amp;field=134" TargetMode="External"/><Relationship Id="rId157" Type="http://schemas.openxmlformats.org/officeDocument/2006/relationships/hyperlink" Target="https://login.consultant.ru/link/?req=doc&amp;base=LAW&amp;n=434098&amp;date=03.04.2024&amp;dst=100033&amp;field=134" TargetMode="External"/><Relationship Id="rId178" Type="http://schemas.openxmlformats.org/officeDocument/2006/relationships/hyperlink" Target="https://login.consultant.ru/link/?req=doc&amp;base=LAW&amp;n=448441&amp;date=03.04.2024&amp;dst=2&amp;field=134" TargetMode="External"/><Relationship Id="rId301" Type="http://schemas.openxmlformats.org/officeDocument/2006/relationships/hyperlink" Target="https://login.consultant.ru/link/?req=doc&amp;base=LAW&amp;n=287300&amp;date=03.04.2024&amp;dst=100487&amp;field=134" TargetMode="External"/><Relationship Id="rId322" Type="http://schemas.openxmlformats.org/officeDocument/2006/relationships/hyperlink" Target="https://login.consultant.ru/link/?req=doc&amp;base=LAW&amp;n=434916&amp;date=03.04.2024&amp;dst=100251&amp;field=134" TargetMode="External"/><Relationship Id="rId343" Type="http://schemas.openxmlformats.org/officeDocument/2006/relationships/hyperlink" Target="https://login.consultant.ru/link/?req=doc&amp;base=LAW&amp;n=287300&amp;date=03.04.2024&amp;dst=100489&amp;field=134" TargetMode="External"/><Relationship Id="rId364" Type="http://schemas.openxmlformats.org/officeDocument/2006/relationships/hyperlink" Target="https://login.consultant.ru/link/?req=doc&amp;base=LAW&amp;n=358221&amp;date=03.04.2024&amp;dst=100117&amp;field=134" TargetMode="External"/><Relationship Id="rId550" Type="http://schemas.openxmlformats.org/officeDocument/2006/relationships/hyperlink" Target="https://login.consultant.ru/link/?req=doc&amp;base=LAW&amp;n=466342&amp;date=03.04.2024&amp;dst=100055&amp;field=134" TargetMode="External"/><Relationship Id="rId61" Type="http://schemas.openxmlformats.org/officeDocument/2006/relationships/hyperlink" Target="https://login.consultant.ru/link/?req=doc&amp;base=LAW&amp;n=217351&amp;date=03.04.2024&amp;dst=100005&amp;field=134" TargetMode="External"/><Relationship Id="rId82" Type="http://schemas.openxmlformats.org/officeDocument/2006/relationships/hyperlink" Target="https://login.consultant.ru/link/?req=doc&amp;base=LAW&amp;n=439321&amp;date=03.04.2024&amp;dst=100005&amp;field=134" TargetMode="External"/><Relationship Id="rId199" Type="http://schemas.openxmlformats.org/officeDocument/2006/relationships/hyperlink" Target="https://login.consultant.ru/link/?req=doc&amp;base=LAW&amp;n=358221&amp;date=03.04.2024&amp;dst=100014&amp;field=134" TargetMode="External"/><Relationship Id="rId203" Type="http://schemas.openxmlformats.org/officeDocument/2006/relationships/hyperlink" Target="https://login.consultant.ru/link/?req=doc&amp;base=LAW&amp;n=469789&amp;date=03.04.2024&amp;dst=100848&amp;field=134" TargetMode="External"/><Relationship Id="rId385" Type="http://schemas.openxmlformats.org/officeDocument/2006/relationships/hyperlink" Target="https://login.consultant.ru/link/?req=doc&amp;base=LAW&amp;n=358221&amp;date=03.04.2024&amp;dst=100135&amp;field=134" TargetMode="External"/><Relationship Id="rId571" Type="http://schemas.openxmlformats.org/officeDocument/2006/relationships/hyperlink" Target="https://login.consultant.ru/link/?req=doc&amp;base=LAW&amp;n=465788&amp;date=03.04.2024&amp;dst=100094&amp;field=134" TargetMode="External"/><Relationship Id="rId592" Type="http://schemas.openxmlformats.org/officeDocument/2006/relationships/hyperlink" Target="https://login.consultant.ru/link/?req=doc&amp;base=LAW&amp;n=462154&amp;date=03.04.2024&amp;dst=101691&amp;field=134" TargetMode="External"/><Relationship Id="rId19" Type="http://schemas.openxmlformats.org/officeDocument/2006/relationships/hyperlink" Target="https://login.consultant.ru/link/?req=doc&amp;base=LAW&amp;n=162094&amp;date=03.04.2024&amp;dst=100005&amp;field=134" TargetMode="External"/><Relationship Id="rId224" Type="http://schemas.openxmlformats.org/officeDocument/2006/relationships/hyperlink" Target="https://login.consultant.ru/link/?req=doc&amp;base=LAW&amp;n=462154&amp;date=03.04.2024&amp;dst=101623&amp;field=134" TargetMode="External"/><Relationship Id="rId245" Type="http://schemas.openxmlformats.org/officeDocument/2006/relationships/hyperlink" Target="https://login.consultant.ru/link/?req=doc&amp;base=LAW&amp;n=460546&amp;date=03.04.2024&amp;dst=100041&amp;field=134" TargetMode="External"/><Relationship Id="rId266" Type="http://schemas.openxmlformats.org/officeDocument/2006/relationships/hyperlink" Target="https://login.consultant.ru/link/?req=doc&amp;base=LAW&amp;n=460546&amp;date=03.04.2024&amp;dst=100041&amp;field=134" TargetMode="External"/><Relationship Id="rId287" Type="http://schemas.openxmlformats.org/officeDocument/2006/relationships/hyperlink" Target="https://login.consultant.ru/link/?req=doc&amp;base=LAW&amp;n=460546&amp;date=03.04.2024&amp;dst=100045&amp;field=134" TargetMode="External"/><Relationship Id="rId410" Type="http://schemas.openxmlformats.org/officeDocument/2006/relationships/hyperlink" Target="https://login.consultant.ru/link/?req=doc&amp;base=LAW&amp;n=439321&amp;date=03.04.2024&amp;dst=100005&amp;field=134" TargetMode="External"/><Relationship Id="rId431" Type="http://schemas.openxmlformats.org/officeDocument/2006/relationships/hyperlink" Target="https://login.consultant.ru/link/?req=doc&amp;base=LAW&amp;n=465005&amp;date=03.04.2024&amp;dst=100361&amp;field=134" TargetMode="External"/><Relationship Id="rId452" Type="http://schemas.openxmlformats.org/officeDocument/2006/relationships/hyperlink" Target="https://login.consultant.ru/link/?req=doc&amp;base=LAW&amp;n=465005&amp;date=03.04.2024&amp;dst=100398&amp;field=134" TargetMode="External"/><Relationship Id="rId473" Type="http://schemas.openxmlformats.org/officeDocument/2006/relationships/hyperlink" Target="https://login.consultant.ru/link/?req=doc&amp;base=LAW&amp;n=434916&amp;date=03.04.2024&amp;dst=100268&amp;field=134" TargetMode="External"/><Relationship Id="rId494" Type="http://schemas.openxmlformats.org/officeDocument/2006/relationships/hyperlink" Target="https://login.consultant.ru/link/?req=doc&amp;base=LAW&amp;n=361312&amp;date=03.04.2024&amp;dst=100012&amp;field=134" TargetMode="External"/><Relationship Id="rId508" Type="http://schemas.openxmlformats.org/officeDocument/2006/relationships/hyperlink" Target="https://login.consultant.ru/link/?req=doc&amp;base=LAW&amp;n=434916&amp;date=03.04.2024&amp;dst=100279&amp;field=134" TargetMode="External"/><Relationship Id="rId529" Type="http://schemas.openxmlformats.org/officeDocument/2006/relationships/hyperlink" Target="https://login.consultant.ru/link/?req=doc&amp;base=LAW&amp;n=434995&amp;date=03.04.2024&amp;dst=100225&amp;field=134" TargetMode="External"/><Relationship Id="rId30" Type="http://schemas.openxmlformats.org/officeDocument/2006/relationships/hyperlink" Target="https://login.consultant.ru/link/?req=doc&amp;base=LAW&amp;n=328635&amp;date=03.04.2024&amp;dst=100184&amp;field=134" TargetMode="External"/><Relationship Id="rId105" Type="http://schemas.openxmlformats.org/officeDocument/2006/relationships/hyperlink" Target="https://login.consultant.ru/link/?req=doc&amp;base=LAW&amp;n=462154&amp;date=03.04.2024&amp;dst=101578&amp;field=134" TargetMode="External"/><Relationship Id="rId126" Type="http://schemas.openxmlformats.org/officeDocument/2006/relationships/hyperlink" Target="https://login.consultant.ru/link/?req=doc&amp;base=LAW&amp;n=434916&amp;date=03.04.2024&amp;dst=100182&amp;field=134" TargetMode="External"/><Relationship Id="rId147" Type="http://schemas.openxmlformats.org/officeDocument/2006/relationships/hyperlink" Target="https://login.consultant.ru/link/?req=doc&amp;base=LAW&amp;n=460546&amp;date=03.04.2024&amp;dst=100028&amp;field=134" TargetMode="External"/><Relationship Id="rId168" Type="http://schemas.openxmlformats.org/officeDocument/2006/relationships/hyperlink" Target="https://login.consultant.ru/link/?req=doc&amp;base=LAW&amp;n=469763&amp;date=03.04.2024&amp;dst=100019&amp;field=134" TargetMode="External"/><Relationship Id="rId312" Type="http://schemas.openxmlformats.org/officeDocument/2006/relationships/hyperlink" Target="https://login.consultant.ru/link/?req=doc&amp;base=LAW&amp;n=434916&amp;date=03.04.2024&amp;dst=100248&amp;field=134" TargetMode="External"/><Relationship Id="rId333" Type="http://schemas.openxmlformats.org/officeDocument/2006/relationships/hyperlink" Target="https://login.consultant.ru/link/?req=doc&amp;base=LAW&amp;n=453484&amp;date=03.04.2024&amp;dst=100027&amp;field=134" TargetMode="External"/><Relationship Id="rId354" Type="http://schemas.openxmlformats.org/officeDocument/2006/relationships/hyperlink" Target="https://login.consultant.ru/link/?req=doc&amp;base=LAW&amp;n=434916&amp;date=03.04.2024&amp;dst=100260&amp;field=134" TargetMode="External"/><Relationship Id="rId540" Type="http://schemas.openxmlformats.org/officeDocument/2006/relationships/hyperlink" Target="https://login.consultant.ru/link/?req=doc&amp;base=LAW&amp;n=448441&amp;date=03.04.2024&amp;dst=2&amp;field=134" TargetMode="External"/><Relationship Id="rId51" Type="http://schemas.openxmlformats.org/officeDocument/2006/relationships/hyperlink" Target="https://login.consultant.ru/link/?req=doc&amp;base=LAW&amp;n=462154&amp;date=03.04.2024&amp;dst=101534&amp;field=134" TargetMode="External"/><Relationship Id="rId72" Type="http://schemas.openxmlformats.org/officeDocument/2006/relationships/hyperlink" Target="https://login.consultant.ru/link/?req=doc&amp;base=LAW&amp;n=460769&amp;date=03.04.2024&amp;dst=100035&amp;field=134" TargetMode="External"/><Relationship Id="rId93" Type="http://schemas.openxmlformats.org/officeDocument/2006/relationships/hyperlink" Target="https://login.consultant.ru/link/?req=doc&amp;base=LAW&amp;n=378496&amp;date=03.04.2024&amp;dst=100009&amp;field=134" TargetMode="External"/><Relationship Id="rId189" Type="http://schemas.openxmlformats.org/officeDocument/2006/relationships/hyperlink" Target="https://login.consultant.ru/link/?req=doc&amp;base=LAW&amp;n=333380&amp;date=03.04.2024&amp;dst=100012&amp;field=134" TargetMode="External"/><Relationship Id="rId375" Type="http://schemas.openxmlformats.org/officeDocument/2006/relationships/hyperlink" Target="https://login.consultant.ru/link/?req=doc&amp;base=LAW&amp;n=453484&amp;date=03.04.2024&amp;dst=100041&amp;field=134" TargetMode="External"/><Relationship Id="rId396" Type="http://schemas.openxmlformats.org/officeDocument/2006/relationships/hyperlink" Target="https://login.consultant.ru/link/?req=doc&amp;base=LAW&amp;n=469763&amp;date=03.04.2024&amp;dst=101634&amp;field=134" TargetMode="External"/><Relationship Id="rId561" Type="http://schemas.openxmlformats.org/officeDocument/2006/relationships/hyperlink" Target="https://login.consultant.ru/link/?req=doc&amp;base=LAW&amp;n=448441&amp;date=03.04.2024&amp;dst=2&amp;field=134" TargetMode="External"/><Relationship Id="rId582" Type="http://schemas.openxmlformats.org/officeDocument/2006/relationships/hyperlink" Target="https://login.consultant.ru/link/?req=doc&amp;base=LAW&amp;n=448441&amp;date=03.04.2024&amp;dst=2&amp;field=134" TargetMode="External"/><Relationship Id="rId3" Type="http://schemas.openxmlformats.org/officeDocument/2006/relationships/settings" Target="settings.xml"/><Relationship Id="rId214" Type="http://schemas.openxmlformats.org/officeDocument/2006/relationships/hyperlink" Target="https://login.consultant.ru/link/?req=doc&amp;base=LAW&amp;n=358221&amp;date=03.04.2024&amp;dst=100027&amp;field=134" TargetMode="External"/><Relationship Id="rId235" Type="http://schemas.openxmlformats.org/officeDocument/2006/relationships/hyperlink" Target="https://login.consultant.ru/link/?req=doc&amp;base=LAW&amp;n=453484&amp;date=03.04.2024&amp;dst=100015&amp;field=134" TargetMode="External"/><Relationship Id="rId256" Type="http://schemas.openxmlformats.org/officeDocument/2006/relationships/hyperlink" Target="https://login.consultant.ru/link/?req=doc&amp;base=LAW&amp;n=434916&amp;date=03.04.2024&amp;dst=100213&amp;field=134" TargetMode="External"/><Relationship Id="rId277" Type="http://schemas.openxmlformats.org/officeDocument/2006/relationships/hyperlink" Target="https://login.consultant.ru/link/?req=doc&amp;base=LAW&amp;n=462154&amp;date=03.04.2024&amp;dst=101623&amp;field=134" TargetMode="External"/><Relationship Id="rId298" Type="http://schemas.openxmlformats.org/officeDocument/2006/relationships/hyperlink" Target="https://login.consultant.ru/link/?req=doc&amp;base=LAW&amp;n=358221&amp;date=03.04.2024&amp;dst=100069&amp;field=134" TargetMode="External"/><Relationship Id="rId400" Type="http://schemas.openxmlformats.org/officeDocument/2006/relationships/hyperlink" Target="https://login.consultant.ru/link/?req=doc&amp;base=LAW&amp;n=469763&amp;date=03.04.2024&amp;dst=100019&amp;field=134" TargetMode="External"/><Relationship Id="rId421" Type="http://schemas.openxmlformats.org/officeDocument/2006/relationships/hyperlink" Target="https://login.consultant.ru/link/?req=doc&amp;base=LAW&amp;n=328635&amp;date=03.04.2024&amp;dst=100193&amp;field=134" TargetMode="External"/><Relationship Id="rId442" Type="http://schemas.openxmlformats.org/officeDocument/2006/relationships/hyperlink" Target="https://login.consultant.ru/link/?req=doc&amp;base=LAW&amp;n=439321&amp;date=03.04.2024&amp;dst=100026&amp;field=134" TargetMode="External"/><Relationship Id="rId463" Type="http://schemas.openxmlformats.org/officeDocument/2006/relationships/hyperlink" Target="https://login.consultant.ru/link/?req=doc&amp;base=LAW&amp;n=343361&amp;date=03.04.2024&amp;dst=100016&amp;field=134" TargetMode="External"/><Relationship Id="rId484" Type="http://schemas.openxmlformats.org/officeDocument/2006/relationships/hyperlink" Target="https://login.consultant.ru/link/?req=doc&amp;base=LAW&amp;n=343361&amp;date=03.04.2024&amp;dst=100021&amp;field=134" TargetMode="External"/><Relationship Id="rId519" Type="http://schemas.openxmlformats.org/officeDocument/2006/relationships/hyperlink" Target="https://login.consultant.ru/link/?req=doc&amp;base=LAW&amp;n=434916&amp;date=03.04.2024&amp;dst=100284&amp;field=134" TargetMode="External"/><Relationship Id="rId116" Type="http://schemas.openxmlformats.org/officeDocument/2006/relationships/hyperlink" Target="https://login.consultant.ru/link/?req=doc&amp;base=LAW&amp;n=434916&amp;date=03.04.2024&amp;dst=100176&amp;field=134" TargetMode="External"/><Relationship Id="rId137" Type="http://schemas.openxmlformats.org/officeDocument/2006/relationships/hyperlink" Target="https://login.consultant.ru/link/?req=doc&amp;base=LAW&amp;n=460546&amp;date=03.04.2024&amp;dst=100021&amp;field=134" TargetMode="External"/><Relationship Id="rId158" Type="http://schemas.openxmlformats.org/officeDocument/2006/relationships/hyperlink" Target="https://login.consultant.ru/link/?req=doc&amp;base=LAW&amp;n=434916&amp;date=03.04.2024&amp;dst=100187&amp;field=134" TargetMode="External"/><Relationship Id="rId302" Type="http://schemas.openxmlformats.org/officeDocument/2006/relationships/hyperlink" Target="https://login.consultant.ru/link/?req=doc&amp;base=LAW&amp;n=434916&amp;date=03.04.2024&amp;dst=100241&amp;field=134" TargetMode="External"/><Relationship Id="rId323" Type="http://schemas.openxmlformats.org/officeDocument/2006/relationships/hyperlink" Target="https://login.consultant.ru/link/?req=doc&amp;base=LAW&amp;n=465005&amp;date=03.04.2024&amp;dst=100128&amp;field=134" TargetMode="External"/><Relationship Id="rId344" Type="http://schemas.openxmlformats.org/officeDocument/2006/relationships/hyperlink" Target="https://login.consultant.ru/link/?req=doc&amp;base=LAW&amp;n=453484&amp;date=03.04.2024&amp;dst=100031&amp;field=134" TargetMode="External"/><Relationship Id="rId530" Type="http://schemas.openxmlformats.org/officeDocument/2006/relationships/hyperlink" Target="https://login.consultant.ru/link/?req=doc&amp;base=LAW&amp;n=434995&amp;date=03.04.2024&amp;dst=933&amp;field=134" TargetMode="External"/><Relationship Id="rId20" Type="http://schemas.openxmlformats.org/officeDocument/2006/relationships/hyperlink" Target="https://login.consultant.ru/link/?req=doc&amp;base=LAW&amp;n=170080&amp;date=03.04.2024&amp;dst=100005&amp;field=134" TargetMode="External"/><Relationship Id="rId41" Type="http://schemas.openxmlformats.org/officeDocument/2006/relationships/hyperlink" Target="https://login.consultant.ru/link/?req=doc&amp;base=LAW&amp;n=381972&amp;date=03.04.2024&amp;dst=100012&amp;field=134" TargetMode="External"/><Relationship Id="rId62" Type="http://schemas.openxmlformats.org/officeDocument/2006/relationships/hyperlink" Target="https://login.consultant.ru/link/?req=doc&amp;base=LAW&amp;n=350873&amp;date=03.04.2024&amp;dst=100032&amp;field=134" TargetMode="External"/><Relationship Id="rId83" Type="http://schemas.openxmlformats.org/officeDocument/2006/relationships/hyperlink" Target="https://login.consultant.ru/link/?req=doc&amp;base=LAW&amp;n=459936&amp;date=03.04.2024&amp;dst=100025&amp;field=134" TargetMode="External"/><Relationship Id="rId179" Type="http://schemas.openxmlformats.org/officeDocument/2006/relationships/hyperlink" Target="https://login.consultant.ru/link/?req=doc&amp;base=LAW&amp;n=381972&amp;date=03.04.2024&amp;dst=100013&amp;field=134" TargetMode="External"/><Relationship Id="rId365" Type="http://schemas.openxmlformats.org/officeDocument/2006/relationships/hyperlink" Target="https://login.consultant.ru/link/?req=doc&amp;base=LAW&amp;n=217351&amp;date=03.04.2024&amp;dst=100208&amp;field=134" TargetMode="External"/><Relationship Id="rId386" Type="http://schemas.openxmlformats.org/officeDocument/2006/relationships/hyperlink" Target="https://login.consultant.ru/link/?req=doc&amp;base=LAW&amp;n=462154&amp;date=03.04.2024&amp;dst=101623&amp;field=134" TargetMode="External"/><Relationship Id="rId551" Type="http://schemas.openxmlformats.org/officeDocument/2006/relationships/hyperlink" Target="https://login.consultant.ru/link/?req=doc&amp;base=LAW&amp;n=448441&amp;date=03.04.2024&amp;dst=2&amp;field=134" TargetMode="External"/><Relationship Id="rId572" Type="http://schemas.openxmlformats.org/officeDocument/2006/relationships/hyperlink" Target="https://login.consultant.ru/link/?req=doc&amp;base=LAW&amp;n=465301&amp;date=03.04.2024&amp;dst=100009&amp;field=134" TargetMode="External"/><Relationship Id="rId593" Type="http://schemas.openxmlformats.org/officeDocument/2006/relationships/header" Target="header1.xml"/><Relationship Id="rId190" Type="http://schemas.openxmlformats.org/officeDocument/2006/relationships/hyperlink" Target="https://login.consultant.ru/link/?req=doc&amp;base=LAW&amp;n=460769&amp;date=03.04.2024&amp;dst=100035&amp;field=134" TargetMode="External"/><Relationship Id="rId204" Type="http://schemas.openxmlformats.org/officeDocument/2006/relationships/hyperlink" Target="https://login.consultant.ru/link/?req=doc&amp;base=LAW&amp;n=358221&amp;date=03.04.2024&amp;dst=100021&amp;field=134" TargetMode="External"/><Relationship Id="rId225" Type="http://schemas.openxmlformats.org/officeDocument/2006/relationships/hyperlink" Target="https://login.consultant.ru/link/?req=doc&amp;base=LAW&amp;n=460546&amp;date=03.04.2024&amp;dst=100041&amp;field=134" TargetMode="External"/><Relationship Id="rId246" Type="http://schemas.openxmlformats.org/officeDocument/2006/relationships/hyperlink" Target="https://login.consultant.ru/link/?req=doc&amp;base=LAW&amp;n=358221&amp;date=03.04.2024&amp;dst=100042&amp;field=134" TargetMode="External"/><Relationship Id="rId267" Type="http://schemas.openxmlformats.org/officeDocument/2006/relationships/hyperlink" Target="https://login.consultant.ru/link/?req=doc&amp;base=LAW&amp;n=358221&amp;date=03.04.2024&amp;dst=100061&amp;field=134" TargetMode="External"/><Relationship Id="rId288" Type="http://schemas.openxmlformats.org/officeDocument/2006/relationships/hyperlink" Target="https://login.consultant.ru/link/?req=doc&amp;base=LAW&amp;n=358221&amp;date=03.04.2024&amp;dst=100068&amp;field=134" TargetMode="External"/><Relationship Id="rId411" Type="http://schemas.openxmlformats.org/officeDocument/2006/relationships/hyperlink" Target="https://login.consultant.ru/link/?req=doc&amp;base=LAW&amp;n=469763&amp;date=03.04.2024&amp;dst=100019&amp;field=134" TargetMode="External"/><Relationship Id="rId432" Type="http://schemas.openxmlformats.org/officeDocument/2006/relationships/hyperlink" Target="https://login.consultant.ru/link/?req=doc&amp;base=LAW&amp;n=455191&amp;date=03.04.2024&amp;dst=100022&amp;field=134" TargetMode="External"/><Relationship Id="rId453" Type="http://schemas.openxmlformats.org/officeDocument/2006/relationships/hyperlink" Target="https://login.consultant.ru/link/?req=doc&amp;base=LAW&amp;n=455191&amp;date=03.04.2024&amp;dst=100243&amp;field=134" TargetMode="External"/><Relationship Id="rId474" Type="http://schemas.openxmlformats.org/officeDocument/2006/relationships/hyperlink" Target="https://login.consultant.ru/link/?req=doc&amp;base=LAW&amp;n=343361&amp;date=03.04.2024&amp;dst=100016&amp;field=134" TargetMode="External"/><Relationship Id="rId509" Type="http://schemas.openxmlformats.org/officeDocument/2006/relationships/hyperlink" Target="https://login.consultant.ru/link/?req=doc&amp;base=LAW&amp;n=434916&amp;date=03.04.2024&amp;dst=100279&amp;field=134" TargetMode="External"/><Relationship Id="rId106" Type="http://schemas.openxmlformats.org/officeDocument/2006/relationships/hyperlink" Target="https://login.consultant.ru/link/?req=doc&amp;base=LAW&amp;n=462154&amp;date=03.04.2024&amp;dst=101578&amp;field=134" TargetMode="External"/><Relationship Id="rId127" Type="http://schemas.openxmlformats.org/officeDocument/2006/relationships/hyperlink" Target="https://login.consultant.ru/link/?req=doc&amp;base=LAW&amp;n=358221&amp;date=03.04.2024&amp;dst=100009&amp;field=134" TargetMode="External"/><Relationship Id="rId313" Type="http://schemas.openxmlformats.org/officeDocument/2006/relationships/hyperlink" Target="https://login.consultant.ru/link/?req=doc&amp;base=LAW&amp;n=453484&amp;date=03.04.2024&amp;dst=100023&amp;field=134" TargetMode="External"/><Relationship Id="rId495" Type="http://schemas.openxmlformats.org/officeDocument/2006/relationships/hyperlink" Target="https://login.consultant.ru/link/?req=doc&amp;base=LAW&amp;n=434916&amp;date=03.04.2024&amp;dst=100269&amp;field=134" TargetMode="External"/><Relationship Id="rId10" Type="http://schemas.openxmlformats.org/officeDocument/2006/relationships/hyperlink" Target="https://login.consultant.ru/link/?req=doc&amp;base=LAW&amp;n=116886&amp;date=03.04.2024&amp;dst=100005&amp;field=134" TargetMode="External"/><Relationship Id="rId31" Type="http://schemas.openxmlformats.org/officeDocument/2006/relationships/hyperlink" Target="https://login.consultant.ru/link/?req=doc&amp;base=LAW&amp;n=460546&amp;date=03.04.2024&amp;dst=100011&amp;field=134" TargetMode="External"/><Relationship Id="rId52" Type="http://schemas.openxmlformats.org/officeDocument/2006/relationships/hyperlink" Target="https://login.consultant.ru/link/?req=doc&amp;base=LAW&amp;n=434995&amp;date=03.04.2024&amp;dst=100024&amp;field=134" TargetMode="External"/><Relationship Id="rId73" Type="http://schemas.openxmlformats.org/officeDocument/2006/relationships/hyperlink" Target="https://login.consultant.ru/link/?req=doc&amp;base=LAW&amp;n=343361&amp;date=03.04.2024&amp;dst=100005&amp;field=134" TargetMode="External"/><Relationship Id="rId94" Type="http://schemas.openxmlformats.org/officeDocument/2006/relationships/hyperlink" Target="https://login.consultant.ru/link/?req=doc&amp;base=LAW&amp;n=308069&amp;date=03.04.2024&amp;dst=100008&amp;field=134" TargetMode="External"/><Relationship Id="rId148" Type="http://schemas.openxmlformats.org/officeDocument/2006/relationships/hyperlink" Target="https://login.consultant.ru/link/?req=doc&amp;base=LAW&amp;n=469763&amp;date=03.04.2024&amp;dst=100019&amp;field=134" TargetMode="External"/><Relationship Id="rId169" Type="http://schemas.openxmlformats.org/officeDocument/2006/relationships/hyperlink" Target="https://login.consultant.ru/link/?req=doc&amp;base=LAW&amp;n=460546&amp;date=03.04.2024&amp;dst=100037&amp;field=134" TargetMode="External"/><Relationship Id="rId334" Type="http://schemas.openxmlformats.org/officeDocument/2006/relationships/hyperlink" Target="https://login.consultant.ru/link/?req=doc&amp;base=LAW&amp;n=358221&amp;date=03.04.2024&amp;dst=100081&amp;field=134" TargetMode="External"/><Relationship Id="rId355" Type="http://schemas.openxmlformats.org/officeDocument/2006/relationships/hyperlink" Target="https://login.consultant.ru/link/?req=doc&amp;base=LAW&amp;n=358221&amp;date=03.04.2024&amp;dst=100096&amp;field=134" TargetMode="External"/><Relationship Id="rId376" Type="http://schemas.openxmlformats.org/officeDocument/2006/relationships/hyperlink" Target="https://login.consultant.ru/link/?req=doc&amp;base=LAW&amp;n=453484&amp;date=03.04.2024&amp;dst=100041&amp;field=134" TargetMode="External"/><Relationship Id="rId397" Type="http://schemas.openxmlformats.org/officeDocument/2006/relationships/hyperlink" Target="https://login.consultant.ru/link/?req=doc&amp;base=LAW&amp;n=460546&amp;date=03.04.2024&amp;dst=100050&amp;field=134" TargetMode="External"/><Relationship Id="rId520" Type="http://schemas.openxmlformats.org/officeDocument/2006/relationships/hyperlink" Target="https://login.consultant.ru/link/?req=doc&amp;base=LAW&amp;n=469763&amp;date=03.04.2024&amp;dst=100019&amp;field=134" TargetMode="External"/><Relationship Id="rId541" Type="http://schemas.openxmlformats.org/officeDocument/2006/relationships/hyperlink" Target="https://login.consultant.ru/link/?req=doc&amp;base=LAW&amp;n=469789&amp;date=03.04.2024&amp;dst=100848&amp;field=134" TargetMode="External"/><Relationship Id="rId562" Type="http://schemas.openxmlformats.org/officeDocument/2006/relationships/hyperlink" Target="https://login.consultant.ru/link/?req=doc&amp;base=LAW&amp;n=448441&amp;date=03.04.2024&amp;dst=2&amp;field=134" TargetMode="External"/><Relationship Id="rId583" Type="http://schemas.openxmlformats.org/officeDocument/2006/relationships/hyperlink" Target="https://login.consultant.ru/link/?req=doc&amp;base=LAW&amp;n=466342&amp;date=03.04.2024&amp;dst=100341&amp;field=13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2154&amp;date=03.04.2024&amp;dst=101591&amp;field=134" TargetMode="External"/><Relationship Id="rId215" Type="http://schemas.openxmlformats.org/officeDocument/2006/relationships/hyperlink" Target="https://login.consultant.ru/link/?req=doc&amp;base=LAW&amp;n=434916&amp;date=03.04.2024&amp;dst=100197&amp;field=134" TargetMode="External"/><Relationship Id="rId236" Type="http://schemas.openxmlformats.org/officeDocument/2006/relationships/hyperlink" Target="https://login.consultant.ru/link/?req=doc&amp;base=LAW&amp;n=460546&amp;date=03.04.2024&amp;dst=100041&amp;field=134" TargetMode="External"/><Relationship Id="rId257" Type="http://schemas.openxmlformats.org/officeDocument/2006/relationships/hyperlink" Target="https://login.consultant.ru/link/?req=doc&amp;base=LAW&amp;n=366341&amp;date=03.04.2024&amp;dst=100010&amp;field=134" TargetMode="External"/><Relationship Id="rId278" Type="http://schemas.openxmlformats.org/officeDocument/2006/relationships/hyperlink" Target="https://login.consultant.ru/link/?req=doc&amp;base=LAW&amp;n=460546&amp;date=03.04.2024&amp;dst=100041&amp;field=134" TargetMode="External"/><Relationship Id="rId401" Type="http://schemas.openxmlformats.org/officeDocument/2006/relationships/hyperlink" Target="https://login.consultant.ru/link/?req=doc&amp;base=LAW&amp;n=462154&amp;date=03.04.2024&amp;dst=101687&amp;field=134" TargetMode="External"/><Relationship Id="rId422" Type="http://schemas.openxmlformats.org/officeDocument/2006/relationships/hyperlink" Target="https://login.consultant.ru/link/?req=doc&amp;base=LAW&amp;n=328635&amp;date=03.04.2024&amp;dst=100194&amp;field=134" TargetMode="External"/><Relationship Id="rId443" Type="http://schemas.openxmlformats.org/officeDocument/2006/relationships/hyperlink" Target="https://login.consultant.ru/link/?req=doc&amp;base=LAW&amp;n=439321&amp;date=03.04.2024&amp;dst=100029&amp;field=134" TargetMode="External"/><Relationship Id="rId464" Type="http://schemas.openxmlformats.org/officeDocument/2006/relationships/hyperlink" Target="https://login.consultant.ru/link/?req=doc&amp;base=LAW&amp;n=439321&amp;date=03.04.2024&amp;dst=100071&amp;field=134" TargetMode="External"/><Relationship Id="rId303" Type="http://schemas.openxmlformats.org/officeDocument/2006/relationships/hyperlink" Target="https://login.consultant.ru/link/?req=doc&amp;base=LAW&amp;n=434916&amp;date=03.04.2024&amp;dst=100243&amp;field=134" TargetMode="External"/><Relationship Id="rId485" Type="http://schemas.openxmlformats.org/officeDocument/2006/relationships/hyperlink" Target="https://login.consultant.ru/link/?req=doc&amp;base=LAW&amp;n=439321&amp;date=03.04.2024&amp;dst=100076&amp;field=134" TargetMode="External"/><Relationship Id="rId42" Type="http://schemas.openxmlformats.org/officeDocument/2006/relationships/hyperlink" Target="https://login.consultant.ru/link/?req=doc&amp;base=LAW&amp;n=378496&amp;date=03.04.2024&amp;dst=100005&amp;field=134" TargetMode="External"/><Relationship Id="rId84" Type="http://schemas.openxmlformats.org/officeDocument/2006/relationships/hyperlink" Target="https://login.consultant.ru/link/?req=doc&amp;base=LAW&amp;n=465301&amp;date=03.04.2024&amp;dst=100005&amp;field=134" TargetMode="External"/><Relationship Id="rId138" Type="http://schemas.openxmlformats.org/officeDocument/2006/relationships/hyperlink" Target="https://login.consultant.ru/link/?req=doc&amp;base=LAW&amp;n=434916&amp;date=03.04.2024&amp;dst=100185&amp;field=134" TargetMode="External"/><Relationship Id="rId345" Type="http://schemas.openxmlformats.org/officeDocument/2006/relationships/hyperlink" Target="https://login.consultant.ru/link/?req=doc&amp;base=LAW&amp;n=434916&amp;date=03.04.2024&amp;dst=100258&amp;field=134" TargetMode="External"/><Relationship Id="rId387" Type="http://schemas.openxmlformats.org/officeDocument/2006/relationships/hyperlink" Target="https://login.consultant.ru/link/?req=doc&amp;base=LAW&amp;n=460546&amp;date=03.04.2024&amp;dst=100048&amp;field=134" TargetMode="External"/><Relationship Id="rId510" Type="http://schemas.openxmlformats.org/officeDocument/2006/relationships/hyperlink" Target="https://login.consultant.ru/link/?req=doc&amp;base=LAW&amp;n=434916&amp;date=03.04.2024&amp;dst=100279&amp;field=134" TargetMode="External"/><Relationship Id="rId552" Type="http://schemas.openxmlformats.org/officeDocument/2006/relationships/hyperlink" Target="https://login.consultant.ru/link/?req=doc&amp;base=LAW&amp;n=448441&amp;date=03.04.2024&amp;dst=2&amp;field=134" TargetMode="External"/><Relationship Id="rId594" Type="http://schemas.openxmlformats.org/officeDocument/2006/relationships/footer" Target="footer1.xml"/><Relationship Id="rId191" Type="http://schemas.openxmlformats.org/officeDocument/2006/relationships/hyperlink" Target="https://login.consultant.ru/link/?req=doc&amp;base=LAW&amp;n=358221&amp;date=03.04.2024&amp;dst=100012&amp;field=134" TargetMode="External"/><Relationship Id="rId205" Type="http://schemas.openxmlformats.org/officeDocument/2006/relationships/hyperlink" Target="https://login.consultant.ru/link/?req=doc&amp;base=LAW&amp;n=358221&amp;date=03.04.2024&amp;dst=100022&amp;field=134" TargetMode="External"/><Relationship Id="rId247" Type="http://schemas.openxmlformats.org/officeDocument/2006/relationships/hyperlink" Target="https://login.consultant.ru/link/?req=doc&amp;base=LAW&amp;n=434916&amp;date=03.04.2024&amp;dst=100211&amp;field=134" TargetMode="External"/><Relationship Id="rId412" Type="http://schemas.openxmlformats.org/officeDocument/2006/relationships/hyperlink" Target="https://login.consultant.ru/link/?req=doc&amp;base=LAW&amp;n=462154&amp;date=03.04.2024&amp;dst=101688&amp;field=134" TargetMode="External"/><Relationship Id="rId107" Type="http://schemas.openxmlformats.org/officeDocument/2006/relationships/hyperlink" Target="https://login.consultant.ru/link/?req=doc&amp;base=LAW&amp;n=462154&amp;date=03.04.2024&amp;dst=101580&amp;field=134" TargetMode="External"/><Relationship Id="rId289" Type="http://schemas.openxmlformats.org/officeDocument/2006/relationships/hyperlink" Target="https://login.consultant.ru/link/?req=doc&amp;base=LAW&amp;n=434916&amp;date=03.04.2024&amp;dst=100232&amp;field=134" TargetMode="External"/><Relationship Id="rId454" Type="http://schemas.openxmlformats.org/officeDocument/2006/relationships/hyperlink" Target="https://login.consultant.ru/link/?req=doc&amp;base=LAW&amp;n=439321&amp;date=03.04.2024&amp;dst=100046&amp;field=134" TargetMode="External"/><Relationship Id="rId496" Type="http://schemas.openxmlformats.org/officeDocument/2006/relationships/hyperlink" Target="https://login.consultant.ru/link/?req=doc&amp;base=LAW&amp;n=469763&amp;date=03.04.2024&amp;dst=100019&amp;field=134" TargetMode="External"/><Relationship Id="rId11" Type="http://schemas.openxmlformats.org/officeDocument/2006/relationships/hyperlink" Target="https://login.consultant.ru/link/?req=doc&amp;base=LAW&amp;n=169515&amp;date=03.04.2024&amp;dst=100006&amp;field=134" TargetMode="External"/><Relationship Id="rId53" Type="http://schemas.openxmlformats.org/officeDocument/2006/relationships/hyperlink" Target="https://login.consultant.ru/link/?req=doc&amp;base=LAW&amp;n=109005&amp;date=03.04.2024&amp;dst=102529&amp;field=134" TargetMode="External"/><Relationship Id="rId149" Type="http://schemas.openxmlformats.org/officeDocument/2006/relationships/hyperlink" Target="https://login.consultant.ru/link/?req=doc&amp;base=LAW&amp;n=359522&amp;date=03.04.2024&amp;dst=100009&amp;field=134" TargetMode="External"/><Relationship Id="rId314" Type="http://schemas.openxmlformats.org/officeDocument/2006/relationships/hyperlink" Target="https://login.consultant.ru/link/?req=doc&amp;base=LAW&amp;n=358221&amp;date=03.04.2024&amp;dst=100073&amp;field=134" TargetMode="External"/><Relationship Id="rId356" Type="http://schemas.openxmlformats.org/officeDocument/2006/relationships/hyperlink" Target="https://login.consultant.ru/link/?req=doc&amp;base=LAW&amp;n=358221&amp;date=03.04.2024&amp;dst=100097&amp;field=134" TargetMode="External"/><Relationship Id="rId398" Type="http://schemas.openxmlformats.org/officeDocument/2006/relationships/hyperlink" Target="https://login.consultant.ru/link/?req=doc&amp;base=LAW&amp;n=434916&amp;date=03.04.2024&amp;dst=100264&amp;field=134" TargetMode="External"/><Relationship Id="rId521" Type="http://schemas.openxmlformats.org/officeDocument/2006/relationships/hyperlink" Target="https://login.consultant.ru/link/?req=doc&amp;base=LAW&amp;n=434916&amp;date=03.04.2024&amp;dst=100284&amp;field=134" TargetMode="External"/><Relationship Id="rId563" Type="http://schemas.openxmlformats.org/officeDocument/2006/relationships/hyperlink" Target="https://login.consultant.ru/link/?req=doc&amp;base=LAW&amp;n=392546&amp;date=03.04.2024&amp;dst=100068&amp;field=134" TargetMode="External"/><Relationship Id="rId95" Type="http://schemas.openxmlformats.org/officeDocument/2006/relationships/hyperlink" Target="https://login.consultant.ru/link/?req=doc&amp;base=LAW&amp;n=223062&amp;date=03.04.2024&amp;dst=2&amp;field=134" TargetMode="External"/><Relationship Id="rId160" Type="http://schemas.openxmlformats.org/officeDocument/2006/relationships/hyperlink" Target="https://login.consultant.ru/link/?req=doc&amp;base=LAW&amp;n=460546&amp;date=03.04.2024&amp;dst=100032&amp;field=134" TargetMode="External"/><Relationship Id="rId216" Type="http://schemas.openxmlformats.org/officeDocument/2006/relationships/hyperlink" Target="https://login.consultant.ru/link/?req=doc&amp;base=LAW&amp;n=459936&amp;date=03.04.2024&amp;dst=100026&amp;field=134" TargetMode="External"/><Relationship Id="rId423" Type="http://schemas.openxmlformats.org/officeDocument/2006/relationships/hyperlink" Target="https://login.consultant.ru/link/?req=doc&amp;base=LAW&amp;n=469763&amp;date=03.04.2024&amp;dst=100019&amp;field=134" TargetMode="External"/><Relationship Id="rId258" Type="http://schemas.openxmlformats.org/officeDocument/2006/relationships/hyperlink" Target="https://login.consultant.ru/link/?req=doc&amp;base=LAW&amp;n=358221&amp;date=03.04.2024&amp;dst=100048&amp;field=134" TargetMode="External"/><Relationship Id="rId465" Type="http://schemas.openxmlformats.org/officeDocument/2006/relationships/hyperlink" Target="https://login.consultant.ru/link/?req=doc&amp;base=LAW&amp;n=314746&amp;date=03.04.2024&amp;dst=100099&amp;field=134" TargetMode="External"/><Relationship Id="rId22" Type="http://schemas.openxmlformats.org/officeDocument/2006/relationships/hyperlink" Target="https://login.consultant.ru/link/?req=doc&amp;base=LAW&amp;n=465745&amp;date=03.04.2024&amp;dst=100089&amp;field=134" TargetMode="External"/><Relationship Id="rId64" Type="http://schemas.openxmlformats.org/officeDocument/2006/relationships/hyperlink" Target="https://login.consultant.ru/link/?req=doc&amp;base=LAW&amp;n=469763&amp;date=03.04.2024&amp;dst=101536&amp;field=134" TargetMode="External"/><Relationship Id="rId118" Type="http://schemas.openxmlformats.org/officeDocument/2006/relationships/hyperlink" Target="https://login.consultant.ru/link/?req=doc&amp;base=LAW&amp;n=438808&amp;date=03.04.2024&amp;dst=100009&amp;field=134" TargetMode="External"/><Relationship Id="rId325" Type="http://schemas.openxmlformats.org/officeDocument/2006/relationships/hyperlink" Target="https://login.consultant.ru/link/?req=doc&amp;base=LAW&amp;n=453484&amp;date=03.04.2024&amp;dst=100025&amp;field=134" TargetMode="External"/><Relationship Id="rId367" Type="http://schemas.openxmlformats.org/officeDocument/2006/relationships/hyperlink" Target="https://login.consultant.ru/link/?req=doc&amp;base=LAW&amp;n=460546&amp;date=03.04.2024&amp;dst=100046&amp;field=134" TargetMode="External"/><Relationship Id="rId532" Type="http://schemas.openxmlformats.org/officeDocument/2006/relationships/hyperlink" Target="https://login.consultant.ru/link/?req=doc&amp;base=LAW&amp;n=381972&amp;date=03.04.2024&amp;dst=100015&amp;field=134" TargetMode="External"/><Relationship Id="rId574" Type="http://schemas.openxmlformats.org/officeDocument/2006/relationships/hyperlink" Target="https://login.consultant.ru/link/?req=doc&amp;base=LAW&amp;n=448441&amp;date=03.04.2024&amp;dst=2&amp;field=134" TargetMode="External"/><Relationship Id="rId171" Type="http://schemas.openxmlformats.org/officeDocument/2006/relationships/hyperlink" Target="https://login.consultant.ru/link/?req=doc&amp;base=LAW&amp;n=378496&amp;date=03.04.2024&amp;dst=100012&amp;field=134" TargetMode="External"/><Relationship Id="rId227" Type="http://schemas.openxmlformats.org/officeDocument/2006/relationships/hyperlink" Target="https://login.consultant.ru/link/?req=doc&amp;base=LAW&amp;n=434916&amp;date=03.04.2024&amp;dst=100207&amp;field=134" TargetMode="External"/><Relationship Id="rId269" Type="http://schemas.openxmlformats.org/officeDocument/2006/relationships/hyperlink" Target="https://login.consultant.ru/link/?req=doc&amp;base=LAW&amp;n=422018&amp;date=03.04.2024" TargetMode="External"/><Relationship Id="rId434" Type="http://schemas.openxmlformats.org/officeDocument/2006/relationships/hyperlink" Target="https://login.consultant.ru/link/?req=doc&amp;base=LAW&amp;n=439321&amp;date=03.04.2024&amp;dst=100015&amp;field=134" TargetMode="External"/><Relationship Id="rId476" Type="http://schemas.openxmlformats.org/officeDocument/2006/relationships/hyperlink" Target="https://login.consultant.ru/link/?req=doc&amp;base=LAW&amp;n=328635&amp;date=03.04.2024&amp;dst=100212&amp;field=134" TargetMode="External"/><Relationship Id="rId33" Type="http://schemas.openxmlformats.org/officeDocument/2006/relationships/hyperlink" Target="https://login.consultant.ru/link/?req=doc&amp;base=LAW&amp;n=406095&amp;date=03.04.2024&amp;dst=100009&amp;field=134" TargetMode="External"/><Relationship Id="rId129" Type="http://schemas.openxmlformats.org/officeDocument/2006/relationships/hyperlink" Target="https://login.consultant.ru/link/?req=doc&amp;base=LAW&amp;n=358221&amp;date=03.04.2024&amp;dst=100011&amp;field=134" TargetMode="External"/><Relationship Id="rId280" Type="http://schemas.openxmlformats.org/officeDocument/2006/relationships/hyperlink" Target="https://login.consultant.ru/link/?req=doc&amp;base=LAW&amp;n=434916&amp;date=03.04.2024&amp;dst=100222&amp;field=134" TargetMode="External"/><Relationship Id="rId336" Type="http://schemas.openxmlformats.org/officeDocument/2006/relationships/hyperlink" Target="https://login.consultant.ru/link/?req=doc&amp;base=LAW&amp;n=358221&amp;date=03.04.2024&amp;dst=100082&amp;field=134" TargetMode="External"/><Relationship Id="rId501" Type="http://schemas.openxmlformats.org/officeDocument/2006/relationships/hyperlink" Target="https://login.consultant.ru/link/?req=doc&amp;base=LAW&amp;n=469763&amp;date=03.04.2024&amp;dst=100019&amp;field=134" TargetMode="External"/><Relationship Id="rId543" Type="http://schemas.openxmlformats.org/officeDocument/2006/relationships/hyperlink" Target="https://login.consultant.ru/link/?req=doc&amp;base=LAW&amp;n=392546&amp;date=03.04.2024&amp;dst=100043&amp;field=134" TargetMode="External"/><Relationship Id="rId75" Type="http://schemas.openxmlformats.org/officeDocument/2006/relationships/hyperlink" Target="https://login.consultant.ru/link/?req=doc&amp;base=LAW&amp;n=361312&amp;date=03.04.2024&amp;dst=100005&amp;field=134" TargetMode="External"/><Relationship Id="rId140" Type="http://schemas.openxmlformats.org/officeDocument/2006/relationships/hyperlink" Target="https://login.consultant.ru/link/?req=doc&amp;base=LAW&amp;n=460546&amp;date=03.04.2024&amp;dst=100022&amp;field=134" TargetMode="External"/><Relationship Id="rId182" Type="http://schemas.openxmlformats.org/officeDocument/2006/relationships/hyperlink" Target="https://login.consultant.ru/link/?req=doc&amp;base=LAW&amp;n=198676&amp;date=03.04.2024&amp;dst=100457&amp;field=134" TargetMode="External"/><Relationship Id="rId378" Type="http://schemas.openxmlformats.org/officeDocument/2006/relationships/hyperlink" Target="https://login.consultant.ru/link/?req=doc&amp;base=LAW&amp;n=453484&amp;date=03.04.2024&amp;dst=100041&amp;field=134" TargetMode="External"/><Relationship Id="rId403" Type="http://schemas.openxmlformats.org/officeDocument/2006/relationships/hyperlink" Target="https://login.consultant.ru/link/?req=doc&amp;base=LAW&amp;n=453484&amp;date=03.04.2024&amp;dst=100043&amp;field=134" TargetMode="External"/><Relationship Id="rId585" Type="http://schemas.openxmlformats.org/officeDocument/2006/relationships/hyperlink" Target="https://login.consultant.ru/link/?req=doc&amp;base=LAW&amp;n=462154&amp;date=03.04.2024&amp;dst=101592&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434916&amp;date=03.04.2024&amp;dst=100211&amp;field=134" TargetMode="External"/><Relationship Id="rId445" Type="http://schemas.openxmlformats.org/officeDocument/2006/relationships/hyperlink" Target="https://login.consultant.ru/link/?req=doc&amp;base=LAW&amp;n=439321&amp;date=03.04.2024&amp;dst=100033&amp;field=134" TargetMode="External"/><Relationship Id="rId487" Type="http://schemas.openxmlformats.org/officeDocument/2006/relationships/hyperlink" Target="https://login.consultant.ru/link/?req=doc&amp;base=LAW&amp;n=434995&amp;date=03.04.2024&amp;dst=100214&amp;field=134" TargetMode="External"/><Relationship Id="rId291" Type="http://schemas.openxmlformats.org/officeDocument/2006/relationships/hyperlink" Target="https://login.consultant.ru/link/?req=doc&amp;base=LAW&amp;n=406095&amp;date=03.04.2024&amp;dst=100011&amp;field=134" TargetMode="External"/><Relationship Id="rId305" Type="http://schemas.openxmlformats.org/officeDocument/2006/relationships/hyperlink" Target="https://login.consultant.ru/link/?req=doc&amp;base=LAW&amp;n=434916&amp;date=03.04.2024&amp;dst=100245&amp;field=134" TargetMode="External"/><Relationship Id="rId347" Type="http://schemas.openxmlformats.org/officeDocument/2006/relationships/hyperlink" Target="https://login.consultant.ru/link/?req=doc&amp;base=LAW&amp;n=460546&amp;date=03.04.2024&amp;dst=100046&amp;field=134" TargetMode="External"/><Relationship Id="rId512" Type="http://schemas.openxmlformats.org/officeDocument/2006/relationships/hyperlink" Target="https://login.consultant.ru/link/?req=doc&amp;base=LAW&amp;n=434916&amp;date=03.04.2024&amp;dst=100280&amp;field=134" TargetMode="External"/><Relationship Id="rId44" Type="http://schemas.openxmlformats.org/officeDocument/2006/relationships/hyperlink" Target="https://login.consultant.ru/link/?req=doc&amp;base=LAW&amp;n=434916&amp;date=03.04.2024&amp;dst=100171&amp;field=134" TargetMode="External"/><Relationship Id="rId86" Type="http://schemas.openxmlformats.org/officeDocument/2006/relationships/hyperlink" Target="https://login.consultant.ru/link/?req=doc&amp;base=LAW&amp;n=351313&amp;date=03.04.2024&amp;dst=100005&amp;field=134" TargetMode="External"/><Relationship Id="rId151" Type="http://schemas.openxmlformats.org/officeDocument/2006/relationships/hyperlink" Target="https://login.consultant.ru/link/?req=doc&amp;base=LAW&amp;n=460546&amp;date=03.04.2024&amp;dst=100029&amp;field=134" TargetMode="External"/><Relationship Id="rId389" Type="http://schemas.openxmlformats.org/officeDocument/2006/relationships/hyperlink" Target="https://login.consultant.ru/link/?req=doc&amp;base=LAW&amp;n=434916&amp;date=03.04.2024&amp;dst=100263&amp;field=134" TargetMode="External"/><Relationship Id="rId554" Type="http://schemas.openxmlformats.org/officeDocument/2006/relationships/hyperlink" Target="https://login.consultant.ru/link/?req=doc&amp;base=LAW&amp;n=448441&amp;date=03.04.2024&amp;dst=2&amp;field=134" TargetMode="External"/><Relationship Id="rId596" Type="http://schemas.openxmlformats.org/officeDocument/2006/relationships/theme" Target="theme/theme1.xml"/><Relationship Id="rId193" Type="http://schemas.openxmlformats.org/officeDocument/2006/relationships/hyperlink" Target="https://login.consultant.ru/link/?req=doc&amp;base=LAW&amp;n=378496&amp;date=03.04.2024&amp;dst=100013&amp;field=134" TargetMode="External"/><Relationship Id="rId207" Type="http://schemas.openxmlformats.org/officeDocument/2006/relationships/hyperlink" Target="https://login.consultant.ru/link/?req=doc&amp;base=LAW&amp;n=287300&amp;date=03.04.2024&amp;dst=100485&amp;field=134" TargetMode="External"/><Relationship Id="rId249" Type="http://schemas.openxmlformats.org/officeDocument/2006/relationships/hyperlink" Target="https://login.consultant.ru/link/?req=doc&amp;base=LAW&amp;n=459936&amp;date=03.04.2024&amp;dst=100028&amp;field=134" TargetMode="External"/><Relationship Id="rId414" Type="http://schemas.openxmlformats.org/officeDocument/2006/relationships/hyperlink" Target="https://login.consultant.ru/link/?req=doc&amp;base=LAW&amp;n=434916&amp;date=03.04.2024&amp;dst=100266&amp;field=134" TargetMode="External"/><Relationship Id="rId456" Type="http://schemas.openxmlformats.org/officeDocument/2006/relationships/hyperlink" Target="https://login.consultant.ru/link/?req=doc&amp;base=LAW&amp;n=439321&amp;date=03.04.2024&amp;dst=100056&amp;field=134" TargetMode="External"/><Relationship Id="rId498" Type="http://schemas.openxmlformats.org/officeDocument/2006/relationships/hyperlink" Target="https://login.consultant.ru/link/?req=doc&amp;base=LAW&amp;n=465005&amp;date=03.04.2024&amp;dst=100361&amp;field=134" TargetMode="External"/><Relationship Id="rId13" Type="http://schemas.openxmlformats.org/officeDocument/2006/relationships/hyperlink" Target="https://login.consultant.ru/link/?req=doc&amp;base=LAW&amp;n=125028&amp;date=03.04.2024&amp;dst=100005&amp;field=134" TargetMode="External"/><Relationship Id="rId109" Type="http://schemas.openxmlformats.org/officeDocument/2006/relationships/hyperlink" Target="https://login.consultant.ru/link/?req=doc&amp;base=LAW&amp;n=434916&amp;date=03.04.2024&amp;dst=100173&amp;field=134" TargetMode="External"/><Relationship Id="rId260" Type="http://schemas.openxmlformats.org/officeDocument/2006/relationships/hyperlink" Target="https://login.consultant.ru/link/?req=doc&amp;base=LAW&amp;n=366341&amp;date=03.04.2024&amp;dst=100011&amp;field=134" TargetMode="External"/><Relationship Id="rId316" Type="http://schemas.openxmlformats.org/officeDocument/2006/relationships/hyperlink" Target="https://login.consultant.ru/link/?req=doc&amp;base=LAW&amp;n=378496&amp;date=03.04.2024&amp;dst=100015&amp;field=134" TargetMode="External"/><Relationship Id="rId523" Type="http://schemas.openxmlformats.org/officeDocument/2006/relationships/hyperlink" Target="https://login.consultant.ru/link/?req=doc&amp;base=LAW&amp;n=469763&amp;date=03.04.2024&amp;dst=100019&amp;field=134" TargetMode="External"/><Relationship Id="rId55" Type="http://schemas.openxmlformats.org/officeDocument/2006/relationships/hyperlink" Target="https://login.consultant.ru/link/?req=doc&amp;base=LAW&amp;n=109005&amp;date=03.04.2024&amp;dst=101181&amp;field=134" TargetMode="External"/><Relationship Id="rId97" Type="http://schemas.openxmlformats.org/officeDocument/2006/relationships/hyperlink" Target="https://login.consultant.ru/link/?req=doc&amp;base=LAW&amp;n=462154&amp;date=03.04.2024&amp;dst=101549&amp;field=134" TargetMode="External"/><Relationship Id="rId120" Type="http://schemas.openxmlformats.org/officeDocument/2006/relationships/hyperlink" Target="https://login.consultant.ru/link/?req=doc&amp;base=LAW&amp;n=462154&amp;date=03.04.2024&amp;dst=101586&amp;field=134" TargetMode="External"/><Relationship Id="rId358" Type="http://schemas.openxmlformats.org/officeDocument/2006/relationships/hyperlink" Target="https://login.consultant.ru/link/?req=doc&amp;base=LAW&amp;n=358221&amp;date=03.04.2024&amp;dst=100100&amp;field=134" TargetMode="External"/><Relationship Id="rId565" Type="http://schemas.openxmlformats.org/officeDocument/2006/relationships/hyperlink" Target="https://login.consultant.ru/link/?req=doc&amp;base=LAW&amp;n=392546&amp;date=03.04.2024&amp;dst=100115&amp;field=134" TargetMode="External"/><Relationship Id="rId162" Type="http://schemas.openxmlformats.org/officeDocument/2006/relationships/hyperlink" Target="https://login.consultant.ru/link/?req=doc&amp;base=LAW&amp;n=460546&amp;date=03.04.2024&amp;dst=100034&amp;field=134" TargetMode="External"/><Relationship Id="rId218" Type="http://schemas.openxmlformats.org/officeDocument/2006/relationships/hyperlink" Target="https://login.consultant.ru/link/?req=doc&amp;base=LAW&amp;n=460546&amp;date=03.04.2024&amp;dst=100041&amp;field=134" TargetMode="External"/><Relationship Id="rId425" Type="http://schemas.openxmlformats.org/officeDocument/2006/relationships/hyperlink" Target="https://login.consultant.ru/link/?req=doc&amp;base=LAW&amp;n=460546&amp;date=03.04.2024&amp;dst=100054&amp;field=134" TargetMode="External"/><Relationship Id="rId467" Type="http://schemas.openxmlformats.org/officeDocument/2006/relationships/hyperlink" Target="https://login.consultant.ru/link/?req=doc&amp;base=LAW&amp;n=328635&amp;date=03.04.2024&amp;dst=100204&amp;field=134" TargetMode="External"/><Relationship Id="rId271" Type="http://schemas.openxmlformats.org/officeDocument/2006/relationships/hyperlink" Target="https://login.consultant.ru/link/?req=doc&amp;base=LAW&amp;n=358221&amp;date=03.04.2024&amp;dst=100063&amp;field=134" TargetMode="External"/><Relationship Id="rId24" Type="http://schemas.openxmlformats.org/officeDocument/2006/relationships/hyperlink" Target="https://login.consultant.ru/link/?req=doc&amp;base=LAW&amp;n=217351&amp;date=03.04.2024&amp;dst=100005&amp;field=134" TargetMode="External"/><Relationship Id="rId66" Type="http://schemas.openxmlformats.org/officeDocument/2006/relationships/hyperlink" Target="https://login.consultant.ru/link/?req=doc&amp;base=LAW&amp;n=434990&amp;date=03.04.2024&amp;dst=100008&amp;field=134" TargetMode="External"/><Relationship Id="rId131" Type="http://schemas.openxmlformats.org/officeDocument/2006/relationships/hyperlink" Target="https://login.consultant.ru/link/?req=doc&amp;base=LAW&amp;n=453484&amp;date=03.04.2024&amp;dst=100010&amp;field=134" TargetMode="External"/><Relationship Id="rId327" Type="http://schemas.openxmlformats.org/officeDocument/2006/relationships/hyperlink" Target="https://login.consultant.ru/link/?req=doc&amp;base=LAW&amp;n=462154&amp;date=03.04.2024&amp;dst=101623&amp;field=134" TargetMode="External"/><Relationship Id="rId369" Type="http://schemas.openxmlformats.org/officeDocument/2006/relationships/hyperlink" Target="https://login.consultant.ru/link/?req=doc&amp;base=LAW&amp;n=434916&amp;date=03.04.2024&amp;dst=100260&amp;field=134" TargetMode="External"/><Relationship Id="rId534" Type="http://schemas.openxmlformats.org/officeDocument/2006/relationships/hyperlink" Target="https://login.consultant.ru/link/?req=doc&amp;base=LAW&amp;n=465301&amp;date=03.04.2024&amp;dst=100005&amp;field=134" TargetMode="External"/><Relationship Id="rId576" Type="http://schemas.openxmlformats.org/officeDocument/2006/relationships/hyperlink" Target="https://login.consultant.ru/link/?req=doc&amp;base=LAW&amp;n=448441&amp;date=03.04.2024&amp;dst=2&amp;field=134" TargetMode="External"/><Relationship Id="rId173" Type="http://schemas.openxmlformats.org/officeDocument/2006/relationships/hyperlink" Target="https://login.consultant.ru/link/?req=doc&amp;base=LAW&amp;n=434098&amp;date=03.04.2024&amp;dst=100034&amp;field=134" TargetMode="External"/><Relationship Id="rId229" Type="http://schemas.openxmlformats.org/officeDocument/2006/relationships/hyperlink" Target="https://login.consultant.ru/link/?req=doc&amp;base=LAW&amp;n=460546&amp;date=03.04.2024&amp;dst=100041&amp;field=134" TargetMode="External"/><Relationship Id="rId380" Type="http://schemas.openxmlformats.org/officeDocument/2006/relationships/hyperlink" Target="https://login.consultant.ru/link/?req=doc&amp;base=LAW&amp;n=460546&amp;date=03.04.2024&amp;dst=100047&amp;field=134" TargetMode="External"/><Relationship Id="rId436" Type="http://schemas.openxmlformats.org/officeDocument/2006/relationships/hyperlink" Target="https://login.consultant.ru/link/?req=doc&amp;base=LAW&amp;n=439321&amp;date=03.04.2024&amp;dst=100020&amp;field=134" TargetMode="External"/><Relationship Id="rId240" Type="http://schemas.openxmlformats.org/officeDocument/2006/relationships/hyperlink" Target="https://login.consultant.ru/link/?req=doc&amp;base=LAW&amp;n=358221&amp;date=03.04.2024&amp;dst=100036&amp;field=134" TargetMode="External"/><Relationship Id="rId478" Type="http://schemas.openxmlformats.org/officeDocument/2006/relationships/hyperlink" Target="https://login.consultant.ru/link/?req=doc&amp;base=LAW&amp;n=439321&amp;date=03.04.2024&amp;dst=100073&amp;field=134" TargetMode="External"/><Relationship Id="rId35" Type="http://schemas.openxmlformats.org/officeDocument/2006/relationships/hyperlink" Target="https://login.consultant.ru/link/?req=doc&amp;base=LAW&amp;n=460769&amp;date=03.04.2024&amp;dst=100035&amp;field=134" TargetMode="External"/><Relationship Id="rId77" Type="http://schemas.openxmlformats.org/officeDocument/2006/relationships/hyperlink" Target="https://login.consultant.ru/link/?req=doc&amp;base=LAW&amp;n=366341&amp;date=03.04.2024&amp;dst=100005&amp;field=134" TargetMode="External"/><Relationship Id="rId100" Type="http://schemas.openxmlformats.org/officeDocument/2006/relationships/hyperlink" Target="https://login.consultant.ru/link/?req=doc&amp;base=LAW&amp;n=314535&amp;date=03.04.2024&amp;dst=100007&amp;field=134" TargetMode="External"/><Relationship Id="rId282" Type="http://schemas.openxmlformats.org/officeDocument/2006/relationships/hyperlink" Target="https://login.consultant.ru/link/?req=doc&amp;base=LAW&amp;n=459936&amp;date=03.04.2024&amp;dst=100029&amp;field=134" TargetMode="External"/><Relationship Id="rId338" Type="http://schemas.openxmlformats.org/officeDocument/2006/relationships/hyperlink" Target="https://login.consultant.ru/link/?req=doc&amp;base=LAW&amp;n=422018&amp;date=03.04.2024" TargetMode="External"/><Relationship Id="rId503" Type="http://schemas.openxmlformats.org/officeDocument/2006/relationships/hyperlink" Target="https://login.consultant.ru/link/?req=doc&amp;base=LAW&amp;n=434916&amp;date=03.04.2024&amp;dst=100274&amp;field=134" TargetMode="External"/><Relationship Id="rId545" Type="http://schemas.openxmlformats.org/officeDocument/2006/relationships/hyperlink" Target="https://login.consultant.ru/link/?req=doc&amp;base=LAW&amp;n=469763&amp;date=03.04.2024&amp;dst=100019&amp;field=134" TargetMode="External"/><Relationship Id="rId587" Type="http://schemas.openxmlformats.org/officeDocument/2006/relationships/hyperlink" Target="https://login.consultant.ru/link/?req=doc&amp;base=LAW&amp;n=462154&amp;date=03.04.2024&amp;dst=101592&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34916&amp;date=03.04.2024&amp;dst=100185&amp;field=134" TargetMode="External"/><Relationship Id="rId184" Type="http://schemas.openxmlformats.org/officeDocument/2006/relationships/hyperlink" Target="https://login.consultant.ru/link/?req=doc&amp;base=LAW&amp;n=287300&amp;date=03.04.2024&amp;dst=100483&amp;field=134" TargetMode="External"/><Relationship Id="rId391" Type="http://schemas.openxmlformats.org/officeDocument/2006/relationships/hyperlink" Target="https://login.consultant.ru/link/?req=doc&amp;base=LAW&amp;n=434916&amp;date=03.04.2024&amp;dst=100263&amp;field=134" TargetMode="External"/><Relationship Id="rId405" Type="http://schemas.openxmlformats.org/officeDocument/2006/relationships/hyperlink" Target="https://login.consultant.ru/link/?req=doc&amp;base=LAW&amp;n=460546&amp;date=03.04.2024&amp;dst=100051&amp;field=134" TargetMode="External"/><Relationship Id="rId447" Type="http://schemas.openxmlformats.org/officeDocument/2006/relationships/hyperlink" Target="https://login.consultant.ru/link/?req=doc&amp;base=LAW&amp;n=459615&amp;date=03.04.2024&amp;dst=100054&amp;field=134" TargetMode="External"/><Relationship Id="rId251" Type="http://schemas.openxmlformats.org/officeDocument/2006/relationships/hyperlink" Target="https://login.consultant.ru/link/?req=doc&amp;base=LAW&amp;n=358221&amp;date=03.04.2024&amp;dst=100044&amp;field=134" TargetMode="External"/><Relationship Id="rId489" Type="http://schemas.openxmlformats.org/officeDocument/2006/relationships/hyperlink" Target="https://login.consultant.ru/link/?req=doc&amp;base=LAW&amp;n=328635&amp;date=03.04.2024&amp;dst=100219&amp;field=134" TargetMode="External"/><Relationship Id="rId46" Type="http://schemas.openxmlformats.org/officeDocument/2006/relationships/hyperlink" Target="https://login.consultant.ru/link/?req=doc&amp;base=LAW&amp;n=459936&amp;date=03.04.2024&amp;dst=100025&amp;field=134" TargetMode="External"/><Relationship Id="rId293" Type="http://schemas.openxmlformats.org/officeDocument/2006/relationships/hyperlink" Target="https://login.consultant.ru/link/?req=doc&amp;base=LAW&amp;n=434916&amp;date=03.04.2024&amp;dst=100235&amp;field=134" TargetMode="External"/><Relationship Id="rId307" Type="http://schemas.openxmlformats.org/officeDocument/2006/relationships/hyperlink" Target="https://login.consultant.ru/link/?req=doc&amp;base=LAW&amp;n=198676&amp;date=03.04.2024&amp;dst=100463&amp;field=134" TargetMode="External"/><Relationship Id="rId349" Type="http://schemas.openxmlformats.org/officeDocument/2006/relationships/hyperlink" Target="https://login.consultant.ru/link/?req=doc&amp;base=LAW&amp;n=434916&amp;date=03.04.2024&amp;dst=100260&amp;field=134" TargetMode="External"/><Relationship Id="rId514" Type="http://schemas.openxmlformats.org/officeDocument/2006/relationships/hyperlink" Target="https://login.consultant.ru/link/?req=doc&amp;base=LAW&amp;n=434916&amp;date=03.04.2024&amp;dst=100283&amp;field=134" TargetMode="External"/><Relationship Id="rId556" Type="http://schemas.openxmlformats.org/officeDocument/2006/relationships/hyperlink" Target="https://login.consultant.ru/link/?req=doc&amp;base=LAW&amp;n=466342&amp;date=03.04.2024&amp;dst=100142&amp;field=134" TargetMode="External"/><Relationship Id="rId88" Type="http://schemas.openxmlformats.org/officeDocument/2006/relationships/hyperlink" Target="https://login.consultant.ru/link/?req=doc&amp;base=LAW&amp;n=462154&amp;date=03.04.2024&amp;dst=101541&amp;field=134" TargetMode="External"/><Relationship Id="rId111" Type="http://schemas.openxmlformats.org/officeDocument/2006/relationships/hyperlink" Target="https://login.consultant.ru/link/?req=doc&amp;base=LAW&amp;n=460546&amp;date=03.04.2024&amp;dst=100015&amp;field=134" TargetMode="External"/><Relationship Id="rId153" Type="http://schemas.openxmlformats.org/officeDocument/2006/relationships/hyperlink" Target="https://login.consultant.ru/link/?req=doc&amp;base=LAW&amp;n=434916&amp;date=03.04.2024&amp;dst=100186&amp;field=134" TargetMode="External"/><Relationship Id="rId195" Type="http://schemas.openxmlformats.org/officeDocument/2006/relationships/hyperlink" Target="https://login.consultant.ru/link/?req=doc&amp;base=LAW&amp;n=459936&amp;date=03.04.2024&amp;dst=100025&amp;field=134" TargetMode="External"/><Relationship Id="rId209" Type="http://schemas.openxmlformats.org/officeDocument/2006/relationships/hyperlink" Target="https://login.consultant.ru/link/?req=doc&amp;base=LAW&amp;n=460546&amp;date=03.04.2024&amp;dst=100039&amp;field=134" TargetMode="External"/><Relationship Id="rId360" Type="http://schemas.openxmlformats.org/officeDocument/2006/relationships/hyperlink" Target="https://login.consultant.ru/link/?req=doc&amp;base=LAW&amp;n=358221&amp;date=03.04.2024&amp;dst=100102&amp;field=134" TargetMode="External"/><Relationship Id="rId416" Type="http://schemas.openxmlformats.org/officeDocument/2006/relationships/hyperlink" Target="https://login.consultant.ru/link/?req=doc&amp;base=LAW&amp;n=314746&amp;date=03.04.2024&amp;dst=100021&amp;field=134" TargetMode="External"/><Relationship Id="rId220" Type="http://schemas.openxmlformats.org/officeDocument/2006/relationships/hyperlink" Target="https://login.consultant.ru/link/?req=doc&amp;base=LAW&amp;n=434916&amp;date=03.04.2024&amp;dst=100200&amp;field=134" TargetMode="External"/><Relationship Id="rId458" Type="http://schemas.openxmlformats.org/officeDocument/2006/relationships/hyperlink" Target="https://login.consultant.ru/link/?req=doc&amp;base=LAW&amp;n=328635&amp;date=03.04.2024&amp;dst=100199&amp;field=134" TargetMode="External"/><Relationship Id="rId15" Type="http://schemas.openxmlformats.org/officeDocument/2006/relationships/hyperlink" Target="https://login.consultant.ru/link/?req=doc&amp;base=LAW&amp;n=138353&amp;date=03.04.2024&amp;dst=100005&amp;field=134" TargetMode="External"/><Relationship Id="rId57" Type="http://schemas.openxmlformats.org/officeDocument/2006/relationships/hyperlink" Target="https://login.consultant.ru/link/?req=doc&amp;base=LAW&amp;n=185272&amp;date=03.04.2024&amp;dst=100011&amp;field=134" TargetMode="External"/><Relationship Id="rId262" Type="http://schemas.openxmlformats.org/officeDocument/2006/relationships/hyperlink" Target="https://login.consultant.ru/link/?req=doc&amp;base=LAW&amp;n=460546&amp;date=03.04.2024&amp;dst=100041&amp;field=134" TargetMode="External"/><Relationship Id="rId318" Type="http://schemas.openxmlformats.org/officeDocument/2006/relationships/hyperlink" Target="https://login.consultant.ru/link/?req=doc&amp;base=LAW&amp;n=460546&amp;date=03.04.2024&amp;dst=100046&amp;field=134" TargetMode="External"/><Relationship Id="rId525" Type="http://schemas.openxmlformats.org/officeDocument/2006/relationships/hyperlink" Target="https://login.consultant.ru/link/?req=doc&amp;base=LAW&amp;n=434916&amp;date=03.04.2024&amp;dst=100284&amp;field=134" TargetMode="External"/><Relationship Id="rId567" Type="http://schemas.openxmlformats.org/officeDocument/2006/relationships/hyperlink" Target="https://login.consultant.ru/link/?req=doc&amp;base=LAW&amp;n=434916&amp;date=03.04.2024&amp;dst=100285&amp;field=134" TargetMode="External"/><Relationship Id="rId99" Type="http://schemas.openxmlformats.org/officeDocument/2006/relationships/hyperlink" Target="https://login.consultant.ru/link/?req=doc&amp;base=LAW&amp;n=469763&amp;date=03.04.2024&amp;dst=100019&amp;field=134" TargetMode="External"/><Relationship Id="rId122" Type="http://schemas.openxmlformats.org/officeDocument/2006/relationships/hyperlink" Target="https://login.consultant.ru/link/?req=doc&amp;base=LAW&amp;n=434916&amp;date=03.04.2024&amp;dst=100181&amp;field=134" TargetMode="External"/><Relationship Id="rId164" Type="http://schemas.openxmlformats.org/officeDocument/2006/relationships/hyperlink" Target="https://login.consultant.ru/link/?req=doc&amp;base=LAW&amp;n=460546&amp;date=03.04.2024&amp;dst=100035&amp;field=134" TargetMode="External"/><Relationship Id="rId371" Type="http://schemas.openxmlformats.org/officeDocument/2006/relationships/hyperlink" Target="https://login.consultant.ru/link/?req=doc&amp;base=LAW&amp;n=358221&amp;date=03.04.2024&amp;dst=100123&amp;field=134" TargetMode="External"/><Relationship Id="rId427" Type="http://schemas.openxmlformats.org/officeDocument/2006/relationships/hyperlink" Target="https://login.consultant.ru/link/?req=doc&amp;base=LAW&amp;n=217339&amp;date=03.04.2024&amp;dst=742&amp;field=134" TargetMode="External"/><Relationship Id="rId469" Type="http://schemas.openxmlformats.org/officeDocument/2006/relationships/hyperlink" Target="https://login.consultant.ru/link/?req=doc&amp;base=LAW&amp;n=434995&amp;date=03.04.2024&amp;dst=615&amp;field=134" TargetMode="External"/><Relationship Id="rId26" Type="http://schemas.openxmlformats.org/officeDocument/2006/relationships/hyperlink" Target="https://login.consultant.ru/link/?req=doc&amp;base=LAW&amp;n=287300&amp;date=03.04.2024&amp;dst=100009&amp;field=134" TargetMode="External"/><Relationship Id="rId231" Type="http://schemas.openxmlformats.org/officeDocument/2006/relationships/hyperlink" Target="https://login.consultant.ru/link/?req=doc&amp;base=LAW&amp;n=434916&amp;date=03.04.2024&amp;dst=100208&amp;field=134" TargetMode="External"/><Relationship Id="rId273" Type="http://schemas.openxmlformats.org/officeDocument/2006/relationships/hyperlink" Target="https://login.consultant.ru/link/?req=doc&amp;base=LAW&amp;n=462154&amp;date=03.04.2024&amp;dst=101623&amp;field=134" TargetMode="External"/><Relationship Id="rId329" Type="http://schemas.openxmlformats.org/officeDocument/2006/relationships/hyperlink" Target="https://login.consultant.ru/link/?req=doc&amp;base=LAW&amp;n=460546&amp;date=03.04.2024&amp;dst=100046&amp;field=134" TargetMode="External"/><Relationship Id="rId480" Type="http://schemas.openxmlformats.org/officeDocument/2006/relationships/hyperlink" Target="https://login.consultant.ru/link/?req=doc&amp;base=LAW&amp;n=469771&amp;date=03.04.2024&amp;dst=100586&amp;field=134" TargetMode="External"/><Relationship Id="rId536" Type="http://schemas.openxmlformats.org/officeDocument/2006/relationships/hyperlink" Target="https://login.consultant.ru/link/?req=doc&amp;base=LAW&amp;n=448441&amp;date=03.04.2024&amp;dst=186&amp;field=134" TargetMode="External"/><Relationship Id="rId68" Type="http://schemas.openxmlformats.org/officeDocument/2006/relationships/hyperlink" Target="https://login.consultant.ru/link/?req=doc&amp;base=LAW&amp;n=460546&amp;date=03.04.2024&amp;dst=100011&amp;field=134" TargetMode="External"/><Relationship Id="rId133" Type="http://schemas.openxmlformats.org/officeDocument/2006/relationships/hyperlink" Target="https://login.consultant.ru/link/?req=doc&amp;base=LAW&amp;n=460546&amp;date=03.04.2024&amp;dst=100019&amp;field=134" TargetMode="External"/><Relationship Id="rId175" Type="http://schemas.openxmlformats.org/officeDocument/2006/relationships/hyperlink" Target="https://login.consultant.ru/link/?req=doc&amp;base=LAW&amp;n=469763&amp;date=03.04.2024&amp;dst=100019&amp;field=134" TargetMode="External"/><Relationship Id="rId340" Type="http://schemas.openxmlformats.org/officeDocument/2006/relationships/hyperlink" Target="https://login.consultant.ru/link/?req=doc&amp;base=LAW&amp;n=434916&amp;date=03.04.2024&amp;dst=100257&amp;field=134" TargetMode="External"/><Relationship Id="rId578" Type="http://schemas.openxmlformats.org/officeDocument/2006/relationships/hyperlink" Target="https://login.consultant.ru/link/?req=doc&amp;base=LAW&amp;n=448441&amp;date=03.04.2024&amp;dst=2&amp;field=134" TargetMode="External"/><Relationship Id="rId200" Type="http://schemas.openxmlformats.org/officeDocument/2006/relationships/hyperlink" Target="https://login.consultant.ru/link/?req=doc&amp;base=LAW&amp;n=358221&amp;date=03.04.2024&amp;dst=100015&amp;field=134" TargetMode="External"/><Relationship Id="rId382" Type="http://schemas.openxmlformats.org/officeDocument/2006/relationships/hyperlink" Target="https://login.consultant.ru/link/?req=doc&amp;base=LAW&amp;n=434916&amp;date=03.04.2024&amp;dst=100262&amp;field=134" TargetMode="External"/><Relationship Id="rId438" Type="http://schemas.openxmlformats.org/officeDocument/2006/relationships/hyperlink" Target="https://login.consultant.ru/link/?req=doc&amp;base=LAW&amp;n=439321&amp;date=03.04.2024&amp;dst=100022&amp;field=134" TargetMode="External"/><Relationship Id="rId242" Type="http://schemas.openxmlformats.org/officeDocument/2006/relationships/hyperlink" Target="https://login.consultant.ru/link/?req=doc&amp;base=LAW&amp;n=434916&amp;date=03.04.2024&amp;dst=100211&amp;field=134" TargetMode="External"/><Relationship Id="rId284" Type="http://schemas.openxmlformats.org/officeDocument/2006/relationships/hyperlink" Target="https://login.consultant.ru/link/?req=doc&amp;base=LAW&amp;n=434916&amp;date=03.04.2024&amp;dst=100230&amp;field=134" TargetMode="External"/><Relationship Id="rId491" Type="http://schemas.openxmlformats.org/officeDocument/2006/relationships/hyperlink" Target="https://login.consultant.ru/link/?req=doc&amp;base=LAW&amp;n=439321&amp;date=03.04.2024&amp;dst=100077&amp;field=134" TargetMode="External"/><Relationship Id="rId505" Type="http://schemas.openxmlformats.org/officeDocument/2006/relationships/hyperlink" Target="https://login.consultant.ru/link/?req=doc&amp;base=LAW&amp;n=434916&amp;date=03.04.2024&amp;dst=10027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F2908-7328-4CAE-A53D-DE0D3AAF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47505</Words>
  <Characters>270784</Characters>
  <Application>Microsoft Office Word</Application>
  <DocSecurity>2</DocSecurity>
  <Lines>2256</Lines>
  <Paragraphs>635</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Постановление Правительства РФ от 17.12.2010 N 1050(ред. от 21.12.2023)"О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Федерации"(с и</vt:lpstr>
      <vt:lpstr/>
      <vt:lpstr>ПРАВИТЕЛЬСТВО РОССИЙСКОЙ ФЕДЕРАЦИИ</vt:lpstr>
      <vt:lpstr>Утверждена</vt:lpstr>
      <vt:lpstr>    ПАСПОРТ</vt:lpstr>
      <vt:lpstr>    I. Общие положения</vt:lpstr>
      <vt:lpstr>    II. Цели и задачи, сроки реализации и целевые индикаторы</vt:lpstr>
      <vt:lpstr>    II. Общие вопросы реализации отдельных мероприятий Программы</vt:lpstr>
      <vt:lpstr>    IV. Ресурсное обеспечение Программы</vt:lpstr>
      <vt:lpstr>    III. "Особенности механизма реализации Программы</vt:lpstr>
      <vt:lpstr>    VI. Оценка социально-экономической эффективности Программы</vt:lpstr>
      <vt:lpstr>    Приложение N 1</vt:lpstr>
    </vt:vector>
  </TitlesOfParts>
  <Company>КонсультантПлюс Версия 4023.00.50</Company>
  <LinksUpToDate>false</LinksUpToDate>
  <CharactersWithSpaces>317654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17.12.2010 N 1050(ред. от 21.12.2023)"О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Федерации"(с и</dc:title>
  <dc:creator>Zverdvd.org</dc:creator>
  <cp:lastModifiedBy>IP</cp:lastModifiedBy>
  <cp:revision>2</cp:revision>
  <dcterms:created xsi:type="dcterms:W3CDTF">2024-04-03T11:24:00Z</dcterms:created>
  <dcterms:modified xsi:type="dcterms:W3CDTF">2024-04-03T11:24:00Z</dcterms:modified>
</cp:coreProperties>
</file>