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B62" w:rsidRPr="00773E38" w:rsidRDefault="00773E38" w:rsidP="00773E3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73E38">
        <w:rPr>
          <w:rFonts w:ascii="Times New Roman" w:hAnsi="Times New Roman" w:cs="Times New Roman"/>
          <w:b/>
          <w:sz w:val="26"/>
          <w:szCs w:val="26"/>
        </w:rPr>
        <w:t>Регистрационный лист участника общественных слушаний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971"/>
        <w:gridCol w:w="1659"/>
        <w:gridCol w:w="1755"/>
        <w:gridCol w:w="1374"/>
        <w:gridCol w:w="1755"/>
        <w:gridCol w:w="1069"/>
      </w:tblGrid>
      <w:tr w:rsidR="00773E38" w:rsidRPr="00773E38" w:rsidTr="00773E38">
        <w:tc>
          <w:tcPr>
            <w:tcW w:w="1659" w:type="dxa"/>
            <w:vAlign w:val="center"/>
          </w:tcPr>
          <w:p w:rsidR="00773E38" w:rsidRPr="00773E38" w:rsidRDefault="00773E38" w:rsidP="00773E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3E3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объекта общественных слушаний</w:t>
            </w:r>
          </w:p>
        </w:tc>
        <w:tc>
          <w:tcPr>
            <w:tcW w:w="1659" w:type="dxa"/>
            <w:vAlign w:val="center"/>
          </w:tcPr>
          <w:p w:rsidR="00773E38" w:rsidRPr="00773E38" w:rsidRDefault="00773E38" w:rsidP="00773E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3E38">
              <w:rPr>
                <w:rFonts w:ascii="Times New Roman" w:hAnsi="Times New Roman" w:cs="Times New Roman"/>
                <w:b/>
                <w:sz w:val="20"/>
                <w:szCs w:val="20"/>
              </w:rPr>
              <w:t>Дата проведения общественных слушаний</w:t>
            </w:r>
          </w:p>
        </w:tc>
        <w:tc>
          <w:tcPr>
            <w:tcW w:w="1659" w:type="dxa"/>
            <w:vAlign w:val="center"/>
          </w:tcPr>
          <w:p w:rsidR="00773E38" w:rsidRPr="00773E38" w:rsidRDefault="00773E38" w:rsidP="00773E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3E38">
              <w:rPr>
                <w:rFonts w:ascii="Times New Roman" w:hAnsi="Times New Roman" w:cs="Times New Roman"/>
                <w:b/>
                <w:sz w:val="20"/>
                <w:szCs w:val="20"/>
              </w:rPr>
              <w:t>Место проведения общественных слушаний</w:t>
            </w:r>
          </w:p>
        </w:tc>
        <w:tc>
          <w:tcPr>
            <w:tcW w:w="1971" w:type="dxa"/>
            <w:vAlign w:val="center"/>
          </w:tcPr>
          <w:p w:rsidR="00773E38" w:rsidRPr="00773E38" w:rsidRDefault="00773E38" w:rsidP="00773E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3E38">
              <w:rPr>
                <w:rFonts w:ascii="Times New Roman" w:hAnsi="Times New Roman" w:cs="Times New Roman"/>
                <w:b/>
                <w:sz w:val="20"/>
                <w:szCs w:val="20"/>
              </w:rPr>
              <w:t>Регистрационный номер участника общественных слушаний</w:t>
            </w:r>
          </w:p>
        </w:tc>
        <w:tc>
          <w:tcPr>
            <w:tcW w:w="1659" w:type="dxa"/>
            <w:vAlign w:val="center"/>
          </w:tcPr>
          <w:p w:rsidR="00773E38" w:rsidRPr="00773E38" w:rsidRDefault="00773E38" w:rsidP="00773E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3E38">
              <w:rPr>
                <w:rFonts w:ascii="Times New Roman" w:hAnsi="Times New Roman" w:cs="Times New Roman"/>
                <w:b/>
                <w:sz w:val="20"/>
                <w:szCs w:val="20"/>
              </w:rPr>
              <w:t>Фамилия, имя, отчество (при наличии) участника общественных слушаний</w:t>
            </w:r>
          </w:p>
        </w:tc>
        <w:tc>
          <w:tcPr>
            <w:tcW w:w="1755" w:type="dxa"/>
            <w:vAlign w:val="center"/>
          </w:tcPr>
          <w:p w:rsidR="00773E38" w:rsidRPr="00773E38" w:rsidRDefault="00773E38" w:rsidP="00773E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3E38">
              <w:rPr>
                <w:rFonts w:ascii="Times New Roman" w:hAnsi="Times New Roman" w:cs="Times New Roman"/>
                <w:b/>
                <w:sz w:val="20"/>
                <w:szCs w:val="20"/>
              </w:rPr>
              <w:t>Адрес места нахождения и телефон организации (для представителей организаций)</w:t>
            </w:r>
          </w:p>
        </w:tc>
        <w:tc>
          <w:tcPr>
            <w:tcW w:w="1374" w:type="dxa"/>
            <w:vAlign w:val="center"/>
          </w:tcPr>
          <w:p w:rsidR="00773E38" w:rsidRPr="00773E38" w:rsidRDefault="00773E38" w:rsidP="00773E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3E38">
              <w:rPr>
                <w:rFonts w:ascii="Times New Roman" w:hAnsi="Times New Roman" w:cs="Times New Roman"/>
                <w:b/>
                <w:sz w:val="20"/>
                <w:szCs w:val="20"/>
              </w:rPr>
              <w:t>Адрес места жительства и телефон (для физических лиц)</w:t>
            </w:r>
          </w:p>
        </w:tc>
        <w:tc>
          <w:tcPr>
            <w:tcW w:w="1755" w:type="dxa"/>
            <w:vAlign w:val="center"/>
          </w:tcPr>
          <w:p w:rsidR="00773E38" w:rsidRPr="00773E38" w:rsidRDefault="00773E38" w:rsidP="00773E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3E3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организации (для представителей организаций)</w:t>
            </w:r>
          </w:p>
        </w:tc>
        <w:tc>
          <w:tcPr>
            <w:tcW w:w="1069" w:type="dxa"/>
            <w:vAlign w:val="center"/>
          </w:tcPr>
          <w:p w:rsidR="00773E38" w:rsidRPr="00773E38" w:rsidRDefault="00773E38" w:rsidP="00773E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3E38">
              <w:rPr>
                <w:rFonts w:ascii="Times New Roman" w:hAnsi="Times New Roman" w:cs="Times New Roman"/>
                <w:b/>
                <w:sz w:val="20"/>
                <w:szCs w:val="20"/>
              </w:rPr>
              <w:t>Подпись</w:t>
            </w:r>
          </w:p>
        </w:tc>
      </w:tr>
      <w:tr w:rsidR="00773E38" w:rsidRPr="00773E38" w:rsidTr="00773E38">
        <w:tc>
          <w:tcPr>
            <w:tcW w:w="1659" w:type="dxa"/>
            <w:vAlign w:val="center"/>
          </w:tcPr>
          <w:p w:rsidR="00773E38" w:rsidRPr="00773E38" w:rsidRDefault="00773E38" w:rsidP="00773E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9" w:type="dxa"/>
            <w:vAlign w:val="center"/>
          </w:tcPr>
          <w:p w:rsidR="00773E38" w:rsidRPr="00773E38" w:rsidRDefault="00773E38" w:rsidP="00773E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59" w:type="dxa"/>
            <w:vAlign w:val="center"/>
          </w:tcPr>
          <w:p w:rsidR="00773E38" w:rsidRPr="00773E38" w:rsidRDefault="00773E38" w:rsidP="00773E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71" w:type="dxa"/>
            <w:vAlign w:val="center"/>
          </w:tcPr>
          <w:p w:rsidR="00773E38" w:rsidRPr="00773E38" w:rsidRDefault="00773E38" w:rsidP="00773E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59" w:type="dxa"/>
            <w:vAlign w:val="center"/>
          </w:tcPr>
          <w:p w:rsidR="00773E38" w:rsidRPr="00773E38" w:rsidRDefault="00773E38" w:rsidP="00773E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55" w:type="dxa"/>
            <w:vAlign w:val="center"/>
          </w:tcPr>
          <w:p w:rsidR="00773E38" w:rsidRPr="00773E38" w:rsidRDefault="00773E38" w:rsidP="00773E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74" w:type="dxa"/>
            <w:vAlign w:val="center"/>
          </w:tcPr>
          <w:p w:rsidR="00773E38" w:rsidRPr="00773E38" w:rsidRDefault="00773E38" w:rsidP="00773E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55" w:type="dxa"/>
            <w:vAlign w:val="center"/>
          </w:tcPr>
          <w:p w:rsidR="00773E38" w:rsidRPr="00773E38" w:rsidRDefault="00773E38" w:rsidP="00773E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69" w:type="dxa"/>
            <w:vAlign w:val="center"/>
          </w:tcPr>
          <w:p w:rsidR="00773E38" w:rsidRPr="00773E38" w:rsidRDefault="00773E38" w:rsidP="00773E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773E38" w:rsidRPr="00773E38" w:rsidTr="00773E38">
        <w:trPr>
          <w:trHeight w:val="1709"/>
        </w:trPr>
        <w:tc>
          <w:tcPr>
            <w:tcW w:w="1659" w:type="dxa"/>
            <w:vAlign w:val="center"/>
          </w:tcPr>
          <w:p w:rsidR="00773E38" w:rsidRPr="00773E38" w:rsidRDefault="00773E38" w:rsidP="00773E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659" w:type="dxa"/>
            <w:vAlign w:val="center"/>
          </w:tcPr>
          <w:p w:rsidR="00773E38" w:rsidRPr="00773E38" w:rsidRDefault="00773E38" w:rsidP="00773E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vAlign w:val="center"/>
          </w:tcPr>
          <w:p w:rsidR="00773E38" w:rsidRPr="00773E38" w:rsidRDefault="00773E38" w:rsidP="00773E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1" w:type="dxa"/>
            <w:vAlign w:val="center"/>
          </w:tcPr>
          <w:p w:rsidR="00773E38" w:rsidRPr="00773E38" w:rsidRDefault="00773E38" w:rsidP="00773E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vAlign w:val="center"/>
          </w:tcPr>
          <w:p w:rsidR="00773E38" w:rsidRPr="00773E38" w:rsidRDefault="00773E38" w:rsidP="00773E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vAlign w:val="center"/>
          </w:tcPr>
          <w:p w:rsidR="00773E38" w:rsidRPr="00773E38" w:rsidRDefault="00773E38" w:rsidP="00773E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4" w:type="dxa"/>
            <w:vAlign w:val="center"/>
          </w:tcPr>
          <w:p w:rsidR="00773E38" w:rsidRPr="00773E38" w:rsidRDefault="00773E38" w:rsidP="00773E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vAlign w:val="center"/>
          </w:tcPr>
          <w:p w:rsidR="00773E38" w:rsidRPr="00773E38" w:rsidRDefault="00773E38" w:rsidP="00773E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9" w:type="dxa"/>
            <w:vAlign w:val="center"/>
          </w:tcPr>
          <w:p w:rsidR="00773E38" w:rsidRPr="00773E38" w:rsidRDefault="00773E38" w:rsidP="00773E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A7B62" w:rsidRPr="00773E38" w:rsidRDefault="00773E38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Подписав регистрационный лист, участник дает согласие на</w:t>
      </w:r>
      <w:r w:rsidRPr="004762EC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обработку</w:t>
      </w:r>
      <w:r w:rsidRPr="004762EC">
        <w:rPr>
          <w:rFonts w:ascii="Times New Roman" w:hAnsi="Times New Roman" w:cs="Times New Roman"/>
          <w:i/>
        </w:rPr>
        <w:t xml:space="preserve"> персональных данных в соответствии с Федеральным законом от 27 июля 2006 г. № 152-ФЗ «О персональных данных»</w:t>
      </w:r>
      <w:r>
        <w:rPr>
          <w:rFonts w:ascii="Times New Roman" w:hAnsi="Times New Roman" w:cs="Times New Roman"/>
          <w:i/>
        </w:rPr>
        <w:t>.</w:t>
      </w:r>
    </w:p>
    <w:sectPr w:rsidR="00EA7B62" w:rsidRPr="00773E38" w:rsidSect="00773E38">
      <w:footerReference w:type="default" r:id="rId6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5717" w:rsidRDefault="00325717" w:rsidP="00EA7B62">
      <w:pPr>
        <w:spacing w:after="0" w:line="240" w:lineRule="auto"/>
      </w:pPr>
      <w:r>
        <w:separator/>
      </w:r>
    </w:p>
  </w:endnote>
  <w:endnote w:type="continuationSeparator" w:id="0">
    <w:p w:rsidR="00325717" w:rsidRDefault="00325717" w:rsidP="00EA7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7B62" w:rsidRDefault="00EA7B6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5717" w:rsidRDefault="00325717" w:rsidP="00EA7B62">
      <w:pPr>
        <w:spacing w:after="0" w:line="240" w:lineRule="auto"/>
      </w:pPr>
      <w:r>
        <w:separator/>
      </w:r>
    </w:p>
  </w:footnote>
  <w:footnote w:type="continuationSeparator" w:id="0">
    <w:p w:rsidR="00325717" w:rsidRDefault="00325717" w:rsidP="00EA7B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4A9"/>
    <w:rsid w:val="00325717"/>
    <w:rsid w:val="003C313F"/>
    <w:rsid w:val="005D2E6A"/>
    <w:rsid w:val="006430B0"/>
    <w:rsid w:val="00732B0C"/>
    <w:rsid w:val="00773E38"/>
    <w:rsid w:val="008155EC"/>
    <w:rsid w:val="008234A9"/>
    <w:rsid w:val="00851C78"/>
    <w:rsid w:val="008C2A91"/>
    <w:rsid w:val="009F1916"/>
    <w:rsid w:val="00CD5302"/>
    <w:rsid w:val="00CE668C"/>
    <w:rsid w:val="00EA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ACE24"/>
  <w15:chartTrackingRefBased/>
  <w15:docId w15:val="{F2CE0D81-512C-4C4B-8111-FC2C4CBBB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EA7B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EA7B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7B62"/>
  </w:style>
  <w:style w:type="paragraph" w:styleId="a5">
    <w:name w:val="footer"/>
    <w:basedOn w:val="a"/>
    <w:link w:val="a6"/>
    <w:uiPriority w:val="99"/>
    <w:unhideWhenUsed/>
    <w:rsid w:val="00EA7B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A7B62"/>
  </w:style>
  <w:style w:type="table" w:styleId="a7">
    <w:name w:val="Table Grid"/>
    <w:basedOn w:val="a1"/>
    <w:uiPriority w:val="39"/>
    <w:rsid w:val="00EA7B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profi</dc:creator>
  <cp:keywords/>
  <dc:description/>
  <cp:lastModifiedBy>profi</cp:lastModifiedBy>
  <cp:revision>8</cp:revision>
  <dcterms:created xsi:type="dcterms:W3CDTF">2022-08-14T12:20:00Z</dcterms:created>
  <dcterms:modified xsi:type="dcterms:W3CDTF">2023-02-20T13:01:00Z</dcterms:modified>
</cp:coreProperties>
</file>