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84F" w:rsidRDefault="000E584F" w:rsidP="000E584F">
      <w:pPr>
        <w:autoSpaceDE w:val="0"/>
        <w:spacing w:line="240" w:lineRule="atLeast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0E584F" w:rsidRDefault="00C61E67" w:rsidP="00306DDE">
      <w:pPr>
        <w:autoSpaceDE w:val="0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0E584F">
        <w:rPr>
          <w:rFonts w:ascii="Times New Roman" w:hAnsi="Times New Roman" w:cs="Times New Roman"/>
          <w:sz w:val="28"/>
          <w:szCs w:val="28"/>
        </w:rPr>
        <w:t>.</w:t>
      </w:r>
      <w:r w:rsidR="00562374">
        <w:rPr>
          <w:rFonts w:ascii="Times New Roman" w:hAnsi="Times New Roman" w:cs="Times New Roman"/>
          <w:sz w:val="28"/>
          <w:szCs w:val="28"/>
        </w:rPr>
        <w:t>12</w:t>
      </w:r>
      <w:r w:rsidR="000E58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2024</w:t>
      </w:r>
    </w:p>
    <w:p w:rsidR="00306DDE" w:rsidRDefault="00306DDE" w:rsidP="00306DD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выявлении правообладателя ранее учтенного </w:t>
      </w:r>
    </w:p>
    <w:p w:rsidR="00306DDE" w:rsidRDefault="00306DDE" w:rsidP="00306DD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объекта недвижимости </w:t>
      </w:r>
    </w:p>
    <w:p w:rsidR="00306DDE" w:rsidRPr="008C0B59" w:rsidRDefault="00306DDE" w:rsidP="00306DDE">
      <w:pPr>
        <w:autoSpaceDE w:val="0"/>
        <w:spacing w:line="240" w:lineRule="atLeast"/>
        <w:jc w:val="right"/>
      </w:pPr>
    </w:p>
    <w:p w:rsidR="000E584F" w:rsidRDefault="000E584F" w:rsidP="000E584F">
      <w:pPr>
        <w:autoSpaceDE w:val="0"/>
        <w:spacing w:after="0" w:line="24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0E584F" w:rsidRPr="000E584F" w:rsidRDefault="000E584F" w:rsidP="000E58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84F">
        <w:rPr>
          <w:rFonts w:ascii="Times New Roman" w:hAnsi="Times New Roman" w:cs="Times New Roman"/>
          <w:color w:val="000000"/>
          <w:sz w:val="28"/>
          <w:szCs w:val="28"/>
        </w:rPr>
        <w:t xml:space="preserve">1. В отношении </w:t>
      </w:r>
      <w:r w:rsidR="00A72822">
        <w:rPr>
          <w:rFonts w:ascii="Times New Roman" w:hAnsi="Times New Roman" w:cs="Times New Roman"/>
          <w:color w:val="000000"/>
          <w:sz w:val="28"/>
          <w:szCs w:val="28"/>
        </w:rPr>
        <w:t xml:space="preserve">сооружения (силосная траншея </w:t>
      </w:r>
      <w:r w:rsidR="009A0026">
        <w:rPr>
          <w:rFonts w:ascii="Times New Roman" w:hAnsi="Times New Roman" w:cs="Times New Roman"/>
          <w:color w:val="000000"/>
          <w:sz w:val="28"/>
          <w:szCs w:val="28"/>
        </w:rPr>
        <w:t>на 1000</w:t>
      </w:r>
      <w:r w:rsidR="00A72822">
        <w:rPr>
          <w:rFonts w:ascii="Times New Roman" w:hAnsi="Times New Roman" w:cs="Times New Roman"/>
          <w:color w:val="000000"/>
          <w:sz w:val="28"/>
          <w:szCs w:val="28"/>
        </w:rPr>
        <w:t xml:space="preserve"> тонн)</w:t>
      </w:r>
      <w:r w:rsidRPr="000E584F">
        <w:rPr>
          <w:rFonts w:ascii="Times New Roman" w:hAnsi="Times New Roman" w:cs="Times New Roman"/>
          <w:color w:val="000000"/>
          <w:sz w:val="28"/>
          <w:szCs w:val="28"/>
        </w:rPr>
        <w:t xml:space="preserve"> с кадастровым номером </w:t>
      </w:r>
      <w:r w:rsidR="00562374" w:rsidRPr="00562374">
        <w:rPr>
          <w:rFonts w:ascii="Times New Roman" w:hAnsi="Times New Roman" w:cs="Times New Roman"/>
          <w:color w:val="000000"/>
          <w:sz w:val="28"/>
          <w:szCs w:val="28"/>
        </w:rPr>
        <w:t>35:08:</w:t>
      </w:r>
      <w:r w:rsidR="00A72822">
        <w:rPr>
          <w:rFonts w:ascii="Times New Roman" w:hAnsi="Times New Roman" w:cs="Times New Roman"/>
          <w:color w:val="000000"/>
          <w:sz w:val="28"/>
          <w:szCs w:val="28"/>
        </w:rPr>
        <w:t>0000000</w:t>
      </w:r>
      <w:r w:rsidR="00562374" w:rsidRPr="00562374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9A0026">
        <w:rPr>
          <w:rFonts w:ascii="Times New Roman" w:hAnsi="Times New Roman" w:cs="Times New Roman"/>
          <w:color w:val="000000"/>
          <w:sz w:val="28"/>
          <w:szCs w:val="28"/>
        </w:rPr>
        <w:t>768</w:t>
      </w:r>
      <w:r w:rsidRPr="000E584F">
        <w:rPr>
          <w:rFonts w:ascii="Times New Roman" w:hAnsi="Times New Roman" w:cs="Times New Roman"/>
          <w:color w:val="000000"/>
          <w:sz w:val="28"/>
          <w:szCs w:val="28"/>
        </w:rPr>
        <w:t xml:space="preserve">, расположенного по адресу: Вологодская область, Тарногский </w:t>
      </w:r>
      <w:r w:rsidR="00562374">
        <w:rPr>
          <w:rFonts w:ascii="Times New Roman" w:hAnsi="Times New Roman" w:cs="Times New Roman"/>
          <w:color w:val="000000"/>
          <w:sz w:val="28"/>
          <w:szCs w:val="28"/>
        </w:rPr>
        <w:t>район</w:t>
      </w:r>
      <w:r w:rsidR="00A7282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1206B">
        <w:rPr>
          <w:rFonts w:ascii="Times New Roman" w:hAnsi="Times New Roman" w:cs="Times New Roman"/>
          <w:color w:val="000000"/>
          <w:sz w:val="28"/>
          <w:szCs w:val="28"/>
        </w:rPr>
        <w:t>с/п Маркуш</w:t>
      </w:r>
      <w:r w:rsidR="00A72822">
        <w:rPr>
          <w:rFonts w:ascii="Times New Roman" w:hAnsi="Times New Roman" w:cs="Times New Roman"/>
          <w:color w:val="000000"/>
          <w:sz w:val="28"/>
          <w:szCs w:val="28"/>
        </w:rPr>
        <w:t>евское, деревня Заречье</w:t>
      </w:r>
      <w:r w:rsidRPr="000E584F">
        <w:rPr>
          <w:rFonts w:ascii="Times New Roman" w:hAnsi="Times New Roman" w:cs="Times New Roman"/>
          <w:color w:val="000000"/>
          <w:sz w:val="28"/>
          <w:szCs w:val="28"/>
        </w:rPr>
        <w:t xml:space="preserve">,  в качестве его правообладателя, владеющего данным объектом недвижимости на праве собственности, выявлен: </w:t>
      </w:r>
      <w:r w:rsidR="00A72822">
        <w:rPr>
          <w:rFonts w:ascii="Times New Roman" w:hAnsi="Times New Roman" w:cs="Times New Roman"/>
          <w:color w:val="000000"/>
          <w:sz w:val="28"/>
          <w:szCs w:val="28"/>
        </w:rPr>
        <w:t>сельскохозяйственный производственный кооператив «Тарногский».</w:t>
      </w:r>
    </w:p>
    <w:p w:rsidR="000E584F" w:rsidRPr="00306DDE" w:rsidRDefault="000E584F" w:rsidP="000E584F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2. Возражения относительно сведений о правообладател</w:t>
      </w:r>
      <w:r w:rsidR="00562374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вышеуказанного объекта недвижимости с приложением обосновывающих такие возражения документов (при их наличии), свидетельствующих  о том, что данн</w:t>
      </w:r>
      <w:r w:rsidR="00562374">
        <w:rPr>
          <w:rFonts w:ascii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лиц</w:t>
      </w:r>
      <w:r w:rsidR="00562374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явля</w:t>
      </w:r>
      <w:r w:rsidR="00562374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тся правообладател</w:t>
      </w:r>
      <w:r w:rsidR="00562374">
        <w:rPr>
          <w:rFonts w:ascii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указанного объекта недвижимости, можно предоставить в течение 30 (тридцати) дней  в комитет по управлению имуществом Тарногского муниципального округа Вологодской области по адресу: 161560, Вологодская область, с. Тарногский Городок, ул. Советская, д. 27, каб. 16, тел. 8 (81748) 2-17-20</w:t>
      </w:r>
      <w:r w:rsidR="00306DD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62374">
        <w:rPr>
          <w:rFonts w:ascii="Times New Roman" w:hAnsi="Times New Roman" w:cs="Times New Roman"/>
          <w:color w:val="000000"/>
          <w:sz w:val="28"/>
          <w:szCs w:val="28"/>
        </w:rPr>
        <w:t xml:space="preserve"> 2-14-32</w:t>
      </w:r>
      <w:r w:rsidR="00306DDE">
        <w:rPr>
          <w:rFonts w:ascii="Times New Roman" w:hAnsi="Times New Roman" w:cs="Times New Roman"/>
          <w:color w:val="000000"/>
          <w:sz w:val="28"/>
          <w:szCs w:val="28"/>
        </w:rPr>
        <w:t xml:space="preserve"> либо по электронной почте: </w:t>
      </w:r>
      <w:r w:rsidR="00306DDE">
        <w:rPr>
          <w:rFonts w:ascii="Times New Roman" w:hAnsi="Times New Roman" w:cs="Times New Roman"/>
          <w:color w:val="000000"/>
          <w:sz w:val="28"/>
          <w:szCs w:val="28"/>
          <w:lang w:val="en-US"/>
        </w:rPr>
        <w:t>tarnogakymi</w:t>
      </w:r>
      <w:r w:rsidR="00306DDE" w:rsidRPr="00306DDE">
        <w:rPr>
          <w:rFonts w:ascii="Times New Roman" w:hAnsi="Times New Roman" w:cs="Times New Roman"/>
          <w:color w:val="000000"/>
          <w:sz w:val="28"/>
          <w:szCs w:val="28"/>
        </w:rPr>
        <w:t>@</w:t>
      </w:r>
      <w:r w:rsidR="00306DDE">
        <w:rPr>
          <w:rFonts w:ascii="Times New Roman" w:hAnsi="Times New Roman" w:cs="Times New Roman"/>
          <w:color w:val="000000"/>
          <w:sz w:val="28"/>
          <w:szCs w:val="28"/>
          <w:lang w:val="en-US"/>
        </w:rPr>
        <w:t>yandex</w:t>
      </w:r>
      <w:r w:rsidR="00306DDE" w:rsidRPr="00306D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06DDE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</w:p>
    <w:p w:rsidR="007F0A7C" w:rsidRDefault="007F0A7C"/>
    <w:sectPr w:rsidR="007F0A7C" w:rsidSect="000E584F">
      <w:type w:val="continuous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0E584F"/>
    <w:rsid w:val="000545C9"/>
    <w:rsid w:val="000B6F5F"/>
    <w:rsid w:val="000E584F"/>
    <w:rsid w:val="001A5707"/>
    <w:rsid w:val="0021102B"/>
    <w:rsid w:val="00222E84"/>
    <w:rsid w:val="00306DDE"/>
    <w:rsid w:val="003709DB"/>
    <w:rsid w:val="003C5980"/>
    <w:rsid w:val="003F51BB"/>
    <w:rsid w:val="00413A67"/>
    <w:rsid w:val="004C5E15"/>
    <w:rsid w:val="004F3905"/>
    <w:rsid w:val="00562374"/>
    <w:rsid w:val="005976F3"/>
    <w:rsid w:val="006438FB"/>
    <w:rsid w:val="00706817"/>
    <w:rsid w:val="00766CF2"/>
    <w:rsid w:val="007819A7"/>
    <w:rsid w:val="007F0A7C"/>
    <w:rsid w:val="0089064F"/>
    <w:rsid w:val="00890BA5"/>
    <w:rsid w:val="008C2F66"/>
    <w:rsid w:val="00930FB2"/>
    <w:rsid w:val="009A0026"/>
    <w:rsid w:val="009C0726"/>
    <w:rsid w:val="00A1206B"/>
    <w:rsid w:val="00A447EA"/>
    <w:rsid w:val="00A44F4B"/>
    <w:rsid w:val="00A72822"/>
    <w:rsid w:val="00A92460"/>
    <w:rsid w:val="00AA5F6C"/>
    <w:rsid w:val="00AC4ABE"/>
    <w:rsid w:val="00B12D4C"/>
    <w:rsid w:val="00BF2E52"/>
    <w:rsid w:val="00C61E67"/>
    <w:rsid w:val="00CA576A"/>
    <w:rsid w:val="00CD7C0C"/>
    <w:rsid w:val="00DE369E"/>
    <w:rsid w:val="00E469FD"/>
    <w:rsid w:val="00ED717A"/>
    <w:rsid w:val="00F6462F"/>
    <w:rsid w:val="00FE5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84F"/>
    <w:pPr>
      <w:suppressAutoHyphens/>
      <w:spacing w:after="200" w:line="276" w:lineRule="auto"/>
      <w:ind w:firstLine="0"/>
      <w:jc w:val="left"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Kom2-8</dc:creator>
  <cp:lastModifiedBy>Kom2-8</cp:lastModifiedBy>
  <cp:revision>4</cp:revision>
  <cp:lastPrinted>2024-12-04T07:04:00Z</cp:lastPrinted>
  <dcterms:created xsi:type="dcterms:W3CDTF">2024-12-04T07:04:00Z</dcterms:created>
  <dcterms:modified xsi:type="dcterms:W3CDTF">2024-12-04T07:08:00Z</dcterms:modified>
</cp:coreProperties>
</file>