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Default="00C61E67" w:rsidP="00306DDE">
      <w:pPr>
        <w:autoSpaceDE w:val="0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E584F">
        <w:rPr>
          <w:rFonts w:ascii="Times New Roman" w:hAnsi="Times New Roman" w:cs="Times New Roman"/>
          <w:sz w:val="28"/>
          <w:szCs w:val="28"/>
        </w:rPr>
        <w:t>.</w:t>
      </w:r>
      <w:r w:rsidR="00562374">
        <w:rPr>
          <w:rFonts w:ascii="Times New Roman" w:hAnsi="Times New Roman" w:cs="Times New Roman"/>
          <w:sz w:val="28"/>
          <w:szCs w:val="28"/>
        </w:rPr>
        <w:t>12</w:t>
      </w:r>
      <w:r w:rsidR="000E5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выявлении правообладателя ранее учтенного 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 недвижимости </w:t>
      </w:r>
    </w:p>
    <w:p w:rsidR="00306DDE" w:rsidRPr="008C0B59" w:rsidRDefault="00306DDE" w:rsidP="00306DDE">
      <w:pPr>
        <w:autoSpaceDE w:val="0"/>
        <w:spacing w:line="240" w:lineRule="atLeast"/>
        <w:jc w:val="right"/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сооружения (силосная траншея ёмк.500 тонн)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="00562374" w:rsidRPr="00562374">
        <w:rPr>
          <w:rFonts w:ascii="Times New Roman" w:hAnsi="Times New Roman" w:cs="Times New Roman"/>
          <w:color w:val="000000"/>
          <w:sz w:val="28"/>
          <w:szCs w:val="28"/>
        </w:rPr>
        <w:t>35:08: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="00562374" w:rsidRPr="0056237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769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, с/</w:t>
      </w:r>
      <w:proofErr w:type="spellStart"/>
      <w:r w:rsidR="00A7282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A72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2822">
        <w:rPr>
          <w:rFonts w:ascii="Times New Roman" w:hAnsi="Times New Roman" w:cs="Times New Roman"/>
          <w:color w:val="000000"/>
          <w:sz w:val="28"/>
          <w:szCs w:val="28"/>
        </w:rPr>
        <w:t>Марку</w:t>
      </w:r>
      <w:r w:rsidR="00E86B4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евское</w:t>
      </w:r>
      <w:proofErr w:type="spellEnd"/>
      <w:r w:rsidR="00A72822">
        <w:rPr>
          <w:rFonts w:ascii="Times New Roman" w:hAnsi="Times New Roman" w:cs="Times New Roman"/>
          <w:color w:val="000000"/>
          <w:sz w:val="28"/>
          <w:szCs w:val="28"/>
        </w:rPr>
        <w:t>, деревня Заречье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сельскохозяйственный производственный кооператив «Тарногский».</w:t>
      </w:r>
    </w:p>
    <w:p w:rsidR="000E584F" w:rsidRPr="00306DDE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вышеуказанного объекта недвижимости с приложением обосновывающих такие возражения документов (при их наличии), свидетельствующих  о том, что данн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явля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правообладател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</w:t>
      </w:r>
      <w:r w:rsidR="00306D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 xml:space="preserve"> 2-14-32</w:t>
      </w:r>
      <w:r w:rsidR="00306DDE">
        <w:rPr>
          <w:rFonts w:ascii="Times New Roman" w:hAnsi="Times New Roman" w:cs="Times New Roman"/>
          <w:color w:val="000000"/>
          <w:sz w:val="28"/>
          <w:szCs w:val="28"/>
        </w:rPr>
        <w:t xml:space="preserve"> либо по электронной почте: 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tarnogakymi</w:t>
      </w:r>
      <w:proofErr w:type="spellEnd"/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21102B"/>
    <w:rsid w:val="00222E84"/>
    <w:rsid w:val="00306DDE"/>
    <w:rsid w:val="003709DB"/>
    <w:rsid w:val="003C5980"/>
    <w:rsid w:val="003F51BB"/>
    <w:rsid w:val="00413A67"/>
    <w:rsid w:val="004C5E15"/>
    <w:rsid w:val="004F3905"/>
    <w:rsid w:val="00562374"/>
    <w:rsid w:val="005976F3"/>
    <w:rsid w:val="006438FB"/>
    <w:rsid w:val="00706817"/>
    <w:rsid w:val="00766CF2"/>
    <w:rsid w:val="007819A7"/>
    <w:rsid w:val="007F0A7C"/>
    <w:rsid w:val="00813741"/>
    <w:rsid w:val="0089064F"/>
    <w:rsid w:val="00890BA5"/>
    <w:rsid w:val="008C2F66"/>
    <w:rsid w:val="00930FB2"/>
    <w:rsid w:val="009C0726"/>
    <w:rsid w:val="00A447EA"/>
    <w:rsid w:val="00A44F4B"/>
    <w:rsid w:val="00A72822"/>
    <w:rsid w:val="00A92460"/>
    <w:rsid w:val="00AA5F6C"/>
    <w:rsid w:val="00AC4ABE"/>
    <w:rsid w:val="00B12D4C"/>
    <w:rsid w:val="00BF2E52"/>
    <w:rsid w:val="00C61E67"/>
    <w:rsid w:val="00CA576A"/>
    <w:rsid w:val="00CD7C0C"/>
    <w:rsid w:val="00DE369E"/>
    <w:rsid w:val="00E469FD"/>
    <w:rsid w:val="00E86B4D"/>
    <w:rsid w:val="00ED717A"/>
    <w:rsid w:val="00F6462F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4</cp:revision>
  <cp:lastPrinted>2024-12-04T07:03:00Z</cp:lastPrinted>
  <dcterms:created xsi:type="dcterms:W3CDTF">2024-12-04T07:04:00Z</dcterms:created>
  <dcterms:modified xsi:type="dcterms:W3CDTF">2024-12-04T09:00:00Z</dcterms:modified>
</cp:coreProperties>
</file>