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31" w:rsidRPr="006E758B" w:rsidRDefault="00DE1C31" w:rsidP="00B60237">
      <w:pPr>
        <w:pStyle w:val="a3"/>
        <w:ind w:firstLine="720"/>
        <w:jc w:val="center"/>
        <w:outlineLvl w:val="0"/>
        <w:rPr>
          <w:b/>
        </w:rPr>
      </w:pPr>
      <w:r w:rsidRPr="006E758B">
        <w:rPr>
          <w:b/>
        </w:rPr>
        <w:t>ПОЯСНИТЕЛЬНАЯ ЗАПИСКА</w:t>
      </w:r>
    </w:p>
    <w:p w:rsidR="00DE1C31" w:rsidRPr="006E758B" w:rsidRDefault="00DE1C31" w:rsidP="00B60237">
      <w:pPr>
        <w:pStyle w:val="a3"/>
        <w:ind w:firstLine="720"/>
        <w:jc w:val="center"/>
        <w:outlineLvl w:val="0"/>
        <w:rPr>
          <w:b/>
        </w:rPr>
      </w:pPr>
      <w:r w:rsidRPr="006E758B">
        <w:rPr>
          <w:b/>
        </w:rPr>
        <w:t xml:space="preserve">К ПРОЕКТУ </w:t>
      </w:r>
      <w:r>
        <w:rPr>
          <w:b/>
        </w:rPr>
        <w:t xml:space="preserve"> РЕШЕНИЯ ПРЕДСТАВИТЕЛЬНОГО СОБРАНИЯ ТАРНОГСКОГО МУНИЦИПАЛЬНОГО </w:t>
      </w:r>
      <w:r w:rsidR="00481122">
        <w:rPr>
          <w:b/>
        </w:rPr>
        <w:t>ОКРУГА</w:t>
      </w:r>
      <w:r w:rsidRPr="006E758B">
        <w:rPr>
          <w:b/>
        </w:rPr>
        <w:t xml:space="preserve"> «О</w:t>
      </w:r>
      <w:r>
        <w:rPr>
          <w:b/>
        </w:rPr>
        <w:t xml:space="preserve"> </w:t>
      </w:r>
      <w:r w:rsidRPr="006E758B">
        <w:rPr>
          <w:b/>
        </w:rPr>
        <w:t xml:space="preserve"> БЮДЖЕТЕ</w:t>
      </w:r>
      <w:r>
        <w:rPr>
          <w:b/>
        </w:rPr>
        <w:t xml:space="preserve">   </w:t>
      </w:r>
      <w:r w:rsidR="00653AE9">
        <w:rPr>
          <w:b/>
        </w:rPr>
        <w:t xml:space="preserve">ОКРУГА </w:t>
      </w:r>
      <w:r w:rsidRPr="006E758B">
        <w:rPr>
          <w:b/>
        </w:rPr>
        <w:t xml:space="preserve"> НА 20</w:t>
      </w:r>
      <w:r w:rsidR="00CD0D62">
        <w:rPr>
          <w:b/>
        </w:rPr>
        <w:t>2</w:t>
      </w:r>
      <w:r w:rsidR="00D90F61">
        <w:rPr>
          <w:b/>
        </w:rPr>
        <w:t>5</w:t>
      </w:r>
      <w:r w:rsidR="00CD0D62">
        <w:rPr>
          <w:b/>
        </w:rPr>
        <w:t xml:space="preserve"> ГОД И ПЛАНОВЫЙ ПЕРИОД 202</w:t>
      </w:r>
      <w:r w:rsidR="00D90F61">
        <w:rPr>
          <w:b/>
        </w:rPr>
        <w:t>6</w:t>
      </w:r>
      <w:r w:rsidR="00161E39">
        <w:rPr>
          <w:b/>
        </w:rPr>
        <w:t xml:space="preserve"> и 202</w:t>
      </w:r>
      <w:r w:rsidR="00D90F61">
        <w:rPr>
          <w:b/>
        </w:rPr>
        <w:t>7</w:t>
      </w:r>
      <w:r w:rsidRPr="006E758B">
        <w:rPr>
          <w:b/>
        </w:rPr>
        <w:t xml:space="preserve"> ГОДОВ»</w:t>
      </w:r>
    </w:p>
    <w:p w:rsidR="00DE1C31" w:rsidRPr="006E758B" w:rsidRDefault="00DE1C31" w:rsidP="00DE1C31">
      <w:pPr>
        <w:pStyle w:val="a3"/>
        <w:ind w:firstLine="720"/>
        <w:jc w:val="center"/>
        <w:outlineLvl w:val="0"/>
        <w:rPr>
          <w:b/>
        </w:rPr>
      </w:pPr>
    </w:p>
    <w:p w:rsidR="00DE1C31" w:rsidRPr="00DE5958" w:rsidRDefault="00DE1C31" w:rsidP="00DE1C31">
      <w:pPr>
        <w:pStyle w:val="a3"/>
        <w:ind w:firstLine="720"/>
        <w:jc w:val="center"/>
        <w:outlineLvl w:val="0"/>
        <w:rPr>
          <w:b/>
        </w:rPr>
      </w:pPr>
      <w:r w:rsidRPr="00DE5958">
        <w:rPr>
          <w:b/>
        </w:rPr>
        <w:t>Введение</w:t>
      </w:r>
    </w:p>
    <w:p w:rsidR="00152B3B" w:rsidRPr="009451F7" w:rsidRDefault="00DE1C31" w:rsidP="00C3070C">
      <w:pPr>
        <w:pStyle w:val="a6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451F7">
        <w:rPr>
          <w:sz w:val="28"/>
        </w:rPr>
        <w:t xml:space="preserve">При подготовке проекта  бюджета </w:t>
      </w:r>
      <w:r w:rsidR="003F3F25" w:rsidRPr="009451F7">
        <w:rPr>
          <w:sz w:val="28"/>
        </w:rPr>
        <w:t>округа</w:t>
      </w:r>
      <w:r w:rsidRPr="009451F7">
        <w:rPr>
          <w:sz w:val="28"/>
        </w:rPr>
        <w:t xml:space="preserve"> на 20</w:t>
      </w:r>
      <w:r w:rsidR="003F3F25" w:rsidRPr="009451F7">
        <w:rPr>
          <w:sz w:val="28"/>
        </w:rPr>
        <w:t>2</w:t>
      </w:r>
      <w:r w:rsidR="005E055D" w:rsidRPr="009451F7">
        <w:rPr>
          <w:sz w:val="28"/>
        </w:rPr>
        <w:t>5</w:t>
      </w:r>
      <w:r w:rsidR="003F3F25" w:rsidRPr="009451F7">
        <w:rPr>
          <w:sz w:val="28"/>
        </w:rPr>
        <w:t xml:space="preserve"> год и на плановый период 202</w:t>
      </w:r>
      <w:r w:rsidR="005E055D" w:rsidRPr="009451F7">
        <w:rPr>
          <w:sz w:val="28"/>
        </w:rPr>
        <w:t>6</w:t>
      </w:r>
      <w:r w:rsidR="003F3F25" w:rsidRPr="009451F7">
        <w:rPr>
          <w:sz w:val="28"/>
        </w:rPr>
        <w:t xml:space="preserve"> и 202</w:t>
      </w:r>
      <w:r w:rsidR="005E055D" w:rsidRPr="009451F7">
        <w:rPr>
          <w:sz w:val="28"/>
        </w:rPr>
        <w:t>7</w:t>
      </w:r>
      <w:r w:rsidRPr="009451F7">
        <w:rPr>
          <w:sz w:val="28"/>
        </w:rPr>
        <w:t xml:space="preserve"> годов  исходили </w:t>
      </w:r>
      <w:r w:rsidRPr="009451F7">
        <w:rPr>
          <w:sz w:val="28"/>
          <w:szCs w:val="28"/>
        </w:rPr>
        <w:t xml:space="preserve">  </w:t>
      </w:r>
      <w:r w:rsidR="00152B3B" w:rsidRPr="009451F7">
        <w:rPr>
          <w:sz w:val="28"/>
          <w:szCs w:val="28"/>
        </w:rPr>
        <w:t xml:space="preserve">из утвержденных </w:t>
      </w:r>
      <w:r w:rsidR="00281DDE" w:rsidRPr="009451F7">
        <w:rPr>
          <w:sz w:val="28"/>
          <w:szCs w:val="28"/>
        </w:rPr>
        <w:t>постановлением Правительства Вологодской области от 24 октября 2024 года № 1246</w:t>
      </w:r>
      <w:r w:rsidR="00152B3B" w:rsidRPr="009451F7">
        <w:rPr>
          <w:sz w:val="28"/>
          <w:szCs w:val="28"/>
        </w:rPr>
        <w:t xml:space="preserve"> </w:t>
      </w:r>
      <w:r w:rsidR="00281DDE" w:rsidRPr="009451F7">
        <w:rPr>
          <w:sz w:val="28"/>
          <w:szCs w:val="28"/>
        </w:rPr>
        <w:t xml:space="preserve">«Об </w:t>
      </w:r>
      <w:r w:rsidR="001028D7">
        <w:rPr>
          <w:sz w:val="28"/>
          <w:szCs w:val="28"/>
        </w:rPr>
        <w:t>основных направлениях</w:t>
      </w:r>
      <w:r w:rsidR="00152B3B" w:rsidRPr="009451F7">
        <w:rPr>
          <w:sz w:val="28"/>
          <w:szCs w:val="28"/>
        </w:rPr>
        <w:t xml:space="preserve"> бюджетной и  налоговой политики Вологодской области, долговой политики Вологодской области на 202</w:t>
      </w:r>
      <w:r w:rsidR="001028D7">
        <w:rPr>
          <w:sz w:val="28"/>
          <w:szCs w:val="28"/>
        </w:rPr>
        <w:t>5</w:t>
      </w:r>
      <w:r w:rsidR="00152B3B" w:rsidRPr="009451F7">
        <w:rPr>
          <w:sz w:val="28"/>
          <w:szCs w:val="28"/>
        </w:rPr>
        <w:t xml:space="preserve"> год и на плановый период 202</w:t>
      </w:r>
      <w:r w:rsidR="001028D7">
        <w:rPr>
          <w:sz w:val="28"/>
          <w:szCs w:val="28"/>
        </w:rPr>
        <w:t>6</w:t>
      </w:r>
      <w:r w:rsidR="00152B3B" w:rsidRPr="009451F7">
        <w:rPr>
          <w:sz w:val="28"/>
          <w:szCs w:val="28"/>
        </w:rPr>
        <w:t xml:space="preserve"> и 202</w:t>
      </w:r>
      <w:r w:rsidR="001028D7">
        <w:rPr>
          <w:sz w:val="28"/>
          <w:szCs w:val="28"/>
        </w:rPr>
        <w:t>7</w:t>
      </w:r>
      <w:r w:rsidR="00152B3B" w:rsidRPr="009451F7">
        <w:rPr>
          <w:sz w:val="28"/>
          <w:szCs w:val="28"/>
        </w:rPr>
        <w:t xml:space="preserve"> годов</w:t>
      </w:r>
      <w:r w:rsidR="00281DDE" w:rsidRPr="009451F7">
        <w:rPr>
          <w:sz w:val="28"/>
          <w:szCs w:val="28"/>
        </w:rPr>
        <w:t>»</w:t>
      </w:r>
      <w:r w:rsidR="00152B3B" w:rsidRPr="009451F7">
        <w:rPr>
          <w:sz w:val="28"/>
          <w:szCs w:val="28"/>
        </w:rPr>
        <w:t>,</w:t>
      </w:r>
      <w:r w:rsidR="00C3070C" w:rsidRPr="009451F7">
        <w:rPr>
          <w:sz w:val="28"/>
          <w:szCs w:val="28"/>
        </w:rPr>
        <w:t xml:space="preserve"> постановлением администрации Тарногского муниципального округа от 21</w:t>
      </w:r>
      <w:proofErr w:type="gramEnd"/>
      <w:r w:rsidR="00C3070C" w:rsidRPr="009451F7">
        <w:rPr>
          <w:sz w:val="28"/>
          <w:szCs w:val="28"/>
        </w:rPr>
        <w:t xml:space="preserve"> октября 2024  года № 757 «Об </w:t>
      </w:r>
      <w:r w:rsidR="00152B3B" w:rsidRPr="009451F7">
        <w:rPr>
          <w:sz w:val="28"/>
          <w:szCs w:val="28"/>
        </w:rPr>
        <w:t>основных</w:t>
      </w:r>
      <w:r w:rsidR="001028D7">
        <w:rPr>
          <w:sz w:val="28"/>
          <w:szCs w:val="28"/>
        </w:rPr>
        <w:t xml:space="preserve"> направлениях</w:t>
      </w:r>
      <w:r w:rsidR="00152B3B" w:rsidRPr="009451F7">
        <w:rPr>
          <w:sz w:val="28"/>
          <w:szCs w:val="28"/>
        </w:rPr>
        <w:t xml:space="preserve"> бюджетной, налоговой и долговой политики Тарногского муниципального округа</w:t>
      </w:r>
      <w:r w:rsidR="002500F3" w:rsidRPr="009451F7">
        <w:rPr>
          <w:sz w:val="28"/>
          <w:szCs w:val="28"/>
        </w:rPr>
        <w:t xml:space="preserve"> на 202</w:t>
      </w:r>
      <w:r w:rsidR="00C3070C" w:rsidRPr="009451F7">
        <w:rPr>
          <w:sz w:val="28"/>
          <w:szCs w:val="28"/>
        </w:rPr>
        <w:t>5</w:t>
      </w:r>
      <w:r w:rsidR="002500F3" w:rsidRPr="009451F7">
        <w:rPr>
          <w:sz w:val="28"/>
          <w:szCs w:val="28"/>
        </w:rPr>
        <w:t xml:space="preserve"> год и на плановый период 202</w:t>
      </w:r>
      <w:r w:rsidR="00C3070C" w:rsidRPr="009451F7">
        <w:rPr>
          <w:sz w:val="28"/>
          <w:szCs w:val="28"/>
        </w:rPr>
        <w:t xml:space="preserve">6 </w:t>
      </w:r>
      <w:r w:rsidR="002500F3" w:rsidRPr="009451F7">
        <w:rPr>
          <w:sz w:val="28"/>
          <w:szCs w:val="28"/>
        </w:rPr>
        <w:t xml:space="preserve"> и 202</w:t>
      </w:r>
      <w:r w:rsidR="00C3070C" w:rsidRPr="009451F7">
        <w:rPr>
          <w:sz w:val="28"/>
          <w:szCs w:val="28"/>
        </w:rPr>
        <w:t>7 годов».</w:t>
      </w:r>
    </w:p>
    <w:p w:rsidR="00823854" w:rsidRPr="002F4109" w:rsidRDefault="00DE1C31" w:rsidP="00E84FB6">
      <w:pPr>
        <w:pStyle w:val="a5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F4109">
        <w:rPr>
          <w:rFonts w:ascii="Times New Roman" w:hAnsi="Times New Roman"/>
          <w:sz w:val="28"/>
          <w:szCs w:val="28"/>
        </w:rPr>
        <w:t xml:space="preserve">Проект </w:t>
      </w:r>
      <w:r w:rsidR="009451F7" w:rsidRPr="002F4109">
        <w:rPr>
          <w:rFonts w:ascii="Times New Roman" w:hAnsi="Times New Roman"/>
          <w:sz w:val="28"/>
          <w:szCs w:val="28"/>
        </w:rPr>
        <w:t xml:space="preserve">решения «О бюджете округа на 2025 год и плановый период 2026 и 2027 годов» </w:t>
      </w:r>
      <w:r w:rsidRPr="002F4109">
        <w:rPr>
          <w:rFonts w:ascii="Times New Roman" w:hAnsi="Times New Roman"/>
          <w:sz w:val="28"/>
          <w:szCs w:val="28"/>
        </w:rPr>
        <w:t xml:space="preserve"> сформирован в соответствии с требованиями Бюджетного кодекса Российской Федерации,</w:t>
      </w:r>
      <w:r w:rsidR="008A6BCC" w:rsidRPr="002F4109">
        <w:rPr>
          <w:rFonts w:ascii="Times New Roman" w:hAnsi="Times New Roman"/>
          <w:sz w:val="28"/>
          <w:szCs w:val="28"/>
        </w:rPr>
        <w:t xml:space="preserve"> р</w:t>
      </w:r>
      <w:r w:rsidR="002500F3" w:rsidRPr="002F4109">
        <w:rPr>
          <w:rFonts w:ascii="Times New Roman" w:hAnsi="Times New Roman"/>
          <w:sz w:val="28"/>
          <w:szCs w:val="28"/>
        </w:rPr>
        <w:t>ешением Представительного Собрания Тарногского муниципального округа</w:t>
      </w:r>
      <w:r w:rsidRPr="002F4109">
        <w:rPr>
          <w:rFonts w:ascii="Times New Roman" w:hAnsi="Times New Roman"/>
          <w:sz w:val="28"/>
          <w:szCs w:val="28"/>
        </w:rPr>
        <w:t xml:space="preserve"> </w:t>
      </w:r>
      <w:r w:rsidR="008A6BCC" w:rsidRPr="002F4109">
        <w:rPr>
          <w:rFonts w:ascii="Times New Roman" w:hAnsi="Times New Roman"/>
          <w:sz w:val="28"/>
          <w:szCs w:val="28"/>
        </w:rPr>
        <w:t xml:space="preserve"> от 26 октября 2022 года № 33 «Об утверждении Положения о бюджетном процессе в Тарногском муниципальном округе»,</w:t>
      </w:r>
      <w:r w:rsidR="008A6BCC" w:rsidRPr="002F4109">
        <w:rPr>
          <w:sz w:val="28"/>
          <w:szCs w:val="28"/>
        </w:rPr>
        <w:t xml:space="preserve"> </w:t>
      </w:r>
      <w:r w:rsidR="00823854" w:rsidRPr="002F4109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24 мая 2022 года № 82н "О Порядке формирования</w:t>
      </w:r>
      <w:proofErr w:type="gramEnd"/>
      <w:r w:rsidR="00823854" w:rsidRPr="002F4109">
        <w:rPr>
          <w:rFonts w:ascii="Times New Roman" w:hAnsi="Times New Roman"/>
          <w:sz w:val="28"/>
          <w:szCs w:val="28"/>
        </w:rPr>
        <w:t xml:space="preserve"> и применения кодов бюджетной классификации Российской Федерации, их структуре и принципах назначения", от </w:t>
      </w:r>
      <w:r w:rsidR="002F4109" w:rsidRPr="002F4109">
        <w:rPr>
          <w:rFonts w:ascii="Times New Roman" w:hAnsi="Times New Roman"/>
          <w:sz w:val="28"/>
          <w:szCs w:val="28"/>
        </w:rPr>
        <w:t>10</w:t>
      </w:r>
      <w:r w:rsidR="00823854" w:rsidRPr="002F4109">
        <w:rPr>
          <w:rFonts w:ascii="Times New Roman" w:hAnsi="Times New Roman"/>
          <w:sz w:val="28"/>
          <w:szCs w:val="28"/>
        </w:rPr>
        <w:t xml:space="preserve"> </w:t>
      </w:r>
      <w:r w:rsidR="00276159" w:rsidRPr="002F4109">
        <w:rPr>
          <w:rFonts w:ascii="Times New Roman" w:hAnsi="Times New Roman"/>
          <w:sz w:val="28"/>
          <w:szCs w:val="28"/>
        </w:rPr>
        <w:t xml:space="preserve">июня </w:t>
      </w:r>
      <w:r w:rsidR="00823854" w:rsidRPr="002F4109">
        <w:rPr>
          <w:rFonts w:ascii="Times New Roman" w:hAnsi="Times New Roman"/>
          <w:sz w:val="28"/>
          <w:szCs w:val="28"/>
        </w:rPr>
        <w:t>202</w:t>
      </w:r>
      <w:r w:rsidR="002F4109" w:rsidRPr="002F4109">
        <w:rPr>
          <w:rFonts w:ascii="Times New Roman" w:hAnsi="Times New Roman"/>
          <w:sz w:val="28"/>
          <w:szCs w:val="28"/>
        </w:rPr>
        <w:t>4 года № 85</w:t>
      </w:r>
      <w:r w:rsidR="00823854" w:rsidRPr="002F4109">
        <w:rPr>
          <w:rFonts w:ascii="Times New Roman" w:hAnsi="Times New Roman"/>
          <w:sz w:val="28"/>
          <w:szCs w:val="28"/>
        </w:rPr>
        <w:t xml:space="preserve">н "Об утверждении кодов (перечней кодов) бюджетной классификации Российской Федерации на </w:t>
      </w:r>
      <w:r w:rsidR="002F4109" w:rsidRPr="002F4109">
        <w:rPr>
          <w:rFonts w:ascii="Times New Roman" w:hAnsi="Times New Roman"/>
          <w:sz w:val="28"/>
          <w:szCs w:val="28"/>
        </w:rPr>
        <w:t>2025</w:t>
      </w:r>
      <w:proofErr w:type="gramStart"/>
      <w:r w:rsidR="002F4109" w:rsidRPr="002F410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F4109" w:rsidRPr="002F4109">
        <w:rPr>
          <w:rFonts w:ascii="Times New Roman" w:hAnsi="Times New Roman"/>
          <w:sz w:val="28"/>
          <w:szCs w:val="28"/>
        </w:rPr>
        <w:t>на 2025</w:t>
      </w:r>
      <w:r w:rsidR="00823854" w:rsidRPr="002F410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F4109" w:rsidRPr="002F4109">
        <w:rPr>
          <w:rFonts w:ascii="Times New Roman" w:hAnsi="Times New Roman"/>
          <w:sz w:val="28"/>
          <w:szCs w:val="28"/>
        </w:rPr>
        <w:t>6</w:t>
      </w:r>
      <w:r w:rsidR="00823854" w:rsidRPr="002F4109">
        <w:rPr>
          <w:rFonts w:ascii="Times New Roman" w:hAnsi="Times New Roman"/>
          <w:sz w:val="28"/>
          <w:szCs w:val="28"/>
        </w:rPr>
        <w:t xml:space="preserve"> и 202</w:t>
      </w:r>
      <w:r w:rsidR="002F4109" w:rsidRPr="002F4109">
        <w:rPr>
          <w:rFonts w:ascii="Times New Roman" w:hAnsi="Times New Roman"/>
          <w:sz w:val="28"/>
          <w:szCs w:val="28"/>
        </w:rPr>
        <w:t>7</w:t>
      </w:r>
      <w:r w:rsidR="00823854" w:rsidRPr="002F4109">
        <w:rPr>
          <w:rFonts w:ascii="Times New Roman" w:hAnsi="Times New Roman"/>
          <w:sz w:val="28"/>
          <w:szCs w:val="28"/>
        </w:rPr>
        <w:t xml:space="preserve"> годов)". </w:t>
      </w:r>
    </w:p>
    <w:p w:rsidR="00DE1C31" w:rsidRDefault="00DE1C31" w:rsidP="00E84FB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61CED">
        <w:rPr>
          <w:rFonts w:ascii="Times New Roman" w:hAnsi="Times New Roman"/>
          <w:sz w:val="28"/>
        </w:rPr>
        <w:t xml:space="preserve">Параметры  бюджета </w:t>
      </w:r>
      <w:r w:rsidR="00653AE9" w:rsidRPr="00661CED">
        <w:rPr>
          <w:rFonts w:ascii="Times New Roman" w:hAnsi="Times New Roman"/>
          <w:sz w:val="28"/>
        </w:rPr>
        <w:t xml:space="preserve">округа </w:t>
      </w:r>
      <w:r w:rsidRPr="00661CED">
        <w:rPr>
          <w:rFonts w:ascii="Times New Roman" w:hAnsi="Times New Roman"/>
          <w:sz w:val="28"/>
        </w:rPr>
        <w:t xml:space="preserve"> на 20</w:t>
      </w:r>
      <w:r w:rsidR="007454C6" w:rsidRPr="00661CED">
        <w:rPr>
          <w:rFonts w:ascii="Times New Roman" w:hAnsi="Times New Roman"/>
          <w:sz w:val="28"/>
        </w:rPr>
        <w:t>2</w:t>
      </w:r>
      <w:r w:rsidR="00661CED" w:rsidRPr="00661CED">
        <w:rPr>
          <w:rFonts w:ascii="Times New Roman" w:hAnsi="Times New Roman"/>
          <w:sz w:val="28"/>
        </w:rPr>
        <w:t>5 год и плановый период 2026</w:t>
      </w:r>
      <w:r w:rsidR="007454C6" w:rsidRPr="00661CED">
        <w:rPr>
          <w:rFonts w:ascii="Times New Roman" w:hAnsi="Times New Roman"/>
          <w:sz w:val="28"/>
        </w:rPr>
        <w:t xml:space="preserve"> и 202</w:t>
      </w:r>
      <w:r w:rsidR="00661CED" w:rsidRPr="00661CED">
        <w:rPr>
          <w:rFonts w:ascii="Times New Roman" w:hAnsi="Times New Roman"/>
          <w:sz w:val="28"/>
        </w:rPr>
        <w:t>7</w:t>
      </w:r>
      <w:r w:rsidRPr="00661CED">
        <w:rPr>
          <w:rFonts w:ascii="Times New Roman" w:hAnsi="Times New Roman"/>
          <w:sz w:val="28"/>
        </w:rPr>
        <w:t xml:space="preserve"> годов рассчитаны исходя из показателей прогноза социально-экономического развития </w:t>
      </w:r>
      <w:r w:rsidR="007454C6" w:rsidRPr="00661CED">
        <w:rPr>
          <w:rFonts w:ascii="Times New Roman" w:hAnsi="Times New Roman"/>
          <w:sz w:val="28"/>
        </w:rPr>
        <w:t>округа</w:t>
      </w:r>
      <w:r w:rsidRPr="00661CED">
        <w:rPr>
          <w:rFonts w:ascii="Times New Roman" w:hAnsi="Times New Roman"/>
          <w:sz w:val="28"/>
        </w:rPr>
        <w:t xml:space="preserve"> </w:t>
      </w:r>
      <w:r w:rsidR="007454C6" w:rsidRPr="00661CED">
        <w:rPr>
          <w:rFonts w:ascii="Times New Roman" w:hAnsi="Times New Roman"/>
          <w:sz w:val="28"/>
          <w:szCs w:val="28"/>
        </w:rPr>
        <w:t>на среднесрочный период 202</w:t>
      </w:r>
      <w:r w:rsidR="00661CED" w:rsidRPr="00661CED">
        <w:rPr>
          <w:rFonts w:ascii="Times New Roman" w:hAnsi="Times New Roman"/>
          <w:sz w:val="28"/>
          <w:szCs w:val="28"/>
        </w:rPr>
        <w:t>5</w:t>
      </w:r>
      <w:r w:rsidR="007454C6" w:rsidRPr="00661CED">
        <w:rPr>
          <w:rFonts w:ascii="Times New Roman" w:hAnsi="Times New Roman"/>
          <w:sz w:val="28"/>
          <w:szCs w:val="28"/>
        </w:rPr>
        <w:t>-202</w:t>
      </w:r>
      <w:r w:rsidR="00661CED" w:rsidRPr="00661CED">
        <w:rPr>
          <w:rFonts w:ascii="Times New Roman" w:hAnsi="Times New Roman"/>
          <w:sz w:val="28"/>
          <w:szCs w:val="28"/>
        </w:rPr>
        <w:t>7</w:t>
      </w:r>
      <w:r w:rsidR="007454C6" w:rsidRPr="00661CED">
        <w:rPr>
          <w:rFonts w:ascii="Times New Roman" w:hAnsi="Times New Roman"/>
          <w:sz w:val="28"/>
          <w:szCs w:val="28"/>
        </w:rPr>
        <w:t xml:space="preserve"> годов.</w:t>
      </w:r>
    </w:p>
    <w:p w:rsidR="00661CED" w:rsidRDefault="00661CED" w:rsidP="004F698E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661CED" w:rsidRPr="00DD3AAA" w:rsidRDefault="00661CED" w:rsidP="00661C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D3AAA">
        <w:rPr>
          <w:b/>
          <w:sz w:val="28"/>
          <w:szCs w:val="28"/>
        </w:rPr>
        <w:t xml:space="preserve">ПРАВОВОЕ РЕГУЛИРОВАНИЕ ВОПРОСОВ, ПОЛОЖЕННЫХ </w:t>
      </w:r>
    </w:p>
    <w:p w:rsidR="00661CED" w:rsidRPr="00DD3AAA" w:rsidRDefault="00661CED" w:rsidP="00661C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D3AAA">
        <w:rPr>
          <w:b/>
          <w:sz w:val="28"/>
          <w:szCs w:val="28"/>
        </w:rPr>
        <w:t xml:space="preserve">В ОСНОВУ ФОРМИРОВАНИЯ ПРОЕКТА </w:t>
      </w:r>
      <w:r>
        <w:rPr>
          <w:b/>
          <w:sz w:val="28"/>
          <w:szCs w:val="28"/>
        </w:rPr>
        <w:t>РЕШЕНИЯ</w:t>
      </w:r>
      <w:r w:rsidRPr="00DD3AAA">
        <w:rPr>
          <w:b/>
          <w:sz w:val="28"/>
          <w:szCs w:val="28"/>
        </w:rPr>
        <w:t xml:space="preserve"> </w:t>
      </w:r>
      <w:r w:rsidRPr="00A1480C">
        <w:rPr>
          <w:b/>
          <w:bCs/>
          <w:iCs/>
          <w:sz w:val="28"/>
          <w:szCs w:val="28"/>
        </w:rPr>
        <w:t>"</w:t>
      </w:r>
      <w:r w:rsidR="0061041C">
        <w:rPr>
          <w:b/>
          <w:sz w:val="28"/>
          <w:szCs w:val="28"/>
        </w:rPr>
        <w:t>О</w:t>
      </w:r>
      <w:r w:rsidRPr="00DD3AAA">
        <w:rPr>
          <w:b/>
          <w:sz w:val="28"/>
          <w:szCs w:val="28"/>
        </w:rPr>
        <w:t xml:space="preserve"> БЮДЖЕТЕ </w:t>
      </w:r>
      <w:r w:rsidR="0061041C">
        <w:rPr>
          <w:b/>
          <w:sz w:val="28"/>
          <w:szCs w:val="28"/>
        </w:rPr>
        <w:t xml:space="preserve">ОКРУГА </w:t>
      </w:r>
      <w:r w:rsidRPr="00DD3AA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DD3AAA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proofErr w:type="gramStart"/>
      <w:r w:rsidRPr="00DD3AAA">
        <w:rPr>
          <w:b/>
          <w:sz w:val="28"/>
          <w:szCs w:val="28"/>
        </w:rPr>
        <w:t xml:space="preserve"> И</w:t>
      </w:r>
      <w:proofErr w:type="gramEnd"/>
      <w:r w:rsidRPr="00DD3AA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7 ГОДОВ</w:t>
      </w:r>
      <w:r w:rsidRPr="00A1480C">
        <w:rPr>
          <w:b/>
          <w:bCs/>
          <w:iCs/>
          <w:sz w:val="28"/>
          <w:szCs w:val="28"/>
        </w:rPr>
        <w:t>"</w:t>
      </w:r>
      <w:r w:rsidRPr="00DD3AAA">
        <w:rPr>
          <w:b/>
          <w:sz w:val="28"/>
          <w:szCs w:val="28"/>
        </w:rPr>
        <w:t xml:space="preserve"> </w:t>
      </w:r>
    </w:p>
    <w:p w:rsidR="00661CED" w:rsidRPr="00DD3AAA" w:rsidRDefault="00661CED" w:rsidP="00661CED">
      <w:pPr>
        <w:tabs>
          <w:tab w:val="left" w:pos="1134"/>
        </w:tabs>
        <w:ind w:right="-82" w:firstLine="851"/>
        <w:rPr>
          <w:sz w:val="28"/>
          <w:szCs w:val="28"/>
        </w:rPr>
      </w:pPr>
    </w:p>
    <w:p w:rsidR="00661CED" w:rsidRPr="00DD3AAA" w:rsidRDefault="00661CED" w:rsidP="00E84FB6">
      <w:pPr>
        <w:ind w:firstLine="709"/>
        <w:jc w:val="both"/>
      </w:pPr>
      <w:r w:rsidRPr="00DD3AAA">
        <w:rPr>
          <w:sz w:val="28"/>
          <w:szCs w:val="28"/>
        </w:rPr>
        <w:t>Перечень  федеральных законов,</w:t>
      </w:r>
      <w:r w:rsidR="0061041C">
        <w:rPr>
          <w:sz w:val="28"/>
          <w:szCs w:val="28"/>
        </w:rPr>
        <w:t xml:space="preserve"> законов области, федеральных, </w:t>
      </w:r>
      <w:r w:rsidRPr="00DD3AAA">
        <w:rPr>
          <w:sz w:val="28"/>
          <w:szCs w:val="28"/>
        </w:rPr>
        <w:t>областных</w:t>
      </w:r>
      <w:r w:rsidR="0061041C">
        <w:rPr>
          <w:sz w:val="28"/>
          <w:szCs w:val="28"/>
        </w:rPr>
        <w:t xml:space="preserve"> и </w:t>
      </w:r>
      <w:proofErr w:type="gramStart"/>
      <w:r w:rsidR="0061041C">
        <w:rPr>
          <w:sz w:val="28"/>
          <w:szCs w:val="28"/>
        </w:rPr>
        <w:t>муниципальных</w:t>
      </w:r>
      <w:r w:rsidRPr="00DD3AAA">
        <w:rPr>
          <w:sz w:val="28"/>
          <w:szCs w:val="28"/>
        </w:rPr>
        <w:t xml:space="preserve"> нормативных правовых актов, регулирующих бюджетные правоотношения и положенных в основу формировани</w:t>
      </w:r>
      <w:r>
        <w:rPr>
          <w:sz w:val="28"/>
          <w:szCs w:val="28"/>
        </w:rPr>
        <w:t>я</w:t>
      </w:r>
      <w:r w:rsidR="0061041C">
        <w:rPr>
          <w:sz w:val="28"/>
          <w:szCs w:val="28"/>
        </w:rPr>
        <w:t xml:space="preserve"> </w:t>
      </w:r>
      <w:r w:rsidR="00601AF1">
        <w:rPr>
          <w:sz w:val="28"/>
          <w:szCs w:val="28"/>
        </w:rPr>
        <w:t>проекта решения о бюджете</w:t>
      </w:r>
      <w:r w:rsidRPr="00DD3AAA">
        <w:rPr>
          <w:sz w:val="28"/>
          <w:szCs w:val="28"/>
        </w:rPr>
        <w:t xml:space="preserve"> приведен</w:t>
      </w:r>
      <w:proofErr w:type="gramEnd"/>
      <w:r w:rsidRPr="00DD3AAA">
        <w:rPr>
          <w:sz w:val="28"/>
          <w:szCs w:val="28"/>
        </w:rPr>
        <w:t xml:space="preserve"> в приложении 1 к пояснительной записке.</w:t>
      </w:r>
    </w:p>
    <w:p w:rsidR="00DE1C31" w:rsidRPr="00D90F61" w:rsidRDefault="00DE1C31" w:rsidP="00DE1C31">
      <w:pPr>
        <w:pStyle w:val="a5"/>
        <w:ind w:firstLine="0"/>
        <w:rPr>
          <w:rFonts w:ascii="Times New Roman" w:hAnsi="Times New Roman"/>
          <w:color w:val="FF0000"/>
          <w:sz w:val="28"/>
          <w:highlight w:val="yellow"/>
        </w:rPr>
      </w:pPr>
    </w:p>
    <w:p w:rsidR="00DE1C31" w:rsidRPr="000248FD" w:rsidRDefault="00AE3B0E" w:rsidP="00DE1C31">
      <w:pPr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ДОХОДНАЯ ЧАСТЬ  БЮДЖЕТА ОКРУГА</w:t>
      </w:r>
    </w:p>
    <w:p w:rsidR="00DE1C31" w:rsidRPr="000248FD" w:rsidRDefault="00DE1C31" w:rsidP="00DE1C31">
      <w:pPr>
        <w:ind w:firstLine="567"/>
        <w:jc w:val="center"/>
        <w:outlineLvl w:val="0"/>
        <w:rPr>
          <w:b/>
          <w:sz w:val="32"/>
          <w:szCs w:val="32"/>
        </w:rPr>
      </w:pPr>
    </w:p>
    <w:p w:rsidR="004F698E" w:rsidRPr="004F698E" w:rsidRDefault="00DE1C31" w:rsidP="00EB0548">
      <w:pPr>
        <w:widowControl w:val="0"/>
        <w:ind w:firstLine="720"/>
        <w:jc w:val="center"/>
        <w:outlineLvl w:val="0"/>
        <w:rPr>
          <w:b/>
          <w:sz w:val="28"/>
          <w:szCs w:val="28"/>
        </w:rPr>
      </w:pPr>
      <w:r w:rsidRPr="000248FD">
        <w:rPr>
          <w:b/>
          <w:sz w:val="28"/>
          <w:szCs w:val="28"/>
        </w:rPr>
        <w:t>Основные характе</w:t>
      </w:r>
      <w:r w:rsidR="00AE3B0E">
        <w:rPr>
          <w:b/>
          <w:sz w:val="28"/>
          <w:szCs w:val="28"/>
        </w:rPr>
        <w:t>ристики проекта   бюджета округа</w:t>
      </w:r>
      <w:r w:rsidRPr="000248FD">
        <w:rPr>
          <w:b/>
          <w:sz w:val="28"/>
          <w:szCs w:val="28"/>
        </w:rPr>
        <w:t xml:space="preserve"> на 202</w:t>
      </w:r>
      <w:r w:rsidR="00CE7878">
        <w:rPr>
          <w:b/>
          <w:sz w:val="28"/>
          <w:szCs w:val="28"/>
        </w:rPr>
        <w:t>5</w:t>
      </w:r>
      <w:r w:rsidRPr="000248FD">
        <w:rPr>
          <w:b/>
          <w:sz w:val="28"/>
          <w:szCs w:val="28"/>
        </w:rPr>
        <w:t xml:space="preserve"> год и плановый период 202</w:t>
      </w:r>
      <w:r w:rsidR="00CE7878">
        <w:rPr>
          <w:b/>
          <w:sz w:val="28"/>
          <w:szCs w:val="28"/>
        </w:rPr>
        <w:t>6</w:t>
      </w:r>
      <w:r w:rsidRPr="000248FD">
        <w:rPr>
          <w:b/>
          <w:sz w:val="28"/>
          <w:szCs w:val="28"/>
        </w:rPr>
        <w:t xml:space="preserve"> и 202</w:t>
      </w:r>
      <w:r w:rsidR="00CE7878">
        <w:rPr>
          <w:b/>
          <w:sz w:val="28"/>
          <w:szCs w:val="28"/>
        </w:rPr>
        <w:t>7</w:t>
      </w:r>
      <w:r w:rsidRPr="000248FD">
        <w:rPr>
          <w:b/>
          <w:sz w:val="28"/>
          <w:szCs w:val="28"/>
        </w:rPr>
        <w:t xml:space="preserve"> годов</w:t>
      </w:r>
    </w:p>
    <w:p w:rsidR="00DE1C31" w:rsidRPr="000248FD" w:rsidRDefault="00DE1C31" w:rsidP="00DE1C31">
      <w:pPr>
        <w:widowControl w:val="0"/>
        <w:ind w:firstLine="720"/>
        <w:jc w:val="both"/>
        <w:outlineLvl w:val="0"/>
        <w:rPr>
          <w:sz w:val="28"/>
          <w:szCs w:val="28"/>
        </w:rPr>
      </w:pPr>
      <w:r w:rsidRPr="000248FD">
        <w:rPr>
          <w:sz w:val="28"/>
          <w:szCs w:val="28"/>
        </w:rPr>
        <w:t xml:space="preserve">Информация об общих объемах доходов   бюджета </w:t>
      </w:r>
      <w:r w:rsidR="00AE3B0E">
        <w:rPr>
          <w:sz w:val="28"/>
          <w:szCs w:val="28"/>
        </w:rPr>
        <w:t>округа</w:t>
      </w:r>
      <w:r w:rsidRPr="000248FD">
        <w:rPr>
          <w:sz w:val="28"/>
          <w:szCs w:val="28"/>
        </w:rPr>
        <w:t xml:space="preserve">  на 202</w:t>
      </w:r>
      <w:r w:rsidR="00161E39">
        <w:rPr>
          <w:sz w:val="28"/>
          <w:szCs w:val="28"/>
        </w:rPr>
        <w:t>4</w:t>
      </w:r>
      <w:r w:rsidR="00AE3B0E">
        <w:rPr>
          <w:sz w:val="28"/>
          <w:szCs w:val="28"/>
        </w:rPr>
        <w:t xml:space="preserve"> год и плановый период 202</w:t>
      </w:r>
      <w:r w:rsidR="00161E39">
        <w:rPr>
          <w:sz w:val="28"/>
          <w:szCs w:val="28"/>
        </w:rPr>
        <w:t>5</w:t>
      </w:r>
      <w:r w:rsidRPr="000248FD">
        <w:rPr>
          <w:sz w:val="28"/>
          <w:szCs w:val="28"/>
        </w:rPr>
        <w:t xml:space="preserve"> и 202</w:t>
      </w:r>
      <w:r w:rsidR="00161E39">
        <w:rPr>
          <w:sz w:val="28"/>
          <w:szCs w:val="28"/>
        </w:rPr>
        <w:t>6</w:t>
      </w:r>
      <w:r w:rsidRPr="000248FD">
        <w:rPr>
          <w:sz w:val="28"/>
          <w:szCs w:val="28"/>
        </w:rPr>
        <w:t xml:space="preserve"> годов представлена в таблице:</w:t>
      </w:r>
    </w:p>
    <w:p w:rsidR="00C27D87" w:rsidRDefault="00DE1C31" w:rsidP="00CA0B19">
      <w:pPr>
        <w:widowControl w:val="0"/>
        <w:ind w:firstLine="720"/>
        <w:jc w:val="right"/>
        <w:outlineLvl w:val="0"/>
        <w:rPr>
          <w:sz w:val="28"/>
          <w:szCs w:val="28"/>
        </w:rPr>
      </w:pP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</w:p>
    <w:p w:rsidR="00DE1C31" w:rsidRPr="004F698E" w:rsidRDefault="00DE1C31" w:rsidP="00CA0B19">
      <w:pPr>
        <w:widowControl w:val="0"/>
        <w:ind w:firstLine="720"/>
        <w:jc w:val="right"/>
        <w:outlineLvl w:val="0"/>
        <w:rPr>
          <w:sz w:val="24"/>
          <w:szCs w:val="24"/>
        </w:rPr>
      </w:pPr>
      <w:r w:rsidRPr="004F698E">
        <w:rPr>
          <w:sz w:val="24"/>
          <w:szCs w:val="24"/>
        </w:rPr>
        <w:t>тыс. рублей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1134"/>
        <w:gridCol w:w="992"/>
        <w:gridCol w:w="1134"/>
        <w:gridCol w:w="1134"/>
        <w:gridCol w:w="1134"/>
        <w:gridCol w:w="1100"/>
      </w:tblGrid>
      <w:tr w:rsidR="00DE1C31" w:rsidRPr="002C7CFE" w:rsidTr="00D43E07">
        <w:tc>
          <w:tcPr>
            <w:tcW w:w="1809" w:type="dxa"/>
          </w:tcPr>
          <w:p w:rsidR="00DE1C31" w:rsidRPr="002C7CFE" w:rsidRDefault="00DE1C31" w:rsidP="00D43E07">
            <w:pPr>
              <w:widowControl w:val="0"/>
              <w:jc w:val="both"/>
              <w:outlineLvl w:val="0"/>
              <w:rPr>
                <w:sz w:val="22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202</w:t>
            </w:r>
            <w:r w:rsidR="00CE7878">
              <w:rPr>
                <w:color w:val="000000"/>
                <w:sz w:val="22"/>
                <w:szCs w:val="28"/>
              </w:rPr>
              <w:t>4</w:t>
            </w:r>
            <w:r w:rsidR="00DE1C31" w:rsidRPr="000248FD">
              <w:rPr>
                <w:color w:val="000000"/>
                <w:sz w:val="22"/>
                <w:szCs w:val="28"/>
              </w:rPr>
              <w:t xml:space="preserve"> год</w:t>
            </w: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  <w:r w:rsidRPr="000248FD">
              <w:rPr>
                <w:color w:val="000000"/>
                <w:sz w:val="22"/>
                <w:szCs w:val="28"/>
              </w:rPr>
              <w:t>( ожидаемая оценка)</w:t>
            </w:r>
          </w:p>
        </w:tc>
        <w:tc>
          <w:tcPr>
            <w:tcW w:w="1134" w:type="dxa"/>
          </w:tcPr>
          <w:p w:rsidR="00DE1C31" w:rsidRPr="000248FD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2025</w:t>
            </w:r>
            <w:r w:rsidR="00DE1C31" w:rsidRPr="000248FD">
              <w:rPr>
                <w:color w:val="000000"/>
                <w:sz w:val="22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248FD">
              <w:rPr>
                <w:color w:val="000000"/>
                <w:sz w:val="22"/>
                <w:szCs w:val="28"/>
              </w:rPr>
              <w:t>в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% </w:t>
            </w:r>
            <w:proofErr w:type="gramStart"/>
            <w:r w:rsidRPr="000248FD">
              <w:rPr>
                <w:color w:val="000000"/>
                <w:sz w:val="22"/>
                <w:szCs w:val="28"/>
              </w:rPr>
              <w:t>к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DE1C31" w:rsidRPr="000248FD" w:rsidRDefault="00AE3B0E" w:rsidP="00CE7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202</w:t>
            </w:r>
            <w:r w:rsidR="00CE7878">
              <w:rPr>
                <w:color w:val="000000"/>
                <w:sz w:val="22"/>
                <w:szCs w:val="28"/>
              </w:rPr>
              <w:t>6</w:t>
            </w:r>
            <w:r w:rsidR="00DE1C31" w:rsidRPr="000248FD">
              <w:rPr>
                <w:color w:val="000000"/>
                <w:sz w:val="22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248FD">
              <w:rPr>
                <w:color w:val="000000"/>
                <w:sz w:val="22"/>
                <w:szCs w:val="28"/>
              </w:rPr>
              <w:t>в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% </w:t>
            </w:r>
            <w:proofErr w:type="gramStart"/>
            <w:r w:rsidRPr="000248FD">
              <w:rPr>
                <w:color w:val="000000"/>
                <w:sz w:val="22"/>
                <w:szCs w:val="28"/>
              </w:rPr>
              <w:t>к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DE1C31" w:rsidRPr="000248FD" w:rsidRDefault="00161E39" w:rsidP="00CE7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202</w:t>
            </w:r>
            <w:r w:rsidR="00CE7878">
              <w:rPr>
                <w:color w:val="000000"/>
                <w:sz w:val="22"/>
                <w:szCs w:val="28"/>
              </w:rPr>
              <w:t>7</w:t>
            </w:r>
            <w:r w:rsidR="00DE1C31" w:rsidRPr="000248FD">
              <w:rPr>
                <w:color w:val="000000"/>
                <w:sz w:val="22"/>
                <w:szCs w:val="28"/>
              </w:rPr>
              <w:t xml:space="preserve"> год</w:t>
            </w:r>
          </w:p>
        </w:tc>
        <w:tc>
          <w:tcPr>
            <w:tcW w:w="110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248FD">
              <w:rPr>
                <w:color w:val="000000"/>
                <w:sz w:val="22"/>
                <w:szCs w:val="28"/>
              </w:rPr>
              <w:t>в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% </w:t>
            </w:r>
            <w:proofErr w:type="gramStart"/>
            <w:r w:rsidRPr="000248FD">
              <w:rPr>
                <w:color w:val="000000"/>
                <w:sz w:val="22"/>
                <w:szCs w:val="28"/>
              </w:rPr>
              <w:t>к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предыдущему году</w:t>
            </w:r>
          </w:p>
        </w:tc>
      </w:tr>
      <w:tr w:rsidR="00DE1C31" w:rsidRPr="002C7CFE" w:rsidTr="00D43E07">
        <w:tc>
          <w:tcPr>
            <w:tcW w:w="1809" w:type="dxa"/>
          </w:tcPr>
          <w:p w:rsidR="00DE1C31" w:rsidRPr="000248FD" w:rsidRDefault="00DE1C31" w:rsidP="00D43E07">
            <w:pPr>
              <w:widowControl w:val="0"/>
              <w:jc w:val="both"/>
              <w:outlineLvl w:val="0"/>
              <w:rPr>
                <w:sz w:val="22"/>
                <w:szCs w:val="28"/>
              </w:rPr>
            </w:pPr>
            <w:r w:rsidRPr="000248FD">
              <w:rPr>
                <w:sz w:val="22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  <w:r w:rsidRPr="000248FD">
              <w:rPr>
                <w:color w:val="000000"/>
                <w:sz w:val="22"/>
                <w:szCs w:val="28"/>
              </w:rPr>
              <w:t xml:space="preserve"> </w:t>
            </w: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</w:p>
          <w:p w:rsidR="00DE1C31" w:rsidRPr="000248FD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228331,0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CE7878" w:rsidP="00CE7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247174,</w:t>
            </w:r>
            <w:r w:rsidR="00161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CE7878" w:rsidP="00AE3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  <w:r w:rsidR="00DE1C31" w:rsidRPr="000248F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259128</w:t>
            </w:r>
            <w:r w:rsidR="00161E3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  <w:r w:rsidR="00DE1C31" w:rsidRPr="000248F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CE7878" w:rsidP="00CE7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277198</w:t>
            </w:r>
            <w:r w:rsidR="00161E3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0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  <w:r w:rsidR="00DE1C31" w:rsidRPr="000248FD">
              <w:rPr>
                <w:color w:val="000000"/>
                <w:sz w:val="22"/>
                <w:szCs w:val="22"/>
              </w:rPr>
              <w:t>%</w:t>
            </w:r>
          </w:p>
        </w:tc>
      </w:tr>
      <w:tr w:rsidR="00DE1C31" w:rsidRPr="002C7CFE" w:rsidTr="00D43E07">
        <w:tc>
          <w:tcPr>
            <w:tcW w:w="1809" w:type="dxa"/>
          </w:tcPr>
          <w:p w:rsidR="00DE1C31" w:rsidRPr="000248FD" w:rsidRDefault="00DE1C31" w:rsidP="00D43E07">
            <w:pPr>
              <w:widowControl w:val="0"/>
              <w:jc w:val="both"/>
              <w:outlineLvl w:val="0"/>
              <w:rPr>
                <w:sz w:val="22"/>
                <w:szCs w:val="28"/>
              </w:rPr>
            </w:pPr>
            <w:r w:rsidRPr="000248FD">
              <w:rPr>
                <w:sz w:val="22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</w:p>
          <w:p w:rsidR="00DE1C31" w:rsidRPr="000248FD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706909,3</w:t>
            </w:r>
          </w:p>
        </w:tc>
        <w:tc>
          <w:tcPr>
            <w:tcW w:w="1134" w:type="dxa"/>
            <w:vAlign w:val="center"/>
          </w:tcPr>
          <w:p w:rsidR="00DE1C31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8E6011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629182,1</w:t>
            </w:r>
          </w:p>
        </w:tc>
        <w:tc>
          <w:tcPr>
            <w:tcW w:w="992" w:type="dxa"/>
            <w:vAlign w:val="center"/>
          </w:tcPr>
          <w:p w:rsidR="00DE1C3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CE787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DE1C3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CE787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529297,7</w:t>
            </w:r>
          </w:p>
        </w:tc>
        <w:tc>
          <w:tcPr>
            <w:tcW w:w="1134" w:type="dxa"/>
            <w:vAlign w:val="bottom"/>
          </w:tcPr>
          <w:p w:rsidR="00DE1C31" w:rsidRPr="008E6011" w:rsidRDefault="00CE787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DE1C3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CE787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448132,7</w:t>
            </w:r>
          </w:p>
        </w:tc>
        <w:tc>
          <w:tcPr>
            <w:tcW w:w="1100" w:type="dxa"/>
            <w:vAlign w:val="center"/>
          </w:tcPr>
          <w:p w:rsidR="00DE1C3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CE787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</w:tr>
      <w:tr w:rsidR="00DE1C31" w:rsidRPr="002C7CFE" w:rsidTr="00D43E07">
        <w:tc>
          <w:tcPr>
            <w:tcW w:w="1809" w:type="dxa"/>
          </w:tcPr>
          <w:p w:rsidR="00DE1C31" w:rsidRPr="000248FD" w:rsidRDefault="00DE1C31" w:rsidP="00D43E07">
            <w:pPr>
              <w:widowControl w:val="0"/>
              <w:jc w:val="both"/>
              <w:outlineLvl w:val="0"/>
              <w:rPr>
                <w:sz w:val="22"/>
                <w:szCs w:val="28"/>
              </w:rPr>
            </w:pPr>
            <w:r w:rsidRPr="000248FD">
              <w:rPr>
                <w:sz w:val="22"/>
                <w:szCs w:val="28"/>
              </w:rPr>
              <w:t>ИТОГО ДОХОДОВ</w:t>
            </w:r>
          </w:p>
        </w:tc>
        <w:tc>
          <w:tcPr>
            <w:tcW w:w="156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  <w:r w:rsidRPr="000248FD">
              <w:rPr>
                <w:color w:val="000000"/>
                <w:sz w:val="22"/>
                <w:szCs w:val="28"/>
              </w:rPr>
              <w:t xml:space="preserve"> </w:t>
            </w:r>
          </w:p>
          <w:p w:rsidR="00DE1C31" w:rsidRPr="000248FD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935240,3</w:t>
            </w:r>
          </w:p>
        </w:tc>
        <w:tc>
          <w:tcPr>
            <w:tcW w:w="1134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  <w:r w:rsidRPr="003C197F">
              <w:rPr>
                <w:color w:val="000000"/>
                <w:sz w:val="22"/>
                <w:szCs w:val="28"/>
              </w:rPr>
              <w:t xml:space="preserve"> </w:t>
            </w:r>
          </w:p>
          <w:p w:rsidR="00DE1C31" w:rsidRPr="003C197F" w:rsidRDefault="00CE7878" w:rsidP="00AE3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876356,1</w:t>
            </w:r>
          </w:p>
        </w:tc>
        <w:tc>
          <w:tcPr>
            <w:tcW w:w="992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93,7</w:t>
            </w:r>
            <w:r w:rsidR="00DE1C31" w:rsidRPr="003C19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788425,7</w:t>
            </w:r>
          </w:p>
        </w:tc>
        <w:tc>
          <w:tcPr>
            <w:tcW w:w="1134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161E39" w:rsidP="00AE3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94,2</w:t>
            </w:r>
            <w:r w:rsidR="00DE1C31" w:rsidRPr="003C19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CE787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725330,7</w:t>
            </w:r>
          </w:p>
        </w:tc>
        <w:tc>
          <w:tcPr>
            <w:tcW w:w="1100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CE7878" w:rsidP="00CE7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  <w:r w:rsidR="00DE1C31" w:rsidRPr="003C197F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DE1C31" w:rsidRPr="002C7CFE" w:rsidRDefault="00DE1C31" w:rsidP="00DE1C31">
      <w:pPr>
        <w:widowControl w:val="0"/>
        <w:jc w:val="both"/>
        <w:outlineLvl w:val="0"/>
        <w:rPr>
          <w:sz w:val="28"/>
          <w:szCs w:val="28"/>
          <w:highlight w:val="yellow"/>
        </w:rPr>
      </w:pPr>
    </w:p>
    <w:p w:rsidR="00DE1C31" w:rsidRPr="003C197F" w:rsidRDefault="00DE1C31" w:rsidP="00DE1C31">
      <w:pPr>
        <w:widowControl w:val="0"/>
        <w:tabs>
          <w:tab w:val="left" w:pos="709"/>
        </w:tabs>
        <w:ind w:firstLine="720"/>
        <w:jc w:val="both"/>
        <w:outlineLvl w:val="0"/>
        <w:rPr>
          <w:sz w:val="28"/>
          <w:szCs w:val="28"/>
        </w:rPr>
      </w:pPr>
      <w:r w:rsidRPr="003C197F">
        <w:rPr>
          <w:sz w:val="28"/>
          <w:szCs w:val="28"/>
        </w:rPr>
        <w:t>Общий объе</w:t>
      </w:r>
      <w:r w:rsidR="00AE3B0E">
        <w:rPr>
          <w:sz w:val="28"/>
          <w:szCs w:val="28"/>
        </w:rPr>
        <w:t>м доходной части  бюджета округа</w:t>
      </w:r>
      <w:r w:rsidRPr="003C197F">
        <w:rPr>
          <w:sz w:val="28"/>
          <w:szCs w:val="28"/>
        </w:rPr>
        <w:t xml:space="preserve"> по сравнению с предыдущим  годом в 202</w:t>
      </w:r>
      <w:r w:rsidR="00CE7878">
        <w:rPr>
          <w:sz w:val="28"/>
          <w:szCs w:val="28"/>
        </w:rPr>
        <w:t>5 году уменьшается на 6,3</w:t>
      </w:r>
      <w:r w:rsidRPr="003C197F">
        <w:rPr>
          <w:sz w:val="28"/>
          <w:szCs w:val="28"/>
        </w:rPr>
        <w:t>%, в 202</w:t>
      </w:r>
      <w:r w:rsidR="00CE7878">
        <w:rPr>
          <w:sz w:val="28"/>
          <w:szCs w:val="28"/>
        </w:rPr>
        <w:t>6</w:t>
      </w:r>
      <w:r w:rsidR="00161E39">
        <w:rPr>
          <w:sz w:val="28"/>
          <w:szCs w:val="28"/>
        </w:rPr>
        <w:t xml:space="preserve"> году уменьшается  на 5,8%, в 202</w:t>
      </w:r>
      <w:r w:rsidR="00216630">
        <w:rPr>
          <w:sz w:val="28"/>
          <w:szCs w:val="28"/>
        </w:rPr>
        <w:t>6</w:t>
      </w:r>
      <w:r w:rsidR="00161E39">
        <w:rPr>
          <w:sz w:val="28"/>
          <w:szCs w:val="28"/>
        </w:rPr>
        <w:t xml:space="preserve"> году – </w:t>
      </w:r>
      <w:r w:rsidR="00CE7878">
        <w:rPr>
          <w:sz w:val="28"/>
          <w:szCs w:val="28"/>
        </w:rPr>
        <w:t xml:space="preserve">уменьшается </w:t>
      </w:r>
      <w:proofErr w:type="gramStart"/>
      <w:r w:rsidR="00AE3B0E">
        <w:rPr>
          <w:sz w:val="28"/>
          <w:szCs w:val="28"/>
        </w:rPr>
        <w:t>на</w:t>
      </w:r>
      <w:proofErr w:type="gramEnd"/>
      <w:r w:rsidR="00AE3B0E">
        <w:rPr>
          <w:sz w:val="28"/>
          <w:szCs w:val="28"/>
        </w:rPr>
        <w:t xml:space="preserve"> </w:t>
      </w:r>
      <w:r w:rsidR="00CE7878">
        <w:rPr>
          <w:sz w:val="28"/>
          <w:szCs w:val="28"/>
        </w:rPr>
        <w:t>8,0</w:t>
      </w:r>
      <w:r w:rsidRPr="003C197F">
        <w:rPr>
          <w:sz w:val="28"/>
          <w:szCs w:val="28"/>
        </w:rPr>
        <w:t xml:space="preserve"> %.</w:t>
      </w:r>
    </w:p>
    <w:p w:rsidR="00DE1C31" w:rsidRPr="003C197F" w:rsidRDefault="00DE1C31" w:rsidP="00DE1C31">
      <w:pPr>
        <w:widowControl w:val="0"/>
        <w:jc w:val="both"/>
        <w:outlineLvl w:val="0"/>
        <w:rPr>
          <w:sz w:val="28"/>
          <w:szCs w:val="28"/>
        </w:rPr>
      </w:pP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</w:p>
    <w:p w:rsidR="00DE1C31" w:rsidRPr="000248FD" w:rsidRDefault="00DE1C31" w:rsidP="00DE1C3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248FD">
        <w:rPr>
          <w:b/>
          <w:sz w:val="28"/>
          <w:szCs w:val="28"/>
        </w:rPr>
        <w:t>Налоговые  и нен</w:t>
      </w:r>
      <w:r w:rsidR="00AE3B0E">
        <w:rPr>
          <w:b/>
          <w:sz w:val="28"/>
          <w:szCs w:val="28"/>
        </w:rPr>
        <w:t>алоговые доходы   бюджета округа</w:t>
      </w:r>
      <w:r w:rsidRPr="000248FD">
        <w:rPr>
          <w:b/>
          <w:sz w:val="28"/>
          <w:szCs w:val="28"/>
        </w:rPr>
        <w:t xml:space="preserve"> на 202</w:t>
      </w:r>
      <w:r w:rsidR="00CE7878">
        <w:rPr>
          <w:b/>
          <w:sz w:val="28"/>
          <w:szCs w:val="28"/>
        </w:rPr>
        <w:t>5</w:t>
      </w:r>
      <w:r w:rsidR="00AE3B0E">
        <w:rPr>
          <w:b/>
          <w:sz w:val="28"/>
          <w:szCs w:val="28"/>
        </w:rPr>
        <w:t xml:space="preserve"> год  </w:t>
      </w:r>
      <w:r w:rsidR="000A223B">
        <w:rPr>
          <w:b/>
          <w:sz w:val="28"/>
          <w:szCs w:val="28"/>
        </w:rPr>
        <w:t xml:space="preserve"> и плановый период 202</w:t>
      </w:r>
      <w:r w:rsidR="00CE7878">
        <w:rPr>
          <w:b/>
          <w:sz w:val="28"/>
          <w:szCs w:val="28"/>
        </w:rPr>
        <w:t>6</w:t>
      </w:r>
      <w:r w:rsidRPr="000248FD">
        <w:rPr>
          <w:b/>
          <w:sz w:val="28"/>
          <w:szCs w:val="28"/>
        </w:rPr>
        <w:t xml:space="preserve"> и 202</w:t>
      </w:r>
      <w:r w:rsidR="00CE7878">
        <w:rPr>
          <w:b/>
          <w:sz w:val="28"/>
          <w:szCs w:val="28"/>
        </w:rPr>
        <w:t>7</w:t>
      </w:r>
      <w:r w:rsidRPr="000248FD">
        <w:rPr>
          <w:b/>
          <w:sz w:val="28"/>
          <w:szCs w:val="28"/>
        </w:rPr>
        <w:t xml:space="preserve"> годов</w:t>
      </w:r>
    </w:p>
    <w:p w:rsidR="00DE1C31" w:rsidRPr="000248FD" w:rsidRDefault="00DE1C31" w:rsidP="00DE1C31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DE1C31" w:rsidRPr="000248FD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0248FD">
        <w:rPr>
          <w:b/>
          <w:sz w:val="28"/>
          <w:szCs w:val="28"/>
        </w:rPr>
        <w:t>Особенности расчетов поступлений платежей</w:t>
      </w:r>
    </w:p>
    <w:p w:rsidR="00DE1C31" w:rsidRPr="000248FD" w:rsidRDefault="00AE3B0E" w:rsidP="00DE1C3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бюджет округа</w:t>
      </w:r>
      <w:r w:rsidR="00DE1C31" w:rsidRPr="000248FD">
        <w:rPr>
          <w:b/>
          <w:sz w:val="28"/>
          <w:szCs w:val="28"/>
        </w:rPr>
        <w:t xml:space="preserve"> по доходным источникам на 202</w:t>
      </w:r>
      <w:r w:rsidR="00CE7878">
        <w:rPr>
          <w:b/>
          <w:sz w:val="28"/>
          <w:szCs w:val="28"/>
        </w:rPr>
        <w:t>5</w:t>
      </w:r>
      <w:r w:rsidR="00DE1C31" w:rsidRPr="000248FD">
        <w:rPr>
          <w:b/>
          <w:sz w:val="28"/>
          <w:szCs w:val="28"/>
        </w:rPr>
        <w:t xml:space="preserve"> год</w:t>
      </w:r>
    </w:p>
    <w:p w:rsidR="00DE1C31" w:rsidRPr="000248FD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0248FD">
        <w:rPr>
          <w:b/>
          <w:sz w:val="28"/>
          <w:szCs w:val="28"/>
        </w:rPr>
        <w:t>и плановый период 202</w:t>
      </w:r>
      <w:r w:rsidR="00CE7878">
        <w:rPr>
          <w:b/>
          <w:sz w:val="28"/>
          <w:szCs w:val="28"/>
        </w:rPr>
        <w:t>6</w:t>
      </w:r>
      <w:r w:rsidRPr="000248FD">
        <w:rPr>
          <w:b/>
          <w:sz w:val="28"/>
          <w:szCs w:val="28"/>
        </w:rPr>
        <w:t xml:space="preserve"> и 202</w:t>
      </w:r>
      <w:r w:rsidR="00CE7878">
        <w:rPr>
          <w:b/>
          <w:sz w:val="28"/>
          <w:szCs w:val="28"/>
        </w:rPr>
        <w:t>7</w:t>
      </w:r>
      <w:r w:rsidRPr="000248FD">
        <w:rPr>
          <w:b/>
          <w:sz w:val="28"/>
          <w:szCs w:val="28"/>
        </w:rPr>
        <w:t xml:space="preserve"> годов</w:t>
      </w:r>
    </w:p>
    <w:p w:rsidR="00DE1C31" w:rsidRPr="002C7CFE" w:rsidRDefault="00DE1C31" w:rsidP="005B40C7">
      <w:pPr>
        <w:widowControl w:val="0"/>
        <w:ind w:firstLine="720"/>
        <w:jc w:val="both"/>
        <w:rPr>
          <w:b/>
          <w:sz w:val="28"/>
          <w:szCs w:val="28"/>
          <w:highlight w:val="yellow"/>
        </w:rPr>
      </w:pPr>
    </w:p>
    <w:p w:rsidR="005B40C7" w:rsidRDefault="00DE1C31" w:rsidP="005B40C7">
      <w:pPr>
        <w:ind w:firstLine="720"/>
        <w:jc w:val="both"/>
        <w:rPr>
          <w:sz w:val="28"/>
          <w:szCs w:val="28"/>
        </w:rPr>
      </w:pPr>
      <w:r w:rsidRPr="00E13AD4">
        <w:rPr>
          <w:sz w:val="28"/>
          <w:szCs w:val="28"/>
        </w:rPr>
        <w:t xml:space="preserve">При расчете объема доходов  бюджета </w:t>
      </w:r>
      <w:r w:rsidR="00AE3B0E">
        <w:rPr>
          <w:sz w:val="28"/>
          <w:szCs w:val="28"/>
        </w:rPr>
        <w:t>округа</w:t>
      </w:r>
      <w:r w:rsidRPr="00E13AD4">
        <w:rPr>
          <w:sz w:val="28"/>
          <w:szCs w:val="28"/>
        </w:rPr>
        <w:t xml:space="preserve"> учитывались:</w:t>
      </w:r>
    </w:p>
    <w:p w:rsidR="00DE1C31" w:rsidRDefault="005B40C7" w:rsidP="005B4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83" w:rsidRPr="00205EC8">
        <w:rPr>
          <w:sz w:val="28"/>
          <w:szCs w:val="28"/>
        </w:rPr>
        <w:t>принятые и вступающие в силу с 1 января 202</w:t>
      </w:r>
      <w:r w:rsidR="00CE7878">
        <w:rPr>
          <w:sz w:val="28"/>
          <w:szCs w:val="28"/>
        </w:rPr>
        <w:t>5</w:t>
      </w:r>
      <w:r w:rsidR="006F7283" w:rsidRPr="00205EC8">
        <w:rPr>
          <w:sz w:val="28"/>
          <w:szCs w:val="28"/>
        </w:rPr>
        <w:t xml:space="preserve"> года изменения и дополнения в нормативные правовые акты Российской Федерации и Вологодской области, в соответствии с которыми предусматривается:</w:t>
      </w:r>
    </w:p>
    <w:p w:rsidR="00030584" w:rsidRPr="00030584" w:rsidRDefault="00030584" w:rsidP="005B40C7">
      <w:pPr>
        <w:numPr>
          <w:ilvl w:val="0"/>
          <w:numId w:val="25"/>
        </w:numPr>
        <w:ind w:left="0" w:firstLine="851"/>
        <w:jc w:val="both"/>
        <w:rPr>
          <w:sz w:val="28"/>
        </w:rPr>
      </w:pPr>
      <w:proofErr w:type="gramStart"/>
      <w:r w:rsidRPr="0040797B">
        <w:rPr>
          <w:sz w:val="28"/>
        </w:rPr>
        <w:t xml:space="preserve">снижение норматива, учитываемого субъектом Российской Федерации при определении дифференцированных нормативов отчислений в местные бюджеты от акцизов на нефтепродукты (проект Федерального закона № 727327-8 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>О приостановлении действия отдельных положений Бюджетного кодекса Российской Федерации, об установлении особенностей исполнения бюджетов  бюджетной системы Российской Федерации в 2025 году и о внесении изменений в отдельные законодательные  акты Российской Федерации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 xml:space="preserve"> внесен Правительством Российской Федерации в Государственную Думу</w:t>
      </w:r>
      <w:proofErr w:type="gramEnd"/>
      <w:r w:rsidRPr="0040797B">
        <w:rPr>
          <w:sz w:val="28"/>
        </w:rPr>
        <w:t xml:space="preserve"> </w:t>
      </w:r>
      <w:proofErr w:type="gramStart"/>
      <w:r w:rsidRPr="0040797B">
        <w:rPr>
          <w:sz w:val="28"/>
        </w:rPr>
        <w:t>Федерального Собрания Российской Федерации 30  сентября 2024 года);</w:t>
      </w:r>
      <w:proofErr w:type="gramEnd"/>
    </w:p>
    <w:p w:rsidR="00F375B9" w:rsidRPr="0040797B" w:rsidRDefault="00F375B9" w:rsidP="00F375B9">
      <w:pPr>
        <w:numPr>
          <w:ilvl w:val="0"/>
          <w:numId w:val="25"/>
        </w:numPr>
        <w:ind w:left="0" w:firstLine="851"/>
        <w:jc w:val="both"/>
        <w:rPr>
          <w:sz w:val="28"/>
        </w:rPr>
      </w:pPr>
      <w:proofErr w:type="gramStart"/>
      <w:r w:rsidRPr="0040797B">
        <w:rPr>
          <w:sz w:val="28"/>
        </w:rPr>
        <w:t>увеличение по налогу на доходы физических лиц в 2 раза стандартных налоговых вычетов на второго и последующих детей, а также  увеличение с 350 тыс. рублей до 450 тыс. рублей предельного размера дохода, до достижения которого применяются стандарт</w:t>
      </w:r>
      <w:r>
        <w:rPr>
          <w:sz w:val="28"/>
        </w:rPr>
        <w:t>ные налоговые вычеты на детей (</w:t>
      </w:r>
      <w:r w:rsidRPr="0040797B">
        <w:rPr>
          <w:sz w:val="28"/>
        </w:rPr>
        <w:t xml:space="preserve">Федеральный закон от 12 июля 2024 года № 176-ФЗ 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>О внесении изменений в части первую и вторую Налогового кодекса Российской</w:t>
      </w:r>
      <w:proofErr w:type="gramEnd"/>
      <w:r w:rsidRPr="0040797B">
        <w:rPr>
          <w:sz w:val="28"/>
        </w:rPr>
        <w:t xml:space="preserve"> федерации, отдельные законодательные акты Российской федерации и признании </w:t>
      </w:r>
      <w:proofErr w:type="gramStart"/>
      <w:r w:rsidRPr="0040797B">
        <w:rPr>
          <w:sz w:val="28"/>
        </w:rPr>
        <w:t>утратившими</w:t>
      </w:r>
      <w:proofErr w:type="gramEnd"/>
      <w:r w:rsidRPr="0040797B">
        <w:rPr>
          <w:sz w:val="28"/>
        </w:rPr>
        <w:t xml:space="preserve"> силу отдельных положений законодательных актов Российской Федерации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>);</w:t>
      </w:r>
    </w:p>
    <w:p w:rsidR="00F375B9" w:rsidRPr="0040797B" w:rsidRDefault="00F375B9" w:rsidP="00F375B9">
      <w:pPr>
        <w:numPr>
          <w:ilvl w:val="0"/>
          <w:numId w:val="25"/>
        </w:numPr>
        <w:ind w:left="0" w:firstLine="851"/>
        <w:jc w:val="both"/>
        <w:rPr>
          <w:sz w:val="28"/>
        </w:rPr>
      </w:pPr>
      <w:proofErr w:type="gramStart"/>
      <w:r w:rsidRPr="0040797B">
        <w:rPr>
          <w:sz w:val="28"/>
        </w:rPr>
        <w:t xml:space="preserve">введение по налогу на доходы физических лиц стандартного налогового вычета в размере 18 тыс. рублей в год на лиц, выполнивших нормативы испытаний комплекса 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>Готов к труду и обороне</w:t>
      </w:r>
      <w:r w:rsidRPr="00D37D61">
        <w:rPr>
          <w:bCs/>
          <w:iCs/>
          <w:sz w:val="28"/>
          <w:szCs w:val="28"/>
        </w:rPr>
        <w:t>"</w:t>
      </w:r>
      <w:r>
        <w:rPr>
          <w:sz w:val="28"/>
        </w:rPr>
        <w:t xml:space="preserve"> и прошедших диспансеризацию (</w:t>
      </w:r>
      <w:r w:rsidRPr="0040797B">
        <w:rPr>
          <w:sz w:val="28"/>
        </w:rPr>
        <w:t xml:space="preserve">Федеральный закон от 12 июля 2024 года № 176-ФЗ 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 xml:space="preserve">О внесении изменений в части первую и вторую Налогового кодекса Российской </w:t>
      </w:r>
      <w:r w:rsidRPr="0040797B">
        <w:rPr>
          <w:sz w:val="28"/>
        </w:rPr>
        <w:lastRenderedPageBreak/>
        <w:t>федерации, отдельные законодательные акты Российской федерации и признании утратившими силу</w:t>
      </w:r>
      <w:proofErr w:type="gramEnd"/>
      <w:r w:rsidRPr="0040797B">
        <w:rPr>
          <w:sz w:val="28"/>
        </w:rPr>
        <w:t xml:space="preserve"> отдельных положений законодательных актов Российской Федерации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>);</w:t>
      </w:r>
    </w:p>
    <w:p w:rsidR="00F375B9" w:rsidRPr="008B40EB" w:rsidRDefault="00F375B9" w:rsidP="005B40C7">
      <w:pPr>
        <w:numPr>
          <w:ilvl w:val="0"/>
          <w:numId w:val="25"/>
        </w:numPr>
        <w:ind w:left="0" w:firstLine="851"/>
        <w:jc w:val="both"/>
        <w:rPr>
          <w:sz w:val="28"/>
        </w:rPr>
      </w:pPr>
      <w:r w:rsidRPr="0040797B">
        <w:rPr>
          <w:sz w:val="28"/>
        </w:rPr>
        <w:t>расширение по налогу на доходы физических лиц прогрессивной шка</w:t>
      </w:r>
      <w:r>
        <w:rPr>
          <w:sz w:val="28"/>
        </w:rPr>
        <w:t>лы налогообложения (</w:t>
      </w:r>
      <w:r w:rsidRPr="0040797B">
        <w:rPr>
          <w:sz w:val="28"/>
        </w:rPr>
        <w:t xml:space="preserve">Федеральный закон от 12 июля 2024 года № 176-ФЗ 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 xml:space="preserve">) и установление нормативов отчислений в бюджеты </w:t>
      </w:r>
      <w:proofErr w:type="gramStart"/>
      <w:r w:rsidRPr="0040797B">
        <w:rPr>
          <w:sz w:val="28"/>
        </w:rPr>
        <w:t xml:space="preserve">( </w:t>
      </w:r>
      <w:proofErr w:type="gramEnd"/>
      <w:r w:rsidRPr="0040797B">
        <w:rPr>
          <w:sz w:val="28"/>
        </w:rPr>
        <w:t xml:space="preserve">Федеральный закон от 13 июля 2024 года № 177-ФЗ 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 xml:space="preserve">О </w:t>
      </w:r>
      <w:proofErr w:type="gramStart"/>
      <w:r w:rsidRPr="0040797B">
        <w:rPr>
          <w:sz w:val="28"/>
        </w:rPr>
        <w:t>внесении</w:t>
      </w:r>
      <w:proofErr w:type="gramEnd"/>
      <w:r w:rsidRPr="0040797B">
        <w:rPr>
          <w:sz w:val="28"/>
        </w:rPr>
        <w:t xml:space="preserve"> изменений в Бюджетный кодекс Российской Федерации и отдельные законодательные акты Российской Федерации</w:t>
      </w:r>
      <w:r w:rsidRPr="00D37D61">
        <w:rPr>
          <w:bCs/>
          <w:iCs/>
          <w:sz w:val="28"/>
          <w:szCs w:val="28"/>
        </w:rPr>
        <w:t>"</w:t>
      </w:r>
      <w:r w:rsidRPr="0040797B">
        <w:rPr>
          <w:sz w:val="28"/>
        </w:rPr>
        <w:t>);</w:t>
      </w:r>
    </w:p>
    <w:p w:rsidR="00151A0B" w:rsidRDefault="00151A0B" w:rsidP="00151A0B">
      <w:pPr>
        <w:pStyle w:val="af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E1C31" w:rsidRPr="008B40EB">
        <w:rPr>
          <w:rFonts w:ascii="Times New Roman" w:hAnsi="Times New Roman"/>
          <w:sz w:val="28"/>
          <w:szCs w:val="28"/>
        </w:rPr>
        <w:t xml:space="preserve"> установление дополнительных нормат</w:t>
      </w:r>
      <w:r w:rsidR="00AE3B0E" w:rsidRPr="008B40EB">
        <w:rPr>
          <w:rFonts w:ascii="Times New Roman" w:hAnsi="Times New Roman"/>
          <w:sz w:val="28"/>
          <w:szCs w:val="28"/>
        </w:rPr>
        <w:t>ивов отчислений в  бюджет округа</w:t>
      </w:r>
      <w:r w:rsidR="00DE1C31" w:rsidRPr="008B40EB">
        <w:rPr>
          <w:rFonts w:ascii="Times New Roman" w:hAnsi="Times New Roman"/>
          <w:sz w:val="28"/>
          <w:szCs w:val="28"/>
        </w:rPr>
        <w:t xml:space="preserve"> от </w:t>
      </w:r>
      <w:r w:rsidR="00CE7878" w:rsidRPr="008B40EB">
        <w:rPr>
          <w:rFonts w:ascii="Times New Roman" w:hAnsi="Times New Roman"/>
          <w:sz w:val="28"/>
          <w:szCs w:val="28"/>
        </w:rPr>
        <w:t xml:space="preserve">налога на доходы физических лиц </w:t>
      </w:r>
      <w:r w:rsidR="008B40EB">
        <w:rPr>
          <w:rFonts w:ascii="Times New Roman" w:hAnsi="Times New Roman"/>
          <w:sz w:val="28"/>
          <w:szCs w:val="28"/>
        </w:rPr>
        <w:t xml:space="preserve">на замену в 2025-2027 годах дотаций (части дотаций) на выравнивание бюджетной обеспеченности муниципальных районов (муниципальных округов, городских округов) в соответствии с протоколом, согласованным с представительным органом Тарногского </w:t>
      </w:r>
      <w:r>
        <w:rPr>
          <w:rFonts w:ascii="Times New Roman" w:hAnsi="Times New Roman"/>
          <w:sz w:val="28"/>
          <w:szCs w:val="28"/>
        </w:rPr>
        <w:t>муниципального округа Вологодской области.</w:t>
      </w:r>
      <w:r>
        <w:rPr>
          <w:rFonts w:ascii="Times New Roman" w:hAnsi="Times New Roman"/>
          <w:sz w:val="28"/>
        </w:rPr>
        <w:t xml:space="preserve"> </w:t>
      </w:r>
    </w:p>
    <w:p w:rsidR="0086608F" w:rsidRDefault="00141787" w:rsidP="00151A0B">
      <w:pPr>
        <w:pStyle w:val="af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-</w:t>
      </w:r>
      <w:r w:rsidR="00151A0B" w:rsidRPr="00141787">
        <w:rPr>
          <w:rFonts w:ascii="Times New Roman" w:hAnsi="Times New Roman"/>
          <w:sz w:val="28"/>
        </w:rPr>
        <w:t xml:space="preserve"> </w:t>
      </w:r>
      <w:r w:rsidR="0086608F" w:rsidRPr="00141787">
        <w:rPr>
          <w:rFonts w:ascii="Times New Roman" w:hAnsi="Times New Roman"/>
          <w:sz w:val="28"/>
        </w:rPr>
        <w:t xml:space="preserve"> закон области от 7 декабря 2015 года № 3802-ОЗ </w:t>
      </w:r>
      <w:r w:rsidR="0086608F" w:rsidRPr="00141787">
        <w:rPr>
          <w:rFonts w:ascii="Times New Roman" w:hAnsi="Times New Roman"/>
          <w:bCs/>
          <w:iCs/>
          <w:sz w:val="28"/>
          <w:szCs w:val="28"/>
        </w:rPr>
        <w:t>"</w:t>
      </w:r>
      <w:r w:rsidR="0086608F" w:rsidRPr="00141787">
        <w:rPr>
          <w:rFonts w:ascii="Times New Roman" w:hAnsi="Times New Roman"/>
          <w:sz w:val="28"/>
        </w:rPr>
        <w:t>Об установлении единых нормативов отчислений в бюджеты городских округов, муниципальных районов и муниципальных округов области от налога, взимаемого в связи с применением упрощенной системы налогообложения, и минимального налога, взимаемого в связи с применением упрощенной системы налогообложения, подлежащих зачислению в областной бюджет</w:t>
      </w:r>
      <w:r w:rsidR="0086608F" w:rsidRPr="00141787">
        <w:rPr>
          <w:rFonts w:ascii="Times New Roman" w:hAnsi="Times New Roman"/>
          <w:bCs/>
          <w:iCs/>
          <w:sz w:val="28"/>
          <w:szCs w:val="28"/>
        </w:rPr>
        <w:t>"</w:t>
      </w:r>
      <w:r w:rsidR="0086608F" w:rsidRPr="00141787">
        <w:rPr>
          <w:rFonts w:ascii="Times New Roman" w:hAnsi="Times New Roman"/>
          <w:sz w:val="28"/>
        </w:rPr>
        <w:t xml:space="preserve"> и закона области от 11 декабря 2020 года № 4815-ОЗ </w:t>
      </w:r>
      <w:r w:rsidR="0086608F" w:rsidRPr="00141787">
        <w:rPr>
          <w:rFonts w:ascii="Times New Roman" w:hAnsi="Times New Roman"/>
          <w:bCs/>
          <w:iCs/>
          <w:sz w:val="28"/>
          <w:szCs w:val="28"/>
        </w:rPr>
        <w:t>"</w:t>
      </w:r>
      <w:r w:rsidR="0086608F" w:rsidRPr="00141787">
        <w:rPr>
          <w:rFonts w:ascii="Times New Roman" w:hAnsi="Times New Roman"/>
          <w:sz w:val="28"/>
        </w:rPr>
        <w:t>Об установлении</w:t>
      </w:r>
      <w:proofErr w:type="gramEnd"/>
      <w:r w:rsidR="0086608F" w:rsidRPr="00141787">
        <w:rPr>
          <w:rFonts w:ascii="Times New Roman" w:hAnsi="Times New Roman"/>
          <w:sz w:val="28"/>
        </w:rPr>
        <w:t xml:space="preserve"> порядка определения дифференцированных нормативов отчислений в бюджеты муниципальных районов, муниципальных округов и городских округов области от налога, взимаемого в связи с применением упрощенной системы налогообложения, подлежащего зачислению в областной бюджет</w:t>
      </w:r>
      <w:r w:rsidR="0086608F" w:rsidRPr="00141787">
        <w:rPr>
          <w:rFonts w:ascii="Times New Roman" w:hAnsi="Times New Roman"/>
          <w:bCs/>
          <w:iCs/>
          <w:sz w:val="28"/>
          <w:szCs w:val="28"/>
        </w:rPr>
        <w:t>"</w:t>
      </w:r>
      <w:r w:rsidR="0046289C" w:rsidRPr="00141787">
        <w:rPr>
          <w:rFonts w:ascii="Times New Roman" w:hAnsi="Times New Roman"/>
          <w:bCs/>
          <w:iCs/>
          <w:sz w:val="28"/>
          <w:szCs w:val="28"/>
        </w:rPr>
        <w:t>.</w:t>
      </w:r>
    </w:p>
    <w:p w:rsidR="00DE1C31" w:rsidRDefault="00DE1C31" w:rsidP="00DE1C31">
      <w:pPr>
        <w:ind w:firstLine="720"/>
        <w:jc w:val="both"/>
        <w:rPr>
          <w:sz w:val="28"/>
          <w:szCs w:val="28"/>
        </w:rPr>
      </w:pPr>
      <w:r w:rsidRPr="000248FD">
        <w:rPr>
          <w:sz w:val="28"/>
          <w:szCs w:val="28"/>
        </w:rPr>
        <w:t xml:space="preserve">Налоговые и </w:t>
      </w:r>
      <w:r w:rsidR="006F7283">
        <w:rPr>
          <w:sz w:val="28"/>
          <w:szCs w:val="28"/>
        </w:rPr>
        <w:t>неналоговые доходы бюджета округа</w:t>
      </w:r>
      <w:r w:rsidRPr="000248FD">
        <w:rPr>
          <w:sz w:val="28"/>
          <w:szCs w:val="28"/>
        </w:rPr>
        <w:t xml:space="preserve"> на 202</w:t>
      </w:r>
      <w:r w:rsidR="005E45E8">
        <w:rPr>
          <w:sz w:val="28"/>
          <w:szCs w:val="28"/>
        </w:rPr>
        <w:t>5</w:t>
      </w:r>
      <w:r w:rsidRPr="000248FD">
        <w:rPr>
          <w:sz w:val="28"/>
          <w:szCs w:val="28"/>
        </w:rPr>
        <w:t xml:space="preserve"> год прогнозируются в сумме  </w:t>
      </w:r>
      <w:r w:rsidR="005E45E8">
        <w:rPr>
          <w:sz w:val="28"/>
          <w:szCs w:val="28"/>
        </w:rPr>
        <w:t>247174</w:t>
      </w:r>
      <w:r w:rsidR="006F7283">
        <w:rPr>
          <w:sz w:val="28"/>
          <w:szCs w:val="28"/>
        </w:rPr>
        <w:t>,0</w:t>
      </w:r>
      <w:r w:rsidRPr="000248FD">
        <w:rPr>
          <w:sz w:val="28"/>
          <w:szCs w:val="28"/>
        </w:rPr>
        <w:t xml:space="preserve"> тыс. рублей, на 202</w:t>
      </w:r>
      <w:r w:rsidR="005E45E8">
        <w:rPr>
          <w:sz w:val="28"/>
          <w:szCs w:val="28"/>
        </w:rPr>
        <w:t>6</w:t>
      </w:r>
      <w:r w:rsidRPr="000248FD">
        <w:rPr>
          <w:sz w:val="28"/>
          <w:szCs w:val="28"/>
        </w:rPr>
        <w:t xml:space="preserve"> год –  </w:t>
      </w:r>
      <w:r w:rsidR="005E45E8">
        <w:rPr>
          <w:sz w:val="28"/>
          <w:szCs w:val="28"/>
        </w:rPr>
        <w:t>259128</w:t>
      </w:r>
      <w:r w:rsidR="006F7283">
        <w:rPr>
          <w:sz w:val="28"/>
          <w:szCs w:val="28"/>
        </w:rPr>
        <w:t>,0 тыс. рублей, на 202</w:t>
      </w:r>
      <w:r w:rsidR="005E45E8">
        <w:rPr>
          <w:sz w:val="28"/>
          <w:szCs w:val="28"/>
        </w:rPr>
        <w:t>7</w:t>
      </w:r>
      <w:r w:rsidRPr="000248FD">
        <w:rPr>
          <w:sz w:val="28"/>
          <w:szCs w:val="28"/>
        </w:rPr>
        <w:t xml:space="preserve"> год –  </w:t>
      </w:r>
      <w:r w:rsidR="005E45E8">
        <w:rPr>
          <w:sz w:val="28"/>
          <w:szCs w:val="28"/>
        </w:rPr>
        <w:t>277198</w:t>
      </w:r>
      <w:r w:rsidR="006F7283">
        <w:rPr>
          <w:sz w:val="28"/>
          <w:szCs w:val="28"/>
        </w:rPr>
        <w:t>,0</w:t>
      </w:r>
      <w:r w:rsidRPr="000248FD">
        <w:rPr>
          <w:sz w:val="28"/>
          <w:szCs w:val="28"/>
        </w:rPr>
        <w:t xml:space="preserve"> тыс. рублей.</w:t>
      </w:r>
    </w:p>
    <w:p w:rsidR="00DE1C31" w:rsidRDefault="00DE1C31" w:rsidP="00DE1C31">
      <w:pPr>
        <w:ind w:firstLine="720"/>
        <w:jc w:val="both"/>
        <w:rPr>
          <w:sz w:val="28"/>
          <w:szCs w:val="28"/>
        </w:rPr>
      </w:pPr>
    </w:p>
    <w:p w:rsidR="00DE1C31" w:rsidRPr="00A44BBA" w:rsidRDefault="00DE1C31" w:rsidP="005573E2">
      <w:pPr>
        <w:widowControl w:val="0"/>
        <w:ind w:firstLine="720"/>
        <w:jc w:val="center"/>
        <w:rPr>
          <w:b/>
          <w:sz w:val="28"/>
        </w:rPr>
      </w:pPr>
      <w:r w:rsidRPr="00A44BBA">
        <w:rPr>
          <w:b/>
          <w:sz w:val="28"/>
        </w:rPr>
        <w:t>Налог на доходы физических лиц</w:t>
      </w:r>
    </w:p>
    <w:p w:rsidR="00DE1C31" w:rsidRPr="00A44BBA" w:rsidRDefault="00DE1C31" w:rsidP="00F01A6B">
      <w:pPr>
        <w:widowControl w:val="0"/>
        <w:ind w:firstLine="720"/>
        <w:jc w:val="center"/>
        <w:rPr>
          <w:b/>
          <w:szCs w:val="28"/>
        </w:rPr>
      </w:pPr>
      <w:r w:rsidRPr="00A44BBA">
        <w:rPr>
          <w:b/>
          <w:sz w:val="28"/>
        </w:rPr>
        <w:t>20</w:t>
      </w:r>
      <w:r w:rsidR="006F7283">
        <w:rPr>
          <w:b/>
          <w:sz w:val="28"/>
        </w:rPr>
        <w:t>2</w:t>
      </w:r>
      <w:r w:rsidR="0046289C">
        <w:rPr>
          <w:b/>
          <w:sz w:val="28"/>
        </w:rPr>
        <w:t>5</w:t>
      </w:r>
      <w:r w:rsidRPr="00A44BBA">
        <w:rPr>
          <w:b/>
          <w:sz w:val="28"/>
        </w:rPr>
        <w:t xml:space="preserve"> год</w:t>
      </w:r>
    </w:p>
    <w:p w:rsidR="00F01A6B" w:rsidRPr="001E0CB4" w:rsidRDefault="00F01A6B" w:rsidP="00E84FB6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Расчет поступления налога на доходы физических лиц на 2025 год выполнен в соответствии с главой 23 части </w:t>
      </w:r>
      <w:r w:rsidRPr="001E0CB4">
        <w:rPr>
          <w:sz w:val="28"/>
        </w:rPr>
        <w:t xml:space="preserve">второй Налогового кодекса Российской </w:t>
      </w:r>
      <w:r w:rsidRPr="000C63E7">
        <w:rPr>
          <w:sz w:val="28"/>
        </w:rPr>
        <w:t xml:space="preserve">Федерации </w:t>
      </w:r>
      <w:r w:rsidRPr="000C63E7">
        <w:rPr>
          <w:bCs/>
          <w:iCs/>
          <w:sz w:val="28"/>
          <w:szCs w:val="28"/>
        </w:rPr>
        <w:t>"</w:t>
      </w:r>
      <w:r w:rsidRPr="000C63E7">
        <w:rPr>
          <w:sz w:val="28"/>
        </w:rPr>
        <w:t>Налог</w:t>
      </w:r>
      <w:r w:rsidRPr="001E0CB4">
        <w:rPr>
          <w:sz w:val="28"/>
        </w:rPr>
        <w:t xml:space="preserve"> на доходы физических лиц</w:t>
      </w:r>
      <w:r w:rsidRPr="000C63E7">
        <w:rPr>
          <w:bCs/>
          <w:iCs/>
          <w:sz w:val="28"/>
          <w:szCs w:val="28"/>
        </w:rPr>
        <w:t>"</w:t>
      </w:r>
      <w:r w:rsidRPr="001E0CB4">
        <w:rPr>
          <w:sz w:val="28"/>
        </w:rPr>
        <w:t xml:space="preserve"> и изменений, внесенных федеральным законом от 12 июля 2024 года № 176-ФЗ </w:t>
      </w:r>
      <w:r w:rsidRPr="000C63E7">
        <w:rPr>
          <w:bCs/>
          <w:iCs/>
          <w:sz w:val="28"/>
          <w:szCs w:val="28"/>
        </w:rPr>
        <w:t>"</w:t>
      </w:r>
      <w:r w:rsidRPr="001E0CB4">
        <w:rPr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</w:t>
      </w:r>
      <w:proofErr w:type="gramEnd"/>
      <w:r w:rsidRPr="001E0CB4">
        <w:rPr>
          <w:sz w:val="28"/>
        </w:rPr>
        <w:t xml:space="preserve"> положений законодательных актов Российской Федерации</w:t>
      </w:r>
      <w:r w:rsidRPr="000C63E7">
        <w:rPr>
          <w:bCs/>
          <w:iCs/>
          <w:sz w:val="28"/>
          <w:szCs w:val="28"/>
        </w:rPr>
        <w:t>"</w:t>
      </w:r>
      <w:r w:rsidRPr="001E0CB4">
        <w:rPr>
          <w:sz w:val="28"/>
        </w:rPr>
        <w:t>.</w:t>
      </w:r>
    </w:p>
    <w:p w:rsidR="00F01A6B" w:rsidRPr="001E0CB4" w:rsidRDefault="00F01A6B" w:rsidP="00E84FB6">
      <w:pPr>
        <w:widowControl w:val="0"/>
        <w:ind w:firstLine="709"/>
        <w:jc w:val="both"/>
        <w:rPr>
          <w:b/>
          <w:sz w:val="28"/>
        </w:rPr>
      </w:pPr>
      <w:r w:rsidRPr="001E0CB4">
        <w:rPr>
          <w:sz w:val="28"/>
        </w:rPr>
        <w:t>Расчет налога на доходы физических лиц учитывает:</w:t>
      </w:r>
    </w:p>
    <w:p w:rsidR="00F01A6B" w:rsidRPr="001E0CB4" w:rsidRDefault="00F01A6B" w:rsidP="00F01A6B">
      <w:pPr>
        <w:widowControl w:val="0"/>
        <w:ind w:firstLine="851"/>
        <w:jc w:val="both"/>
        <w:rPr>
          <w:b/>
          <w:sz w:val="28"/>
        </w:rPr>
      </w:pPr>
      <w:r w:rsidRPr="001E0CB4">
        <w:rPr>
          <w:sz w:val="28"/>
        </w:rPr>
        <w:t>- рост фонда заработной платы на основе прогноза, представленного Департаментом стратегического планирования и совершенствования управленческих процессов Правительства области;</w:t>
      </w:r>
    </w:p>
    <w:p w:rsidR="00F01A6B" w:rsidRDefault="00F01A6B" w:rsidP="00F01A6B">
      <w:pPr>
        <w:widowControl w:val="0"/>
        <w:ind w:firstLine="851"/>
        <w:jc w:val="both"/>
        <w:rPr>
          <w:sz w:val="28"/>
        </w:rPr>
      </w:pPr>
      <w:r w:rsidRPr="001E0CB4">
        <w:rPr>
          <w:sz w:val="28"/>
        </w:rPr>
        <w:lastRenderedPageBreak/>
        <w:t>- динамику поступления налога в  бюджет о</w:t>
      </w:r>
      <w:r>
        <w:rPr>
          <w:sz w:val="28"/>
        </w:rPr>
        <w:t>круга</w:t>
      </w:r>
      <w:r w:rsidRPr="001E0CB4">
        <w:rPr>
          <w:sz w:val="28"/>
        </w:rPr>
        <w:t xml:space="preserve"> за 2023 год, первое полугодие и 8 месяцев 2024 года;</w:t>
      </w:r>
    </w:p>
    <w:p w:rsidR="00F01A6B" w:rsidRPr="001E0CB4" w:rsidRDefault="00F01A6B" w:rsidP="00F01A6B">
      <w:pPr>
        <w:widowControl w:val="0"/>
        <w:ind w:firstLine="851"/>
        <w:jc w:val="both"/>
        <w:rPr>
          <w:b/>
          <w:sz w:val="28"/>
        </w:rPr>
      </w:pPr>
      <w:r w:rsidRPr="001E0CB4">
        <w:rPr>
          <w:sz w:val="28"/>
        </w:rPr>
        <w:t xml:space="preserve">- рост стоимости патента в 2025 году в связи с увеличением коэффициента-дефлятора, отражающего региональные особенности рынка труда, до 3,2 в соответствии с законом области от 11 октября 2024 года № 5721-ОЗ </w:t>
      </w:r>
      <w:r w:rsidRPr="000C63E7">
        <w:rPr>
          <w:bCs/>
          <w:iCs/>
          <w:sz w:val="28"/>
          <w:szCs w:val="28"/>
        </w:rPr>
        <w:t>"</w:t>
      </w:r>
      <w:r w:rsidRPr="001E0CB4">
        <w:rPr>
          <w:sz w:val="28"/>
        </w:rPr>
        <w:t>Об установлении на территории Вологодской области коэффициента, отражающего региональные особенности рынка труда, на 2025 год</w:t>
      </w:r>
      <w:r w:rsidRPr="000C63E7">
        <w:rPr>
          <w:bCs/>
          <w:iCs/>
          <w:sz w:val="28"/>
          <w:szCs w:val="28"/>
        </w:rPr>
        <w:t>"</w:t>
      </w:r>
      <w:r w:rsidRPr="001E0CB4">
        <w:rPr>
          <w:sz w:val="28"/>
        </w:rPr>
        <w:t>;</w:t>
      </w:r>
    </w:p>
    <w:p w:rsidR="00F01A6B" w:rsidRPr="001E0CB4" w:rsidRDefault="00F01A6B" w:rsidP="00F01A6B">
      <w:pPr>
        <w:widowControl w:val="0"/>
        <w:ind w:firstLine="851"/>
        <w:jc w:val="both"/>
        <w:rPr>
          <w:sz w:val="28"/>
        </w:rPr>
      </w:pPr>
      <w:r w:rsidRPr="001E0CB4">
        <w:rPr>
          <w:sz w:val="28"/>
        </w:rPr>
        <w:t xml:space="preserve">- снижение количества иностранных граждан, осуществляющих трудовую деятельность на основании патентов в связи с запретом на 2024 год по отдельным видам экономической деятельности на привлечение хозяйствующими субъектами иностранных граждан в соответствии с постановлением Губернатора области от 14 августа 2024 года № 255;   </w:t>
      </w:r>
    </w:p>
    <w:p w:rsidR="00F01A6B" w:rsidRPr="001E0CB4" w:rsidRDefault="00F01A6B" w:rsidP="00F01A6B">
      <w:pPr>
        <w:widowControl w:val="0"/>
        <w:ind w:firstLine="851"/>
        <w:jc w:val="both"/>
        <w:rPr>
          <w:sz w:val="28"/>
        </w:rPr>
      </w:pPr>
      <w:proofErr w:type="gramStart"/>
      <w:r w:rsidRPr="001E0CB4">
        <w:rPr>
          <w:sz w:val="28"/>
        </w:rPr>
        <w:t>- освобождение доходов виде грантов, премий, призов и (или) подарков в денежной и (или) натуральной формах в соответствии с постановлением Правительства области от 19 июля 2024года №</w:t>
      </w:r>
      <w:r>
        <w:rPr>
          <w:sz w:val="28"/>
        </w:rPr>
        <w:t xml:space="preserve"> </w:t>
      </w:r>
      <w:r w:rsidRPr="001E0CB4">
        <w:rPr>
          <w:sz w:val="28"/>
        </w:rPr>
        <w:t xml:space="preserve">888 </w:t>
      </w:r>
      <w:r w:rsidRPr="000C63E7">
        <w:rPr>
          <w:bCs/>
          <w:iCs/>
          <w:sz w:val="28"/>
          <w:szCs w:val="28"/>
        </w:rPr>
        <w:t>"</w:t>
      </w:r>
      <w:r w:rsidRPr="001E0CB4">
        <w:rPr>
          <w:sz w:val="28"/>
        </w:rPr>
        <w:t>Об утверждении Перечня соревнований, конкурсов, иных мероприятий, по результатам участия в которых полученные налогоплательщиками доходы в виде грантов, премий, призов и (или) подарков в денежной и (или) натуральной формах освобождаются от налогообложения</w:t>
      </w:r>
      <w:r w:rsidRPr="000C63E7">
        <w:rPr>
          <w:bCs/>
          <w:iCs/>
          <w:sz w:val="28"/>
          <w:szCs w:val="28"/>
        </w:rPr>
        <w:t>"</w:t>
      </w:r>
      <w:r w:rsidRPr="001E0CB4">
        <w:rPr>
          <w:sz w:val="28"/>
        </w:rPr>
        <w:t>;</w:t>
      </w:r>
      <w:proofErr w:type="gramEnd"/>
    </w:p>
    <w:p w:rsidR="00F01A6B" w:rsidRPr="001E0CB4" w:rsidRDefault="00F01A6B" w:rsidP="00F01A6B">
      <w:pPr>
        <w:widowControl w:val="0"/>
        <w:ind w:firstLine="851"/>
        <w:jc w:val="both"/>
        <w:rPr>
          <w:sz w:val="28"/>
        </w:rPr>
      </w:pPr>
      <w:r w:rsidRPr="001E0CB4">
        <w:rPr>
          <w:sz w:val="28"/>
        </w:rPr>
        <w:t>- увеличение в 2 раза стандартных налоговых вычетов на второго и последующих детей;</w:t>
      </w:r>
    </w:p>
    <w:p w:rsidR="00F01A6B" w:rsidRPr="001E0CB4" w:rsidRDefault="00F01A6B" w:rsidP="00F01A6B">
      <w:pPr>
        <w:widowControl w:val="0"/>
        <w:ind w:firstLine="851"/>
        <w:jc w:val="both"/>
        <w:rPr>
          <w:sz w:val="28"/>
        </w:rPr>
      </w:pPr>
      <w:r w:rsidRPr="001E0CB4">
        <w:rPr>
          <w:sz w:val="28"/>
        </w:rPr>
        <w:t>- увеличение с 350 тыс. рублей до 450 тыс. рублей предельного размера дохода, до достижения которого применяются стандартные налоговые вычеты на детей;</w:t>
      </w:r>
    </w:p>
    <w:p w:rsidR="00F01A6B" w:rsidRPr="001E0CB4" w:rsidRDefault="00F01A6B" w:rsidP="00F01A6B">
      <w:pPr>
        <w:widowControl w:val="0"/>
        <w:ind w:firstLine="851"/>
        <w:jc w:val="both"/>
        <w:rPr>
          <w:sz w:val="28"/>
        </w:rPr>
      </w:pPr>
      <w:r w:rsidRPr="001E0CB4">
        <w:rPr>
          <w:sz w:val="28"/>
        </w:rPr>
        <w:t xml:space="preserve">- введение стандартного налогового вычета в размере 18 тыс. рублей в год на лиц, выполнивших нормативы испытаний комплекса </w:t>
      </w:r>
      <w:r w:rsidRPr="000C63E7">
        <w:rPr>
          <w:bCs/>
          <w:iCs/>
          <w:sz w:val="28"/>
          <w:szCs w:val="28"/>
        </w:rPr>
        <w:t>"</w:t>
      </w:r>
      <w:r w:rsidRPr="001E0CB4">
        <w:rPr>
          <w:sz w:val="28"/>
        </w:rPr>
        <w:t>Готов к труду и обороне</w:t>
      </w:r>
      <w:r w:rsidRPr="000C63E7">
        <w:rPr>
          <w:bCs/>
          <w:iCs/>
          <w:sz w:val="28"/>
          <w:szCs w:val="28"/>
        </w:rPr>
        <w:t>"</w:t>
      </w:r>
      <w:r w:rsidRPr="001E0CB4">
        <w:rPr>
          <w:sz w:val="28"/>
        </w:rPr>
        <w:t xml:space="preserve"> и прошедших диспансеризацию;</w:t>
      </w:r>
    </w:p>
    <w:p w:rsidR="00F01A6B" w:rsidRPr="001E0CB4" w:rsidRDefault="00F01A6B" w:rsidP="00F01A6B">
      <w:pPr>
        <w:widowControl w:val="0"/>
        <w:ind w:firstLine="851"/>
        <w:jc w:val="both"/>
        <w:rPr>
          <w:sz w:val="28"/>
        </w:rPr>
      </w:pPr>
      <w:r w:rsidRPr="001E0CB4">
        <w:rPr>
          <w:sz w:val="28"/>
        </w:rPr>
        <w:t>- расширение прогрессивной шкалы налогообложения;</w:t>
      </w:r>
    </w:p>
    <w:p w:rsidR="00F01A6B" w:rsidRPr="0072012F" w:rsidRDefault="00F01A6B" w:rsidP="0072012F">
      <w:pPr>
        <w:widowControl w:val="0"/>
        <w:ind w:firstLine="851"/>
        <w:jc w:val="both"/>
        <w:rPr>
          <w:sz w:val="28"/>
        </w:rPr>
      </w:pPr>
      <w:r w:rsidRPr="001E0CB4">
        <w:rPr>
          <w:sz w:val="28"/>
        </w:rPr>
        <w:t>- информацию Управления Федеральной налоговой службы по Вологодской области за 2023 год о структуре доходов, выплаченных работодателями физическим лицам с детализацией по уровню доходов согласно прогрессивной шкале налогообложения</w:t>
      </w:r>
      <w:r w:rsidR="005E45E8">
        <w:rPr>
          <w:sz w:val="28"/>
        </w:rPr>
        <w:t>, вводимой с 1 января 2025 года.</w:t>
      </w:r>
    </w:p>
    <w:p w:rsidR="00DE1C31" w:rsidRDefault="006F7283" w:rsidP="00E84FB6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953">
        <w:rPr>
          <w:rFonts w:ascii="Times New Roman" w:hAnsi="Times New Roman" w:cs="Times New Roman"/>
          <w:b w:val="0"/>
          <w:sz w:val="28"/>
          <w:szCs w:val="28"/>
        </w:rPr>
        <w:t>В основу расчета налога на доходы физических лиц заложен фонд</w:t>
      </w:r>
      <w:r w:rsidR="008339AF">
        <w:rPr>
          <w:rFonts w:ascii="Times New Roman" w:hAnsi="Times New Roman" w:cs="Times New Roman"/>
          <w:b w:val="0"/>
          <w:sz w:val="28"/>
          <w:szCs w:val="28"/>
        </w:rPr>
        <w:t xml:space="preserve"> начисленной</w:t>
      </w:r>
      <w:r w:rsidRPr="00EA0953">
        <w:rPr>
          <w:rFonts w:ascii="Times New Roman" w:hAnsi="Times New Roman" w:cs="Times New Roman"/>
          <w:b w:val="0"/>
          <w:sz w:val="28"/>
          <w:szCs w:val="28"/>
        </w:rPr>
        <w:t xml:space="preserve"> заработной платы всех работников</w:t>
      </w:r>
      <w:r w:rsidR="008339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1C31" w:rsidRPr="008339AF">
        <w:rPr>
          <w:rFonts w:ascii="Times New Roman" w:hAnsi="Times New Roman" w:cs="Times New Roman"/>
          <w:b w:val="0"/>
          <w:sz w:val="28"/>
          <w:szCs w:val="28"/>
        </w:rPr>
        <w:t>прогнозируемый на 202</w:t>
      </w:r>
      <w:r w:rsidR="00F01A6B">
        <w:rPr>
          <w:rFonts w:ascii="Times New Roman" w:hAnsi="Times New Roman" w:cs="Times New Roman"/>
          <w:b w:val="0"/>
          <w:sz w:val="28"/>
          <w:szCs w:val="28"/>
        </w:rPr>
        <w:t>5</w:t>
      </w:r>
      <w:r w:rsidR="00DE1C31" w:rsidRPr="008339AF">
        <w:rPr>
          <w:rFonts w:ascii="Times New Roman" w:hAnsi="Times New Roman" w:cs="Times New Roman"/>
          <w:b w:val="0"/>
          <w:sz w:val="28"/>
          <w:szCs w:val="28"/>
        </w:rPr>
        <w:t xml:space="preserve"> год в размере </w:t>
      </w:r>
      <w:r w:rsidR="00F01A6B">
        <w:rPr>
          <w:rFonts w:ascii="Times New Roman" w:hAnsi="Times New Roman" w:cs="Times New Roman"/>
          <w:b w:val="0"/>
          <w:sz w:val="28"/>
          <w:szCs w:val="28"/>
        </w:rPr>
        <w:t>1467719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>,0</w:t>
      </w:r>
      <w:r w:rsidR="008339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C31" w:rsidRPr="008339AF">
        <w:rPr>
          <w:rFonts w:ascii="Times New Roman" w:hAnsi="Times New Roman" w:cs="Times New Roman"/>
          <w:b w:val="0"/>
          <w:sz w:val="28"/>
          <w:szCs w:val="28"/>
        </w:rPr>
        <w:t>тыс.</w:t>
      </w:r>
      <w:r w:rsidR="008339AF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DE1C31" w:rsidRPr="008339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012F" w:rsidRPr="001E0CB4" w:rsidRDefault="0072012F" w:rsidP="00E84FB6">
      <w:pPr>
        <w:ind w:firstLine="720"/>
        <w:jc w:val="both"/>
        <w:rPr>
          <w:sz w:val="28"/>
        </w:rPr>
      </w:pPr>
      <w:r w:rsidRPr="001E0CB4">
        <w:rPr>
          <w:sz w:val="28"/>
        </w:rPr>
        <w:t xml:space="preserve">В расчете поступления налога на доходы физических лиц в </w:t>
      </w:r>
      <w:r>
        <w:rPr>
          <w:sz w:val="28"/>
        </w:rPr>
        <w:t>бюджет округа</w:t>
      </w:r>
      <w:r w:rsidRPr="001E0CB4">
        <w:rPr>
          <w:sz w:val="28"/>
        </w:rPr>
        <w:t xml:space="preserve"> на 2025 год с учетом динамики поступления налога за 2023 год, 8 месяцев 2024 года и темпов роста прибыли прибыльных организаций до налогообложения учтены поступления</w:t>
      </w:r>
      <w:r w:rsidR="00AD59C0">
        <w:rPr>
          <w:sz w:val="28"/>
        </w:rPr>
        <w:t xml:space="preserve"> </w:t>
      </w:r>
      <w:proofErr w:type="gramStart"/>
      <w:r w:rsidR="00AD59C0">
        <w:rPr>
          <w:sz w:val="28"/>
        </w:rPr>
        <w:t>от</w:t>
      </w:r>
      <w:proofErr w:type="gramEnd"/>
      <w:r w:rsidRPr="001E0CB4">
        <w:rPr>
          <w:sz w:val="28"/>
        </w:rPr>
        <w:t>:</w:t>
      </w:r>
    </w:p>
    <w:p w:rsidR="0072012F" w:rsidRDefault="00AD59C0" w:rsidP="0072012F">
      <w:pPr>
        <w:pStyle w:val="ConsTitle"/>
        <w:widowControl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72012F" w:rsidRPr="0072012F">
        <w:rPr>
          <w:rFonts w:ascii="Times New Roman" w:hAnsi="Times New Roman"/>
          <w:b w:val="0"/>
          <w:sz w:val="28"/>
          <w:szCs w:val="28"/>
        </w:rPr>
        <w:t>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</w:r>
      <w:r w:rsidR="00386D44">
        <w:rPr>
          <w:rFonts w:ascii="Times New Roman" w:hAnsi="Times New Roman"/>
          <w:b w:val="0"/>
          <w:sz w:val="28"/>
          <w:szCs w:val="28"/>
        </w:rPr>
        <w:t>.</w:t>
      </w:r>
      <w:r w:rsidR="0072012F" w:rsidRPr="0072012F">
        <w:rPr>
          <w:rFonts w:ascii="Times New Roman" w:hAnsi="Times New Roman"/>
          <w:b w:val="0"/>
          <w:sz w:val="28"/>
          <w:szCs w:val="28"/>
        </w:rPr>
        <w:t>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</w:r>
      <w:proofErr w:type="gramEnd"/>
      <w:r w:rsidR="0072012F" w:rsidRPr="0072012F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2012F" w:rsidRPr="0072012F">
        <w:rPr>
          <w:rFonts w:ascii="Times New Roman" w:hAnsi="Times New Roman"/>
          <w:b w:val="0"/>
          <w:sz w:val="28"/>
          <w:szCs w:val="28"/>
        </w:rPr>
        <w:t xml:space="preserve">тысяч рублей за налоговые периоды до 1 января 2025 года, а также в части суммы налога, не превышающей 312 тысяч рублей за </w:t>
      </w:r>
      <w:r w:rsidR="0072012F" w:rsidRPr="0072012F">
        <w:rPr>
          <w:rFonts w:ascii="Times New Roman" w:hAnsi="Times New Roman"/>
          <w:b w:val="0"/>
          <w:sz w:val="28"/>
          <w:szCs w:val="28"/>
        </w:rPr>
        <w:lastRenderedPageBreak/>
        <w:t xml:space="preserve">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</w:r>
      <w:r w:rsidR="0072012F">
        <w:rPr>
          <w:rFonts w:ascii="Times New Roman" w:hAnsi="Times New Roman"/>
          <w:b w:val="0"/>
          <w:sz w:val="28"/>
          <w:szCs w:val="28"/>
        </w:rPr>
        <w:t xml:space="preserve"> в размере – 181924,0 тыс</w:t>
      </w:r>
      <w:proofErr w:type="gramEnd"/>
      <w:r w:rsidR="0072012F">
        <w:rPr>
          <w:rFonts w:ascii="Times New Roman" w:hAnsi="Times New Roman"/>
          <w:b w:val="0"/>
          <w:sz w:val="28"/>
          <w:szCs w:val="28"/>
        </w:rPr>
        <w:t>. рублей;</w:t>
      </w:r>
    </w:p>
    <w:p w:rsidR="0072012F" w:rsidRDefault="00AD59C0" w:rsidP="0072012F">
      <w:pPr>
        <w:pStyle w:val="ConsTitle"/>
        <w:widowControl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AD59C0">
        <w:rPr>
          <w:rFonts w:ascii="Times New Roman" w:hAnsi="Times New Roman"/>
          <w:b w:val="0"/>
          <w:sz w:val="28"/>
          <w:szCs w:val="28"/>
        </w:rPr>
        <w:t>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</w:r>
      <w:proofErr w:type="gramEnd"/>
      <w:r w:rsidRPr="00AD59C0">
        <w:rPr>
          <w:rFonts w:ascii="Times New Roman" w:hAnsi="Times New Roman"/>
          <w:b w:val="0"/>
          <w:sz w:val="28"/>
          <w:szCs w:val="28"/>
        </w:rPr>
        <w:t xml:space="preserve"> не более 5 миллионов рублей) в размере</w:t>
      </w:r>
      <w:r>
        <w:rPr>
          <w:rFonts w:ascii="Times New Roman" w:hAnsi="Times New Roman"/>
          <w:b w:val="0"/>
          <w:sz w:val="28"/>
          <w:szCs w:val="28"/>
        </w:rPr>
        <w:t xml:space="preserve"> – 1873,0 тыс. рублей;</w:t>
      </w:r>
    </w:p>
    <w:p w:rsidR="00AD59C0" w:rsidRPr="001E0CB4" w:rsidRDefault="00AD59C0" w:rsidP="00AD59C0">
      <w:pPr>
        <w:ind w:firstLine="851"/>
        <w:jc w:val="both"/>
        <w:rPr>
          <w:sz w:val="28"/>
        </w:rPr>
      </w:pPr>
      <w:r w:rsidRPr="001E0CB4">
        <w:rPr>
          <w:sz w:val="28"/>
        </w:rPr>
        <w:t>- налога на доходы физических лиц в отношении доходов от долевого участия в деятельности организации, полученных физическим лицом – налоговым резидентом Российской Федерации в</w:t>
      </w:r>
      <w:r>
        <w:rPr>
          <w:sz w:val="28"/>
        </w:rPr>
        <w:t xml:space="preserve"> виде дивидендов в сумме 56,0 ты</w:t>
      </w:r>
      <w:r w:rsidR="00D243BA">
        <w:rPr>
          <w:sz w:val="28"/>
        </w:rPr>
        <w:t xml:space="preserve">с. </w:t>
      </w:r>
      <w:r w:rsidRPr="001E0CB4">
        <w:rPr>
          <w:sz w:val="28"/>
        </w:rPr>
        <w:t>рублей, в том числе:</w:t>
      </w:r>
    </w:p>
    <w:p w:rsidR="00AD59C0" w:rsidRPr="001E0CB4" w:rsidRDefault="00AD59C0" w:rsidP="00AD59C0">
      <w:pPr>
        <w:ind w:firstLine="851"/>
        <w:jc w:val="both"/>
        <w:rPr>
          <w:sz w:val="28"/>
        </w:rPr>
      </w:pPr>
      <w:r w:rsidRPr="001E0CB4">
        <w:rPr>
          <w:rFonts w:ascii="Symbol" w:hAnsi="Symbol"/>
          <w:sz w:val="28"/>
        </w:rPr>
        <w:t></w:t>
      </w:r>
      <w:r w:rsidRPr="001E0CB4">
        <w:rPr>
          <w:sz w:val="28"/>
        </w:rPr>
        <w:t xml:space="preserve">  в части суммы налога, не превышающей 312 тысяч рублей </w:t>
      </w:r>
      <w:r>
        <w:rPr>
          <w:sz w:val="28"/>
        </w:rPr>
        <w:t>–</w:t>
      </w:r>
      <w:r w:rsidRPr="001E0CB4">
        <w:rPr>
          <w:sz w:val="28"/>
        </w:rPr>
        <w:t xml:space="preserve"> </w:t>
      </w:r>
      <w:r>
        <w:rPr>
          <w:sz w:val="28"/>
        </w:rPr>
        <w:t>54 тыс.</w:t>
      </w:r>
      <w:r w:rsidRPr="001E0CB4">
        <w:rPr>
          <w:sz w:val="28"/>
        </w:rPr>
        <w:t xml:space="preserve"> рублей;</w:t>
      </w:r>
    </w:p>
    <w:p w:rsidR="00AD59C0" w:rsidRPr="001E0CB4" w:rsidRDefault="00AD59C0" w:rsidP="00AD59C0">
      <w:pPr>
        <w:ind w:firstLine="851"/>
        <w:jc w:val="both"/>
        <w:rPr>
          <w:sz w:val="28"/>
        </w:rPr>
      </w:pPr>
      <w:r w:rsidRPr="001E0CB4">
        <w:rPr>
          <w:rFonts w:ascii="Symbol" w:hAnsi="Symbol"/>
          <w:sz w:val="28"/>
        </w:rPr>
        <w:t></w:t>
      </w:r>
      <w:r w:rsidRPr="001E0CB4">
        <w:rPr>
          <w:sz w:val="28"/>
        </w:rPr>
        <w:t xml:space="preserve"> в части суммы налога, превышающей 312 тысяч рублей </w:t>
      </w:r>
      <w:r>
        <w:rPr>
          <w:sz w:val="28"/>
        </w:rPr>
        <w:t>–</w:t>
      </w:r>
      <w:r w:rsidRPr="001E0CB4">
        <w:rPr>
          <w:sz w:val="28"/>
        </w:rPr>
        <w:t xml:space="preserve"> </w:t>
      </w:r>
      <w:r>
        <w:rPr>
          <w:sz w:val="28"/>
        </w:rPr>
        <w:t>2,0 тыс.</w:t>
      </w:r>
      <w:r w:rsidRPr="001E0CB4">
        <w:rPr>
          <w:sz w:val="28"/>
        </w:rPr>
        <w:t xml:space="preserve"> рублей.</w:t>
      </w:r>
    </w:p>
    <w:p w:rsidR="00AD59C0" w:rsidRPr="00AD59C0" w:rsidRDefault="00AD59C0" w:rsidP="00AD59C0">
      <w:pPr>
        <w:ind w:firstLine="709"/>
        <w:jc w:val="both"/>
        <w:rPr>
          <w:sz w:val="28"/>
        </w:rPr>
      </w:pPr>
      <w:proofErr w:type="gramStart"/>
      <w:r w:rsidRPr="001E0CB4">
        <w:rPr>
          <w:sz w:val="28"/>
        </w:rPr>
        <w:t>Сумма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(в части суммы налога, не превышающей 650 тыс. рублей за налоговые периоды до 1 января 2025 года, а также в части суммы налога, не превышающей 312 тысяч рублей за налоговые периоды после 1</w:t>
      </w:r>
      <w:proofErr w:type="gramEnd"/>
      <w:r w:rsidRPr="001E0CB4">
        <w:rPr>
          <w:sz w:val="28"/>
        </w:rPr>
        <w:t xml:space="preserve"> января 2025 года), составит в 2025 году </w:t>
      </w:r>
      <w:r>
        <w:rPr>
          <w:sz w:val="28"/>
        </w:rPr>
        <w:t>192 тыс.</w:t>
      </w:r>
      <w:r w:rsidRPr="001E0CB4">
        <w:rPr>
          <w:sz w:val="28"/>
        </w:rPr>
        <w:t xml:space="preserve"> рублей.</w:t>
      </w:r>
    </w:p>
    <w:p w:rsidR="00DE1C31" w:rsidRPr="00A44BBA" w:rsidRDefault="00AD59C0" w:rsidP="00AD59C0">
      <w:pPr>
        <w:pStyle w:val="a3"/>
        <w:widowControl w:val="0"/>
        <w:ind w:firstLine="709"/>
        <w:outlineLvl w:val="0"/>
        <w:rPr>
          <w:szCs w:val="28"/>
        </w:rPr>
      </w:pPr>
      <w:r w:rsidRPr="001E0CB4">
        <w:t>Общая сумма налога на доходы физических лиц в бюджет о</w:t>
      </w:r>
      <w:r w:rsidR="00D243BA">
        <w:t>круга</w:t>
      </w:r>
      <w:r w:rsidRPr="001E0CB4">
        <w:t xml:space="preserve"> в 2025 году составит </w:t>
      </w:r>
      <w:r w:rsidR="00386D44">
        <w:rPr>
          <w:szCs w:val="28"/>
        </w:rPr>
        <w:t>184045</w:t>
      </w:r>
      <w:r w:rsidR="000A223B">
        <w:rPr>
          <w:szCs w:val="28"/>
        </w:rPr>
        <w:t>,0</w:t>
      </w:r>
      <w:r w:rsidR="00DE1C31">
        <w:rPr>
          <w:szCs w:val="28"/>
        </w:rPr>
        <w:t>0</w:t>
      </w:r>
      <w:r w:rsidR="000A223B">
        <w:rPr>
          <w:szCs w:val="28"/>
        </w:rPr>
        <w:t xml:space="preserve"> тыс. рублей.</w:t>
      </w:r>
    </w:p>
    <w:p w:rsidR="00DE1C31" w:rsidRPr="00A44BBA" w:rsidRDefault="00DE1C31" w:rsidP="00DE1C31">
      <w:pPr>
        <w:pStyle w:val="a3"/>
        <w:widowControl w:val="0"/>
        <w:ind w:firstLine="720"/>
        <w:jc w:val="center"/>
        <w:outlineLvl w:val="0"/>
        <w:rPr>
          <w:b/>
          <w:szCs w:val="28"/>
        </w:rPr>
      </w:pPr>
    </w:p>
    <w:p w:rsidR="00DE1C31" w:rsidRPr="00A44BBA" w:rsidRDefault="00DE1C31" w:rsidP="00DE1C31">
      <w:pPr>
        <w:pStyle w:val="a3"/>
        <w:widowControl w:val="0"/>
        <w:ind w:firstLine="720"/>
        <w:jc w:val="center"/>
        <w:outlineLvl w:val="0"/>
        <w:rPr>
          <w:szCs w:val="28"/>
        </w:rPr>
      </w:pPr>
      <w:r>
        <w:rPr>
          <w:b/>
          <w:szCs w:val="28"/>
        </w:rPr>
        <w:t>202</w:t>
      </w:r>
      <w:r w:rsidR="00386D44">
        <w:rPr>
          <w:b/>
          <w:szCs w:val="28"/>
        </w:rPr>
        <w:t>6</w:t>
      </w:r>
      <w:r>
        <w:rPr>
          <w:b/>
          <w:szCs w:val="28"/>
        </w:rPr>
        <w:t>-202</w:t>
      </w:r>
      <w:r w:rsidR="00386D44">
        <w:rPr>
          <w:b/>
          <w:szCs w:val="28"/>
        </w:rPr>
        <w:t>7</w:t>
      </w:r>
      <w:r w:rsidRPr="00A44BBA">
        <w:rPr>
          <w:b/>
          <w:szCs w:val="28"/>
        </w:rPr>
        <w:t xml:space="preserve"> годы</w:t>
      </w:r>
    </w:p>
    <w:p w:rsidR="00DE1C31" w:rsidRPr="00A44BBA" w:rsidRDefault="00DE1C31" w:rsidP="00DE1C31">
      <w:pPr>
        <w:pStyle w:val="a3"/>
        <w:widowControl w:val="0"/>
        <w:ind w:firstLine="720"/>
        <w:outlineLvl w:val="0"/>
        <w:rPr>
          <w:szCs w:val="28"/>
        </w:rPr>
      </w:pPr>
      <w:r>
        <w:rPr>
          <w:szCs w:val="28"/>
        </w:rPr>
        <w:t>Расчет на 202</w:t>
      </w:r>
      <w:r w:rsidR="000A223B">
        <w:rPr>
          <w:szCs w:val="28"/>
        </w:rPr>
        <w:t>5</w:t>
      </w:r>
      <w:r>
        <w:rPr>
          <w:szCs w:val="28"/>
        </w:rPr>
        <w:t>-202</w:t>
      </w:r>
      <w:r w:rsidR="000A223B">
        <w:rPr>
          <w:szCs w:val="28"/>
        </w:rPr>
        <w:t>6</w:t>
      </w:r>
      <w:r w:rsidRPr="00A44BBA">
        <w:rPr>
          <w:szCs w:val="28"/>
        </w:rPr>
        <w:t xml:space="preserve"> годы произведен </w:t>
      </w:r>
      <w:r w:rsidR="00C42D5A">
        <w:rPr>
          <w:szCs w:val="28"/>
        </w:rPr>
        <w:t>по</w:t>
      </w:r>
      <w:r w:rsidRPr="00A44BBA">
        <w:rPr>
          <w:szCs w:val="28"/>
        </w:rPr>
        <w:t xml:space="preserve"> аналогично</w:t>
      </w:r>
      <w:r w:rsidR="00C42D5A">
        <w:rPr>
          <w:szCs w:val="28"/>
        </w:rPr>
        <w:t>й</w:t>
      </w:r>
      <w:r w:rsidRPr="00A44BBA">
        <w:rPr>
          <w:szCs w:val="28"/>
        </w:rPr>
        <w:t xml:space="preserve"> </w:t>
      </w:r>
      <w:r w:rsidR="00C42D5A">
        <w:rPr>
          <w:szCs w:val="28"/>
        </w:rPr>
        <w:t>методике</w:t>
      </w:r>
      <w:r w:rsidRPr="00A44BBA">
        <w:rPr>
          <w:szCs w:val="28"/>
        </w:rPr>
        <w:t xml:space="preserve">. </w:t>
      </w:r>
    </w:p>
    <w:p w:rsidR="00DE1C31" w:rsidRPr="00206F84" w:rsidRDefault="00DE1C31" w:rsidP="00DE1C31">
      <w:pPr>
        <w:pStyle w:val="a3"/>
        <w:widowControl w:val="0"/>
        <w:ind w:firstLine="720"/>
        <w:outlineLvl w:val="0"/>
        <w:rPr>
          <w:szCs w:val="28"/>
        </w:rPr>
      </w:pPr>
      <w:r w:rsidRPr="00A44BBA">
        <w:rPr>
          <w:szCs w:val="28"/>
        </w:rPr>
        <w:t>Поступления доходов от налога на доходы физических лиц в  бюджет</w:t>
      </w:r>
      <w:r w:rsidR="00257616">
        <w:rPr>
          <w:szCs w:val="28"/>
        </w:rPr>
        <w:t xml:space="preserve"> округа </w:t>
      </w:r>
      <w:r>
        <w:rPr>
          <w:szCs w:val="28"/>
        </w:rPr>
        <w:t xml:space="preserve"> на 202</w:t>
      </w:r>
      <w:r w:rsidR="00386D44">
        <w:rPr>
          <w:szCs w:val="28"/>
        </w:rPr>
        <w:t>6</w:t>
      </w:r>
      <w:r w:rsidR="00257616">
        <w:rPr>
          <w:szCs w:val="28"/>
        </w:rPr>
        <w:t xml:space="preserve"> год и 202</w:t>
      </w:r>
      <w:r w:rsidR="00386D44">
        <w:rPr>
          <w:szCs w:val="28"/>
        </w:rPr>
        <w:t>7</w:t>
      </w:r>
      <w:r w:rsidR="00257616">
        <w:rPr>
          <w:szCs w:val="28"/>
        </w:rPr>
        <w:t xml:space="preserve"> </w:t>
      </w:r>
      <w:r w:rsidRPr="00A44BBA">
        <w:rPr>
          <w:szCs w:val="28"/>
        </w:rPr>
        <w:t xml:space="preserve">год прогнозируются в сумме  </w:t>
      </w:r>
      <w:r w:rsidR="00386D44">
        <w:rPr>
          <w:szCs w:val="28"/>
        </w:rPr>
        <w:t>192489</w:t>
      </w:r>
      <w:r w:rsidR="000A223B">
        <w:rPr>
          <w:szCs w:val="28"/>
        </w:rPr>
        <w:t>,0</w:t>
      </w:r>
      <w:r w:rsidRPr="00A44BBA">
        <w:rPr>
          <w:szCs w:val="28"/>
        </w:rPr>
        <w:t xml:space="preserve"> тыс. рублей и  </w:t>
      </w:r>
      <w:r w:rsidR="00386D44">
        <w:rPr>
          <w:szCs w:val="28"/>
        </w:rPr>
        <w:t>208031</w:t>
      </w:r>
      <w:r w:rsidR="000A223B">
        <w:rPr>
          <w:szCs w:val="28"/>
        </w:rPr>
        <w:t>,0</w:t>
      </w:r>
      <w:r w:rsidRPr="00A44BBA">
        <w:rPr>
          <w:szCs w:val="28"/>
        </w:rPr>
        <w:t xml:space="preserve"> тыс. рублей соответственно.</w:t>
      </w:r>
    </w:p>
    <w:p w:rsidR="00DE1C31" w:rsidRPr="00A64CD4" w:rsidRDefault="00DE1C31" w:rsidP="00DE1C31">
      <w:pPr>
        <w:ind w:firstLine="720"/>
        <w:jc w:val="both"/>
        <w:rPr>
          <w:sz w:val="28"/>
          <w:szCs w:val="28"/>
        </w:rPr>
      </w:pPr>
    </w:p>
    <w:p w:rsidR="00DE1C31" w:rsidRDefault="00DE1C31" w:rsidP="00DE1C31">
      <w:pPr>
        <w:jc w:val="center"/>
        <w:rPr>
          <w:b/>
          <w:sz w:val="28"/>
          <w:szCs w:val="28"/>
        </w:rPr>
      </w:pPr>
      <w:r w:rsidRPr="001504B4">
        <w:rPr>
          <w:b/>
          <w:sz w:val="28"/>
          <w:szCs w:val="28"/>
        </w:rPr>
        <w:t xml:space="preserve">Доходы от акцизов на автомобильный и прямогонный бензин, </w:t>
      </w:r>
    </w:p>
    <w:p w:rsidR="00DE1C31" w:rsidRDefault="00DE1C31" w:rsidP="00DE1C31">
      <w:pPr>
        <w:jc w:val="center"/>
        <w:rPr>
          <w:b/>
          <w:sz w:val="28"/>
          <w:szCs w:val="28"/>
        </w:rPr>
      </w:pPr>
      <w:r w:rsidRPr="001504B4">
        <w:rPr>
          <w:b/>
          <w:sz w:val="28"/>
          <w:szCs w:val="28"/>
        </w:rPr>
        <w:t>дизельное топливо, моторные масла для дизельных и (или) карбюраторных (</w:t>
      </w:r>
      <w:proofErr w:type="spellStart"/>
      <w:r w:rsidRPr="001504B4">
        <w:rPr>
          <w:b/>
          <w:sz w:val="28"/>
          <w:szCs w:val="28"/>
        </w:rPr>
        <w:t>инжекторных</w:t>
      </w:r>
      <w:proofErr w:type="spellEnd"/>
      <w:r w:rsidRPr="001504B4">
        <w:rPr>
          <w:b/>
          <w:sz w:val="28"/>
          <w:szCs w:val="28"/>
        </w:rPr>
        <w:t xml:space="preserve">) двигателей, производимых </w:t>
      </w:r>
    </w:p>
    <w:p w:rsidR="00DE1C31" w:rsidRDefault="00DE1C31" w:rsidP="00DE1C31">
      <w:pPr>
        <w:jc w:val="center"/>
        <w:rPr>
          <w:b/>
          <w:sz w:val="28"/>
          <w:szCs w:val="28"/>
        </w:rPr>
      </w:pPr>
      <w:r w:rsidRPr="001504B4">
        <w:rPr>
          <w:b/>
          <w:sz w:val="28"/>
          <w:szCs w:val="28"/>
        </w:rPr>
        <w:t>на территории Российской Федерации</w:t>
      </w:r>
    </w:p>
    <w:p w:rsidR="00DE1C31" w:rsidRDefault="00DE1C31" w:rsidP="00DE1C31">
      <w:pPr>
        <w:jc w:val="center"/>
        <w:rPr>
          <w:b/>
          <w:sz w:val="28"/>
          <w:szCs w:val="28"/>
        </w:rPr>
      </w:pPr>
    </w:p>
    <w:p w:rsidR="00DE1C31" w:rsidRDefault="00515DA8" w:rsidP="0069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E45E8">
        <w:rPr>
          <w:b/>
          <w:sz w:val="28"/>
          <w:szCs w:val="28"/>
        </w:rPr>
        <w:t>5</w:t>
      </w:r>
      <w:r w:rsidR="00DE1C31">
        <w:rPr>
          <w:b/>
          <w:sz w:val="28"/>
          <w:szCs w:val="28"/>
        </w:rPr>
        <w:t xml:space="preserve"> год</w:t>
      </w:r>
    </w:p>
    <w:p w:rsidR="00DE1C31" w:rsidRDefault="00DE1C31" w:rsidP="00E84FB6">
      <w:pPr>
        <w:tabs>
          <w:tab w:val="left" w:pos="0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Поступление доходов от </w:t>
      </w:r>
      <w:r w:rsidRPr="00122795">
        <w:rPr>
          <w:sz w:val="28"/>
          <w:szCs w:val="28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22795">
        <w:rPr>
          <w:sz w:val="28"/>
          <w:szCs w:val="28"/>
        </w:rPr>
        <w:t>инжекторных</w:t>
      </w:r>
      <w:proofErr w:type="spellEnd"/>
      <w:r w:rsidRPr="00122795">
        <w:rPr>
          <w:sz w:val="28"/>
          <w:szCs w:val="28"/>
        </w:rPr>
        <w:t>) двигателей</w:t>
      </w:r>
      <w:r>
        <w:rPr>
          <w:sz w:val="28"/>
          <w:szCs w:val="28"/>
        </w:rPr>
        <w:t xml:space="preserve">, производимых на территории Российской Федерации, исходя из </w:t>
      </w:r>
      <w:r>
        <w:rPr>
          <w:sz w:val="28"/>
        </w:rPr>
        <w:t xml:space="preserve">установленных дифференцированных </w:t>
      </w:r>
      <w:r>
        <w:rPr>
          <w:sz w:val="28"/>
        </w:rPr>
        <w:lastRenderedPageBreak/>
        <w:t>нормативов отчислений в бюджет</w:t>
      </w:r>
      <w:r w:rsidR="00515DA8">
        <w:rPr>
          <w:sz w:val="28"/>
        </w:rPr>
        <w:t xml:space="preserve"> округа</w:t>
      </w:r>
      <w:r>
        <w:rPr>
          <w:sz w:val="28"/>
        </w:rPr>
        <w:t xml:space="preserve"> в размере </w:t>
      </w:r>
      <w:r w:rsidR="005E45E8">
        <w:rPr>
          <w:sz w:val="28"/>
        </w:rPr>
        <w:t>0,2252</w:t>
      </w:r>
      <w:r w:rsidR="000A223B">
        <w:rPr>
          <w:sz w:val="28"/>
        </w:rPr>
        <w:t xml:space="preserve"> процента</w:t>
      </w:r>
      <w:r w:rsidR="005E45E8">
        <w:rPr>
          <w:sz w:val="28"/>
        </w:rPr>
        <w:t xml:space="preserve"> до 01 февраля 2025 года, 0,2462 процента с 01 февраля по 31 декабря 2025 года (включительно) составляет – 17974</w:t>
      </w:r>
      <w:r w:rsidR="000A223B">
        <w:rPr>
          <w:sz w:val="28"/>
        </w:rPr>
        <w:t>,0</w:t>
      </w:r>
      <w:r>
        <w:rPr>
          <w:sz w:val="28"/>
        </w:rPr>
        <w:t xml:space="preserve"> тыс. рублей.</w:t>
      </w:r>
      <w:proofErr w:type="gramEnd"/>
    </w:p>
    <w:p w:rsidR="00DE1C31" w:rsidRDefault="00DE1C31" w:rsidP="00DE1C31">
      <w:pPr>
        <w:tabs>
          <w:tab w:val="left" w:pos="720"/>
        </w:tabs>
        <w:jc w:val="both"/>
        <w:rPr>
          <w:sz w:val="28"/>
        </w:rPr>
      </w:pPr>
    </w:p>
    <w:p w:rsidR="00DE1C31" w:rsidRDefault="00DE1C31" w:rsidP="00DE1C31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202</w:t>
      </w:r>
      <w:r w:rsidR="005E45E8">
        <w:rPr>
          <w:b/>
          <w:sz w:val="28"/>
        </w:rPr>
        <w:t>6</w:t>
      </w:r>
      <w:r>
        <w:rPr>
          <w:b/>
          <w:sz w:val="28"/>
        </w:rPr>
        <w:t>-202</w:t>
      </w:r>
      <w:r w:rsidR="005E45E8">
        <w:rPr>
          <w:b/>
          <w:sz w:val="28"/>
        </w:rPr>
        <w:t>7</w:t>
      </w:r>
      <w:r>
        <w:rPr>
          <w:b/>
          <w:sz w:val="28"/>
        </w:rPr>
        <w:t xml:space="preserve"> годы</w:t>
      </w:r>
    </w:p>
    <w:p w:rsidR="00DE1C31" w:rsidRDefault="00515DA8" w:rsidP="00515DA8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Поступление доходов от </w:t>
      </w:r>
      <w:r w:rsidRPr="00122795">
        <w:rPr>
          <w:sz w:val="28"/>
          <w:szCs w:val="28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22795">
        <w:rPr>
          <w:sz w:val="28"/>
          <w:szCs w:val="28"/>
        </w:rPr>
        <w:t>инжекторных</w:t>
      </w:r>
      <w:proofErr w:type="spellEnd"/>
      <w:r w:rsidRPr="00122795">
        <w:rPr>
          <w:sz w:val="28"/>
          <w:szCs w:val="28"/>
        </w:rPr>
        <w:t>) двигателей</w:t>
      </w:r>
      <w:r>
        <w:rPr>
          <w:sz w:val="28"/>
          <w:szCs w:val="28"/>
        </w:rPr>
        <w:t xml:space="preserve">, производимых на территории Российской Федерации, исходя из </w:t>
      </w:r>
      <w:r>
        <w:rPr>
          <w:sz w:val="28"/>
        </w:rPr>
        <w:t xml:space="preserve">установленных дифференцированных нормативов отчислений в бюджет округа </w:t>
      </w:r>
      <w:r w:rsidRPr="0035313E">
        <w:rPr>
          <w:sz w:val="28"/>
        </w:rPr>
        <w:t xml:space="preserve">в размере </w:t>
      </w:r>
      <w:r w:rsidR="0035313E">
        <w:rPr>
          <w:sz w:val="28"/>
        </w:rPr>
        <w:t>0,246</w:t>
      </w:r>
      <w:r w:rsidR="005E45E8">
        <w:rPr>
          <w:sz w:val="28"/>
        </w:rPr>
        <w:t>2</w:t>
      </w:r>
      <w:r>
        <w:rPr>
          <w:sz w:val="28"/>
        </w:rPr>
        <w:t xml:space="preserve"> </w:t>
      </w:r>
      <w:r w:rsidR="005E45E8">
        <w:rPr>
          <w:sz w:val="28"/>
        </w:rPr>
        <w:t>процента</w:t>
      </w:r>
      <w:r>
        <w:rPr>
          <w:sz w:val="28"/>
        </w:rPr>
        <w:t xml:space="preserve"> </w:t>
      </w:r>
      <w:r w:rsidR="00DE1C31">
        <w:rPr>
          <w:sz w:val="28"/>
          <w:szCs w:val="28"/>
        </w:rPr>
        <w:t>на 202</w:t>
      </w:r>
      <w:r w:rsidR="00D243BA">
        <w:rPr>
          <w:sz w:val="28"/>
          <w:szCs w:val="28"/>
        </w:rPr>
        <w:t>6</w:t>
      </w:r>
      <w:r w:rsidR="000A223B">
        <w:rPr>
          <w:sz w:val="28"/>
          <w:szCs w:val="28"/>
        </w:rPr>
        <w:t xml:space="preserve"> </w:t>
      </w:r>
      <w:r w:rsidR="005E45E8">
        <w:rPr>
          <w:sz w:val="28"/>
          <w:szCs w:val="28"/>
        </w:rPr>
        <w:t xml:space="preserve">год </w:t>
      </w:r>
      <w:r w:rsidR="000A223B">
        <w:rPr>
          <w:sz w:val="28"/>
          <w:szCs w:val="28"/>
        </w:rPr>
        <w:t>и</w:t>
      </w:r>
      <w:r w:rsidR="005E45E8">
        <w:rPr>
          <w:sz w:val="28"/>
          <w:szCs w:val="28"/>
        </w:rPr>
        <w:t xml:space="preserve"> 0,1913 процента на</w:t>
      </w:r>
      <w:r w:rsidR="00D243BA">
        <w:rPr>
          <w:sz w:val="28"/>
          <w:szCs w:val="28"/>
        </w:rPr>
        <w:t xml:space="preserve"> 2027</w:t>
      </w:r>
      <w:r w:rsidR="005E45E8">
        <w:rPr>
          <w:sz w:val="28"/>
          <w:szCs w:val="28"/>
        </w:rPr>
        <w:t xml:space="preserve"> год</w:t>
      </w:r>
      <w:r w:rsidR="00DE1C31">
        <w:rPr>
          <w:sz w:val="28"/>
          <w:szCs w:val="28"/>
        </w:rPr>
        <w:t xml:space="preserve"> прогно</w:t>
      </w:r>
      <w:r w:rsidR="000A223B">
        <w:rPr>
          <w:sz w:val="28"/>
          <w:szCs w:val="28"/>
        </w:rPr>
        <w:t xml:space="preserve">зируется  соответственно </w:t>
      </w:r>
      <w:r w:rsidR="005E45E8">
        <w:rPr>
          <w:sz w:val="28"/>
          <w:szCs w:val="28"/>
        </w:rPr>
        <w:t>19152</w:t>
      </w:r>
      <w:r w:rsidR="009F3F11">
        <w:rPr>
          <w:sz w:val="28"/>
          <w:szCs w:val="28"/>
        </w:rPr>
        <w:t>,0</w:t>
      </w:r>
      <w:r w:rsidR="00DE1C31">
        <w:rPr>
          <w:sz w:val="28"/>
          <w:szCs w:val="28"/>
        </w:rPr>
        <w:t xml:space="preserve"> тыс. рублей и 1</w:t>
      </w:r>
      <w:r w:rsidR="005E45E8">
        <w:rPr>
          <w:sz w:val="28"/>
          <w:szCs w:val="28"/>
        </w:rPr>
        <w:t>9542</w:t>
      </w:r>
      <w:r w:rsidR="00DE1C31">
        <w:rPr>
          <w:sz w:val="28"/>
          <w:szCs w:val="28"/>
        </w:rPr>
        <w:t>,0 тыс. рублей.</w:t>
      </w:r>
      <w:proofErr w:type="gramEnd"/>
    </w:p>
    <w:p w:rsidR="00DE1C31" w:rsidRDefault="00DE1C31" w:rsidP="00DE1C31">
      <w:pPr>
        <w:tabs>
          <w:tab w:val="left" w:pos="720"/>
        </w:tabs>
        <w:jc w:val="both"/>
        <w:rPr>
          <w:sz w:val="28"/>
          <w:szCs w:val="28"/>
        </w:rPr>
      </w:pPr>
    </w:p>
    <w:p w:rsidR="00DE1C31" w:rsidRPr="009318A3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9318A3">
        <w:rPr>
          <w:b/>
          <w:spacing w:val="20"/>
          <w:szCs w:val="28"/>
        </w:rPr>
        <w:t>Налог, взимаемый в связи с применением</w:t>
      </w:r>
    </w:p>
    <w:p w:rsidR="00DE1C31" w:rsidRPr="009318A3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9318A3">
        <w:rPr>
          <w:b/>
          <w:spacing w:val="20"/>
          <w:szCs w:val="28"/>
        </w:rPr>
        <w:t xml:space="preserve"> упрощенной системы налогообложения</w:t>
      </w:r>
    </w:p>
    <w:p w:rsidR="00DE1C31" w:rsidRPr="009318A3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</w:p>
    <w:p w:rsidR="00DE1C31" w:rsidRPr="009318A3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9318A3">
        <w:rPr>
          <w:b/>
          <w:spacing w:val="20"/>
          <w:szCs w:val="28"/>
        </w:rPr>
        <w:t>202</w:t>
      </w:r>
      <w:r w:rsidR="0046289C">
        <w:rPr>
          <w:b/>
          <w:spacing w:val="20"/>
          <w:szCs w:val="28"/>
        </w:rPr>
        <w:t>5</w:t>
      </w:r>
      <w:r w:rsidRPr="009318A3">
        <w:rPr>
          <w:b/>
          <w:spacing w:val="20"/>
          <w:szCs w:val="28"/>
        </w:rPr>
        <w:t xml:space="preserve"> год</w:t>
      </w:r>
    </w:p>
    <w:p w:rsidR="005E45E8" w:rsidRDefault="005E45E8" w:rsidP="00E84FB6">
      <w:pPr>
        <w:tabs>
          <w:tab w:val="left" w:pos="362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Расчет налога, взимаемого в связи с применением упрощенной системы налогообложения на 2025 год, произведен в соответствии с главой 26.2  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>Упрощенная система налогообложения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 xml:space="preserve"> части второй Налогового кодекса Российской Федерации и законом области от 26 октября 2018 года № 4424-ОЗ 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>Об установлении на территории Вологодской области налоговых ставок по налогу, взимаемому в связи с применением упрощенной системы налогообложения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>.</w:t>
      </w:r>
      <w:proofErr w:type="gramEnd"/>
    </w:p>
    <w:p w:rsidR="0086608F" w:rsidRDefault="0086608F" w:rsidP="00E84FB6">
      <w:pPr>
        <w:tabs>
          <w:tab w:val="left" w:pos="3626"/>
        </w:tabs>
        <w:ind w:firstLine="709"/>
        <w:jc w:val="both"/>
        <w:rPr>
          <w:sz w:val="28"/>
        </w:rPr>
      </w:pPr>
      <w:r>
        <w:rPr>
          <w:sz w:val="28"/>
        </w:rPr>
        <w:t>Прогноз налога учитывает данные:</w:t>
      </w:r>
    </w:p>
    <w:p w:rsidR="0086608F" w:rsidRDefault="0086608F" w:rsidP="0086608F">
      <w:pPr>
        <w:tabs>
          <w:tab w:val="left" w:pos="3626"/>
        </w:tabs>
        <w:ind w:firstLine="851"/>
        <w:jc w:val="both"/>
        <w:rPr>
          <w:sz w:val="28"/>
        </w:rPr>
      </w:pPr>
      <w:r>
        <w:rPr>
          <w:sz w:val="28"/>
        </w:rPr>
        <w:t xml:space="preserve">1. согласно отчетности 5-УСН 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>Отчет о налоговой базе и структуре начислений по налогу, уплачиваемому в связи с применением упрощенной системы налогообложения по итогам 2023 года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>:</w:t>
      </w:r>
    </w:p>
    <w:p w:rsidR="0086608F" w:rsidRDefault="0086608F" w:rsidP="0086608F">
      <w:pPr>
        <w:tabs>
          <w:tab w:val="left" w:pos="3626"/>
        </w:tabs>
        <w:ind w:firstLine="851"/>
        <w:jc w:val="both"/>
        <w:rPr>
          <w:sz w:val="28"/>
        </w:rPr>
      </w:pPr>
      <w:r>
        <w:rPr>
          <w:sz w:val="28"/>
        </w:rPr>
        <w:t>- о сумме исчисленного налога, скорректированной на рост реальных располагаемых денежных доходов населения и индекса потребительских цен (в среднем за год) в соответствии с базовым сценарием среднесрочного прогноза социально-экономического развития Российской Федерации;</w:t>
      </w:r>
    </w:p>
    <w:p w:rsidR="0086608F" w:rsidRDefault="0086608F" w:rsidP="0086608F">
      <w:pPr>
        <w:tabs>
          <w:tab w:val="left" w:pos="3626"/>
        </w:tabs>
        <w:ind w:firstLine="851"/>
        <w:jc w:val="both"/>
        <w:rPr>
          <w:sz w:val="28"/>
        </w:rPr>
      </w:pPr>
      <w:r>
        <w:rPr>
          <w:sz w:val="28"/>
        </w:rPr>
        <w:t>- о сумме страховых взносов с учётом роста минимальной оплаты труда;</w:t>
      </w:r>
    </w:p>
    <w:p w:rsidR="0086608F" w:rsidRDefault="0086608F" w:rsidP="0086608F">
      <w:pPr>
        <w:tabs>
          <w:tab w:val="left" w:pos="3626"/>
        </w:tabs>
        <w:ind w:firstLine="851"/>
        <w:jc w:val="both"/>
        <w:rPr>
          <w:sz w:val="28"/>
        </w:rPr>
      </w:pPr>
      <w:r>
        <w:rPr>
          <w:sz w:val="28"/>
        </w:rPr>
        <w:t xml:space="preserve">- о сумме </w:t>
      </w:r>
      <w:proofErr w:type="spellStart"/>
      <w:r>
        <w:rPr>
          <w:sz w:val="28"/>
        </w:rPr>
        <w:t>недопоступления</w:t>
      </w:r>
      <w:proofErr w:type="spellEnd"/>
      <w:r>
        <w:rPr>
          <w:sz w:val="28"/>
        </w:rPr>
        <w:t xml:space="preserve"> налога в связи с уменьшением налоговой базы на сумму убытка или части убытка;</w:t>
      </w:r>
    </w:p>
    <w:p w:rsidR="0086608F" w:rsidRDefault="0086608F" w:rsidP="0086608F">
      <w:pPr>
        <w:tabs>
          <w:tab w:val="left" w:pos="3626"/>
        </w:tabs>
        <w:ind w:firstLine="851"/>
        <w:jc w:val="both"/>
        <w:rPr>
          <w:sz w:val="28"/>
        </w:rPr>
      </w:pPr>
      <w:r w:rsidRPr="00EF6066">
        <w:rPr>
          <w:sz w:val="28"/>
        </w:rPr>
        <w:t xml:space="preserve">2. завершение  в 2024 году налоговых преференций для отдельных категорий налогоплательщиков, а также изменение с 1 января 2025 года региональных налоговых преференций для субъектов малого и среднего предпринимательства в соответствии с проектом закона области </w:t>
      </w:r>
      <w:r w:rsidRPr="000C63E7">
        <w:rPr>
          <w:bCs/>
          <w:iCs/>
          <w:sz w:val="28"/>
          <w:szCs w:val="28"/>
        </w:rPr>
        <w:t>"</w:t>
      </w:r>
      <w:r w:rsidRPr="00EF6066">
        <w:rPr>
          <w:sz w:val="28"/>
        </w:rPr>
        <w:t>О внесении изменений в отдельные законы области о налогах</w:t>
      </w:r>
      <w:r w:rsidRPr="000C63E7">
        <w:rPr>
          <w:bCs/>
          <w:iCs/>
          <w:sz w:val="28"/>
          <w:szCs w:val="28"/>
        </w:rPr>
        <w:t>"</w:t>
      </w:r>
      <w:r w:rsidRPr="00EF6066">
        <w:rPr>
          <w:sz w:val="28"/>
        </w:rPr>
        <w:t>;</w:t>
      </w:r>
    </w:p>
    <w:p w:rsidR="0086608F" w:rsidRDefault="0086608F" w:rsidP="0086608F">
      <w:pPr>
        <w:tabs>
          <w:tab w:val="left" w:pos="3626"/>
        </w:tabs>
        <w:ind w:firstLine="851"/>
        <w:jc w:val="both"/>
        <w:rPr>
          <w:sz w:val="28"/>
        </w:rPr>
      </w:pPr>
      <w:r>
        <w:rPr>
          <w:sz w:val="28"/>
        </w:rPr>
        <w:t>3. корректирующий коэффициент, учитывающий периоды начисления и уплаты налога;</w:t>
      </w:r>
    </w:p>
    <w:p w:rsidR="0086608F" w:rsidRDefault="0086608F" w:rsidP="0086608F">
      <w:pPr>
        <w:tabs>
          <w:tab w:val="left" w:pos="3626"/>
        </w:tabs>
        <w:ind w:firstLine="851"/>
        <w:jc w:val="both"/>
        <w:rPr>
          <w:sz w:val="28"/>
        </w:rPr>
      </w:pPr>
      <w:r>
        <w:rPr>
          <w:sz w:val="28"/>
        </w:rPr>
        <w:t>4. изменение федерального законодательства в части отмены повышенных ставок, увеличение лимита по доходам для перехода на УСН.</w:t>
      </w:r>
    </w:p>
    <w:p w:rsidR="00DE1C31" w:rsidRPr="0086608F" w:rsidRDefault="0086608F" w:rsidP="00E84FB6">
      <w:pPr>
        <w:tabs>
          <w:tab w:val="left" w:pos="362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Поступление налога, взимаемого в связи с применением упрощенной системы налогообложения, в бюджет округа с учетом действия норм закона области от 7 декабря 2015 года № 3802-ОЗ 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 xml:space="preserve">Об установлении единых </w:t>
      </w:r>
      <w:r>
        <w:rPr>
          <w:sz w:val="28"/>
        </w:rPr>
        <w:lastRenderedPageBreak/>
        <w:t>нормативов отчислений в бюджеты городских округов, муниципальных районов и муниципальных округов области от налога, взимаемого в связи с применением упрощенной системы налогообложения, и минимального налога, взимаемого в связи с применением упрощенной системы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налогообложения, подлежащих зачислению в областной бюджет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 xml:space="preserve"> и закона области от 11 декабря 2020 года № 4815-ОЗ 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>Об установлении порядка определения дифференцированных нормативов отчислений в бюджеты муниципальных районов, муниципальных округов и городских округов области от налога, взимаемого в связи с применением упрощенной системы налогообложения, подлежащего зачислению в областной бюджет</w:t>
      </w:r>
      <w:r w:rsidRPr="000C63E7">
        <w:rPr>
          <w:bCs/>
          <w:iCs/>
          <w:sz w:val="28"/>
          <w:szCs w:val="28"/>
        </w:rPr>
        <w:t>"</w:t>
      </w:r>
      <w:r>
        <w:rPr>
          <w:sz w:val="28"/>
        </w:rPr>
        <w:t xml:space="preserve"> прогнозируется на 2025 год в объеме 27863,0 тыс. рублей.</w:t>
      </w:r>
      <w:proofErr w:type="gramEnd"/>
    </w:p>
    <w:p w:rsidR="00DE1C31" w:rsidRPr="009318A3" w:rsidRDefault="00DE1C31" w:rsidP="00CB0BE4">
      <w:pPr>
        <w:pStyle w:val="a3"/>
        <w:widowControl w:val="0"/>
        <w:spacing w:line="276" w:lineRule="auto"/>
        <w:ind w:firstLine="720"/>
        <w:jc w:val="center"/>
        <w:rPr>
          <w:b/>
          <w:spacing w:val="20"/>
          <w:szCs w:val="28"/>
        </w:rPr>
      </w:pPr>
      <w:r w:rsidRPr="009318A3">
        <w:rPr>
          <w:b/>
          <w:spacing w:val="20"/>
          <w:szCs w:val="28"/>
        </w:rPr>
        <w:t>202</w:t>
      </w:r>
      <w:r w:rsidR="0086608F">
        <w:rPr>
          <w:b/>
          <w:spacing w:val="20"/>
          <w:szCs w:val="28"/>
        </w:rPr>
        <w:t>6</w:t>
      </w:r>
      <w:r w:rsidRPr="009318A3">
        <w:rPr>
          <w:b/>
          <w:spacing w:val="20"/>
          <w:szCs w:val="28"/>
        </w:rPr>
        <w:t>-202</w:t>
      </w:r>
      <w:r w:rsidR="0086608F">
        <w:rPr>
          <w:b/>
          <w:spacing w:val="20"/>
          <w:szCs w:val="28"/>
        </w:rPr>
        <w:t>7</w:t>
      </w:r>
      <w:r w:rsidRPr="009318A3">
        <w:rPr>
          <w:b/>
          <w:spacing w:val="20"/>
          <w:szCs w:val="28"/>
        </w:rPr>
        <w:t xml:space="preserve"> годы</w:t>
      </w:r>
    </w:p>
    <w:p w:rsidR="00DE1C31" w:rsidRPr="009318A3" w:rsidRDefault="00DE1C31" w:rsidP="00E84FB6">
      <w:pPr>
        <w:pStyle w:val="a3"/>
        <w:widowControl w:val="0"/>
        <w:ind w:right="-6" w:firstLine="720"/>
        <w:rPr>
          <w:szCs w:val="28"/>
        </w:rPr>
      </w:pPr>
      <w:r w:rsidRPr="009318A3">
        <w:rPr>
          <w:szCs w:val="28"/>
        </w:rPr>
        <w:t>Прогноз налога на 202</w:t>
      </w:r>
      <w:r w:rsidR="0086608F">
        <w:rPr>
          <w:szCs w:val="28"/>
        </w:rPr>
        <w:t>6</w:t>
      </w:r>
      <w:r w:rsidRPr="009318A3">
        <w:rPr>
          <w:szCs w:val="28"/>
        </w:rPr>
        <w:t>-202</w:t>
      </w:r>
      <w:r w:rsidR="0086608F">
        <w:rPr>
          <w:szCs w:val="28"/>
        </w:rPr>
        <w:t>7</w:t>
      </w:r>
      <w:r w:rsidRPr="009318A3">
        <w:rPr>
          <w:szCs w:val="28"/>
        </w:rPr>
        <w:t xml:space="preserve"> годы рассчитан по аналогичной схеме. </w:t>
      </w:r>
    </w:p>
    <w:p w:rsidR="00DE1C31" w:rsidRPr="002324C4" w:rsidRDefault="00DE1C31" w:rsidP="00E84FB6">
      <w:pPr>
        <w:pStyle w:val="a5"/>
        <w:rPr>
          <w:rFonts w:ascii="Times New Roman" w:hAnsi="Times New Roman"/>
          <w:sz w:val="28"/>
          <w:szCs w:val="28"/>
        </w:rPr>
      </w:pPr>
      <w:r w:rsidRPr="002324C4">
        <w:rPr>
          <w:rFonts w:ascii="Times New Roman" w:hAnsi="Times New Roman"/>
          <w:sz w:val="28"/>
          <w:szCs w:val="28"/>
        </w:rPr>
        <w:t>В результате</w:t>
      </w:r>
      <w:r w:rsidR="002324C4">
        <w:rPr>
          <w:rFonts w:ascii="Times New Roman" w:hAnsi="Times New Roman"/>
          <w:sz w:val="28"/>
          <w:szCs w:val="28"/>
        </w:rPr>
        <w:t>,</w:t>
      </w:r>
      <w:r w:rsidRPr="002324C4">
        <w:rPr>
          <w:rFonts w:ascii="Times New Roman" w:hAnsi="Times New Roman"/>
          <w:sz w:val="28"/>
          <w:szCs w:val="28"/>
        </w:rPr>
        <w:t xml:space="preserve"> поступление в  бюджет </w:t>
      </w:r>
      <w:r w:rsidR="00043EE4" w:rsidRPr="002324C4">
        <w:rPr>
          <w:rFonts w:ascii="Times New Roman" w:hAnsi="Times New Roman"/>
          <w:sz w:val="28"/>
          <w:szCs w:val="28"/>
        </w:rPr>
        <w:t>округа</w:t>
      </w:r>
      <w:r w:rsidRPr="002324C4">
        <w:rPr>
          <w:rFonts w:ascii="Times New Roman" w:hAnsi="Times New Roman"/>
          <w:sz w:val="28"/>
          <w:szCs w:val="28"/>
        </w:rPr>
        <w:t xml:space="preserve"> </w:t>
      </w:r>
      <w:r w:rsidR="002324C4">
        <w:rPr>
          <w:rFonts w:ascii="Times New Roman" w:hAnsi="Times New Roman"/>
          <w:sz w:val="28"/>
          <w:szCs w:val="28"/>
        </w:rPr>
        <w:t>в 202</w:t>
      </w:r>
      <w:r w:rsidR="0086608F">
        <w:rPr>
          <w:rFonts w:ascii="Times New Roman" w:hAnsi="Times New Roman"/>
          <w:sz w:val="28"/>
          <w:szCs w:val="28"/>
        </w:rPr>
        <w:t>6</w:t>
      </w:r>
      <w:r w:rsidR="002324C4">
        <w:rPr>
          <w:rFonts w:ascii="Times New Roman" w:hAnsi="Times New Roman"/>
          <w:sz w:val="28"/>
          <w:szCs w:val="28"/>
        </w:rPr>
        <w:t xml:space="preserve"> году </w:t>
      </w:r>
      <w:r w:rsidRPr="002324C4">
        <w:rPr>
          <w:rFonts w:ascii="Times New Roman" w:hAnsi="Times New Roman"/>
          <w:sz w:val="28"/>
          <w:szCs w:val="28"/>
        </w:rPr>
        <w:t>налога, взимаемого в связи с применением упрощенной системы налогообложения</w:t>
      </w:r>
      <w:r w:rsidR="002324C4">
        <w:rPr>
          <w:rFonts w:ascii="Times New Roman" w:hAnsi="Times New Roman"/>
          <w:sz w:val="28"/>
          <w:szCs w:val="28"/>
        </w:rPr>
        <w:t>,</w:t>
      </w:r>
      <w:r w:rsidR="002324C4" w:rsidRPr="002324C4">
        <w:rPr>
          <w:rFonts w:ascii="Times New Roman" w:hAnsi="Times New Roman"/>
          <w:sz w:val="28"/>
          <w:szCs w:val="28"/>
        </w:rPr>
        <w:t xml:space="preserve"> с учетом</w:t>
      </w:r>
      <w:r w:rsidR="002324C4">
        <w:rPr>
          <w:rFonts w:ascii="Times New Roman" w:hAnsi="Times New Roman"/>
          <w:sz w:val="28"/>
          <w:szCs w:val="28"/>
        </w:rPr>
        <w:t xml:space="preserve"> передачи  бюджету округа</w:t>
      </w:r>
      <w:r w:rsidR="002324C4" w:rsidRPr="009318A3">
        <w:rPr>
          <w:rFonts w:ascii="Times New Roman" w:hAnsi="Times New Roman"/>
          <w:sz w:val="28"/>
          <w:szCs w:val="28"/>
        </w:rPr>
        <w:t xml:space="preserve"> дифференцированных нормативов отчислений</w:t>
      </w:r>
      <w:r w:rsidR="002324C4" w:rsidRPr="00A34199">
        <w:rPr>
          <w:rFonts w:ascii="Times New Roman" w:hAnsi="Times New Roman"/>
          <w:sz w:val="28"/>
          <w:szCs w:val="28"/>
        </w:rPr>
        <w:t xml:space="preserve"> </w:t>
      </w:r>
      <w:r w:rsidRPr="002324C4">
        <w:rPr>
          <w:rFonts w:ascii="Times New Roman" w:hAnsi="Times New Roman"/>
          <w:sz w:val="28"/>
          <w:szCs w:val="28"/>
        </w:rPr>
        <w:t>прогнозируется в сумме</w:t>
      </w:r>
      <w:r w:rsidR="002324C4">
        <w:rPr>
          <w:rFonts w:ascii="Times New Roman" w:hAnsi="Times New Roman"/>
          <w:sz w:val="28"/>
          <w:szCs w:val="28"/>
        </w:rPr>
        <w:t xml:space="preserve"> </w:t>
      </w:r>
      <w:r w:rsidR="009F3F11">
        <w:rPr>
          <w:rFonts w:ascii="Times New Roman" w:hAnsi="Times New Roman"/>
          <w:sz w:val="28"/>
          <w:szCs w:val="28"/>
        </w:rPr>
        <w:t>–</w:t>
      </w:r>
      <w:r w:rsidRPr="002324C4">
        <w:rPr>
          <w:rFonts w:ascii="Times New Roman" w:hAnsi="Times New Roman"/>
          <w:sz w:val="28"/>
          <w:szCs w:val="28"/>
        </w:rPr>
        <w:t xml:space="preserve"> </w:t>
      </w:r>
      <w:r w:rsidR="0086608F">
        <w:rPr>
          <w:rFonts w:ascii="Times New Roman" w:hAnsi="Times New Roman"/>
          <w:sz w:val="28"/>
          <w:szCs w:val="28"/>
        </w:rPr>
        <w:t>30174</w:t>
      </w:r>
      <w:r w:rsidR="009F3F11">
        <w:rPr>
          <w:rFonts w:ascii="Times New Roman" w:hAnsi="Times New Roman"/>
          <w:sz w:val="28"/>
          <w:szCs w:val="28"/>
        </w:rPr>
        <w:t>,0</w:t>
      </w:r>
      <w:r w:rsidRPr="002324C4">
        <w:rPr>
          <w:rFonts w:ascii="Times New Roman" w:hAnsi="Times New Roman"/>
          <w:sz w:val="28"/>
          <w:szCs w:val="28"/>
        </w:rPr>
        <w:t xml:space="preserve"> тыс. рублей.</w:t>
      </w:r>
    </w:p>
    <w:p w:rsidR="00DE1C31" w:rsidRPr="00BD5FC2" w:rsidRDefault="00DE1C31" w:rsidP="00E84FB6">
      <w:pPr>
        <w:pStyle w:val="a3"/>
        <w:widowControl w:val="0"/>
        <w:spacing w:line="20" w:lineRule="atLeast"/>
        <w:ind w:firstLine="720"/>
        <w:rPr>
          <w:szCs w:val="28"/>
        </w:rPr>
      </w:pPr>
      <w:r w:rsidRPr="009318A3">
        <w:rPr>
          <w:szCs w:val="28"/>
        </w:rPr>
        <w:t>В 202</w:t>
      </w:r>
      <w:r w:rsidR="0086608F">
        <w:rPr>
          <w:szCs w:val="28"/>
        </w:rPr>
        <w:t>7</w:t>
      </w:r>
      <w:r w:rsidRPr="009318A3">
        <w:rPr>
          <w:szCs w:val="28"/>
        </w:rPr>
        <w:t xml:space="preserve"> году поступление  налога в бюджет </w:t>
      </w:r>
      <w:r w:rsidR="00043EE4">
        <w:rPr>
          <w:szCs w:val="28"/>
        </w:rPr>
        <w:t>округа</w:t>
      </w:r>
      <w:r w:rsidR="002324C4">
        <w:rPr>
          <w:szCs w:val="28"/>
        </w:rPr>
        <w:t>,</w:t>
      </w:r>
      <w:r w:rsidR="002324C4" w:rsidRPr="002324C4">
        <w:rPr>
          <w:szCs w:val="28"/>
        </w:rPr>
        <w:t xml:space="preserve"> с учетом</w:t>
      </w:r>
      <w:r w:rsidR="002324C4">
        <w:rPr>
          <w:szCs w:val="28"/>
        </w:rPr>
        <w:t xml:space="preserve"> передачи  бюджету округа</w:t>
      </w:r>
      <w:r w:rsidR="002324C4" w:rsidRPr="009318A3">
        <w:rPr>
          <w:szCs w:val="28"/>
        </w:rPr>
        <w:t xml:space="preserve"> дифференцированных нормативов отчислений</w:t>
      </w:r>
      <w:r w:rsidR="002324C4" w:rsidRPr="00A34199">
        <w:rPr>
          <w:szCs w:val="28"/>
        </w:rPr>
        <w:t xml:space="preserve"> </w:t>
      </w:r>
      <w:r w:rsidRPr="009318A3">
        <w:rPr>
          <w:szCs w:val="28"/>
        </w:rPr>
        <w:t>оценивается в объеме</w:t>
      </w:r>
      <w:r w:rsidR="002324C4">
        <w:rPr>
          <w:szCs w:val="28"/>
        </w:rPr>
        <w:t xml:space="preserve"> </w:t>
      </w:r>
      <w:r w:rsidR="009F3F11">
        <w:rPr>
          <w:szCs w:val="28"/>
        </w:rPr>
        <w:t>–</w:t>
      </w:r>
      <w:r w:rsidRPr="009318A3">
        <w:rPr>
          <w:szCs w:val="28"/>
        </w:rPr>
        <w:t xml:space="preserve"> </w:t>
      </w:r>
      <w:r w:rsidR="0086608F">
        <w:rPr>
          <w:szCs w:val="28"/>
        </w:rPr>
        <w:t>32252</w:t>
      </w:r>
      <w:r w:rsidR="009F3F11">
        <w:rPr>
          <w:szCs w:val="28"/>
        </w:rPr>
        <w:t>,0</w:t>
      </w:r>
      <w:r w:rsidR="0086608F">
        <w:rPr>
          <w:szCs w:val="28"/>
        </w:rPr>
        <w:t xml:space="preserve"> тыс.</w:t>
      </w:r>
      <w:r w:rsidRPr="009318A3">
        <w:rPr>
          <w:szCs w:val="28"/>
        </w:rPr>
        <w:t xml:space="preserve"> рублей.</w:t>
      </w:r>
    </w:p>
    <w:p w:rsidR="00DE1C31" w:rsidRPr="00285B2B" w:rsidRDefault="00DE1C31" w:rsidP="006931D8">
      <w:pPr>
        <w:pStyle w:val="a3"/>
        <w:widowControl w:val="0"/>
        <w:ind w:right="-5"/>
        <w:rPr>
          <w:b/>
          <w:szCs w:val="28"/>
        </w:rPr>
      </w:pPr>
    </w:p>
    <w:p w:rsidR="00DE1C31" w:rsidRDefault="00DE1C31" w:rsidP="005573E2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сельскохозяйственный налог</w:t>
      </w:r>
    </w:p>
    <w:p w:rsidR="00DE1C31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6608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DE1C31" w:rsidRPr="003A4D46" w:rsidRDefault="00DE1C31" w:rsidP="00E84FB6">
      <w:pPr>
        <w:pStyle w:val="a3"/>
        <w:widowControl w:val="0"/>
        <w:ind w:right="-5" w:firstLine="720"/>
        <w:rPr>
          <w:szCs w:val="28"/>
        </w:rPr>
      </w:pPr>
      <w:r>
        <w:rPr>
          <w:szCs w:val="28"/>
        </w:rPr>
        <w:t>Расчет единого сель</w:t>
      </w:r>
      <w:r w:rsidR="009F3F11">
        <w:rPr>
          <w:szCs w:val="28"/>
        </w:rPr>
        <w:t>скохозяйственного налога на 202</w:t>
      </w:r>
      <w:r w:rsidR="0086608F">
        <w:rPr>
          <w:szCs w:val="28"/>
        </w:rPr>
        <w:t>5</w:t>
      </w:r>
      <w:r w:rsidRPr="003A4D46">
        <w:rPr>
          <w:szCs w:val="28"/>
        </w:rPr>
        <w:t xml:space="preserve"> год произвед</w:t>
      </w:r>
      <w:r>
        <w:rPr>
          <w:szCs w:val="28"/>
        </w:rPr>
        <w:t>ен в соответствии с главой 26.1  «Система налогообложения для сельскохозяйственных товаропроизводителей (Единый сельскохозяйственный налог)</w:t>
      </w:r>
      <w:r w:rsidRPr="003A4D46">
        <w:rPr>
          <w:szCs w:val="28"/>
        </w:rPr>
        <w:t>» части второй Налогового кодекса Российской Федерации.</w:t>
      </w:r>
    </w:p>
    <w:p w:rsidR="00DE1C31" w:rsidRPr="003A4D46" w:rsidRDefault="00DE1C31" w:rsidP="00E84FB6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Прогноз налога учитывает:</w:t>
      </w:r>
    </w:p>
    <w:p w:rsidR="00DE1C31" w:rsidRPr="003A4D46" w:rsidRDefault="00DE1C31" w:rsidP="00E84FB6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дин</w:t>
      </w:r>
      <w:r>
        <w:rPr>
          <w:sz w:val="28"/>
          <w:szCs w:val="28"/>
        </w:rPr>
        <w:t>амику поступления налога за 202</w:t>
      </w:r>
      <w:r w:rsidR="0086608F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030584">
        <w:rPr>
          <w:sz w:val="28"/>
          <w:szCs w:val="28"/>
        </w:rPr>
        <w:t>3</w:t>
      </w:r>
      <w:r w:rsidRPr="003A4D46">
        <w:rPr>
          <w:sz w:val="28"/>
          <w:szCs w:val="28"/>
        </w:rPr>
        <w:t xml:space="preserve"> годы</w:t>
      </w:r>
      <w:r w:rsidR="00030584">
        <w:rPr>
          <w:sz w:val="28"/>
          <w:szCs w:val="28"/>
        </w:rPr>
        <w:t>, 8 месяцев 2024 года</w:t>
      </w:r>
      <w:r w:rsidRPr="003A4D46">
        <w:rPr>
          <w:sz w:val="28"/>
          <w:szCs w:val="28"/>
        </w:rPr>
        <w:t>;</w:t>
      </w:r>
    </w:p>
    <w:p w:rsidR="00DE1C31" w:rsidRPr="003A4D46" w:rsidRDefault="00DE1C31" w:rsidP="00E84FB6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данные Управления Федеральной налоговой службы по Вологодской области:</w:t>
      </w:r>
    </w:p>
    <w:p w:rsidR="00DE1C31" w:rsidRPr="003A4D46" w:rsidRDefault="002324C4" w:rsidP="00E84FB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 w:rsidRPr="003A4D46">
        <w:rPr>
          <w:sz w:val="28"/>
          <w:szCs w:val="28"/>
        </w:rPr>
        <w:t xml:space="preserve">о налоговой базе и структуре начислений по </w:t>
      </w:r>
      <w:r w:rsidR="00DE1C31">
        <w:rPr>
          <w:sz w:val="28"/>
          <w:szCs w:val="28"/>
        </w:rPr>
        <w:t xml:space="preserve"> единому сельскохозяйственному налогу  </w:t>
      </w:r>
      <w:r w:rsidR="00DE1C31" w:rsidRPr="003A4D46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202</w:t>
      </w:r>
      <w:r w:rsidR="00224B48">
        <w:rPr>
          <w:sz w:val="28"/>
          <w:szCs w:val="28"/>
        </w:rPr>
        <w:t>3</w:t>
      </w:r>
      <w:r w:rsidR="00DE1C31">
        <w:rPr>
          <w:sz w:val="28"/>
          <w:szCs w:val="28"/>
        </w:rPr>
        <w:t xml:space="preserve"> года (форма 5-ЕСХН</w:t>
      </w:r>
      <w:r w:rsidR="00DE1C31" w:rsidRPr="003A4D46">
        <w:rPr>
          <w:sz w:val="28"/>
          <w:szCs w:val="28"/>
        </w:rPr>
        <w:t>);</w:t>
      </w:r>
    </w:p>
    <w:p w:rsidR="00DE1C31" w:rsidRDefault="002324C4" w:rsidP="00E84FB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 w:rsidRPr="003A4D46">
        <w:rPr>
          <w:sz w:val="28"/>
          <w:szCs w:val="28"/>
        </w:rPr>
        <w:t>о</w:t>
      </w:r>
      <w:r w:rsidR="00DE1C31">
        <w:rPr>
          <w:sz w:val="28"/>
          <w:szCs w:val="28"/>
        </w:rPr>
        <w:t xml:space="preserve"> начислении и</w:t>
      </w:r>
      <w:r w:rsidR="00DE1C31" w:rsidRPr="003A4D46">
        <w:rPr>
          <w:sz w:val="28"/>
          <w:szCs w:val="28"/>
        </w:rPr>
        <w:t xml:space="preserve"> поступлении налогов</w:t>
      </w:r>
      <w:r w:rsidR="00DE1C31">
        <w:rPr>
          <w:sz w:val="28"/>
          <w:szCs w:val="28"/>
        </w:rPr>
        <w:t>,</w:t>
      </w:r>
      <w:r w:rsidR="00DE1C31" w:rsidRPr="003A4D46">
        <w:rPr>
          <w:sz w:val="28"/>
          <w:szCs w:val="28"/>
        </w:rPr>
        <w:t xml:space="preserve"> сборов </w:t>
      </w:r>
      <w:r w:rsidR="00DE1C31">
        <w:rPr>
          <w:sz w:val="28"/>
          <w:szCs w:val="28"/>
        </w:rPr>
        <w:t>и иных обязательных платежей в бюджетную систему Рос</w:t>
      </w:r>
      <w:r w:rsidR="00DE1C31" w:rsidRPr="003A4D46">
        <w:rPr>
          <w:sz w:val="28"/>
          <w:szCs w:val="28"/>
        </w:rPr>
        <w:t>сийской Федерации (форма 1-НМ).</w:t>
      </w:r>
    </w:p>
    <w:p w:rsidR="00DE1C31" w:rsidRDefault="00DE1C31" w:rsidP="00E84FB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единого сельскохозяйственного налога   произведен с учетом индекса потребительских цен на товары и услуги.</w:t>
      </w:r>
    </w:p>
    <w:p w:rsidR="00DE1C31" w:rsidRDefault="00DE1C31" w:rsidP="00E84FB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единый сельскохозяйственный н</w:t>
      </w:r>
      <w:r w:rsidR="002324C4">
        <w:rPr>
          <w:sz w:val="28"/>
          <w:szCs w:val="28"/>
        </w:rPr>
        <w:t>алог зачисляется в бюджет округа</w:t>
      </w:r>
      <w:r>
        <w:rPr>
          <w:sz w:val="28"/>
          <w:szCs w:val="28"/>
        </w:rPr>
        <w:t xml:space="preserve"> по нормативу </w:t>
      </w:r>
      <w:r w:rsidR="002324C4">
        <w:rPr>
          <w:sz w:val="28"/>
          <w:szCs w:val="28"/>
        </w:rPr>
        <w:t>10</w:t>
      </w:r>
      <w:r>
        <w:rPr>
          <w:sz w:val="28"/>
          <w:szCs w:val="28"/>
        </w:rPr>
        <w:t>0 процентов.</w:t>
      </w:r>
    </w:p>
    <w:p w:rsidR="00DE1C31" w:rsidRDefault="00DE1C31" w:rsidP="00E84FB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Прогнозируемое поступление в бюджет </w:t>
      </w:r>
      <w:r w:rsidR="002324C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единого сельскохозяйственного налога на 202</w:t>
      </w:r>
      <w:r w:rsidR="00224B48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составляет </w:t>
      </w:r>
      <w:r w:rsidR="009F3F11">
        <w:rPr>
          <w:sz w:val="28"/>
          <w:szCs w:val="28"/>
        </w:rPr>
        <w:t>– 1</w:t>
      </w:r>
      <w:r w:rsidR="00224B48">
        <w:rPr>
          <w:sz w:val="28"/>
          <w:szCs w:val="28"/>
        </w:rPr>
        <w:t>112</w:t>
      </w:r>
      <w:r w:rsidR="002324C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</w:t>
      </w:r>
    </w:p>
    <w:p w:rsidR="00DE1C31" w:rsidRPr="006931D8" w:rsidRDefault="002324C4" w:rsidP="006931D8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24B4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224B48">
        <w:rPr>
          <w:b/>
          <w:sz w:val="28"/>
          <w:szCs w:val="28"/>
        </w:rPr>
        <w:t>7</w:t>
      </w:r>
      <w:r w:rsidR="00DE1C31" w:rsidRPr="00571A7F">
        <w:rPr>
          <w:b/>
          <w:sz w:val="28"/>
          <w:szCs w:val="28"/>
        </w:rPr>
        <w:t xml:space="preserve"> годы</w:t>
      </w:r>
    </w:p>
    <w:p w:rsidR="00DE1C31" w:rsidRDefault="00DE1C31" w:rsidP="00DE1C31">
      <w:pPr>
        <w:pStyle w:val="a3"/>
        <w:widowControl w:val="0"/>
        <w:ind w:firstLine="720"/>
        <w:outlineLvl w:val="0"/>
        <w:rPr>
          <w:szCs w:val="28"/>
        </w:rPr>
      </w:pPr>
      <w:r>
        <w:rPr>
          <w:szCs w:val="28"/>
        </w:rPr>
        <w:t>Поступления единого сельскохозяйств</w:t>
      </w:r>
      <w:r w:rsidR="002324C4">
        <w:rPr>
          <w:szCs w:val="28"/>
        </w:rPr>
        <w:t>енного налога  в   бюджет округа</w:t>
      </w:r>
      <w:r>
        <w:rPr>
          <w:szCs w:val="28"/>
        </w:rPr>
        <w:t xml:space="preserve">  на 202</w:t>
      </w:r>
      <w:r w:rsidR="00224B48">
        <w:rPr>
          <w:szCs w:val="28"/>
        </w:rPr>
        <w:t>6</w:t>
      </w:r>
      <w:r>
        <w:rPr>
          <w:szCs w:val="28"/>
        </w:rPr>
        <w:t xml:space="preserve"> год   прогнозируется в сумме</w:t>
      </w:r>
      <w:r w:rsidR="002324C4">
        <w:rPr>
          <w:szCs w:val="28"/>
        </w:rPr>
        <w:t xml:space="preserve"> -</w:t>
      </w:r>
      <w:r>
        <w:rPr>
          <w:szCs w:val="28"/>
        </w:rPr>
        <w:t xml:space="preserve"> </w:t>
      </w:r>
      <w:r w:rsidR="009F3F11">
        <w:rPr>
          <w:szCs w:val="28"/>
        </w:rPr>
        <w:t>1</w:t>
      </w:r>
      <w:r w:rsidR="00224B48">
        <w:rPr>
          <w:szCs w:val="28"/>
        </w:rPr>
        <w:t>069</w:t>
      </w:r>
      <w:r>
        <w:rPr>
          <w:szCs w:val="28"/>
        </w:rPr>
        <w:t>,0 тыс. рублей, на 202</w:t>
      </w:r>
      <w:r w:rsidR="00224B48">
        <w:rPr>
          <w:szCs w:val="28"/>
        </w:rPr>
        <w:t>7</w:t>
      </w:r>
      <w:r>
        <w:rPr>
          <w:szCs w:val="28"/>
        </w:rPr>
        <w:t xml:space="preserve"> год</w:t>
      </w:r>
      <w:r w:rsidR="002324C4">
        <w:rPr>
          <w:szCs w:val="28"/>
        </w:rPr>
        <w:t xml:space="preserve"> -</w:t>
      </w:r>
      <w:r>
        <w:rPr>
          <w:szCs w:val="28"/>
        </w:rPr>
        <w:t xml:space="preserve">  </w:t>
      </w:r>
      <w:r w:rsidR="009F3F11">
        <w:rPr>
          <w:szCs w:val="28"/>
        </w:rPr>
        <w:t>1</w:t>
      </w:r>
      <w:r w:rsidR="00224B48">
        <w:rPr>
          <w:szCs w:val="28"/>
        </w:rPr>
        <w:t>075</w:t>
      </w:r>
      <w:r w:rsidR="002324C4">
        <w:rPr>
          <w:szCs w:val="28"/>
        </w:rPr>
        <w:t>,0</w:t>
      </w:r>
      <w:r>
        <w:rPr>
          <w:szCs w:val="28"/>
        </w:rPr>
        <w:t xml:space="preserve"> тыс. рублей</w:t>
      </w:r>
      <w:r w:rsidRPr="00DC6A63">
        <w:rPr>
          <w:szCs w:val="28"/>
        </w:rPr>
        <w:t>.</w:t>
      </w:r>
    </w:p>
    <w:p w:rsidR="00DE1C31" w:rsidRDefault="00DE1C31" w:rsidP="00DE1C31">
      <w:pPr>
        <w:pStyle w:val="a3"/>
        <w:widowControl w:val="0"/>
        <w:ind w:firstLine="720"/>
        <w:outlineLvl w:val="0"/>
        <w:rPr>
          <w:szCs w:val="28"/>
        </w:rPr>
      </w:pPr>
    </w:p>
    <w:p w:rsidR="00DE1C31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EA1F14">
        <w:rPr>
          <w:b/>
          <w:spacing w:val="20"/>
          <w:szCs w:val="28"/>
        </w:rPr>
        <w:lastRenderedPageBreak/>
        <w:t>Налог, взимаемый в связи с применением</w:t>
      </w:r>
    </w:p>
    <w:p w:rsidR="00DE1C31" w:rsidRPr="00EA1F14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EA1F14">
        <w:rPr>
          <w:b/>
          <w:spacing w:val="20"/>
          <w:szCs w:val="28"/>
        </w:rPr>
        <w:t xml:space="preserve"> </w:t>
      </w:r>
      <w:r>
        <w:rPr>
          <w:b/>
          <w:spacing w:val="20"/>
          <w:szCs w:val="28"/>
        </w:rPr>
        <w:t>патентной системы налогообложения</w:t>
      </w:r>
    </w:p>
    <w:p w:rsidR="00DE1C31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</w:p>
    <w:p w:rsidR="00DE1C31" w:rsidRPr="00EA1F14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202</w:t>
      </w:r>
      <w:r w:rsidR="00224B48">
        <w:rPr>
          <w:b/>
          <w:spacing w:val="20"/>
          <w:szCs w:val="28"/>
        </w:rPr>
        <w:t>5</w:t>
      </w:r>
      <w:r>
        <w:rPr>
          <w:b/>
          <w:spacing w:val="20"/>
          <w:szCs w:val="28"/>
        </w:rPr>
        <w:t xml:space="preserve"> год</w:t>
      </w:r>
    </w:p>
    <w:p w:rsidR="00DE1C31" w:rsidRPr="003A4D46" w:rsidRDefault="00DE1C31" w:rsidP="00E668D9">
      <w:pPr>
        <w:pStyle w:val="a3"/>
        <w:widowControl w:val="0"/>
        <w:ind w:right="-5" w:firstLine="720"/>
        <w:rPr>
          <w:szCs w:val="28"/>
        </w:rPr>
      </w:pPr>
      <w:r w:rsidRPr="003A4D46">
        <w:rPr>
          <w:szCs w:val="28"/>
        </w:rPr>
        <w:t xml:space="preserve">Расчеты </w:t>
      </w:r>
      <w:proofErr w:type="gramStart"/>
      <w:r w:rsidRPr="003A4D46">
        <w:rPr>
          <w:szCs w:val="28"/>
        </w:rPr>
        <w:t xml:space="preserve">налога, взимаемого в связи с применением </w:t>
      </w:r>
      <w:r>
        <w:rPr>
          <w:szCs w:val="28"/>
        </w:rPr>
        <w:t>патентной</w:t>
      </w:r>
      <w:r w:rsidR="002324C4">
        <w:rPr>
          <w:szCs w:val="28"/>
        </w:rPr>
        <w:t xml:space="preserve"> системы налогообложения на 202</w:t>
      </w:r>
      <w:r w:rsidR="00224B48">
        <w:rPr>
          <w:szCs w:val="28"/>
        </w:rPr>
        <w:t>5</w:t>
      </w:r>
      <w:r w:rsidRPr="003A4D46">
        <w:rPr>
          <w:szCs w:val="28"/>
        </w:rPr>
        <w:t xml:space="preserve"> год произвед</w:t>
      </w:r>
      <w:r>
        <w:rPr>
          <w:szCs w:val="28"/>
        </w:rPr>
        <w:t>ены</w:t>
      </w:r>
      <w:proofErr w:type="gramEnd"/>
      <w:r>
        <w:rPr>
          <w:szCs w:val="28"/>
        </w:rPr>
        <w:t xml:space="preserve"> в соответствии с главой 26.5</w:t>
      </w:r>
      <w:r w:rsidRPr="003A4D46">
        <w:rPr>
          <w:szCs w:val="28"/>
        </w:rPr>
        <w:t xml:space="preserve">  «</w:t>
      </w:r>
      <w:r>
        <w:rPr>
          <w:szCs w:val="28"/>
        </w:rPr>
        <w:t>Патентная</w:t>
      </w:r>
      <w:r w:rsidRPr="003A4D46">
        <w:rPr>
          <w:szCs w:val="28"/>
        </w:rPr>
        <w:t xml:space="preserve"> система налогообложения» части второй Налогового ко</w:t>
      </w:r>
      <w:r>
        <w:rPr>
          <w:szCs w:val="28"/>
        </w:rPr>
        <w:t>декса Российской Федерации, законом области от 10 апреля 2020 года № 4685 « О патентной системе налогообложения на территории Вологодской области».</w:t>
      </w:r>
    </w:p>
    <w:p w:rsidR="00DE1C31" w:rsidRPr="003A4D46" w:rsidRDefault="00DE1C31" w:rsidP="00E668D9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Прогноз налога учитывает:</w:t>
      </w:r>
    </w:p>
    <w:p w:rsidR="00DE1C31" w:rsidRPr="003A4D46" w:rsidRDefault="00DE1C31" w:rsidP="00E668D9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дин</w:t>
      </w:r>
      <w:r>
        <w:rPr>
          <w:sz w:val="28"/>
          <w:szCs w:val="28"/>
        </w:rPr>
        <w:t>амику поступления налога за 202</w:t>
      </w:r>
      <w:r w:rsidR="00224B48">
        <w:rPr>
          <w:sz w:val="28"/>
          <w:szCs w:val="28"/>
        </w:rPr>
        <w:t>1</w:t>
      </w:r>
      <w:r w:rsidRPr="003A4D4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30584">
        <w:rPr>
          <w:sz w:val="28"/>
          <w:szCs w:val="28"/>
        </w:rPr>
        <w:t>3</w:t>
      </w:r>
      <w:r w:rsidRPr="003A4D46">
        <w:rPr>
          <w:sz w:val="28"/>
          <w:szCs w:val="28"/>
        </w:rPr>
        <w:t xml:space="preserve"> годы</w:t>
      </w:r>
      <w:r w:rsidR="00030584">
        <w:rPr>
          <w:sz w:val="28"/>
          <w:szCs w:val="28"/>
        </w:rPr>
        <w:t>, 8 месяцев 2024 года</w:t>
      </w:r>
      <w:r w:rsidRPr="003A4D46">
        <w:rPr>
          <w:sz w:val="28"/>
          <w:szCs w:val="28"/>
        </w:rPr>
        <w:t>;</w:t>
      </w:r>
    </w:p>
    <w:p w:rsidR="00DE1C31" w:rsidRDefault="00DE1C31" w:rsidP="00E668D9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данные Управления Федеральной налоговой службы по Вологодской области:</w:t>
      </w:r>
    </w:p>
    <w:p w:rsidR="00DE1C31" w:rsidRPr="003A4D46" w:rsidRDefault="002324C4" w:rsidP="00E668D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>
        <w:rPr>
          <w:sz w:val="28"/>
          <w:szCs w:val="28"/>
        </w:rPr>
        <w:t>отчет о количестве индивидуальных предпринимателей,</w:t>
      </w:r>
      <w:r>
        <w:rPr>
          <w:sz w:val="28"/>
          <w:szCs w:val="28"/>
        </w:rPr>
        <w:t xml:space="preserve"> </w:t>
      </w:r>
      <w:r w:rsidR="00DE1C31">
        <w:rPr>
          <w:sz w:val="28"/>
          <w:szCs w:val="28"/>
        </w:rPr>
        <w:t>применяющих патентную систему налогообложения, и выданных патентах на право применения патентной системы налогообложения в разрезе видов предпринимательской деятельности (форма 1-ПАТЕНТ)</w:t>
      </w:r>
    </w:p>
    <w:p w:rsidR="00DE1C31" w:rsidRPr="003A4D46" w:rsidRDefault="00DE1C31" w:rsidP="00E668D9">
      <w:pPr>
        <w:pStyle w:val="a3"/>
        <w:widowControl w:val="0"/>
        <w:ind w:right="-5" w:firstLine="720"/>
        <w:rPr>
          <w:szCs w:val="28"/>
        </w:rPr>
      </w:pPr>
      <w:r w:rsidRPr="003A4D46">
        <w:rPr>
          <w:szCs w:val="28"/>
        </w:rPr>
        <w:t xml:space="preserve">Поступление </w:t>
      </w:r>
      <w:proofErr w:type="gramStart"/>
      <w:r w:rsidRPr="003A4D46">
        <w:rPr>
          <w:szCs w:val="28"/>
        </w:rPr>
        <w:t xml:space="preserve">налога, взимаемого в связи с применением </w:t>
      </w:r>
      <w:r>
        <w:rPr>
          <w:szCs w:val="28"/>
        </w:rPr>
        <w:t>патентной системы налогообложения на 202</w:t>
      </w:r>
      <w:r w:rsidR="00224B48">
        <w:rPr>
          <w:szCs w:val="28"/>
        </w:rPr>
        <w:t>5</w:t>
      </w:r>
      <w:r w:rsidRPr="003A4D46">
        <w:rPr>
          <w:szCs w:val="28"/>
        </w:rPr>
        <w:t xml:space="preserve"> год в </w:t>
      </w:r>
      <w:r>
        <w:rPr>
          <w:szCs w:val="28"/>
        </w:rPr>
        <w:t xml:space="preserve"> </w:t>
      </w:r>
      <w:r w:rsidRPr="003A4D46">
        <w:rPr>
          <w:szCs w:val="28"/>
        </w:rPr>
        <w:t>бюджет</w:t>
      </w:r>
      <w:r w:rsidR="002324C4">
        <w:rPr>
          <w:szCs w:val="28"/>
        </w:rPr>
        <w:t xml:space="preserve"> округа</w:t>
      </w:r>
      <w:r w:rsidRPr="00BD5FC2">
        <w:rPr>
          <w:szCs w:val="28"/>
        </w:rPr>
        <w:t xml:space="preserve"> </w:t>
      </w:r>
      <w:r>
        <w:rPr>
          <w:szCs w:val="28"/>
        </w:rPr>
        <w:t xml:space="preserve">  </w:t>
      </w:r>
      <w:r w:rsidRPr="003A4D46">
        <w:rPr>
          <w:szCs w:val="28"/>
        </w:rPr>
        <w:t>прогнозируется</w:t>
      </w:r>
      <w:proofErr w:type="gramEnd"/>
      <w:r>
        <w:rPr>
          <w:szCs w:val="28"/>
        </w:rPr>
        <w:t xml:space="preserve">  </w:t>
      </w:r>
      <w:r w:rsidRPr="003A4D46">
        <w:rPr>
          <w:szCs w:val="28"/>
        </w:rPr>
        <w:t xml:space="preserve"> в объеме </w:t>
      </w:r>
      <w:r>
        <w:rPr>
          <w:szCs w:val="28"/>
        </w:rPr>
        <w:t xml:space="preserve">  </w:t>
      </w:r>
      <w:r w:rsidR="009F3F11">
        <w:rPr>
          <w:szCs w:val="28"/>
        </w:rPr>
        <w:t>11</w:t>
      </w:r>
      <w:r w:rsidR="00224B48">
        <w:rPr>
          <w:szCs w:val="28"/>
        </w:rPr>
        <w:t>18</w:t>
      </w:r>
      <w:r>
        <w:rPr>
          <w:szCs w:val="28"/>
        </w:rPr>
        <w:t>,0 тыс. рублей.</w:t>
      </w:r>
    </w:p>
    <w:p w:rsidR="00DE1C31" w:rsidRDefault="00DE1C31" w:rsidP="00DE1C31">
      <w:pPr>
        <w:pStyle w:val="a3"/>
        <w:widowControl w:val="0"/>
        <w:spacing w:line="276" w:lineRule="auto"/>
        <w:ind w:firstLine="720"/>
        <w:jc w:val="center"/>
        <w:rPr>
          <w:b/>
          <w:spacing w:val="20"/>
          <w:szCs w:val="28"/>
        </w:rPr>
      </w:pPr>
    </w:p>
    <w:p w:rsidR="00DE1C31" w:rsidRPr="00BD5FC2" w:rsidRDefault="00DE1C31" w:rsidP="00DE1C31">
      <w:pPr>
        <w:pStyle w:val="a3"/>
        <w:widowControl w:val="0"/>
        <w:spacing w:line="276" w:lineRule="auto"/>
        <w:ind w:firstLine="72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202</w:t>
      </w:r>
      <w:r w:rsidR="00224B48">
        <w:rPr>
          <w:b/>
          <w:spacing w:val="20"/>
          <w:szCs w:val="28"/>
        </w:rPr>
        <w:t>6</w:t>
      </w:r>
      <w:r>
        <w:rPr>
          <w:b/>
          <w:spacing w:val="20"/>
          <w:szCs w:val="28"/>
        </w:rPr>
        <w:t>-202</w:t>
      </w:r>
      <w:r w:rsidR="00224B48">
        <w:rPr>
          <w:b/>
          <w:spacing w:val="20"/>
          <w:szCs w:val="28"/>
        </w:rPr>
        <w:t>7</w:t>
      </w:r>
      <w:r w:rsidRPr="00BD5FC2">
        <w:rPr>
          <w:b/>
          <w:spacing w:val="20"/>
          <w:szCs w:val="28"/>
        </w:rPr>
        <w:t xml:space="preserve"> годы</w:t>
      </w:r>
    </w:p>
    <w:p w:rsidR="00DE1C31" w:rsidRPr="00BD5FC2" w:rsidRDefault="00DE1C31" w:rsidP="00DE1C31">
      <w:pPr>
        <w:pStyle w:val="a3"/>
        <w:widowControl w:val="0"/>
        <w:ind w:right="-6" w:firstLine="720"/>
        <w:rPr>
          <w:szCs w:val="28"/>
        </w:rPr>
      </w:pPr>
      <w:r>
        <w:rPr>
          <w:szCs w:val="28"/>
        </w:rPr>
        <w:t>Прогноз налога на 202</w:t>
      </w:r>
      <w:r w:rsidR="00224B48">
        <w:rPr>
          <w:szCs w:val="28"/>
        </w:rPr>
        <w:t>6</w:t>
      </w:r>
      <w:r>
        <w:rPr>
          <w:szCs w:val="28"/>
        </w:rPr>
        <w:t>-202</w:t>
      </w:r>
      <w:r w:rsidR="00224B48">
        <w:rPr>
          <w:szCs w:val="28"/>
        </w:rPr>
        <w:t>7</w:t>
      </w:r>
      <w:r w:rsidRPr="00BD5FC2">
        <w:rPr>
          <w:szCs w:val="28"/>
        </w:rPr>
        <w:t xml:space="preserve"> годы рассчитан по аналогичной схеме. В результате поступление в </w:t>
      </w:r>
      <w:r>
        <w:rPr>
          <w:szCs w:val="28"/>
        </w:rPr>
        <w:t xml:space="preserve"> </w:t>
      </w:r>
      <w:r w:rsidRPr="00BD5FC2">
        <w:rPr>
          <w:szCs w:val="28"/>
        </w:rPr>
        <w:t xml:space="preserve">бюджет </w:t>
      </w:r>
      <w:r w:rsidR="002324C4">
        <w:rPr>
          <w:szCs w:val="28"/>
        </w:rPr>
        <w:t>округа</w:t>
      </w:r>
      <w:r>
        <w:rPr>
          <w:szCs w:val="28"/>
        </w:rPr>
        <w:t xml:space="preserve"> </w:t>
      </w:r>
      <w:r w:rsidRPr="00BD5FC2">
        <w:rPr>
          <w:szCs w:val="28"/>
        </w:rPr>
        <w:t xml:space="preserve">налога, взимаемого в связи с применением </w:t>
      </w:r>
      <w:r>
        <w:rPr>
          <w:szCs w:val="28"/>
        </w:rPr>
        <w:t>патентной</w:t>
      </w:r>
      <w:r w:rsidRPr="00BD5FC2">
        <w:rPr>
          <w:szCs w:val="28"/>
        </w:rPr>
        <w:t xml:space="preserve"> системы налого</w:t>
      </w:r>
      <w:r>
        <w:rPr>
          <w:szCs w:val="28"/>
        </w:rPr>
        <w:t>обложения, прогнозируется в 202</w:t>
      </w:r>
      <w:r w:rsidR="00224B48">
        <w:rPr>
          <w:szCs w:val="28"/>
        </w:rPr>
        <w:t>6</w:t>
      </w:r>
      <w:r w:rsidRPr="00BD5FC2">
        <w:rPr>
          <w:szCs w:val="28"/>
        </w:rPr>
        <w:t xml:space="preserve"> году в сумме </w:t>
      </w:r>
      <w:r w:rsidR="009F3F11">
        <w:rPr>
          <w:szCs w:val="28"/>
        </w:rPr>
        <w:t>11</w:t>
      </w:r>
      <w:r w:rsidR="00224B48">
        <w:rPr>
          <w:szCs w:val="28"/>
        </w:rPr>
        <w:t>69</w:t>
      </w:r>
      <w:r>
        <w:rPr>
          <w:szCs w:val="28"/>
        </w:rPr>
        <w:t>,0 тыс.</w:t>
      </w:r>
      <w:r w:rsidRPr="00BD5FC2">
        <w:rPr>
          <w:szCs w:val="28"/>
        </w:rPr>
        <w:t xml:space="preserve"> рублей.</w:t>
      </w:r>
    </w:p>
    <w:p w:rsidR="00DE1C31" w:rsidRDefault="00DE1C31" w:rsidP="00DE1C31">
      <w:pPr>
        <w:pStyle w:val="a3"/>
        <w:widowControl w:val="0"/>
        <w:ind w:right="-6" w:firstLine="720"/>
        <w:rPr>
          <w:szCs w:val="28"/>
        </w:rPr>
      </w:pPr>
      <w:r w:rsidRPr="00BD5FC2">
        <w:rPr>
          <w:szCs w:val="28"/>
        </w:rPr>
        <w:t>В 20</w:t>
      </w:r>
      <w:r>
        <w:rPr>
          <w:szCs w:val="28"/>
        </w:rPr>
        <w:t>2</w:t>
      </w:r>
      <w:r w:rsidR="00D243BA">
        <w:rPr>
          <w:szCs w:val="28"/>
        </w:rPr>
        <w:t>7</w:t>
      </w:r>
      <w:r w:rsidRPr="00BD5FC2">
        <w:rPr>
          <w:szCs w:val="28"/>
        </w:rPr>
        <w:t xml:space="preserve"> году поступление  налога в бюджет </w:t>
      </w:r>
      <w:r w:rsidR="00836FD6">
        <w:rPr>
          <w:szCs w:val="28"/>
        </w:rPr>
        <w:t>округа</w:t>
      </w:r>
      <w:r>
        <w:rPr>
          <w:szCs w:val="28"/>
        </w:rPr>
        <w:t xml:space="preserve"> </w:t>
      </w:r>
      <w:r w:rsidRPr="00BD5FC2">
        <w:rPr>
          <w:szCs w:val="28"/>
        </w:rPr>
        <w:t xml:space="preserve">оценивается в объеме </w:t>
      </w:r>
      <w:r w:rsidR="00836FD6">
        <w:rPr>
          <w:szCs w:val="28"/>
        </w:rPr>
        <w:t>1</w:t>
      </w:r>
      <w:r w:rsidR="009F3F11">
        <w:rPr>
          <w:szCs w:val="28"/>
        </w:rPr>
        <w:t>209</w:t>
      </w:r>
      <w:r>
        <w:rPr>
          <w:szCs w:val="28"/>
        </w:rPr>
        <w:t>,0</w:t>
      </w:r>
      <w:r w:rsidRPr="00BD5FC2">
        <w:rPr>
          <w:szCs w:val="28"/>
        </w:rPr>
        <w:t xml:space="preserve"> рублей.</w:t>
      </w:r>
    </w:p>
    <w:p w:rsidR="00836FD6" w:rsidRPr="00836FD6" w:rsidRDefault="00836FD6" w:rsidP="00DE1C31">
      <w:pPr>
        <w:pStyle w:val="a3"/>
        <w:widowControl w:val="0"/>
        <w:ind w:right="-6" w:firstLine="720"/>
        <w:rPr>
          <w:szCs w:val="28"/>
        </w:rPr>
      </w:pPr>
    </w:p>
    <w:p w:rsidR="00836FD6" w:rsidRPr="00836FD6" w:rsidRDefault="00836FD6" w:rsidP="00836FD6">
      <w:pPr>
        <w:jc w:val="center"/>
        <w:rPr>
          <w:b/>
          <w:sz w:val="28"/>
          <w:szCs w:val="28"/>
        </w:rPr>
      </w:pPr>
      <w:r w:rsidRPr="00836FD6">
        <w:rPr>
          <w:b/>
          <w:sz w:val="28"/>
          <w:szCs w:val="28"/>
        </w:rPr>
        <w:t xml:space="preserve">Налог  на  имущество  с  физических  лиц </w:t>
      </w:r>
    </w:p>
    <w:p w:rsidR="00836FD6" w:rsidRPr="00836FD6" w:rsidRDefault="00836FD6" w:rsidP="0083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24B48">
        <w:rPr>
          <w:b/>
          <w:sz w:val="28"/>
          <w:szCs w:val="28"/>
        </w:rPr>
        <w:t>5</w:t>
      </w:r>
      <w:r w:rsidRPr="00836FD6">
        <w:rPr>
          <w:b/>
          <w:sz w:val="28"/>
          <w:szCs w:val="28"/>
        </w:rPr>
        <w:t xml:space="preserve"> год</w:t>
      </w:r>
    </w:p>
    <w:p w:rsidR="00836FD6" w:rsidRDefault="00836FD6" w:rsidP="00E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поступления н</w:t>
      </w:r>
      <w:r w:rsidRPr="00836FD6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836FD6">
        <w:rPr>
          <w:sz w:val="28"/>
          <w:szCs w:val="28"/>
        </w:rPr>
        <w:t xml:space="preserve">  на  имущество </w:t>
      </w:r>
      <w:r>
        <w:rPr>
          <w:sz w:val="28"/>
          <w:szCs w:val="28"/>
        </w:rPr>
        <w:t>физических лиц</w:t>
      </w:r>
      <w:r w:rsidRPr="00836FD6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 в</w:t>
      </w:r>
      <w:r w:rsidRPr="00836FD6">
        <w:rPr>
          <w:sz w:val="28"/>
          <w:szCs w:val="28"/>
        </w:rPr>
        <w:t xml:space="preserve"> соответствии с главой 32 «Налог на имущество физических лиц» Налогового кодекса Российской Федерации</w:t>
      </w:r>
      <w:r>
        <w:rPr>
          <w:sz w:val="28"/>
          <w:szCs w:val="28"/>
        </w:rPr>
        <w:t>.</w:t>
      </w:r>
      <w:r w:rsidRPr="00836FD6">
        <w:rPr>
          <w:sz w:val="28"/>
          <w:szCs w:val="28"/>
        </w:rPr>
        <w:t xml:space="preserve"> </w:t>
      </w:r>
    </w:p>
    <w:p w:rsidR="001A617B" w:rsidRDefault="001A617B" w:rsidP="00E668D9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соответствии со статьей 61.6</w:t>
      </w:r>
      <w:r w:rsidRPr="00205EC8">
        <w:rPr>
          <w:sz w:val="28"/>
          <w:szCs w:val="28"/>
        </w:rPr>
        <w:t xml:space="preserve"> Бюджетного кодекса Российской Федераци</w:t>
      </w:r>
      <w:r>
        <w:rPr>
          <w:sz w:val="28"/>
          <w:szCs w:val="28"/>
        </w:rPr>
        <w:t xml:space="preserve">и налог на имущество физических лиц </w:t>
      </w:r>
      <w:r w:rsidRPr="00205EC8">
        <w:rPr>
          <w:sz w:val="28"/>
          <w:szCs w:val="28"/>
        </w:rPr>
        <w:t xml:space="preserve"> подлежит зачислению в бюджет</w:t>
      </w:r>
      <w:r>
        <w:rPr>
          <w:sz w:val="28"/>
          <w:szCs w:val="28"/>
        </w:rPr>
        <w:t xml:space="preserve"> муниципального округа</w:t>
      </w:r>
      <w:r w:rsidRPr="00205EC8">
        <w:rPr>
          <w:sz w:val="28"/>
          <w:szCs w:val="28"/>
        </w:rPr>
        <w:t xml:space="preserve"> по нормативу 100 процентов.</w:t>
      </w:r>
    </w:p>
    <w:p w:rsidR="00836FD6" w:rsidRPr="003A4D46" w:rsidRDefault="00836FD6" w:rsidP="00E668D9">
      <w:pPr>
        <w:widowControl w:val="0"/>
        <w:ind w:firstLine="708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Прогноз налога учитывает:</w:t>
      </w:r>
    </w:p>
    <w:p w:rsidR="00836FD6" w:rsidRPr="001A617B" w:rsidRDefault="00836FD6" w:rsidP="00E668D9">
      <w:pPr>
        <w:ind w:firstLine="708"/>
        <w:rPr>
          <w:color w:val="000000"/>
          <w:sz w:val="28"/>
          <w:szCs w:val="28"/>
        </w:rPr>
      </w:pPr>
      <w:r w:rsidRPr="003A4D46">
        <w:rPr>
          <w:sz w:val="28"/>
          <w:szCs w:val="28"/>
        </w:rPr>
        <w:t xml:space="preserve">- </w:t>
      </w:r>
      <w:r w:rsidR="001A617B" w:rsidRPr="00205EC8">
        <w:rPr>
          <w:color w:val="000000"/>
          <w:sz w:val="28"/>
          <w:szCs w:val="28"/>
        </w:rPr>
        <w:t xml:space="preserve">уровень собираемости налога за </w:t>
      </w:r>
      <w:r w:rsidR="002C0A12">
        <w:rPr>
          <w:color w:val="000000"/>
          <w:sz w:val="28"/>
          <w:szCs w:val="28"/>
        </w:rPr>
        <w:t>202</w:t>
      </w:r>
      <w:r w:rsidR="00224B48">
        <w:rPr>
          <w:color w:val="000000"/>
          <w:sz w:val="28"/>
          <w:szCs w:val="28"/>
        </w:rPr>
        <w:t>1</w:t>
      </w:r>
      <w:r w:rsidR="001A617B">
        <w:rPr>
          <w:color w:val="000000"/>
          <w:sz w:val="28"/>
          <w:szCs w:val="28"/>
        </w:rPr>
        <w:t>-202</w:t>
      </w:r>
      <w:r w:rsidR="00030584">
        <w:rPr>
          <w:color w:val="000000"/>
          <w:sz w:val="28"/>
          <w:szCs w:val="28"/>
        </w:rPr>
        <w:t>3</w:t>
      </w:r>
      <w:r w:rsidR="001A617B" w:rsidRPr="00205EC8">
        <w:rPr>
          <w:color w:val="000000"/>
          <w:sz w:val="28"/>
          <w:szCs w:val="28"/>
        </w:rPr>
        <w:t xml:space="preserve"> год</w:t>
      </w:r>
      <w:r w:rsidR="001A617B">
        <w:rPr>
          <w:color w:val="000000"/>
          <w:sz w:val="28"/>
          <w:szCs w:val="28"/>
        </w:rPr>
        <w:t>ы</w:t>
      </w:r>
      <w:r w:rsidR="001A617B" w:rsidRPr="00205EC8">
        <w:rPr>
          <w:color w:val="000000"/>
          <w:sz w:val="28"/>
          <w:szCs w:val="28"/>
        </w:rPr>
        <w:t>;</w:t>
      </w:r>
    </w:p>
    <w:p w:rsidR="00F440EF" w:rsidRDefault="00836FD6" w:rsidP="00E668D9">
      <w:pPr>
        <w:widowControl w:val="0"/>
        <w:ind w:firstLine="708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данные Управления Федеральной налоговой службы по Вологодской области:</w:t>
      </w:r>
    </w:p>
    <w:p w:rsidR="00836FD6" w:rsidRDefault="00F440EF" w:rsidP="00E668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D46">
        <w:rPr>
          <w:sz w:val="28"/>
          <w:szCs w:val="28"/>
        </w:rPr>
        <w:t>о налоговой базе и структуре начислений</w:t>
      </w:r>
      <w:r>
        <w:rPr>
          <w:sz w:val="28"/>
          <w:szCs w:val="28"/>
        </w:rPr>
        <w:t xml:space="preserve"> по местным налогам (форма 5-МН).</w:t>
      </w:r>
    </w:p>
    <w:p w:rsidR="002C0A12" w:rsidRPr="002C0A12" w:rsidRDefault="002C0A12" w:rsidP="00E668D9">
      <w:pPr>
        <w:pStyle w:val="ConsTitle"/>
        <w:widowControl w:val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C0A12">
        <w:rPr>
          <w:rFonts w:ascii="Times New Roman" w:hAnsi="Times New Roman"/>
          <w:b w:val="0"/>
          <w:sz w:val="28"/>
          <w:szCs w:val="28"/>
        </w:rPr>
        <w:t xml:space="preserve">В расчете налога </w:t>
      </w:r>
      <w:r>
        <w:rPr>
          <w:rFonts w:ascii="Times New Roman" w:hAnsi="Times New Roman"/>
          <w:b w:val="0"/>
          <w:sz w:val="28"/>
          <w:szCs w:val="28"/>
        </w:rPr>
        <w:t xml:space="preserve">на имущество </w:t>
      </w:r>
      <w:r w:rsidRPr="002C0A12">
        <w:rPr>
          <w:rFonts w:ascii="Times New Roman" w:hAnsi="Times New Roman"/>
          <w:b w:val="0"/>
          <w:sz w:val="28"/>
          <w:szCs w:val="28"/>
        </w:rPr>
        <w:t>физических лиц учтены дополнительные поступления от погашения недоимки прошлых лет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36FD6" w:rsidRPr="00836FD6" w:rsidRDefault="00836FD6" w:rsidP="00E668D9">
      <w:pPr>
        <w:ind w:firstLine="708"/>
        <w:jc w:val="both"/>
        <w:rPr>
          <w:sz w:val="28"/>
          <w:szCs w:val="28"/>
        </w:rPr>
      </w:pPr>
      <w:r w:rsidRPr="00836FD6">
        <w:rPr>
          <w:sz w:val="28"/>
          <w:szCs w:val="28"/>
        </w:rPr>
        <w:tab/>
        <w:t>Поступление налога на имущество физических лиц</w:t>
      </w:r>
      <w:r w:rsidR="004F698E">
        <w:rPr>
          <w:sz w:val="28"/>
          <w:szCs w:val="28"/>
        </w:rPr>
        <w:t xml:space="preserve"> в бюджет округа</w:t>
      </w:r>
      <w:r w:rsidRPr="00836FD6">
        <w:rPr>
          <w:sz w:val="28"/>
          <w:szCs w:val="28"/>
        </w:rPr>
        <w:t xml:space="preserve"> на 202</w:t>
      </w:r>
      <w:r w:rsidR="00224B48">
        <w:rPr>
          <w:sz w:val="28"/>
          <w:szCs w:val="28"/>
        </w:rPr>
        <w:t>5</w:t>
      </w:r>
      <w:r w:rsidRPr="00836FD6">
        <w:rPr>
          <w:sz w:val="28"/>
          <w:szCs w:val="28"/>
        </w:rPr>
        <w:t xml:space="preserve"> год прогнозируется в объеме </w:t>
      </w:r>
      <w:r w:rsidR="00F440EF">
        <w:rPr>
          <w:sz w:val="28"/>
          <w:szCs w:val="28"/>
        </w:rPr>
        <w:t>4</w:t>
      </w:r>
      <w:r w:rsidR="00224B48">
        <w:rPr>
          <w:sz w:val="28"/>
          <w:szCs w:val="28"/>
        </w:rPr>
        <w:t>844</w:t>
      </w:r>
      <w:r w:rsidR="00F440EF">
        <w:rPr>
          <w:sz w:val="28"/>
          <w:szCs w:val="28"/>
        </w:rPr>
        <w:t>,</w:t>
      </w:r>
      <w:r w:rsidRPr="00836FD6">
        <w:rPr>
          <w:sz w:val="28"/>
          <w:szCs w:val="28"/>
        </w:rPr>
        <w:t xml:space="preserve">0 тыс. рублей. </w:t>
      </w:r>
    </w:p>
    <w:p w:rsidR="00836FD6" w:rsidRPr="00836FD6" w:rsidRDefault="00836FD6" w:rsidP="00836FD6">
      <w:pPr>
        <w:rPr>
          <w:b/>
          <w:sz w:val="28"/>
          <w:szCs w:val="28"/>
        </w:rPr>
      </w:pPr>
    </w:p>
    <w:p w:rsidR="00836FD6" w:rsidRPr="00836FD6" w:rsidRDefault="009F3F11" w:rsidP="0083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24B48">
        <w:rPr>
          <w:b/>
          <w:sz w:val="28"/>
          <w:szCs w:val="28"/>
        </w:rPr>
        <w:t>6</w:t>
      </w:r>
      <w:r w:rsidR="00836FD6" w:rsidRPr="00836FD6">
        <w:rPr>
          <w:b/>
          <w:sz w:val="28"/>
          <w:szCs w:val="28"/>
        </w:rPr>
        <w:t>-202</w:t>
      </w:r>
      <w:r w:rsidR="00224B48">
        <w:rPr>
          <w:b/>
          <w:sz w:val="28"/>
          <w:szCs w:val="28"/>
        </w:rPr>
        <w:t>7</w:t>
      </w:r>
      <w:r w:rsidR="00836FD6" w:rsidRPr="00836FD6">
        <w:rPr>
          <w:b/>
          <w:sz w:val="28"/>
          <w:szCs w:val="28"/>
        </w:rPr>
        <w:t xml:space="preserve"> годы</w:t>
      </w:r>
    </w:p>
    <w:p w:rsidR="00836FD6" w:rsidRPr="00836FD6" w:rsidRDefault="00F440EF" w:rsidP="00E6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плановый период 202</w:t>
      </w:r>
      <w:r w:rsidR="00224B48">
        <w:rPr>
          <w:sz w:val="28"/>
          <w:szCs w:val="28"/>
        </w:rPr>
        <w:t>6</w:t>
      </w:r>
      <w:r w:rsidR="00836FD6" w:rsidRPr="00836FD6">
        <w:rPr>
          <w:sz w:val="28"/>
          <w:szCs w:val="28"/>
        </w:rPr>
        <w:t xml:space="preserve"> и 202</w:t>
      </w:r>
      <w:r w:rsidR="00224B48">
        <w:rPr>
          <w:sz w:val="28"/>
          <w:szCs w:val="28"/>
        </w:rPr>
        <w:t>7</w:t>
      </w:r>
      <w:r w:rsidR="00836FD6" w:rsidRPr="00836FD6">
        <w:rPr>
          <w:sz w:val="28"/>
          <w:szCs w:val="28"/>
        </w:rPr>
        <w:t xml:space="preserve"> годы  поступление данного налога</w:t>
      </w:r>
      <w:r w:rsidR="004F698E">
        <w:rPr>
          <w:sz w:val="28"/>
          <w:szCs w:val="28"/>
        </w:rPr>
        <w:t xml:space="preserve"> в бюджет округа</w:t>
      </w:r>
      <w:r w:rsidR="00836FD6" w:rsidRPr="00836FD6">
        <w:rPr>
          <w:sz w:val="28"/>
          <w:szCs w:val="28"/>
        </w:rPr>
        <w:t xml:space="preserve">  </w:t>
      </w:r>
      <w:r w:rsidRPr="00836FD6">
        <w:rPr>
          <w:sz w:val="28"/>
          <w:szCs w:val="28"/>
        </w:rPr>
        <w:t xml:space="preserve">прогнозируется в объеме </w:t>
      </w:r>
      <w:r>
        <w:rPr>
          <w:sz w:val="28"/>
          <w:szCs w:val="28"/>
        </w:rPr>
        <w:t>4</w:t>
      </w:r>
      <w:r w:rsidR="00224B48">
        <w:rPr>
          <w:sz w:val="28"/>
          <w:szCs w:val="28"/>
        </w:rPr>
        <w:t>844</w:t>
      </w:r>
      <w:r w:rsidR="009F3F11">
        <w:rPr>
          <w:sz w:val="28"/>
          <w:szCs w:val="28"/>
        </w:rPr>
        <w:t>,</w:t>
      </w:r>
      <w:r w:rsidRPr="00836FD6">
        <w:rPr>
          <w:sz w:val="28"/>
          <w:szCs w:val="28"/>
        </w:rPr>
        <w:t>0 тыс. рублей</w:t>
      </w:r>
      <w:r w:rsidR="00224B48">
        <w:rPr>
          <w:sz w:val="28"/>
          <w:szCs w:val="28"/>
        </w:rPr>
        <w:t xml:space="preserve"> и 4844</w:t>
      </w:r>
      <w:r>
        <w:rPr>
          <w:sz w:val="28"/>
          <w:szCs w:val="28"/>
        </w:rPr>
        <w:t>,0 тыс. рублей соответственно.</w:t>
      </w:r>
    </w:p>
    <w:p w:rsidR="00836FD6" w:rsidRPr="00836FD6" w:rsidRDefault="00836FD6" w:rsidP="00836FD6">
      <w:pPr>
        <w:jc w:val="both"/>
        <w:rPr>
          <w:sz w:val="28"/>
          <w:szCs w:val="28"/>
        </w:rPr>
      </w:pPr>
    </w:p>
    <w:p w:rsidR="00836FD6" w:rsidRPr="00836FD6" w:rsidRDefault="00836FD6" w:rsidP="00836FD6">
      <w:pPr>
        <w:jc w:val="center"/>
        <w:rPr>
          <w:b/>
          <w:sz w:val="28"/>
          <w:szCs w:val="28"/>
        </w:rPr>
      </w:pPr>
      <w:r w:rsidRPr="00836FD6">
        <w:rPr>
          <w:b/>
          <w:sz w:val="28"/>
          <w:szCs w:val="28"/>
        </w:rPr>
        <w:t>Земельный  налог</w:t>
      </w:r>
    </w:p>
    <w:p w:rsidR="00836FD6" w:rsidRPr="00836FD6" w:rsidRDefault="00224B48" w:rsidP="0083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836FD6" w:rsidRPr="00836FD6">
        <w:rPr>
          <w:b/>
          <w:sz w:val="28"/>
          <w:szCs w:val="28"/>
        </w:rPr>
        <w:t xml:space="preserve"> год</w:t>
      </w:r>
    </w:p>
    <w:p w:rsidR="001A617B" w:rsidRDefault="00F440EF" w:rsidP="00E6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поступления </w:t>
      </w:r>
      <w:r w:rsidR="006B18C5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н</w:t>
      </w:r>
      <w:r w:rsidRPr="00836FD6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836FD6">
        <w:rPr>
          <w:sz w:val="28"/>
          <w:szCs w:val="28"/>
        </w:rPr>
        <w:t xml:space="preserve">  </w:t>
      </w:r>
      <w:r>
        <w:rPr>
          <w:sz w:val="28"/>
          <w:szCs w:val="28"/>
        </w:rPr>
        <w:t>произведен в</w:t>
      </w:r>
      <w:r w:rsidRPr="00836FD6">
        <w:rPr>
          <w:sz w:val="28"/>
          <w:szCs w:val="28"/>
        </w:rPr>
        <w:t xml:space="preserve"> соответствии с главой 3</w:t>
      </w:r>
      <w:r w:rsidR="006B18C5">
        <w:rPr>
          <w:sz w:val="28"/>
          <w:szCs w:val="28"/>
        </w:rPr>
        <w:t>1</w:t>
      </w:r>
      <w:r w:rsidRPr="00836FD6">
        <w:rPr>
          <w:sz w:val="28"/>
          <w:szCs w:val="28"/>
        </w:rPr>
        <w:t xml:space="preserve"> «</w:t>
      </w:r>
      <w:r w:rsidR="006B18C5">
        <w:rPr>
          <w:sz w:val="28"/>
          <w:szCs w:val="28"/>
        </w:rPr>
        <w:t>Земельный налог</w:t>
      </w:r>
      <w:r w:rsidRPr="00836FD6">
        <w:rPr>
          <w:sz w:val="28"/>
          <w:szCs w:val="28"/>
        </w:rPr>
        <w:t>» Налогового кодекса Российской Федерации</w:t>
      </w:r>
      <w:r>
        <w:rPr>
          <w:sz w:val="28"/>
          <w:szCs w:val="28"/>
        </w:rPr>
        <w:t>.</w:t>
      </w:r>
    </w:p>
    <w:p w:rsidR="00F440EF" w:rsidRDefault="001A617B" w:rsidP="00E668D9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соответствии со статьей 61.6</w:t>
      </w:r>
      <w:r w:rsidRPr="00205EC8">
        <w:rPr>
          <w:sz w:val="28"/>
          <w:szCs w:val="28"/>
        </w:rPr>
        <w:t xml:space="preserve"> Бюджетного кодекса Российской Федераци</w:t>
      </w:r>
      <w:r>
        <w:rPr>
          <w:sz w:val="28"/>
          <w:szCs w:val="28"/>
        </w:rPr>
        <w:t xml:space="preserve">и земельный налог </w:t>
      </w:r>
      <w:r w:rsidRPr="00205EC8">
        <w:rPr>
          <w:sz w:val="28"/>
          <w:szCs w:val="28"/>
        </w:rPr>
        <w:t>подлежит зачислению в бюджет</w:t>
      </w:r>
      <w:r>
        <w:rPr>
          <w:sz w:val="28"/>
          <w:szCs w:val="28"/>
        </w:rPr>
        <w:t xml:space="preserve"> муниципального округа</w:t>
      </w:r>
      <w:r w:rsidRPr="00205EC8">
        <w:rPr>
          <w:sz w:val="28"/>
          <w:szCs w:val="28"/>
        </w:rPr>
        <w:t xml:space="preserve"> по нормативу 100 процентов.</w:t>
      </w:r>
    </w:p>
    <w:p w:rsidR="00F440EF" w:rsidRPr="003A4D46" w:rsidRDefault="00F440EF" w:rsidP="00E668D9">
      <w:pPr>
        <w:widowControl w:val="0"/>
        <w:ind w:firstLine="708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Прогноз налога учитывает:</w:t>
      </w:r>
    </w:p>
    <w:p w:rsidR="001A617B" w:rsidRPr="00205EC8" w:rsidRDefault="00F440EF" w:rsidP="00E668D9">
      <w:pPr>
        <w:ind w:firstLine="708"/>
        <w:rPr>
          <w:color w:val="000000"/>
          <w:sz w:val="28"/>
          <w:szCs w:val="28"/>
        </w:rPr>
      </w:pPr>
      <w:r w:rsidRPr="003A4D46">
        <w:rPr>
          <w:sz w:val="28"/>
          <w:szCs w:val="28"/>
        </w:rPr>
        <w:t>-</w:t>
      </w:r>
      <w:r w:rsidR="001A617B" w:rsidRPr="00205EC8">
        <w:rPr>
          <w:color w:val="000000"/>
          <w:sz w:val="28"/>
          <w:szCs w:val="28"/>
        </w:rPr>
        <w:t xml:space="preserve"> уровень собираемости налога за </w:t>
      </w:r>
      <w:r w:rsidR="00680D32">
        <w:rPr>
          <w:color w:val="000000"/>
          <w:sz w:val="28"/>
          <w:szCs w:val="28"/>
        </w:rPr>
        <w:t>202</w:t>
      </w:r>
      <w:r w:rsidR="00722E2A">
        <w:rPr>
          <w:color w:val="000000"/>
          <w:sz w:val="28"/>
          <w:szCs w:val="28"/>
        </w:rPr>
        <w:t>1</w:t>
      </w:r>
      <w:r w:rsidR="001A617B">
        <w:rPr>
          <w:color w:val="000000"/>
          <w:sz w:val="28"/>
          <w:szCs w:val="28"/>
        </w:rPr>
        <w:t>-202</w:t>
      </w:r>
      <w:r w:rsidR="00030584">
        <w:rPr>
          <w:color w:val="000000"/>
          <w:sz w:val="28"/>
          <w:szCs w:val="28"/>
        </w:rPr>
        <w:t>3</w:t>
      </w:r>
      <w:r w:rsidR="001A617B" w:rsidRPr="00205EC8">
        <w:rPr>
          <w:color w:val="000000"/>
          <w:sz w:val="28"/>
          <w:szCs w:val="28"/>
        </w:rPr>
        <w:t xml:space="preserve"> год</w:t>
      </w:r>
      <w:r w:rsidR="001A617B">
        <w:rPr>
          <w:color w:val="000000"/>
          <w:sz w:val="28"/>
          <w:szCs w:val="28"/>
        </w:rPr>
        <w:t>ы</w:t>
      </w:r>
      <w:r w:rsidR="001A617B" w:rsidRPr="00205EC8">
        <w:rPr>
          <w:color w:val="000000"/>
          <w:sz w:val="28"/>
          <w:szCs w:val="28"/>
        </w:rPr>
        <w:t>;</w:t>
      </w:r>
    </w:p>
    <w:p w:rsidR="00F440EF" w:rsidRDefault="00F440EF" w:rsidP="00E668D9">
      <w:pPr>
        <w:widowControl w:val="0"/>
        <w:ind w:firstLine="708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данные Управления Федеральной налоговой службы по Вологодской области:</w:t>
      </w:r>
    </w:p>
    <w:p w:rsidR="00F440EF" w:rsidRDefault="00F440EF" w:rsidP="00E668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D46">
        <w:rPr>
          <w:sz w:val="28"/>
          <w:szCs w:val="28"/>
        </w:rPr>
        <w:t>о налоговой базе и структуре начислений</w:t>
      </w:r>
      <w:r>
        <w:rPr>
          <w:sz w:val="28"/>
          <w:szCs w:val="28"/>
        </w:rPr>
        <w:t xml:space="preserve"> по местным налогам (форма 5-МН).</w:t>
      </w:r>
    </w:p>
    <w:p w:rsidR="002C0A12" w:rsidRPr="002C0A12" w:rsidRDefault="002C0A12" w:rsidP="00E668D9">
      <w:pPr>
        <w:pStyle w:val="ConsTitle"/>
        <w:widowControl w:val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C0A12">
        <w:rPr>
          <w:rFonts w:ascii="Times New Roman" w:hAnsi="Times New Roman"/>
          <w:b w:val="0"/>
          <w:sz w:val="28"/>
          <w:szCs w:val="28"/>
        </w:rPr>
        <w:t xml:space="preserve">В расчете </w:t>
      </w:r>
      <w:r>
        <w:rPr>
          <w:rFonts w:ascii="Times New Roman" w:hAnsi="Times New Roman"/>
          <w:b w:val="0"/>
          <w:sz w:val="28"/>
          <w:szCs w:val="28"/>
        </w:rPr>
        <w:t xml:space="preserve">земельного </w:t>
      </w:r>
      <w:r w:rsidRPr="002C0A12">
        <w:rPr>
          <w:rFonts w:ascii="Times New Roman" w:hAnsi="Times New Roman"/>
          <w:b w:val="0"/>
          <w:sz w:val="28"/>
          <w:szCs w:val="28"/>
        </w:rPr>
        <w:t>налога учтены дополнительные поступления от погашения недоимки прошлых лет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36FD6" w:rsidRPr="00836FD6" w:rsidRDefault="00F440EF" w:rsidP="00E668D9">
      <w:pPr>
        <w:ind w:firstLine="708"/>
        <w:jc w:val="both"/>
        <w:rPr>
          <w:sz w:val="28"/>
          <w:szCs w:val="28"/>
        </w:rPr>
      </w:pPr>
      <w:r w:rsidRPr="00836FD6">
        <w:rPr>
          <w:sz w:val="28"/>
          <w:szCs w:val="28"/>
        </w:rPr>
        <w:tab/>
        <w:t xml:space="preserve">Поступление </w:t>
      </w:r>
      <w:r w:rsidR="006B18C5">
        <w:rPr>
          <w:sz w:val="28"/>
          <w:szCs w:val="28"/>
        </w:rPr>
        <w:t xml:space="preserve">земельного </w:t>
      </w:r>
      <w:r w:rsidRPr="00836FD6">
        <w:rPr>
          <w:sz w:val="28"/>
          <w:szCs w:val="28"/>
        </w:rPr>
        <w:t>налога на 202</w:t>
      </w:r>
      <w:r w:rsidR="00722E2A">
        <w:rPr>
          <w:sz w:val="28"/>
          <w:szCs w:val="28"/>
        </w:rPr>
        <w:t>5</w:t>
      </w:r>
      <w:r w:rsidRPr="00836FD6">
        <w:rPr>
          <w:sz w:val="28"/>
          <w:szCs w:val="28"/>
        </w:rPr>
        <w:t xml:space="preserve"> год </w:t>
      </w:r>
      <w:r w:rsidR="004F698E">
        <w:rPr>
          <w:sz w:val="28"/>
          <w:szCs w:val="28"/>
        </w:rPr>
        <w:t xml:space="preserve"> в бюджет округа </w:t>
      </w:r>
      <w:r w:rsidRPr="00836FD6">
        <w:rPr>
          <w:sz w:val="28"/>
          <w:szCs w:val="28"/>
        </w:rPr>
        <w:t xml:space="preserve">прогнозируется в объеме </w:t>
      </w:r>
      <w:r w:rsidR="00722E2A">
        <w:rPr>
          <w:sz w:val="28"/>
          <w:szCs w:val="28"/>
        </w:rPr>
        <w:t>2762</w:t>
      </w:r>
      <w:r w:rsidR="006B18C5">
        <w:rPr>
          <w:sz w:val="28"/>
          <w:szCs w:val="28"/>
        </w:rPr>
        <w:t>,0 тыс. рублей, в том числе земель</w:t>
      </w:r>
      <w:r w:rsidR="00722E2A">
        <w:rPr>
          <w:sz w:val="28"/>
          <w:szCs w:val="28"/>
        </w:rPr>
        <w:t>ный налог с физических лиц – 1562</w:t>
      </w:r>
      <w:r w:rsidR="006B18C5">
        <w:rPr>
          <w:sz w:val="28"/>
          <w:szCs w:val="28"/>
        </w:rPr>
        <w:t xml:space="preserve">,0 тыс. рублей, земельный налог с организаций – </w:t>
      </w:r>
      <w:r w:rsidR="009F3F11">
        <w:rPr>
          <w:sz w:val="28"/>
          <w:szCs w:val="28"/>
        </w:rPr>
        <w:t>1</w:t>
      </w:r>
      <w:r w:rsidR="00722E2A">
        <w:rPr>
          <w:sz w:val="28"/>
          <w:szCs w:val="28"/>
        </w:rPr>
        <w:t>2</w:t>
      </w:r>
      <w:r w:rsidR="009F3F11">
        <w:rPr>
          <w:sz w:val="28"/>
          <w:szCs w:val="28"/>
        </w:rPr>
        <w:t>00</w:t>
      </w:r>
      <w:r w:rsidR="006B18C5">
        <w:rPr>
          <w:sz w:val="28"/>
          <w:szCs w:val="28"/>
        </w:rPr>
        <w:t>,0 тыс. рублей.</w:t>
      </w:r>
    </w:p>
    <w:p w:rsidR="00836FD6" w:rsidRPr="00836FD6" w:rsidRDefault="00836FD6" w:rsidP="00836FD6">
      <w:pPr>
        <w:jc w:val="center"/>
        <w:rPr>
          <w:b/>
          <w:sz w:val="28"/>
          <w:szCs w:val="28"/>
        </w:rPr>
      </w:pPr>
      <w:r w:rsidRPr="00836FD6">
        <w:rPr>
          <w:b/>
          <w:sz w:val="28"/>
          <w:szCs w:val="28"/>
        </w:rPr>
        <w:t>202</w:t>
      </w:r>
      <w:r w:rsidR="00722E2A">
        <w:rPr>
          <w:b/>
          <w:sz w:val="28"/>
          <w:szCs w:val="28"/>
        </w:rPr>
        <w:t>6</w:t>
      </w:r>
      <w:r w:rsidRPr="00836FD6">
        <w:rPr>
          <w:b/>
          <w:sz w:val="28"/>
          <w:szCs w:val="28"/>
        </w:rPr>
        <w:t>-202</w:t>
      </w:r>
      <w:r w:rsidR="00722E2A">
        <w:rPr>
          <w:b/>
          <w:sz w:val="28"/>
          <w:szCs w:val="28"/>
        </w:rPr>
        <w:t>7</w:t>
      </w:r>
      <w:r w:rsidRPr="00836FD6">
        <w:rPr>
          <w:b/>
          <w:sz w:val="28"/>
          <w:szCs w:val="28"/>
        </w:rPr>
        <w:t xml:space="preserve"> годы</w:t>
      </w:r>
    </w:p>
    <w:p w:rsidR="006B18C5" w:rsidRPr="00836FD6" w:rsidRDefault="006B18C5" w:rsidP="00E6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плановый период 202</w:t>
      </w:r>
      <w:r w:rsidR="00722E2A">
        <w:rPr>
          <w:sz w:val="28"/>
          <w:szCs w:val="28"/>
        </w:rPr>
        <w:t>6</w:t>
      </w:r>
      <w:r w:rsidR="00836FD6" w:rsidRPr="00836FD6">
        <w:rPr>
          <w:sz w:val="28"/>
          <w:szCs w:val="28"/>
        </w:rPr>
        <w:t xml:space="preserve"> и 202</w:t>
      </w:r>
      <w:r w:rsidR="00722E2A">
        <w:rPr>
          <w:sz w:val="28"/>
          <w:szCs w:val="28"/>
        </w:rPr>
        <w:t>7</w:t>
      </w:r>
      <w:r w:rsidR="00836FD6" w:rsidRPr="00836FD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836FD6" w:rsidRPr="00836FD6">
        <w:rPr>
          <w:sz w:val="28"/>
          <w:szCs w:val="28"/>
        </w:rPr>
        <w:t xml:space="preserve"> поступление земельного налога </w:t>
      </w:r>
      <w:r w:rsidR="004F698E">
        <w:rPr>
          <w:sz w:val="28"/>
          <w:szCs w:val="28"/>
        </w:rPr>
        <w:t>в бюджет округа</w:t>
      </w:r>
      <w:r w:rsidR="00836FD6" w:rsidRPr="00836FD6">
        <w:rPr>
          <w:sz w:val="28"/>
          <w:szCs w:val="28"/>
        </w:rPr>
        <w:t xml:space="preserve">  прогнозируется на уровне 202</w:t>
      </w:r>
      <w:r w:rsidR="00722E2A">
        <w:rPr>
          <w:sz w:val="28"/>
          <w:szCs w:val="28"/>
        </w:rPr>
        <w:t>5</w:t>
      </w:r>
      <w:r w:rsidR="00836FD6" w:rsidRPr="00836FD6">
        <w:rPr>
          <w:sz w:val="28"/>
          <w:szCs w:val="28"/>
        </w:rPr>
        <w:t xml:space="preserve"> года  в сумме  </w:t>
      </w:r>
      <w:r w:rsidR="00722E2A">
        <w:rPr>
          <w:sz w:val="28"/>
          <w:szCs w:val="28"/>
        </w:rPr>
        <w:t>2762</w:t>
      </w:r>
      <w:r>
        <w:rPr>
          <w:sz w:val="28"/>
          <w:szCs w:val="28"/>
        </w:rPr>
        <w:t>,0</w:t>
      </w:r>
      <w:r w:rsidR="00836FD6" w:rsidRPr="00836FD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6B18C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земельный налог с физических лиц – 1</w:t>
      </w:r>
      <w:r w:rsidR="00722E2A">
        <w:rPr>
          <w:sz w:val="28"/>
          <w:szCs w:val="28"/>
        </w:rPr>
        <w:t>562</w:t>
      </w:r>
      <w:r>
        <w:rPr>
          <w:sz w:val="28"/>
          <w:szCs w:val="28"/>
        </w:rPr>
        <w:t>,0 тыс. рублей, з</w:t>
      </w:r>
      <w:r w:rsidR="009F3F11">
        <w:rPr>
          <w:sz w:val="28"/>
          <w:szCs w:val="28"/>
        </w:rPr>
        <w:t>е</w:t>
      </w:r>
      <w:r w:rsidR="00722E2A">
        <w:rPr>
          <w:sz w:val="28"/>
          <w:szCs w:val="28"/>
        </w:rPr>
        <w:t>мельный налог с организаций – 12</w:t>
      </w:r>
      <w:r w:rsidR="009F3F11">
        <w:rPr>
          <w:sz w:val="28"/>
          <w:szCs w:val="28"/>
        </w:rPr>
        <w:t>00</w:t>
      </w:r>
      <w:r>
        <w:rPr>
          <w:sz w:val="28"/>
          <w:szCs w:val="28"/>
        </w:rPr>
        <w:t>,0 тыс. рублей.</w:t>
      </w:r>
    </w:p>
    <w:p w:rsidR="00836FD6" w:rsidRPr="00836FD6" w:rsidRDefault="00836FD6" w:rsidP="006B18C5">
      <w:pPr>
        <w:jc w:val="both"/>
        <w:rPr>
          <w:b/>
          <w:sz w:val="28"/>
          <w:szCs w:val="28"/>
        </w:rPr>
      </w:pPr>
    </w:p>
    <w:p w:rsidR="00DE1C31" w:rsidRPr="008C5341" w:rsidRDefault="00DE1C31" w:rsidP="00DE1C31">
      <w:pPr>
        <w:pStyle w:val="2"/>
        <w:keepNext w:val="0"/>
        <w:widowControl w:val="0"/>
        <w:spacing w:before="0" w:after="0"/>
        <w:ind w:firstLine="720"/>
        <w:jc w:val="center"/>
        <w:rPr>
          <w:rFonts w:ascii="Times New Roman" w:hAnsi="Times New Roman" w:cs="Times New Roman"/>
          <w:i w:val="0"/>
          <w:spacing w:val="20"/>
        </w:rPr>
      </w:pPr>
      <w:r w:rsidRPr="008C5341">
        <w:rPr>
          <w:rFonts w:ascii="Times New Roman" w:hAnsi="Times New Roman" w:cs="Times New Roman"/>
          <w:i w:val="0"/>
          <w:spacing w:val="20"/>
        </w:rPr>
        <w:t>Государственная пошлина</w:t>
      </w:r>
    </w:p>
    <w:p w:rsidR="00DE1C31" w:rsidRDefault="00DE1C31" w:rsidP="00DE1C31">
      <w:pPr>
        <w:widowControl w:val="0"/>
        <w:tabs>
          <w:tab w:val="left" w:pos="3780"/>
        </w:tabs>
        <w:ind w:firstLine="720"/>
        <w:jc w:val="both"/>
        <w:rPr>
          <w:spacing w:val="20"/>
          <w:sz w:val="28"/>
          <w:szCs w:val="28"/>
        </w:rPr>
      </w:pPr>
      <w:r w:rsidRPr="008C5341">
        <w:rPr>
          <w:spacing w:val="20"/>
          <w:sz w:val="28"/>
          <w:szCs w:val="28"/>
        </w:rPr>
        <w:tab/>
      </w:r>
    </w:p>
    <w:p w:rsidR="00DE1C31" w:rsidRPr="008C5341" w:rsidRDefault="00DE1C31" w:rsidP="00DE1C31">
      <w:pPr>
        <w:widowControl w:val="0"/>
        <w:tabs>
          <w:tab w:val="left" w:pos="3780"/>
        </w:tabs>
        <w:ind w:firstLine="720"/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202</w:t>
      </w:r>
      <w:r w:rsidR="00722E2A">
        <w:rPr>
          <w:b/>
          <w:spacing w:val="20"/>
          <w:sz w:val="28"/>
          <w:szCs w:val="28"/>
        </w:rPr>
        <w:t>5</w:t>
      </w:r>
      <w:r>
        <w:rPr>
          <w:b/>
          <w:spacing w:val="20"/>
          <w:sz w:val="28"/>
          <w:szCs w:val="28"/>
        </w:rPr>
        <w:t xml:space="preserve"> </w:t>
      </w:r>
      <w:r w:rsidRPr="008C5341">
        <w:rPr>
          <w:b/>
          <w:spacing w:val="20"/>
          <w:sz w:val="28"/>
          <w:szCs w:val="28"/>
        </w:rPr>
        <w:t>год</w:t>
      </w: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8C5341">
        <w:rPr>
          <w:sz w:val="28"/>
          <w:szCs w:val="28"/>
        </w:rPr>
        <w:t>Расчет гос</w:t>
      </w:r>
      <w:r>
        <w:rPr>
          <w:sz w:val="28"/>
          <w:szCs w:val="28"/>
        </w:rPr>
        <w:t>ударственной пошлины на 202</w:t>
      </w:r>
      <w:r w:rsidR="00722E2A">
        <w:rPr>
          <w:sz w:val="28"/>
          <w:szCs w:val="28"/>
        </w:rPr>
        <w:t>5</w:t>
      </w:r>
      <w:r w:rsidRPr="008C5341">
        <w:rPr>
          <w:sz w:val="28"/>
          <w:szCs w:val="28"/>
        </w:rPr>
        <w:t xml:space="preserve"> год произведен в соответствии с главой 25.3 части второй Налогового кодекса Российской Федерации «Государственная пошлина».</w:t>
      </w: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государственной пошлины на 202</w:t>
      </w:r>
      <w:r w:rsidR="00722E2A">
        <w:rPr>
          <w:sz w:val="28"/>
          <w:szCs w:val="28"/>
        </w:rPr>
        <w:t>5</w:t>
      </w:r>
      <w:r>
        <w:rPr>
          <w:sz w:val="28"/>
          <w:szCs w:val="28"/>
        </w:rPr>
        <w:t xml:space="preserve"> год учтены следующие виды по</w:t>
      </w:r>
      <w:r w:rsidR="00900491">
        <w:rPr>
          <w:sz w:val="28"/>
          <w:szCs w:val="28"/>
        </w:rPr>
        <w:t>шлин, зачисляемые в бюджет округа</w:t>
      </w:r>
      <w:r>
        <w:rPr>
          <w:sz w:val="28"/>
          <w:szCs w:val="28"/>
        </w:rPr>
        <w:t xml:space="preserve"> по нормативу 100 процентов:</w:t>
      </w:r>
    </w:p>
    <w:p w:rsidR="002D12C6" w:rsidRPr="00963FFA" w:rsidRDefault="002D12C6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FFA" w:rsidRPr="00963FFA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 w:rsidR="00963FFA">
        <w:rPr>
          <w:sz w:val="28"/>
          <w:szCs w:val="28"/>
        </w:rPr>
        <w:t>;</w:t>
      </w: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по делам, рассматриваемым в судах общей юрисдикции и мировыми судьями;</w:t>
      </w:r>
    </w:p>
    <w:p w:rsidR="00DE1C31" w:rsidRPr="008C534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за выдачу разрешений на установку рекламной конструкции.</w:t>
      </w:r>
    </w:p>
    <w:p w:rsidR="00DE1C31" w:rsidRPr="008C534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8C5341">
        <w:rPr>
          <w:sz w:val="28"/>
          <w:szCs w:val="28"/>
        </w:rPr>
        <w:lastRenderedPageBreak/>
        <w:t>Основой для  расчета прогнозной суммы</w:t>
      </w:r>
      <w:r>
        <w:rPr>
          <w:sz w:val="28"/>
          <w:szCs w:val="28"/>
        </w:rPr>
        <w:t xml:space="preserve"> государственной пошлины на 202</w:t>
      </w:r>
      <w:r w:rsidRPr="008C5341">
        <w:rPr>
          <w:sz w:val="28"/>
          <w:szCs w:val="28"/>
        </w:rPr>
        <w:t xml:space="preserve"> год являются:</w:t>
      </w:r>
    </w:p>
    <w:p w:rsidR="00DE1C31" w:rsidRPr="008C5341" w:rsidRDefault="00DE1C31" w:rsidP="00DE1C31">
      <w:pPr>
        <w:widowControl w:val="0"/>
        <w:jc w:val="both"/>
        <w:rPr>
          <w:sz w:val="28"/>
          <w:szCs w:val="28"/>
        </w:rPr>
      </w:pPr>
      <w:r w:rsidRPr="008C5341">
        <w:rPr>
          <w:sz w:val="28"/>
          <w:szCs w:val="28"/>
        </w:rPr>
        <w:tab/>
        <w:t>- динамика посту</w:t>
      </w:r>
      <w:r>
        <w:rPr>
          <w:sz w:val="28"/>
          <w:szCs w:val="28"/>
        </w:rPr>
        <w:t xml:space="preserve">пления </w:t>
      </w:r>
      <w:r w:rsidR="005B40C7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пошлины за 202</w:t>
      </w:r>
      <w:r w:rsidR="00722E2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722E2A">
        <w:rPr>
          <w:sz w:val="28"/>
          <w:szCs w:val="28"/>
        </w:rPr>
        <w:t>4</w:t>
      </w:r>
      <w:r w:rsidRPr="008C5341">
        <w:rPr>
          <w:sz w:val="28"/>
          <w:szCs w:val="28"/>
        </w:rPr>
        <w:t xml:space="preserve"> годы; </w:t>
      </w:r>
    </w:p>
    <w:p w:rsidR="00DE1C31" w:rsidRPr="008C5341" w:rsidRDefault="00DE1C31" w:rsidP="00DE1C31">
      <w:pPr>
        <w:widowControl w:val="0"/>
        <w:jc w:val="both"/>
        <w:rPr>
          <w:sz w:val="28"/>
          <w:szCs w:val="28"/>
        </w:rPr>
      </w:pPr>
      <w:r w:rsidRPr="008C5341">
        <w:rPr>
          <w:sz w:val="28"/>
          <w:szCs w:val="28"/>
        </w:rPr>
        <w:tab/>
        <w:t>- прогнозная оценка количества юридически значимых действий, представленная администраторами.</w:t>
      </w:r>
    </w:p>
    <w:p w:rsidR="00DE1C31" w:rsidRDefault="00DE1C31" w:rsidP="00DE1C31">
      <w:pPr>
        <w:widowControl w:val="0"/>
        <w:tabs>
          <w:tab w:val="left" w:pos="0"/>
          <w:tab w:val="left" w:pos="4200"/>
        </w:tabs>
        <w:ind w:firstLine="720"/>
        <w:jc w:val="both"/>
        <w:rPr>
          <w:sz w:val="28"/>
          <w:szCs w:val="28"/>
        </w:rPr>
      </w:pPr>
      <w:r w:rsidRPr="008C5341">
        <w:rPr>
          <w:sz w:val="28"/>
          <w:szCs w:val="28"/>
        </w:rPr>
        <w:t xml:space="preserve">Общий объем поступлений государственной пошлины в </w:t>
      </w:r>
      <w:r>
        <w:rPr>
          <w:sz w:val="28"/>
          <w:szCs w:val="28"/>
        </w:rPr>
        <w:t xml:space="preserve"> </w:t>
      </w:r>
      <w:r w:rsidRPr="008C5341">
        <w:rPr>
          <w:sz w:val="28"/>
          <w:szCs w:val="28"/>
        </w:rPr>
        <w:t>бюд</w:t>
      </w:r>
      <w:r w:rsidR="00963FFA">
        <w:rPr>
          <w:sz w:val="28"/>
          <w:szCs w:val="28"/>
        </w:rPr>
        <w:t>жет округа</w:t>
      </w:r>
      <w:r>
        <w:rPr>
          <w:sz w:val="28"/>
          <w:szCs w:val="28"/>
        </w:rPr>
        <w:t xml:space="preserve"> в 202</w:t>
      </w:r>
      <w:r w:rsidR="00722E2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C5341">
        <w:rPr>
          <w:sz w:val="28"/>
          <w:szCs w:val="28"/>
        </w:rPr>
        <w:t xml:space="preserve">году прогнозируется в сумме </w:t>
      </w:r>
      <w:r>
        <w:rPr>
          <w:sz w:val="28"/>
          <w:szCs w:val="28"/>
        </w:rPr>
        <w:t xml:space="preserve"> </w:t>
      </w:r>
      <w:r w:rsidR="00722E2A">
        <w:rPr>
          <w:sz w:val="28"/>
          <w:szCs w:val="28"/>
        </w:rPr>
        <w:t>9</w:t>
      </w:r>
      <w:r w:rsidR="00963FFA">
        <w:rPr>
          <w:sz w:val="28"/>
          <w:szCs w:val="28"/>
        </w:rPr>
        <w:t>42</w:t>
      </w:r>
      <w:r>
        <w:rPr>
          <w:sz w:val="28"/>
          <w:szCs w:val="28"/>
        </w:rPr>
        <w:t>,0 тыс. рублей.</w:t>
      </w:r>
      <w:r w:rsidRPr="008C5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E1C31" w:rsidRDefault="00DE1C31" w:rsidP="00DE1C31">
      <w:pPr>
        <w:widowControl w:val="0"/>
        <w:tabs>
          <w:tab w:val="left" w:pos="0"/>
          <w:tab w:val="left" w:pos="4200"/>
        </w:tabs>
        <w:ind w:firstLine="720"/>
        <w:jc w:val="both"/>
        <w:rPr>
          <w:sz w:val="28"/>
          <w:szCs w:val="28"/>
        </w:rPr>
      </w:pPr>
    </w:p>
    <w:p w:rsidR="00DE1C31" w:rsidRPr="007E1196" w:rsidRDefault="00DE1C31" w:rsidP="00DE1C31">
      <w:pPr>
        <w:widowControl w:val="0"/>
        <w:tabs>
          <w:tab w:val="left" w:pos="0"/>
          <w:tab w:val="left" w:pos="4200"/>
        </w:tabs>
        <w:ind w:firstLine="720"/>
        <w:jc w:val="center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>202</w:t>
      </w:r>
      <w:r w:rsidR="00722E2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722E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DE1C31" w:rsidRPr="008C534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5341">
        <w:rPr>
          <w:sz w:val="28"/>
          <w:szCs w:val="28"/>
        </w:rPr>
        <w:t>бъем поступлени</w:t>
      </w:r>
      <w:r>
        <w:rPr>
          <w:sz w:val="28"/>
          <w:szCs w:val="28"/>
        </w:rPr>
        <w:t>й государственной пошлины в 202</w:t>
      </w:r>
      <w:r w:rsidR="00722E2A">
        <w:rPr>
          <w:sz w:val="28"/>
          <w:szCs w:val="28"/>
        </w:rPr>
        <w:t>6</w:t>
      </w:r>
      <w:r w:rsidRPr="008C534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202</w:t>
      </w:r>
      <w:r w:rsidR="00722E2A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 w:rsidRPr="008C534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8C534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963FFA">
        <w:rPr>
          <w:sz w:val="28"/>
          <w:szCs w:val="28"/>
        </w:rPr>
        <w:t>округа</w:t>
      </w:r>
      <w:r w:rsidRPr="008C5341">
        <w:rPr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 xml:space="preserve">ежегодно </w:t>
      </w:r>
      <w:r w:rsidRPr="008C534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по </w:t>
      </w:r>
      <w:r w:rsidR="00722E2A">
        <w:rPr>
          <w:sz w:val="28"/>
          <w:szCs w:val="28"/>
        </w:rPr>
        <w:t>9</w:t>
      </w:r>
      <w:r w:rsidR="00963FFA">
        <w:rPr>
          <w:sz w:val="28"/>
          <w:szCs w:val="28"/>
        </w:rPr>
        <w:t>42</w:t>
      </w:r>
      <w:r>
        <w:rPr>
          <w:sz w:val="28"/>
          <w:szCs w:val="28"/>
        </w:rPr>
        <w:t>,0 тыс</w:t>
      </w:r>
      <w:r w:rsidRPr="008C5341">
        <w:rPr>
          <w:sz w:val="28"/>
          <w:szCs w:val="28"/>
        </w:rPr>
        <w:t>. рублей.</w:t>
      </w:r>
    </w:p>
    <w:p w:rsidR="00DE1C31" w:rsidRPr="004F698E" w:rsidRDefault="00DE1C31" w:rsidP="004F69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FFA" w:rsidRDefault="00963FFA" w:rsidP="00963FFA">
      <w:pPr>
        <w:widowControl w:val="0"/>
        <w:shd w:val="clear" w:color="auto" w:fill="FFFFFF"/>
        <w:ind w:firstLine="720"/>
        <w:jc w:val="center"/>
        <w:rPr>
          <w:b/>
          <w:sz w:val="28"/>
          <w:szCs w:val="28"/>
        </w:rPr>
      </w:pPr>
      <w:r w:rsidRPr="00963FFA">
        <w:rPr>
          <w:b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</w:p>
    <w:p w:rsidR="00425088" w:rsidRDefault="00425088" w:rsidP="00963FFA">
      <w:pPr>
        <w:widowControl w:val="0"/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1C31" w:rsidRPr="00963FFA" w:rsidRDefault="00722E2A" w:rsidP="00425088">
      <w:pPr>
        <w:widowControl w:val="0"/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DE1C31" w:rsidRPr="00963FFA">
        <w:rPr>
          <w:b/>
          <w:sz w:val="28"/>
          <w:szCs w:val="28"/>
        </w:rPr>
        <w:t xml:space="preserve"> год</w:t>
      </w:r>
    </w:p>
    <w:p w:rsidR="00DE1C31" w:rsidRDefault="00963FFA" w:rsidP="00DE1C3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963FFA">
        <w:rPr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>
        <w:rPr>
          <w:sz w:val="28"/>
          <w:szCs w:val="28"/>
        </w:rPr>
        <w:t xml:space="preserve"> </w:t>
      </w:r>
      <w:r w:rsidR="00DE1C31">
        <w:rPr>
          <w:sz w:val="28"/>
          <w:szCs w:val="28"/>
        </w:rPr>
        <w:t>в соответствии со статьей 62</w:t>
      </w:r>
      <w:r w:rsidR="00DE1C31" w:rsidRPr="004B2A29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 xml:space="preserve"> зачисляются в бюджет округа</w:t>
      </w:r>
      <w:r w:rsidR="00DE1C31">
        <w:rPr>
          <w:sz w:val="28"/>
          <w:szCs w:val="28"/>
        </w:rPr>
        <w:t xml:space="preserve">  по нормативу 100 процентов.</w:t>
      </w:r>
      <w:proofErr w:type="gramEnd"/>
    </w:p>
    <w:p w:rsidR="00DE1C31" w:rsidRPr="004B2A29" w:rsidRDefault="00DE1C31" w:rsidP="00DE1C3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7F5E33">
        <w:rPr>
          <w:sz w:val="28"/>
          <w:szCs w:val="28"/>
        </w:rPr>
        <w:t xml:space="preserve">Расчет составлен исходя из </w:t>
      </w:r>
      <w:r>
        <w:rPr>
          <w:sz w:val="28"/>
          <w:szCs w:val="28"/>
        </w:rPr>
        <w:t>начислений по действующим договорам земельных участков</w:t>
      </w:r>
      <w:r w:rsidRPr="007F5E33">
        <w:rPr>
          <w:sz w:val="28"/>
          <w:szCs w:val="28"/>
        </w:rPr>
        <w:t>, представленных</w:t>
      </w:r>
      <w:r w:rsidR="00EB0548">
        <w:rPr>
          <w:sz w:val="28"/>
          <w:szCs w:val="28"/>
        </w:rPr>
        <w:t xml:space="preserve"> </w:t>
      </w:r>
      <w:r w:rsidRPr="00EB0548">
        <w:rPr>
          <w:sz w:val="28"/>
          <w:szCs w:val="28"/>
        </w:rPr>
        <w:t>Комитетом по управлению</w:t>
      </w:r>
      <w:r w:rsidR="004E471D">
        <w:rPr>
          <w:sz w:val="28"/>
          <w:szCs w:val="28"/>
        </w:rPr>
        <w:t xml:space="preserve"> имуществом администрации округа</w:t>
      </w:r>
      <w:r w:rsidRPr="00EB0548">
        <w:rPr>
          <w:sz w:val="28"/>
          <w:szCs w:val="28"/>
        </w:rPr>
        <w:t>, а также с учетом</w:t>
      </w:r>
      <w:r>
        <w:rPr>
          <w:sz w:val="28"/>
          <w:szCs w:val="28"/>
        </w:rPr>
        <w:t xml:space="preserve"> динамики поступления</w:t>
      </w:r>
      <w:r w:rsidR="004E471D">
        <w:rPr>
          <w:sz w:val="28"/>
          <w:szCs w:val="28"/>
        </w:rPr>
        <w:t xml:space="preserve"> за 202</w:t>
      </w:r>
      <w:r w:rsidR="00722E2A">
        <w:rPr>
          <w:sz w:val="28"/>
          <w:szCs w:val="28"/>
        </w:rPr>
        <w:t>1</w:t>
      </w:r>
      <w:r w:rsidR="004E471D">
        <w:rPr>
          <w:sz w:val="28"/>
          <w:szCs w:val="28"/>
        </w:rPr>
        <w:t>- 202</w:t>
      </w:r>
      <w:r w:rsidR="00722E2A">
        <w:rPr>
          <w:sz w:val="28"/>
          <w:szCs w:val="28"/>
        </w:rPr>
        <w:t xml:space="preserve">3 </w:t>
      </w:r>
      <w:r w:rsidR="00390B38">
        <w:rPr>
          <w:sz w:val="28"/>
          <w:szCs w:val="28"/>
        </w:rPr>
        <w:t>годы</w:t>
      </w:r>
      <w:r w:rsidR="00722E2A">
        <w:rPr>
          <w:sz w:val="28"/>
          <w:szCs w:val="28"/>
        </w:rPr>
        <w:t xml:space="preserve"> и 8 месяцев 2024 года</w:t>
      </w:r>
      <w:r w:rsidR="00390B38">
        <w:rPr>
          <w:sz w:val="28"/>
          <w:szCs w:val="28"/>
        </w:rPr>
        <w:t>.</w:t>
      </w:r>
    </w:p>
    <w:p w:rsidR="00DE1C31" w:rsidRPr="009945EB" w:rsidRDefault="00390B38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4E471D">
        <w:rPr>
          <w:sz w:val="28"/>
          <w:szCs w:val="28"/>
        </w:rPr>
        <w:t>02</w:t>
      </w:r>
      <w:r w:rsidR="00722E2A">
        <w:rPr>
          <w:sz w:val="28"/>
          <w:szCs w:val="28"/>
        </w:rPr>
        <w:t>5</w:t>
      </w:r>
      <w:r w:rsidR="00DE1C31">
        <w:rPr>
          <w:sz w:val="28"/>
          <w:szCs w:val="28"/>
        </w:rPr>
        <w:t xml:space="preserve"> год д</w:t>
      </w:r>
      <w:r w:rsidR="00DE1C31" w:rsidRPr="009945EB">
        <w:rPr>
          <w:sz w:val="28"/>
          <w:szCs w:val="28"/>
        </w:rPr>
        <w:t xml:space="preserve">оходы  </w:t>
      </w:r>
      <w:r w:rsidR="00DE1C31">
        <w:rPr>
          <w:sz w:val="28"/>
          <w:szCs w:val="28"/>
        </w:rPr>
        <w:t xml:space="preserve"> </w:t>
      </w:r>
      <w:r w:rsidR="00DE1C31" w:rsidRPr="009945E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="00DE1C31" w:rsidRPr="009945EB">
        <w:rPr>
          <w:sz w:val="28"/>
          <w:szCs w:val="28"/>
        </w:rPr>
        <w:t xml:space="preserve"> от </w:t>
      </w:r>
      <w:r w:rsidR="00DE1C31">
        <w:rPr>
          <w:sz w:val="28"/>
          <w:szCs w:val="28"/>
        </w:rPr>
        <w:t>д</w:t>
      </w:r>
      <w:r w:rsidR="00DE1C31" w:rsidRPr="00435F3A">
        <w:rPr>
          <w:sz w:val="28"/>
          <w:szCs w:val="28"/>
        </w:rPr>
        <w:t>оход</w:t>
      </w:r>
      <w:r w:rsidR="00DE1C31">
        <w:rPr>
          <w:sz w:val="28"/>
          <w:szCs w:val="28"/>
        </w:rPr>
        <w:t>ов, получаемых</w:t>
      </w:r>
      <w:r w:rsidR="00DE1C31" w:rsidRPr="00435F3A">
        <w:rPr>
          <w:sz w:val="28"/>
          <w:szCs w:val="28"/>
        </w:rPr>
        <w:t xml:space="preserve"> </w:t>
      </w:r>
      <w:r w:rsidRPr="00963FFA">
        <w:rPr>
          <w:sz w:val="28"/>
          <w:szCs w:val="28"/>
        </w:rPr>
        <w:t>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 w:rsidR="00DE1C31">
        <w:rPr>
          <w:sz w:val="28"/>
          <w:szCs w:val="28"/>
        </w:rPr>
        <w:t xml:space="preserve"> </w:t>
      </w:r>
      <w:r w:rsidR="00DE1C31" w:rsidRPr="009945EB">
        <w:rPr>
          <w:sz w:val="28"/>
          <w:szCs w:val="28"/>
        </w:rPr>
        <w:t xml:space="preserve">планируются в размере </w:t>
      </w:r>
      <w:r w:rsidR="00722E2A">
        <w:rPr>
          <w:sz w:val="28"/>
          <w:szCs w:val="28"/>
        </w:rPr>
        <w:t>790</w:t>
      </w:r>
      <w:r w:rsidR="00DE1C31">
        <w:rPr>
          <w:sz w:val="28"/>
          <w:szCs w:val="28"/>
        </w:rPr>
        <w:t>,0 тыс. рублей.</w:t>
      </w:r>
      <w:r w:rsidR="00DE1C31" w:rsidRPr="009945EB">
        <w:rPr>
          <w:sz w:val="28"/>
          <w:szCs w:val="28"/>
        </w:rPr>
        <w:t xml:space="preserve"> </w:t>
      </w:r>
      <w:r w:rsidR="00DE1C31">
        <w:rPr>
          <w:sz w:val="28"/>
          <w:szCs w:val="28"/>
        </w:rPr>
        <w:t xml:space="preserve"> </w:t>
      </w:r>
    </w:p>
    <w:p w:rsidR="00DE1C31" w:rsidRPr="009945EB" w:rsidRDefault="00DE1C31" w:rsidP="00DE1C31">
      <w:pPr>
        <w:widowControl w:val="0"/>
        <w:ind w:firstLine="720"/>
        <w:jc w:val="both"/>
        <w:rPr>
          <w:sz w:val="28"/>
          <w:szCs w:val="28"/>
        </w:rPr>
      </w:pPr>
    </w:p>
    <w:p w:rsidR="00DE1C31" w:rsidRPr="004B2A29" w:rsidRDefault="00DE1C31" w:rsidP="00DE1C31">
      <w:pPr>
        <w:widowControl w:val="0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722E2A">
        <w:rPr>
          <w:b/>
          <w:sz w:val="28"/>
          <w:szCs w:val="28"/>
        </w:rPr>
        <w:t>6</w:t>
      </w:r>
      <w:r w:rsidRPr="004B2A2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722E2A">
        <w:rPr>
          <w:b/>
          <w:sz w:val="28"/>
          <w:szCs w:val="28"/>
        </w:rPr>
        <w:t>7</w:t>
      </w:r>
      <w:r w:rsidRPr="004B2A29">
        <w:rPr>
          <w:b/>
          <w:sz w:val="28"/>
          <w:szCs w:val="28"/>
        </w:rPr>
        <w:t xml:space="preserve"> годы</w:t>
      </w:r>
    </w:p>
    <w:p w:rsidR="00DE1C31" w:rsidRDefault="00DE1C31" w:rsidP="00425088">
      <w:pPr>
        <w:widowControl w:val="0"/>
        <w:ind w:firstLine="720"/>
        <w:jc w:val="both"/>
        <w:rPr>
          <w:sz w:val="28"/>
          <w:szCs w:val="28"/>
        </w:rPr>
      </w:pPr>
      <w:r w:rsidRPr="004B2A29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д</w:t>
      </w:r>
      <w:r w:rsidRPr="00435F3A">
        <w:rPr>
          <w:sz w:val="28"/>
          <w:szCs w:val="28"/>
        </w:rPr>
        <w:t>оход</w:t>
      </w:r>
      <w:r>
        <w:rPr>
          <w:sz w:val="28"/>
          <w:szCs w:val="28"/>
        </w:rPr>
        <w:t xml:space="preserve">ов, </w:t>
      </w:r>
      <w:r w:rsidR="00390B38" w:rsidRPr="00963FFA">
        <w:rPr>
          <w:sz w:val="28"/>
          <w:szCs w:val="28"/>
        </w:rPr>
        <w:t>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>
        <w:rPr>
          <w:sz w:val="28"/>
          <w:szCs w:val="28"/>
        </w:rPr>
        <w:t xml:space="preserve"> </w:t>
      </w:r>
      <w:r w:rsidRPr="004B2A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4B2A29">
        <w:rPr>
          <w:sz w:val="28"/>
          <w:szCs w:val="28"/>
        </w:rPr>
        <w:t xml:space="preserve"> бюджет </w:t>
      </w:r>
      <w:r w:rsidR="00390B3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прогнозируется на 202</w:t>
      </w:r>
      <w:r w:rsidR="00722E2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722E2A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в объеме по </w:t>
      </w:r>
      <w:r w:rsidR="00722E2A">
        <w:rPr>
          <w:sz w:val="28"/>
          <w:szCs w:val="28"/>
        </w:rPr>
        <w:t>790</w:t>
      </w:r>
      <w:r w:rsidR="00390B3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ежегодно.   </w:t>
      </w:r>
      <w:r w:rsidRPr="004B2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5088" w:rsidRPr="004B2A29" w:rsidRDefault="00425088" w:rsidP="00425088">
      <w:pPr>
        <w:widowControl w:val="0"/>
        <w:ind w:firstLine="720"/>
        <w:jc w:val="both"/>
        <w:rPr>
          <w:sz w:val="28"/>
          <w:szCs w:val="28"/>
        </w:rPr>
      </w:pPr>
    </w:p>
    <w:p w:rsidR="00DE1C31" w:rsidRDefault="00390B38" w:rsidP="00DE1C31">
      <w:pPr>
        <w:widowControl w:val="0"/>
        <w:shd w:val="clear" w:color="auto" w:fill="FFFFFF"/>
        <w:ind w:firstLine="720"/>
        <w:jc w:val="center"/>
        <w:rPr>
          <w:b/>
          <w:sz w:val="28"/>
          <w:szCs w:val="28"/>
        </w:rPr>
      </w:pPr>
      <w:proofErr w:type="gramStart"/>
      <w:r w:rsidRPr="00390B38">
        <w:rPr>
          <w:b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proofErr w:type="gramEnd"/>
    </w:p>
    <w:p w:rsidR="00390B38" w:rsidRDefault="00390B38" w:rsidP="00DE1C3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</w:p>
    <w:p w:rsidR="00DE1C31" w:rsidRPr="00E90474" w:rsidRDefault="00DE1C31" w:rsidP="00DE1C31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3574A3">
        <w:rPr>
          <w:sz w:val="28"/>
          <w:szCs w:val="28"/>
        </w:rPr>
        <w:t>со статьей 62 Бюджетного кодекса</w:t>
      </w:r>
      <w:r w:rsidRPr="004B2A29">
        <w:rPr>
          <w:sz w:val="28"/>
          <w:szCs w:val="28"/>
        </w:rPr>
        <w:t xml:space="preserve"> Российской Федерации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казенных,</w:t>
      </w:r>
      <w:r w:rsidR="00390B38">
        <w:rPr>
          <w:sz w:val="28"/>
          <w:szCs w:val="28"/>
        </w:rPr>
        <w:t xml:space="preserve"> подлежат зачислению в бюджет округа</w:t>
      </w:r>
      <w:r>
        <w:rPr>
          <w:sz w:val="28"/>
          <w:szCs w:val="28"/>
        </w:rPr>
        <w:t xml:space="preserve"> по нормативу 100 процентов.</w:t>
      </w:r>
    </w:p>
    <w:p w:rsidR="00390B38" w:rsidRPr="00390B38" w:rsidRDefault="00DE1C31" w:rsidP="00390B3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90B38">
        <w:rPr>
          <w:sz w:val="28"/>
          <w:szCs w:val="28"/>
        </w:rPr>
        <w:t xml:space="preserve"> Расчет поступления доходов, получаемых в виде арендной платы, а также средств от продажи права на заключение договоров аренды за земли, </w:t>
      </w:r>
      <w:r w:rsidR="00390B38" w:rsidRPr="00390B38">
        <w:rPr>
          <w:sz w:val="28"/>
          <w:szCs w:val="28"/>
        </w:rPr>
        <w:t>находящиеся в собственности муниципальных округов (за исключением земельных участков муниципальных бюджетных и автономных учреждений)</w:t>
      </w:r>
    </w:p>
    <w:p w:rsidR="00722E2A" w:rsidRDefault="00390B38" w:rsidP="00390B38">
      <w:pPr>
        <w:pStyle w:val="a3"/>
        <w:widowControl w:val="0"/>
        <w:outlineLvl w:val="0"/>
        <w:rPr>
          <w:szCs w:val="28"/>
        </w:rPr>
      </w:pPr>
      <w:r>
        <w:rPr>
          <w:szCs w:val="28"/>
        </w:rPr>
        <w:t>в   бюджет округа</w:t>
      </w:r>
      <w:r w:rsidR="00DE1C31">
        <w:rPr>
          <w:szCs w:val="28"/>
        </w:rPr>
        <w:t xml:space="preserve"> на 202</w:t>
      </w:r>
      <w:r w:rsidR="00722E2A">
        <w:rPr>
          <w:szCs w:val="28"/>
        </w:rPr>
        <w:t>5</w:t>
      </w:r>
      <w:r w:rsidR="00DE1C31" w:rsidRPr="0018606A">
        <w:rPr>
          <w:szCs w:val="28"/>
        </w:rPr>
        <w:t xml:space="preserve"> </w:t>
      </w:r>
      <w:r w:rsidR="00DE1C31">
        <w:rPr>
          <w:szCs w:val="28"/>
        </w:rPr>
        <w:t>– 202</w:t>
      </w:r>
      <w:r w:rsidR="00722E2A">
        <w:rPr>
          <w:szCs w:val="28"/>
        </w:rPr>
        <w:t>7</w:t>
      </w:r>
      <w:r w:rsidR="00DE1C31">
        <w:rPr>
          <w:szCs w:val="28"/>
        </w:rPr>
        <w:t xml:space="preserve"> </w:t>
      </w:r>
      <w:r w:rsidR="00DE1C31" w:rsidRPr="0018606A">
        <w:rPr>
          <w:szCs w:val="28"/>
        </w:rPr>
        <w:t>год</w:t>
      </w:r>
      <w:r w:rsidR="00DE1C31">
        <w:rPr>
          <w:szCs w:val="28"/>
        </w:rPr>
        <w:t xml:space="preserve">ы основан на </w:t>
      </w:r>
      <w:r w:rsidR="00DE1C31" w:rsidRPr="00EB0548">
        <w:rPr>
          <w:szCs w:val="28"/>
        </w:rPr>
        <w:t xml:space="preserve">данных  комитета по управлению имуществом администрации </w:t>
      </w:r>
      <w:r w:rsidR="004E471D">
        <w:rPr>
          <w:szCs w:val="28"/>
        </w:rPr>
        <w:t>округа</w:t>
      </w:r>
      <w:r w:rsidRPr="00EB0548">
        <w:rPr>
          <w:szCs w:val="28"/>
        </w:rPr>
        <w:t>.</w:t>
      </w:r>
      <w:r w:rsidR="00DE1C31">
        <w:rPr>
          <w:szCs w:val="28"/>
        </w:rPr>
        <w:t xml:space="preserve"> Поступление  </w:t>
      </w:r>
      <w:r w:rsidR="00DE1C31" w:rsidRPr="00B639EF">
        <w:rPr>
          <w:szCs w:val="28"/>
        </w:rPr>
        <w:t xml:space="preserve">прогнозируется </w:t>
      </w:r>
      <w:r w:rsidR="00DE1C31">
        <w:rPr>
          <w:szCs w:val="28"/>
        </w:rPr>
        <w:t xml:space="preserve"> на 202</w:t>
      </w:r>
      <w:r w:rsidR="00722E2A">
        <w:rPr>
          <w:szCs w:val="28"/>
        </w:rPr>
        <w:t>5</w:t>
      </w:r>
      <w:r w:rsidR="00DE1C31">
        <w:rPr>
          <w:szCs w:val="28"/>
        </w:rPr>
        <w:t>-202</w:t>
      </w:r>
      <w:r w:rsidR="00722E2A">
        <w:rPr>
          <w:szCs w:val="28"/>
        </w:rPr>
        <w:t>7</w:t>
      </w:r>
      <w:r w:rsidR="00DE1C31">
        <w:rPr>
          <w:szCs w:val="28"/>
        </w:rPr>
        <w:t xml:space="preserve"> годы в объеме по </w:t>
      </w:r>
      <w:r w:rsidR="004E471D">
        <w:rPr>
          <w:szCs w:val="28"/>
        </w:rPr>
        <w:t>245</w:t>
      </w:r>
      <w:r w:rsidR="00DE1C31">
        <w:rPr>
          <w:szCs w:val="28"/>
        </w:rPr>
        <w:t>,0 тыс. рублей  ежегодно.</w:t>
      </w:r>
    </w:p>
    <w:p w:rsidR="00722E2A" w:rsidRDefault="00722E2A" w:rsidP="00390B38">
      <w:pPr>
        <w:pStyle w:val="a3"/>
        <w:widowControl w:val="0"/>
        <w:outlineLvl w:val="0"/>
        <w:rPr>
          <w:szCs w:val="28"/>
        </w:rPr>
      </w:pPr>
    </w:p>
    <w:p w:rsidR="00DE1C31" w:rsidRDefault="00722E2A" w:rsidP="00722E2A">
      <w:pPr>
        <w:pStyle w:val="a3"/>
        <w:widowControl w:val="0"/>
        <w:jc w:val="center"/>
        <w:outlineLvl w:val="0"/>
        <w:rPr>
          <w:b/>
          <w:szCs w:val="28"/>
        </w:rPr>
      </w:pPr>
      <w:r w:rsidRPr="00722E2A">
        <w:rPr>
          <w:b/>
          <w:szCs w:val="28"/>
        </w:rPr>
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</w:r>
    </w:p>
    <w:p w:rsidR="00722E2A" w:rsidRDefault="00722E2A" w:rsidP="00722E2A">
      <w:pPr>
        <w:pStyle w:val="a3"/>
        <w:widowControl w:val="0"/>
        <w:jc w:val="center"/>
        <w:outlineLvl w:val="0"/>
        <w:rPr>
          <w:b/>
          <w:szCs w:val="28"/>
        </w:rPr>
      </w:pPr>
    </w:p>
    <w:p w:rsidR="00722E2A" w:rsidRPr="00722E2A" w:rsidRDefault="00722E2A" w:rsidP="00722E2A">
      <w:pPr>
        <w:pStyle w:val="ab"/>
        <w:widowControl w:val="0"/>
        <w:ind w:firstLine="720"/>
        <w:jc w:val="both"/>
        <w:rPr>
          <w:b/>
          <w:sz w:val="28"/>
          <w:szCs w:val="28"/>
        </w:rPr>
      </w:pPr>
      <w:r w:rsidRPr="00722E2A">
        <w:rPr>
          <w:sz w:val="28"/>
          <w:szCs w:val="28"/>
        </w:rPr>
        <w:t xml:space="preserve">Расчет поступления доходов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 на 2025 год составлен исходя из действующих и планируемых к заключению договоров аренды комитетом по управлению имуществом администрации округа. </w:t>
      </w:r>
    </w:p>
    <w:p w:rsidR="00722E2A" w:rsidRPr="00722E2A" w:rsidRDefault="00722E2A" w:rsidP="00722E2A">
      <w:pPr>
        <w:pStyle w:val="a3"/>
        <w:widowControl w:val="0"/>
        <w:ind w:firstLine="720"/>
        <w:outlineLvl w:val="0"/>
        <w:rPr>
          <w:szCs w:val="28"/>
        </w:rPr>
      </w:pPr>
      <w:r w:rsidRPr="00722E2A">
        <w:rPr>
          <w:szCs w:val="28"/>
        </w:rPr>
        <w:t xml:space="preserve">Прогнозируемая сумма поступления в бюджет округа доходов </w:t>
      </w:r>
      <w:r>
        <w:rPr>
          <w:szCs w:val="28"/>
        </w:rPr>
        <w:t>на 2025-2027 годы в объеме по 100,0 тыс. рублей  ежегодно</w:t>
      </w:r>
    </w:p>
    <w:p w:rsidR="00546119" w:rsidRPr="00546119" w:rsidRDefault="00546119" w:rsidP="00390B38">
      <w:pPr>
        <w:pStyle w:val="a3"/>
        <w:widowControl w:val="0"/>
        <w:outlineLvl w:val="0"/>
        <w:rPr>
          <w:szCs w:val="28"/>
        </w:rPr>
      </w:pP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 w:rsidRPr="00EA6862">
        <w:rPr>
          <w:b/>
          <w:sz w:val="28"/>
          <w:szCs w:val="28"/>
        </w:rPr>
        <w:t>Доходы от сдачи в аренду имущества,  составляю</w:t>
      </w:r>
      <w:r w:rsidR="00390B38">
        <w:rPr>
          <w:b/>
          <w:sz w:val="28"/>
          <w:szCs w:val="28"/>
        </w:rPr>
        <w:t>щего казну муниципального округа</w:t>
      </w:r>
      <w:r w:rsidRPr="00EA6862">
        <w:rPr>
          <w:b/>
          <w:sz w:val="28"/>
          <w:szCs w:val="28"/>
        </w:rPr>
        <w:t xml:space="preserve">  (за исключением земельных участков)</w:t>
      </w:r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22E2A">
        <w:rPr>
          <w:b/>
          <w:sz w:val="28"/>
          <w:szCs w:val="28"/>
        </w:rPr>
        <w:t>5</w:t>
      </w:r>
      <w:r w:rsidRPr="0039715C">
        <w:rPr>
          <w:b/>
          <w:sz w:val="28"/>
          <w:szCs w:val="28"/>
        </w:rPr>
        <w:t xml:space="preserve"> год</w:t>
      </w:r>
    </w:p>
    <w:p w:rsidR="00DE1C31" w:rsidRPr="00871694" w:rsidRDefault="00DE1C31" w:rsidP="00DE1C31">
      <w:pPr>
        <w:pStyle w:val="ab"/>
        <w:widowControl w:val="0"/>
        <w:ind w:firstLine="720"/>
        <w:jc w:val="both"/>
        <w:rPr>
          <w:b/>
          <w:sz w:val="28"/>
          <w:szCs w:val="28"/>
        </w:rPr>
      </w:pPr>
      <w:r w:rsidRPr="0039715C">
        <w:rPr>
          <w:sz w:val="28"/>
          <w:szCs w:val="28"/>
        </w:rPr>
        <w:t>Расчет поступления доход</w:t>
      </w:r>
      <w:r>
        <w:rPr>
          <w:sz w:val="28"/>
          <w:szCs w:val="28"/>
        </w:rPr>
        <w:t xml:space="preserve">ов от сдачи в аренду имущества, </w:t>
      </w:r>
      <w:r w:rsidRPr="00871694">
        <w:rPr>
          <w:sz w:val="28"/>
          <w:szCs w:val="28"/>
        </w:rPr>
        <w:t>составляю</w:t>
      </w:r>
      <w:r w:rsidR="00E32ACF">
        <w:rPr>
          <w:sz w:val="28"/>
          <w:szCs w:val="28"/>
        </w:rPr>
        <w:t>щего казну муниципального округа</w:t>
      </w:r>
      <w:r w:rsidRPr="00871694">
        <w:rPr>
          <w:sz w:val="28"/>
          <w:szCs w:val="28"/>
        </w:rPr>
        <w:t xml:space="preserve">  (за исключением земельных участков)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722E2A">
        <w:rPr>
          <w:sz w:val="28"/>
          <w:szCs w:val="28"/>
        </w:rPr>
        <w:t>5</w:t>
      </w:r>
      <w:r w:rsidRPr="0039715C">
        <w:rPr>
          <w:sz w:val="28"/>
          <w:szCs w:val="28"/>
        </w:rPr>
        <w:t xml:space="preserve"> год, составлен исходя из действующих и планируемых к заключению договоров аренды</w:t>
      </w:r>
      <w:r>
        <w:rPr>
          <w:sz w:val="28"/>
          <w:szCs w:val="28"/>
        </w:rPr>
        <w:t xml:space="preserve"> </w:t>
      </w:r>
      <w:r w:rsidRPr="00EB0548">
        <w:rPr>
          <w:sz w:val="28"/>
          <w:szCs w:val="28"/>
        </w:rPr>
        <w:t>комитетом по управлению имуществом</w:t>
      </w:r>
      <w:r w:rsidR="00DB1E95">
        <w:rPr>
          <w:sz w:val="28"/>
          <w:szCs w:val="28"/>
        </w:rPr>
        <w:t xml:space="preserve"> администрации </w:t>
      </w:r>
      <w:r w:rsidR="004E471D">
        <w:rPr>
          <w:sz w:val="28"/>
          <w:szCs w:val="28"/>
        </w:rPr>
        <w:t>округа</w:t>
      </w:r>
      <w:r w:rsidR="00E32ACF" w:rsidRPr="00EB05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1C31" w:rsidRPr="005B40C7" w:rsidRDefault="00DE1C31" w:rsidP="005B40C7">
      <w:pPr>
        <w:pStyle w:val="ab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Прогнозируемая сумма </w:t>
      </w:r>
      <w:r w:rsidRPr="0039715C">
        <w:rPr>
          <w:sz w:val="28"/>
          <w:szCs w:val="28"/>
        </w:rPr>
        <w:t xml:space="preserve">поступления </w:t>
      </w:r>
      <w:r w:rsidR="00E32ACF">
        <w:rPr>
          <w:sz w:val="28"/>
          <w:szCs w:val="28"/>
        </w:rPr>
        <w:t>в бюджет округа</w:t>
      </w:r>
      <w:r>
        <w:rPr>
          <w:sz w:val="28"/>
          <w:szCs w:val="28"/>
        </w:rPr>
        <w:t xml:space="preserve"> </w:t>
      </w:r>
      <w:r w:rsidRPr="0039715C">
        <w:rPr>
          <w:sz w:val="28"/>
          <w:szCs w:val="28"/>
        </w:rPr>
        <w:t xml:space="preserve">доходов от сдачи в аренду имущества, </w:t>
      </w:r>
      <w:r>
        <w:rPr>
          <w:sz w:val="28"/>
          <w:szCs w:val="28"/>
        </w:rPr>
        <w:t xml:space="preserve"> </w:t>
      </w:r>
      <w:r w:rsidRPr="00871694">
        <w:rPr>
          <w:sz w:val="28"/>
          <w:szCs w:val="28"/>
        </w:rPr>
        <w:t>составляющего казну</w:t>
      </w:r>
      <w:r w:rsidR="00E32ACF">
        <w:rPr>
          <w:sz w:val="28"/>
          <w:szCs w:val="28"/>
        </w:rPr>
        <w:t xml:space="preserve"> муниципального округа</w:t>
      </w:r>
      <w:r w:rsidRPr="00871694">
        <w:rPr>
          <w:sz w:val="28"/>
          <w:szCs w:val="28"/>
        </w:rPr>
        <w:t xml:space="preserve">  (за исключением земельных участков)</w:t>
      </w:r>
      <w:r>
        <w:rPr>
          <w:sz w:val="28"/>
          <w:szCs w:val="28"/>
        </w:rPr>
        <w:t xml:space="preserve">  на 202</w:t>
      </w:r>
      <w:r w:rsidR="006A00FC">
        <w:rPr>
          <w:sz w:val="28"/>
          <w:szCs w:val="28"/>
        </w:rPr>
        <w:t>5</w:t>
      </w:r>
      <w:r w:rsidRPr="0039715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составляет 1</w:t>
      </w:r>
      <w:r w:rsidR="006A00FC">
        <w:rPr>
          <w:sz w:val="28"/>
          <w:szCs w:val="28"/>
        </w:rPr>
        <w:t>449</w:t>
      </w:r>
      <w:r>
        <w:rPr>
          <w:sz w:val="28"/>
          <w:szCs w:val="28"/>
        </w:rPr>
        <w:t xml:space="preserve">,0 тыс. рублей. </w:t>
      </w: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6A00F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6A00FC">
        <w:rPr>
          <w:b/>
          <w:sz w:val="28"/>
          <w:szCs w:val="28"/>
        </w:rPr>
        <w:t>7</w:t>
      </w:r>
      <w:r w:rsidRPr="0039715C">
        <w:rPr>
          <w:b/>
          <w:sz w:val="28"/>
          <w:szCs w:val="28"/>
        </w:rPr>
        <w:t xml:space="preserve"> годы</w:t>
      </w:r>
    </w:p>
    <w:p w:rsidR="005B40C7" w:rsidRDefault="00DE1C31" w:rsidP="005B40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 xml:space="preserve">Объем поступлений доходов от сдачи в аренду имущества, </w:t>
      </w:r>
      <w:r w:rsidRPr="00871694">
        <w:rPr>
          <w:sz w:val="28"/>
          <w:szCs w:val="28"/>
        </w:rPr>
        <w:t xml:space="preserve">составляющего казну муниципального </w:t>
      </w:r>
      <w:r w:rsidR="00E32ACF">
        <w:rPr>
          <w:sz w:val="28"/>
          <w:szCs w:val="28"/>
        </w:rPr>
        <w:t>округа</w:t>
      </w:r>
      <w:r w:rsidRPr="00871694">
        <w:rPr>
          <w:sz w:val="28"/>
          <w:szCs w:val="28"/>
        </w:rPr>
        <w:t xml:space="preserve">  (за исключением земельных участков)</w:t>
      </w:r>
      <w:r>
        <w:rPr>
          <w:sz w:val="28"/>
          <w:szCs w:val="28"/>
        </w:rPr>
        <w:t xml:space="preserve"> в 202</w:t>
      </w:r>
      <w:r w:rsidR="006A00FC">
        <w:rPr>
          <w:sz w:val="28"/>
          <w:szCs w:val="28"/>
        </w:rPr>
        <w:t>6</w:t>
      </w:r>
      <w:r>
        <w:rPr>
          <w:sz w:val="28"/>
          <w:szCs w:val="28"/>
        </w:rPr>
        <w:t xml:space="preserve"> и  202</w:t>
      </w:r>
      <w:r w:rsidR="006A00FC">
        <w:rPr>
          <w:sz w:val="28"/>
          <w:szCs w:val="28"/>
        </w:rPr>
        <w:t>7</w:t>
      </w:r>
      <w:r>
        <w:rPr>
          <w:sz w:val="28"/>
          <w:szCs w:val="28"/>
        </w:rPr>
        <w:t xml:space="preserve">  годах прогнозируется по 1</w:t>
      </w:r>
      <w:r w:rsidR="006A00FC">
        <w:rPr>
          <w:sz w:val="28"/>
          <w:szCs w:val="28"/>
        </w:rPr>
        <w:t>449</w:t>
      </w:r>
      <w:r>
        <w:rPr>
          <w:sz w:val="28"/>
          <w:szCs w:val="28"/>
        </w:rPr>
        <w:t>,0 тыс</w:t>
      </w:r>
      <w:r w:rsidRPr="0039715C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ежегодно.</w:t>
      </w:r>
    </w:p>
    <w:p w:rsidR="00DE1C31" w:rsidRPr="00FF2C9C" w:rsidRDefault="00DE1C31" w:rsidP="00DE1C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F2C9C">
        <w:rPr>
          <w:b/>
          <w:sz w:val="28"/>
          <w:szCs w:val="28"/>
        </w:rPr>
        <w:t xml:space="preserve">Прочие поступления от использования  имущества, </w:t>
      </w:r>
    </w:p>
    <w:p w:rsidR="00DE1C31" w:rsidRDefault="00DE1C31" w:rsidP="00DE1C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FF2C9C">
        <w:rPr>
          <w:b/>
          <w:sz w:val="28"/>
          <w:szCs w:val="28"/>
        </w:rPr>
        <w:t>находящегося</w:t>
      </w:r>
      <w:proofErr w:type="gramEnd"/>
      <w:r w:rsidRPr="00FF2C9C">
        <w:rPr>
          <w:b/>
          <w:sz w:val="28"/>
          <w:szCs w:val="28"/>
        </w:rPr>
        <w:t xml:space="preserve"> в соб</w:t>
      </w:r>
      <w:r w:rsidR="00E32ACF">
        <w:rPr>
          <w:b/>
          <w:sz w:val="28"/>
          <w:szCs w:val="28"/>
        </w:rPr>
        <w:t>ственности муниципальных округов</w:t>
      </w:r>
    </w:p>
    <w:p w:rsidR="00DE1C31" w:rsidRDefault="00DE1C31" w:rsidP="00DE1C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E1C31" w:rsidRPr="00F017A3" w:rsidRDefault="00DE1C31" w:rsidP="00DE1C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7A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прочих поступлений от использования имущества, находящегося в собственности мун</w:t>
      </w:r>
      <w:r w:rsidR="00E32ACF">
        <w:rPr>
          <w:sz w:val="28"/>
          <w:szCs w:val="28"/>
        </w:rPr>
        <w:t>иципальных округов</w:t>
      </w:r>
      <w:r>
        <w:rPr>
          <w:sz w:val="28"/>
          <w:szCs w:val="28"/>
        </w:rPr>
        <w:t xml:space="preserve"> произведен на основании </w:t>
      </w:r>
      <w:r w:rsidRPr="00EB0548">
        <w:rPr>
          <w:sz w:val="28"/>
          <w:szCs w:val="28"/>
        </w:rPr>
        <w:t>данных комитета по управлению</w:t>
      </w:r>
      <w:r w:rsidR="00EB0548" w:rsidRPr="00EB0548">
        <w:rPr>
          <w:sz w:val="28"/>
          <w:szCs w:val="28"/>
        </w:rPr>
        <w:t xml:space="preserve"> имуществом администрации </w:t>
      </w:r>
      <w:r w:rsidR="004E47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и включают плату </w:t>
      </w:r>
      <w:r w:rsidR="00DB1E95">
        <w:rPr>
          <w:sz w:val="28"/>
          <w:szCs w:val="28"/>
        </w:rPr>
        <w:t>за социальный и коммерческий нае</w:t>
      </w:r>
      <w:r>
        <w:rPr>
          <w:sz w:val="28"/>
          <w:szCs w:val="28"/>
        </w:rPr>
        <w:t>м жилых помещений.</w:t>
      </w:r>
    </w:p>
    <w:p w:rsidR="006931D8" w:rsidRPr="00A13EF2" w:rsidRDefault="00DE1C31" w:rsidP="00B358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3EF2">
        <w:rPr>
          <w:sz w:val="28"/>
          <w:szCs w:val="28"/>
        </w:rPr>
        <w:t xml:space="preserve">Поступление  </w:t>
      </w:r>
      <w:r>
        <w:rPr>
          <w:sz w:val="28"/>
          <w:szCs w:val="28"/>
        </w:rPr>
        <w:t xml:space="preserve">по данному </w:t>
      </w:r>
      <w:r w:rsidR="00E32ACF">
        <w:rPr>
          <w:sz w:val="28"/>
          <w:szCs w:val="28"/>
        </w:rPr>
        <w:t>доходному источнику в бюджет округа</w:t>
      </w:r>
      <w:r>
        <w:rPr>
          <w:sz w:val="28"/>
          <w:szCs w:val="28"/>
        </w:rPr>
        <w:t xml:space="preserve"> прогнозируется  на 202</w:t>
      </w:r>
      <w:r w:rsidR="006A00F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A00F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13EF2">
        <w:rPr>
          <w:sz w:val="28"/>
          <w:szCs w:val="28"/>
        </w:rPr>
        <w:t xml:space="preserve">годы в объеме по </w:t>
      </w:r>
      <w:r w:rsidR="006A00FC">
        <w:rPr>
          <w:sz w:val="28"/>
          <w:szCs w:val="28"/>
        </w:rPr>
        <w:t>1237</w:t>
      </w:r>
      <w:r w:rsidRPr="00A13EF2">
        <w:rPr>
          <w:sz w:val="28"/>
          <w:szCs w:val="28"/>
        </w:rPr>
        <w:t>,0 тыс. рублей  ежегодно.</w:t>
      </w:r>
    </w:p>
    <w:p w:rsidR="00DE1C31" w:rsidRDefault="00DE1C31" w:rsidP="00DE1C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C31" w:rsidRPr="000F360B" w:rsidRDefault="00DE1C31" w:rsidP="00DE1C31">
      <w:pPr>
        <w:widowControl w:val="0"/>
        <w:ind w:firstLine="720"/>
        <w:jc w:val="center"/>
        <w:rPr>
          <w:b/>
          <w:sz w:val="28"/>
        </w:rPr>
      </w:pPr>
      <w:r w:rsidRPr="000F360B">
        <w:rPr>
          <w:b/>
          <w:sz w:val="28"/>
        </w:rPr>
        <w:t>Плата за негативное  воздействие на окружающую среду</w:t>
      </w:r>
    </w:p>
    <w:p w:rsidR="00DE1C31" w:rsidRPr="009C749B" w:rsidRDefault="00DE1C31" w:rsidP="00DE1C31">
      <w:pPr>
        <w:pStyle w:val="a5"/>
        <w:ind w:firstLine="0"/>
        <w:rPr>
          <w:rFonts w:ascii="Times New Roman" w:hAnsi="Times New Roman"/>
          <w:sz w:val="28"/>
        </w:rPr>
      </w:pPr>
    </w:p>
    <w:p w:rsidR="00DE1C31" w:rsidRPr="00050F16" w:rsidRDefault="00DE1C31" w:rsidP="00DE1C3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поступления платы за негативное воздействие на окружающую среду, составлен исходя из данных департамента природных ресурсов и охраны</w:t>
      </w:r>
      <w:r w:rsidRPr="00E34536">
        <w:rPr>
          <w:rFonts w:ascii="Times New Roman" w:hAnsi="Times New Roman"/>
          <w:sz w:val="28"/>
        </w:rPr>
        <w:t xml:space="preserve"> окружающей среды </w:t>
      </w:r>
      <w:r>
        <w:rPr>
          <w:rFonts w:ascii="Times New Roman" w:hAnsi="Times New Roman"/>
          <w:sz w:val="28"/>
        </w:rPr>
        <w:t xml:space="preserve">области </w:t>
      </w:r>
      <w:r w:rsidRPr="00E34536">
        <w:rPr>
          <w:rFonts w:ascii="Times New Roman" w:hAnsi="Times New Roman"/>
          <w:sz w:val="28"/>
        </w:rPr>
        <w:t>о прогнозируемых поступлениях платы</w:t>
      </w:r>
      <w:r w:rsidRPr="00C63371">
        <w:rPr>
          <w:rFonts w:ascii="Times New Roman" w:hAnsi="Times New Roman"/>
          <w:sz w:val="28"/>
        </w:rPr>
        <w:t>:</w:t>
      </w:r>
    </w:p>
    <w:p w:rsidR="00DE1C31" w:rsidRDefault="00DE1C31" w:rsidP="00DE1C31">
      <w:pPr>
        <w:pStyle w:val="a5"/>
        <w:rPr>
          <w:rFonts w:ascii="Times New Roman" w:hAnsi="Times New Roman"/>
          <w:sz w:val="28"/>
        </w:rPr>
      </w:pPr>
      <w:r w:rsidRPr="00E34536">
        <w:rPr>
          <w:rFonts w:ascii="Times New Roman" w:hAnsi="Times New Roman"/>
          <w:sz w:val="28"/>
        </w:rPr>
        <w:t xml:space="preserve">- за </w:t>
      </w:r>
      <w:r>
        <w:rPr>
          <w:rFonts w:ascii="Times New Roman" w:hAnsi="Times New Roman"/>
          <w:sz w:val="28"/>
        </w:rPr>
        <w:t>выбросы загрязняющих веществ в атмосферу;</w:t>
      </w:r>
    </w:p>
    <w:p w:rsidR="00DE1C31" w:rsidRDefault="00DE1C31" w:rsidP="00DE1C31">
      <w:pPr>
        <w:pStyle w:val="a5"/>
        <w:rPr>
          <w:rFonts w:ascii="Times New Roman" w:hAnsi="Times New Roman"/>
          <w:sz w:val="28"/>
        </w:rPr>
      </w:pPr>
      <w:r w:rsidRPr="00E3453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 сбросы загрязняющих веществ в водные объекты;</w:t>
      </w:r>
    </w:p>
    <w:p w:rsidR="00DE1C31" w:rsidRPr="00D15206" w:rsidRDefault="00DE1C31" w:rsidP="00DE1C31">
      <w:pPr>
        <w:pStyle w:val="a5"/>
        <w:rPr>
          <w:rFonts w:ascii="Times New Roman" w:hAnsi="Times New Roman"/>
          <w:sz w:val="28"/>
        </w:rPr>
      </w:pPr>
      <w:r w:rsidRPr="00050F1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 размещение отходов производства и потребления.</w:t>
      </w:r>
    </w:p>
    <w:p w:rsidR="00DE1C31" w:rsidRPr="00FD3A48" w:rsidRDefault="00DE1C31" w:rsidP="00DE1C3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62 Бюджетного кодекса Российской Федерации поступление платы за негативное воздействие на окружающую среду под</w:t>
      </w:r>
      <w:r w:rsidR="00E32ACF">
        <w:rPr>
          <w:rFonts w:ascii="Times New Roman" w:hAnsi="Times New Roman"/>
          <w:sz w:val="28"/>
        </w:rPr>
        <w:t>леж</w:t>
      </w:r>
      <w:r w:rsidR="00DB1E95">
        <w:rPr>
          <w:rFonts w:ascii="Times New Roman" w:hAnsi="Times New Roman"/>
          <w:sz w:val="28"/>
        </w:rPr>
        <w:t>и</w:t>
      </w:r>
      <w:r w:rsidR="00E32ACF">
        <w:rPr>
          <w:rFonts w:ascii="Times New Roman" w:hAnsi="Times New Roman"/>
          <w:sz w:val="28"/>
        </w:rPr>
        <w:t>т зачислению в  бюджет округ</w:t>
      </w:r>
      <w:r>
        <w:rPr>
          <w:rFonts w:ascii="Times New Roman" w:hAnsi="Times New Roman"/>
          <w:sz w:val="28"/>
        </w:rPr>
        <w:t>а</w:t>
      </w:r>
      <w:r w:rsidRPr="00A01D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нормативу 60 %.</w:t>
      </w: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067874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платы за негативное воздействие на окружающую среду </w:t>
      </w:r>
      <w:r w:rsidRPr="000678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067874">
        <w:rPr>
          <w:sz w:val="28"/>
          <w:szCs w:val="28"/>
        </w:rPr>
        <w:t>бюджет</w:t>
      </w:r>
      <w:r w:rsidR="006F33D4">
        <w:rPr>
          <w:sz w:val="28"/>
          <w:szCs w:val="28"/>
        </w:rPr>
        <w:t xml:space="preserve"> округа</w:t>
      </w:r>
      <w:r w:rsidRPr="00067874">
        <w:rPr>
          <w:sz w:val="28"/>
          <w:szCs w:val="28"/>
        </w:rPr>
        <w:t xml:space="preserve"> прогнозируется в </w:t>
      </w:r>
      <w:r>
        <w:rPr>
          <w:sz w:val="28"/>
          <w:szCs w:val="28"/>
        </w:rPr>
        <w:t>объеме  в 202</w:t>
      </w:r>
      <w:r w:rsidR="006A00F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6A00FC">
        <w:rPr>
          <w:sz w:val="28"/>
          <w:szCs w:val="28"/>
        </w:rPr>
        <w:t>287</w:t>
      </w:r>
      <w:r>
        <w:rPr>
          <w:sz w:val="28"/>
          <w:szCs w:val="28"/>
        </w:rPr>
        <w:t>,0 тыс. рублей, в 202</w:t>
      </w:r>
      <w:r w:rsidR="006A00FC">
        <w:rPr>
          <w:sz w:val="28"/>
          <w:szCs w:val="28"/>
        </w:rPr>
        <w:t>6</w:t>
      </w:r>
      <w:r>
        <w:rPr>
          <w:sz w:val="28"/>
          <w:szCs w:val="28"/>
        </w:rPr>
        <w:t xml:space="preserve"> году </w:t>
      </w:r>
      <w:r w:rsidR="006A00FC">
        <w:rPr>
          <w:sz w:val="28"/>
          <w:szCs w:val="28"/>
        </w:rPr>
        <w:t>300</w:t>
      </w:r>
      <w:r w:rsidR="006F33D4">
        <w:rPr>
          <w:sz w:val="28"/>
          <w:szCs w:val="28"/>
        </w:rPr>
        <w:t>,0 тыс. рублей и в 202</w:t>
      </w:r>
      <w:r w:rsidR="006A00F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="004E471D">
        <w:rPr>
          <w:sz w:val="28"/>
          <w:szCs w:val="28"/>
        </w:rPr>
        <w:t>31</w:t>
      </w:r>
      <w:r w:rsidR="006A00FC">
        <w:rPr>
          <w:sz w:val="28"/>
          <w:szCs w:val="28"/>
        </w:rPr>
        <w:t>4</w:t>
      </w:r>
      <w:r>
        <w:rPr>
          <w:sz w:val="28"/>
          <w:szCs w:val="28"/>
        </w:rPr>
        <w:t xml:space="preserve">,0 тыс. рублей.    </w:t>
      </w:r>
    </w:p>
    <w:p w:rsidR="00DE1C31" w:rsidRDefault="00DE1C31" w:rsidP="00DE1C31">
      <w:pPr>
        <w:widowControl w:val="0"/>
        <w:jc w:val="both"/>
        <w:rPr>
          <w:sz w:val="28"/>
          <w:szCs w:val="28"/>
        </w:rPr>
      </w:pPr>
    </w:p>
    <w:p w:rsidR="000E05B3" w:rsidRDefault="000E05B3" w:rsidP="005573E2">
      <w:pPr>
        <w:widowControl w:val="0"/>
        <w:ind w:firstLine="720"/>
        <w:jc w:val="center"/>
        <w:rPr>
          <w:b/>
          <w:sz w:val="28"/>
          <w:szCs w:val="28"/>
        </w:rPr>
      </w:pPr>
      <w:r w:rsidRPr="00205EC8">
        <w:rPr>
          <w:b/>
          <w:sz w:val="28"/>
          <w:szCs w:val="28"/>
        </w:rPr>
        <w:t>Доходы от оказания платных услуг и компенсации затрат государства</w:t>
      </w:r>
    </w:p>
    <w:p w:rsidR="005573E2" w:rsidRPr="00205EC8" w:rsidRDefault="005573E2" w:rsidP="005573E2">
      <w:pPr>
        <w:widowControl w:val="0"/>
        <w:ind w:firstLine="720"/>
        <w:jc w:val="center"/>
        <w:rPr>
          <w:b/>
          <w:sz w:val="28"/>
          <w:szCs w:val="28"/>
        </w:rPr>
      </w:pPr>
    </w:p>
    <w:p w:rsidR="005573E2" w:rsidRPr="00205EC8" w:rsidRDefault="000E05B3" w:rsidP="00DB1E95">
      <w:pPr>
        <w:widowControl w:val="0"/>
        <w:jc w:val="center"/>
        <w:rPr>
          <w:b/>
          <w:sz w:val="28"/>
          <w:szCs w:val="28"/>
        </w:rPr>
      </w:pPr>
      <w:r w:rsidRPr="00205EC8">
        <w:rPr>
          <w:b/>
          <w:sz w:val="28"/>
          <w:szCs w:val="28"/>
        </w:rPr>
        <w:t>202</w:t>
      </w:r>
      <w:r w:rsidR="006A00FC">
        <w:rPr>
          <w:b/>
          <w:sz w:val="28"/>
          <w:szCs w:val="28"/>
        </w:rPr>
        <w:t>5</w:t>
      </w:r>
      <w:r w:rsidRPr="00205EC8">
        <w:rPr>
          <w:b/>
          <w:sz w:val="28"/>
          <w:szCs w:val="28"/>
        </w:rPr>
        <w:t xml:space="preserve"> год</w:t>
      </w:r>
    </w:p>
    <w:p w:rsidR="000E05B3" w:rsidRPr="00E12595" w:rsidRDefault="000E05B3" w:rsidP="000E05B3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12595">
        <w:rPr>
          <w:sz w:val="28"/>
          <w:szCs w:val="28"/>
        </w:rPr>
        <w:t>При составлении расчета прогнозируемого поступления доходов от оказания платных услуг и компенсации затрат государства учтены:</w:t>
      </w:r>
    </w:p>
    <w:p w:rsidR="000E05B3" w:rsidRPr="00E12595" w:rsidRDefault="000E05B3" w:rsidP="000E05B3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12595">
        <w:rPr>
          <w:sz w:val="28"/>
          <w:szCs w:val="28"/>
        </w:rPr>
        <w:t xml:space="preserve">- динамика поступления в </w:t>
      </w:r>
      <w:r>
        <w:rPr>
          <w:sz w:val="28"/>
          <w:szCs w:val="28"/>
        </w:rPr>
        <w:t>202</w:t>
      </w:r>
      <w:r w:rsidR="006A00FC">
        <w:rPr>
          <w:sz w:val="28"/>
          <w:szCs w:val="28"/>
        </w:rPr>
        <w:t>1</w:t>
      </w:r>
      <w:r w:rsidRPr="00E12595">
        <w:rPr>
          <w:sz w:val="28"/>
          <w:szCs w:val="28"/>
        </w:rPr>
        <w:t>-202</w:t>
      </w:r>
      <w:r w:rsidR="006A00FC">
        <w:rPr>
          <w:sz w:val="28"/>
          <w:szCs w:val="28"/>
        </w:rPr>
        <w:t>4</w:t>
      </w:r>
      <w:r w:rsidRPr="00E12595">
        <w:rPr>
          <w:sz w:val="28"/>
          <w:szCs w:val="28"/>
        </w:rPr>
        <w:t xml:space="preserve"> годах;</w:t>
      </w:r>
    </w:p>
    <w:p w:rsidR="000E05B3" w:rsidRPr="00E12595" w:rsidRDefault="000E05B3" w:rsidP="000E05B3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595">
        <w:rPr>
          <w:sz w:val="28"/>
          <w:szCs w:val="28"/>
        </w:rPr>
        <w:t xml:space="preserve">планируемые поступления данных доходов, представленные главными администраторами доходов бюджета </w:t>
      </w:r>
      <w:r>
        <w:rPr>
          <w:sz w:val="28"/>
          <w:szCs w:val="28"/>
        </w:rPr>
        <w:t>округа</w:t>
      </w:r>
      <w:r w:rsidRPr="00E12595">
        <w:rPr>
          <w:sz w:val="28"/>
          <w:szCs w:val="28"/>
        </w:rPr>
        <w:t>.</w:t>
      </w:r>
    </w:p>
    <w:p w:rsidR="000E05B3" w:rsidRPr="00E12595" w:rsidRDefault="000E05B3" w:rsidP="000E05B3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12595">
        <w:rPr>
          <w:sz w:val="28"/>
          <w:szCs w:val="28"/>
        </w:rPr>
        <w:t>Поступления доходов от оказания платных услуг и компенсации затрат гос</w:t>
      </w:r>
      <w:r>
        <w:rPr>
          <w:sz w:val="28"/>
          <w:szCs w:val="28"/>
        </w:rPr>
        <w:t xml:space="preserve">ударства в </w:t>
      </w:r>
      <w:r w:rsidRPr="00E12595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 округа </w:t>
      </w:r>
      <w:r w:rsidRPr="00E12595">
        <w:rPr>
          <w:sz w:val="28"/>
          <w:szCs w:val="28"/>
        </w:rPr>
        <w:t>в 202</w:t>
      </w:r>
      <w:r w:rsidR="00D153F2">
        <w:rPr>
          <w:sz w:val="28"/>
          <w:szCs w:val="28"/>
        </w:rPr>
        <w:t>5</w:t>
      </w:r>
      <w:r w:rsidRPr="00E1259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планируются в сумме </w:t>
      </w:r>
      <w:r w:rsidR="00D153F2">
        <w:rPr>
          <w:sz w:val="28"/>
          <w:szCs w:val="28"/>
        </w:rPr>
        <w:t>159</w:t>
      </w:r>
      <w:r>
        <w:rPr>
          <w:sz w:val="28"/>
          <w:szCs w:val="28"/>
        </w:rPr>
        <w:t xml:space="preserve">,0 тыс. </w:t>
      </w:r>
      <w:r w:rsidRPr="00E12595">
        <w:rPr>
          <w:sz w:val="28"/>
          <w:szCs w:val="28"/>
        </w:rPr>
        <w:t>рублей.</w:t>
      </w:r>
    </w:p>
    <w:p w:rsidR="000E05B3" w:rsidRPr="00205EC8" w:rsidRDefault="000E05B3" w:rsidP="000E05B3">
      <w:pPr>
        <w:widowControl w:val="0"/>
        <w:jc w:val="center"/>
        <w:rPr>
          <w:b/>
          <w:sz w:val="28"/>
          <w:szCs w:val="28"/>
        </w:rPr>
      </w:pPr>
      <w:r w:rsidRPr="00205EC8">
        <w:rPr>
          <w:b/>
          <w:sz w:val="28"/>
          <w:szCs w:val="28"/>
        </w:rPr>
        <w:t>202</w:t>
      </w:r>
      <w:r w:rsidR="00D153F2">
        <w:rPr>
          <w:b/>
          <w:sz w:val="28"/>
          <w:szCs w:val="28"/>
        </w:rPr>
        <w:t>6</w:t>
      </w:r>
      <w:r w:rsidRPr="00205EC8">
        <w:rPr>
          <w:b/>
          <w:sz w:val="28"/>
          <w:szCs w:val="28"/>
        </w:rPr>
        <w:t>-202</w:t>
      </w:r>
      <w:r w:rsidR="00D153F2">
        <w:rPr>
          <w:b/>
          <w:sz w:val="28"/>
          <w:szCs w:val="28"/>
        </w:rPr>
        <w:t>7</w:t>
      </w:r>
      <w:r w:rsidRPr="00205EC8">
        <w:rPr>
          <w:b/>
          <w:sz w:val="28"/>
          <w:szCs w:val="28"/>
        </w:rPr>
        <w:t xml:space="preserve"> годы</w:t>
      </w:r>
    </w:p>
    <w:p w:rsidR="000E05B3" w:rsidRPr="00E12595" w:rsidRDefault="000E05B3" w:rsidP="000E05B3">
      <w:pPr>
        <w:widowControl w:val="0"/>
        <w:ind w:firstLine="709"/>
        <w:jc w:val="both"/>
        <w:rPr>
          <w:sz w:val="28"/>
          <w:szCs w:val="28"/>
        </w:rPr>
      </w:pPr>
      <w:r w:rsidRPr="00E12595">
        <w:rPr>
          <w:sz w:val="28"/>
          <w:szCs w:val="28"/>
        </w:rPr>
        <w:t>Общий объем поступлений доходов от оказания платных услуг и компенсации за</w:t>
      </w:r>
      <w:r>
        <w:rPr>
          <w:sz w:val="28"/>
          <w:szCs w:val="28"/>
        </w:rPr>
        <w:t>трат государства в 202</w:t>
      </w:r>
      <w:r w:rsidR="00D153F2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</w:t>
      </w:r>
      <w:r w:rsidRPr="00E1259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округа</w:t>
      </w:r>
      <w:r w:rsidRPr="00E12595">
        <w:rPr>
          <w:sz w:val="28"/>
          <w:szCs w:val="28"/>
        </w:rPr>
        <w:t xml:space="preserve"> прогнозируется в сумме </w:t>
      </w:r>
      <w:r w:rsidR="00D153F2">
        <w:rPr>
          <w:sz w:val="28"/>
          <w:szCs w:val="28"/>
        </w:rPr>
        <w:t>159</w:t>
      </w:r>
      <w:r>
        <w:rPr>
          <w:sz w:val="28"/>
          <w:szCs w:val="28"/>
        </w:rPr>
        <w:t>,0 тыс</w:t>
      </w:r>
      <w:r w:rsidRPr="00E12595">
        <w:rPr>
          <w:sz w:val="28"/>
          <w:szCs w:val="28"/>
        </w:rPr>
        <w:t>. рублей. Поступления доходов от оказания платных услуг и компенсации затрат государства в бюджет</w:t>
      </w:r>
      <w:r>
        <w:rPr>
          <w:sz w:val="28"/>
          <w:szCs w:val="28"/>
        </w:rPr>
        <w:t xml:space="preserve"> округа</w:t>
      </w:r>
      <w:r w:rsidRPr="00E12595">
        <w:rPr>
          <w:sz w:val="28"/>
          <w:szCs w:val="28"/>
        </w:rPr>
        <w:t xml:space="preserve"> в 202</w:t>
      </w:r>
      <w:r w:rsidR="00D153F2">
        <w:rPr>
          <w:sz w:val="28"/>
          <w:szCs w:val="28"/>
        </w:rPr>
        <w:t>7</w:t>
      </w:r>
      <w:r w:rsidRPr="00E12595">
        <w:rPr>
          <w:sz w:val="28"/>
          <w:szCs w:val="28"/>
        </w:rPr>
        <w:t xml:space="preserve"> году ожидаются в объеме </w:t>
      </w:r>
      <w:r w:rsidR="00D153F2">
        <w:rPr>
          <w:sz w:val="28"/>
          <w:szCs w:val="28"/>
        </w:rPr>
        <w:t>159</w:t>
      </w:r>
      <w:r>
        <w:rPr>
          <w:sz w:val="28"/>
          <w:szCs w:val="28"/>
        </w:rPr>
        <w:t>,0тыс</w:t>
      </w:r>
      <w:r w:rsidRPr="00E12595">
        <w:rPr>
          <w:sz w:val="28"/>
          <w:szCs w:val="28"/>
        </w:rPr>
        <w:t>. рублей.</w:t>
      </w:r>
    </w:p>
    <w:p w:rsidR="00DE1C31" w:rsidRPr="00D249B6" w:rsidRDefault="00DE1C31" w:rsidP="00DE1C31">
      <w:pPr>
        <w:widowControl w:val="0"/>
        <w:jc w:val="both"/>
        <w:rPr>
          <w:sz w:val="28"/>
          <w:szCs w:val="28"/>
        </w:rPr>
      </w:pP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 w:rsidRPr="0039715C">
        <w:rPr>
          <w:b/>
          <w:sz w:val="28"/>
          <w:szCs w:val="28"/>
        </w:rPr>
        <w:t xml:space="preserve">Доходы от реализации иного имущества, находящегося в собственности </w:t>
      </w:r>
      <w:r>
        <w:rPr>
          <w:b/>
          <w:sz w:val="28"/>
          <w:szCs w:val="28"/>
        </w:rPr>
        <w:t xml:space="preserve"> муниципальных </w:t>
      </w:r>
      <w:r w:rsidR="006F33D4">
        <w:rPr>
          <w:b/>
          <w:sz w:val="28"/>
          <w:szCs w:val="28"/>
        </w:rPr>
        <w:t>округов</w:t>
      </w:r>
      <w:r w:rsidRPr="0039715C">
        <w:rPr>
          <w:sz w:val="28"/>
          <w:szCs w:val="28"/>
        </w:rPr>
        <w:t xml:space="preserve"> </w:t>
      </w:r>
      <w:r w:rsidRPr="0039715C">
        <w:rPr>
          <w:b/>
          <w:sz w:val="28"/>
          <w:szCs w:val="28"/>
        </w:rPr>
        <w:t>(за исключением имущества</w:t>
      </w:r>
      <w:r>
        <w:rPr>
          <w:b/>
          <w:sz w:val="28"/>
          <w:szCs w:val="28"/>
        </w:rPr>
        <w:t xml:space="preserve"> муниципальных</w:t>
      </w:r>
      <w:r w:rsidRPr="00397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бюджетных и автономных учреждений</w:t>
      </w:r>
      <w:r w:rsidRPr="0039715C">
        <w:rPr>
          <w:b/>
          <w:sz w:val="28"/>
          <w:szCs w:val="28"/>
        </w:rPr>
        <w:t xml:space="preserve">, а также имущества </w:t>
      </w:r>
      <w:r>
        <w:rPr>
          <w:b/>
          <w:sz w:val="28"/>
          <w:szCs w:val="28"/>
        </w:rPr>
        <w:t xml:space="preserve"> муниципальных унитарных предприятий, в том числе казенных</w:t>
      </w:r>
      <w:r w:rsidRPr="0039715C">
        <w:rPr>
          <w:b/>
          <w:sz w:val="28"/>
          <w:szCs w:val="28"/>
        </w:rPr>
        <w:t xml:space="preserve">) </w:t>
      </w:r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153F2">
        <w:rPr>
          <w:b/>
          <w:sz w:val="28"/>
          <w:szCs w:val="28"/>
        </w:rPr>
        <w:t xml:space="preserve">5 </w:t>
      </w:r>
      <w:r w:rsidRPr="0039715C">
        <w:rPr>
          <w:b/>
          <w:sz w:val="28"/>
          <w:szCs w:val="28"/>
        </w:rPr>
        <w:t>год</w:t>
      </w:r>
    </w:p>
    <w:p w:rsidR="005B40C7" w:rsidRPr="0039715C" w:rsidRDefault="005B40C7" w:rsidP="00DE1C31">
      <w:pPr>
        <w:pStyle w:val="ab"/>
        <w:widowControl w:val="0"/>
        <w:ind w:firstLine="720"/>
        <w:jc w:val="center"/>
        <w:rPr>
          <w:sz w:val="28"/>
          <w:szCs w:val="28"/>
        </w:rPr>
      </w:pPr>
    </w:p>
    <w:p w:rsidR="00DE1C31" w:rsidRPr="006E758B" w:rsidRDefault="00DE1C31" w:rsidP="00DE1C31">
      <w:pPr>
        <w:pStyle w:val="ab"/>
        <w:ind w:firstLine="720"/>
        <w:jc w:val="both"/>
        <w:rPr>
          <w:sz w:val="28"/>
        </w:rPr>
      </w:pPr>
      <w:r w:rsidRPr="006E758B">
        <w:rPr>
          <w:sz w:val="28"/>
        </w:rPr>
        <w:t xml:space="preserve">Объем поступлений </w:t>
      </w:r>
      <w:r w:rsidRPr="00EB0548">
        <w:rPr>
          <w:sz w:val="28"/>
        </w:rPr>
        <w:t xml:space="preserve">рассчитан комитетом по управлению имуществом администрации </w:t>
      </w:r>
      <w:r w:rsidR="006058D0">
        <w:rPr>
          <w:sz w:val="28"/>
        </w:rPr>
        <w:t>округа</w:t>
      </w:r>
      <w:r w:rsidRPr="00EB0548">
        <w:rPr>
          <w:sz w:val="28"/>
        </w:rPr>
        <w:t xml:space="preserve"> с учетом</w:t>
      </w:r>
      <w:r w:rsidRPr="006E758B">
        <w:rPr>
          <w:sz w:val="28"/>
        </w:rPr>
        <w:t xml:space="preserve"> прогнозного плана</w:t>
      </w:r>
      <w:r>
        <w:rPr>
          <w:sz w:val="28"/>
        </w:rPr>
        <w:t xml:space="preserve"> (программы) приватизации имущества </w:t>
      </w:r>
      <w:r w:rsidR="006F33D4">
        <w:rPr>
          <w:sz w:val="28"/>
        </w:rPr>
        <w:t>округа</w:t>
      </w:r>
      <w:r>
        <w:rPr>
          <w:sz w:val="28"/>
        </w:rPr>
        <w:t xml:space="preserve"> на 202</w:t>
      </w:r>
      <w:r w:rsidR="00D153F2">
        <w:rPr>
          <w:sz w:val="28"/>
        </w:rPr>
        <w:t>5</w:t>
      </w:r>
      <w:r>
        <w:rPr>
          <w:sz w:val="28"/>
        </w:rPr>
        <w:t>-202</w:t>
      </w:r>
      <w:r w:rsidR="00D153F2">
        <w:rPr>
          <w:sz w:val="28"/>
        </w:rPr>
        <w:t>7</w:t>
      </w:r>
      <w:r>
        <w:rPr>
          <w:sz w:val="28"/>
        </w:rPr>
        <w:t xml:space="preserve"> годы.</w:t>
      </w:r>
      <w:r w:rsidRPr="006E758B">
        <w:rPr>
          <w:sz w:val="28"/>
        </w:rPr>
        <w:t xml:space="preserve"> </w:t>
      </w:r>
      <w:r>
        <w:rPr>
          <w:sz w:val="28"/>
        </w:rPr>
        <w:t xml:space="preserve">Прогнозируемый объем поступлений </w:t>
      </w:r>
      <w:r w:rsidRPr="006E758B">
        <w:rPr>
          <w:sz w:val="28"/>
        </w:rPr>
        <w:t xml:space="preserve">составляет </w:t>
      </w:r>
      <w:r w:rsidR="006058D0">
        <w:rPr>
          <w:sz w:val="28"/>
        </w:rPr>
        <w:t>454</w:t>
      </w:r>
      <w:r>
        <w:rPr>
          <w:sz w:val="28"/>
        </w:rPr>
        <w:t>,0 тыс</w:t>
      </w:r>
      <w:r w:rsidRPr="006E758B">
        <w:rPr>
          <w:sz w:val="28"/>
        </w:rPr>
        <w:t>. рублей.</w:t>
      </w:r>
    </w:p>
    <w:p w:rsidR="005573E2" w:rsidRPr="005573E2" w:rsidRDefault="00DE1C31" w:rsidP="005B40C7">
      <w:pPr>
        <w:pStyle w:val="ab"/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62</w:t>
      </w:r>
      <w:r w:rsidRPr="006E758B">
        <w:rPr>
          <w:sz w:val="28"/>
          <w:szCs w:val="28"/>
        </w:rPr>
        <w:t xml:space="preserve"> Бюджетного кодекса Российской Федерации доходы от продажи имущества (кроме акций и иных форм участия в капитале), находящегося в </w:t>
      </w:r>
      <w:r w:rsidRPr="008F6814">
        <w:rPr>
          <w:sz w:val="28"/>
          <w:szCs w:val="28"/>
        </w:rPr>
        <w:t xml:space="preserve">собственности  муниципальных </w:t>
      </w:r>
      <w:r w:rsidR="006F33D4">
        <w:rPr>
          <w:sz w:val="28"/>
          <w:szCs w:val="28"/>
        </w:rPr>
        <w:t>округо</w:t>
      </w:r>
      <w:r w:rsidRPr="008F6814">
        <w:rPr>
          <w:sz w:val="28"/>
          <w:szCs w:val="28"/>
        </w:rPr>
        <w:t>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</w:r>
      <w:r w:rsidRPr="006E758B">
        <w:rPr>
          <w:sz w:val="28"/>
          <w:szCs w:val="28"/>
        </w:rPr>
        <w:t xml:space="preserve">, подлежат зачислению в </w:t>
      </w:r>
      <w:r>
        <w:rPr>
          <w:sz w:val="28"/>
          <w:szCs w:val="28"/>
        </w:rPr>
        <w:t xml:space="preserve"> </w:t>
      </w:r>
      <w:r w:rsidRPr="006E758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</w:t>
      </w:r>
      <w:r w:rsidR="006F33D4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6E758B">
        <w:rPr>
          <w:sz w:val="28"/>
          <w:szCs w:val="28"/>
        </w:rPr>
        <w:t xml:space="preserve"> по нормативу 100 %.</w:t>
      </w:r>
      <w:proofErr w:type="gramEnd"/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153F2">
        <w:rPr>
          <w:b/>
          <w:sz w:val="28"/>
          <w:szCs w:val="28"/>
        </w:rPr>
        <w:t>6</w:t>
      </w:r>
      <w:r w:rsidRPr="006E758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153F2">
        <w:rPr>
          <w:b/>
          <w:sz w:val="28"/>
          <w:szCs w:val="28"/>
        </w:rPr>
        <w:t>7</w:t>
      </w:r>
      <w:r w:rsidRPr="006E758B">
        <w:rPr>
          <w:b/>
          <w:sz w:val="28"/>
          <w:szCs w:val="28"/>
        </w:rPr>
        <w:t xml:space="preserve"> годы</w:t>
      </w:r>
    </w:p>
    <w:p w:rsidR="005B40C7" w:rsidRPr="006E758B" w:rsidRDefault="005B40C7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Pr="006E758B" w:rsidRDefault="00DE1C31" w:rsidP="00DE1C31">
      <w:pPr>
        <w:pStyle w:val="ab"/>
        <w:ind w:firstLine="720"/>
        <w:jc w:val="both"/>
        <w:rPr>
          <w:sz w:val="28"/>
        </w:rPr>
      </w:pPr>
      <w:r>
        <w:rPr>
          <w:sz w:val="28"/>
          <w:szCs w:val="28"/>
        </w:rPr>
        <w:t>Ожидаемый о</w:t>
      </w:r>
      <w:r w:rsidRPr="006E758B">
        <w:rPr>
          <w:sz w:val="28"/>
          <w:szCs w:val="28"/>
        </w:rPr>
        <w:t>бъем поступлени</w:t>
      </w:r>
      <w:r>
        <w:rPr>
          <w:sz w:val="28"/>
          <w:szCs w:val="28"/>
        </w:rPr>
        <w:t>я</w:t>
      </w:r>
      <w:r w:rsidRPr="006E758B">
        <w:rPr>
          <w:sz w:val="28"/>
          <w:szCs w:val="28"/>
        </w:rPr>
        <w:t xml:space="preserve"> доходов от реализации иного </w:t>
      </w:r>
      <w:r w:rsidRPr="006E758B">
        <w:rPr>
          <w:sz w:val="28"/>
        </w:rPr>
        <w:t xml:space="preserve">имущества, находящегося в </w:t>
      </w:r>
      <w:r>
        <w:rPr>
          <w:sz w:val="28"/>
        </w:rPr>
        <w:t xml:space="preserve"> </w:t>
      </w:r>
      <w:r w:rsidRPr="008F6814">
        <w:rPr>
          <w:sz w:val="28"/>
          <w:szCs w:val="28"/>
        </w:rPr>
        <w:t xml:space="preserve">собственности  муниципальных </w:t>
      </w:r>
      <w:r w:rsidR="006F33D4">
        <w:rPr>
          <w:sz w:val="28"/>
          <w:szCs w:val="28"/>
        </w:rPr>
        <w:t>округов</w:t>
      </w:r>
      <w:r w:rsidRPr="008F6814">
        <w:rPr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</w:r>
      <w:r w:rsidRPr="006E758B">
        <w:rPr>
          <w:sz w:val="28"/>
        </w:rPr>
        <w:t xml:space="preserve"> </w:t>
      </w:r>
      <w:r>
        <w:rPr>
          <w:sz w:val="28"/>
          <w:szCs w:val="28"/>
        </w:rPr>
        <w:t>прогнозируется в 202</w:t>
      </w:r>
      <w:r w:rsidR="00D153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153F2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</w:t>
      </w:r>
      <w:r w:rsidRPr="006E7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6058D0">
        <w:rPr>
          <w:sz w:val="28"/>
          <w:szCs w:val="28"/>
        </w:rPr>
        <w:t>454</w:t>
      </w:r>
      <w:r>
        <w:rPr>
          <w:sz w:val="28"/>
          <w:szCs w:val="28"/>
        </w:rPr>
        <w:t>,0 тыс. рублей ежегодно</w:t>
      </w:r>
      <w:r w:rsidRPr="006E758B">
        <w:rPr>
          <w:sz w:val="28"/>
          <w:szCs w:val="28"/>
        </w:rPr>
        <w:t>.</w:t>
      </w:r>
    </w:p>
    <w:p w:rsidR="00DE1C31" w:rsidRDefault="00DE1C31" w:rsidP="00DE1C31">
      <w:pPr>
        <w:widowControl w:val="0"/>
        <w:ind w:firstLine="720"/>
        <w:jc w:val="center"/>
        <w:rPr>
          <w:sz w:val="28"/>
          <w:szCs w:val="28"/>
        </w:rPr>
      </w:pPr>
    </w:p>
    <w:p w:rsidR="00DE1C31" w:rsidRPr="006F33D4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 w:rsidRPr="0039715C">
        <w:rPr>
          <w:b/>
          <w:sz w:val="28"/>
          <w:szCs w:val="28"/>
        </w:rPr>
        <w:t>Доходы от продажи</w:t>
      </w:r>
      <w:r>
        <w:rPr>
          <w:b/>
          <w:sz w:val="28"/>
          <w:szCs w:val="28"/>
        </w:rPr>
        <w:t xml:space="preserve"> </w:t>
      </w:r>
      <w:r w:rsidRPr="0039715C">
        <w:rPr>
          <w:b/>
          <w:sz w:val="28"/>
          <w:szCs w:val="28"/>
        </w:rPr>
        <w:t xml:space="preserve">земельных участков, государственная собственность на которые не разграничена и которые расположены в границах </w:t>
      </w:r>
      <w:r>
        <w:rPr>
          <w:b/>
          <w:sz w:val="28"/>
          <w:szCs w:val="28"/>
        </w:rPr>
        <w:t xml:space="preserve"> </w:t>
      </w:r>
      <w:r w:rsidR="006F33D4">
        <w:rPr>
          <w:b/>
          <w:sz w:val="28"/>
          <w:szCs w:val="28"/>
        </w:rPr>
        <w:t>муниципальных округов</w:t>
      </w: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5B40C7" w:rsidRPr="0039715C" w:rsidRDefault="00DE1C31" w:rsidP="005B40C7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153F2">
        <w:rPr>
          <w:b/>
          <w:sz w:val="28"/>
          <w:szCs w:val="28"/>
        </w:rPr>
        <w:t>5</w:t>
      </w:r>
      <w:r w:rsidRPr="0039715C">
        <w:rPr>
          <w:b/>
          <w:sz w:val="28"/>
          <w:szCs w:val="28"/>
        </w:rPr>
        <w:t xml:space="preserve"> год</w:t>
      </w:r>
    </w:p>
    <w:p w:rsidR="00DE1C31" w:rsidRPr="0039715C" w:rsidRDefault="00DE1C31" w:rsidP="00DE1C31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 xml:space="preserve"> Доходы от продажи земельных участков, государственная собственность на которые не разграничена и которые расположены в</w:t>
      </w:r>
      <w:r>
        <w:rPr>
          <w:sz w:val="28"/>
          <w:szCs w:val="28"/>
        </w:rPr>
        <w:t xml:space="preserve"> границах</w:t>
      </w:r>
      <w:r w:rsidR="006F33D4">
        <w:rPr>
          <w:sz w:val="28"/>
          <w:szCs w:val="28"/>
        </w:rPr>
        <w:t xml:space="preserve"> муниципальных округов в</w:t>
      </w:r>
      <w:r>
        <w:rPr>
          <w:sz w:val="28"/>
          <w:szCs w:val="28"/>
        </w:rPr>
        <w:t xml:space="preserve"> соответствии со статьей 62</w:t>
      </w:r>
      <w:r w:rsidRPr="0039715C">
        <w:rPr>
          <w:sz w:val="28"/>
          <w:szCs w:val="28"/>
        </w:rPr>
        <w:t xml:space="preserve"> Бюджетного кодекса Российской Федерации </w:t>
      </w:r>
      <w:r w:rsidR="006F33D4">
        <w:rPr>
          <w:sz w:val="28"/>
          <w:szCs w:val="28"/>
        </w:rPr>
        <w:t>зачисляются в бюджет округа</w:t>
      </w:r>
      <w:r>
        <w:rPr>
          <w:sz w:val="28"/>
          <w:szCs w:val="28"/>
        </w:rPr>
        <w:t xml:space="preserve"> </w:t>
      </w:r>
      <w:r w:rsidRPr="0039715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нормативу 100 процентов.</w:t>
      </w:r>
      <w:r w:rsidRPr="0039715C">
        <w:rPr>
          <w:sz w:val="28"/>
          <w:szCs w:val="28"/>
        </w:rPr>
        <w:t xml:space="preserve"> </w:t>
      </w:r>
    </w:p>
    <w:p w:rsidR="00DE1C31" w:rsidRPr="0039715C" w:rsidRDefault="00DE1C31" w:rsidP="00DE1C31">
      <w:pPr>
        <w:pStyle w:val="ab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расчетам </w:t>
      </w:r>
      <w:r w:rsidRPr="00EB0548">
        <w:rPr>
          <w:sz w:val="28"/>
          <w:szCs w:val="28"/>
        </w:rPr>
        <w:t>комитета по управлению</w:t>
      </w:r>
      <w:r w:rsidR="00EB0548" w:rsidRPr="00EB0548">
        <w:rPr>
          <w:sz w:val="28"/>
          <w:szCs w:val="28"/>
        </w:rPr>
        <w:t xml:space="preserve"> имуществом администрации </w:t>
      </w:r>
      <w:r w:rsidR="006058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объем поступлений в 202</w:t>
      </w:r>
      <w:r w:rsidR="00D153F2">
        <w:rPr>
          <w:sz w:val="28"/>
          <w:szCs w:val="28"/>
        </w:rPr>
        <w:t>5</w:t>
      </w:r>
      <w:r w:rsidRPr="0039715C">
        <w:rPr>
          <w:sz w:val="28"/>
          <w:szCs w:val="28"/>
        </w:rPr>
        <w:t xml:space="preserve"> году прогнозируется в </w:t>
      </w:r>
      <w:r w:rsidR="006F33D4">
        <w:rPr>
          <w:sz w:val="28"/>
          <w:szCs w:val="28"/>
        </w:rPr>
        <w:t xml:space="preserve"> сумме  </w:t>
      </w:r>
      <w:r w:rsidR="006058D0">
        <w:rPr>
          <w:sz w:val="28"/>
          <w:szCs w:val="28"/>
        </w:rPr>
        <w:t>539</w:t>
      </w:r>
      <w:r>
        <w:rPr>
          <w:sz w:val="28"/>
          <w:szCs w:val="28"/>
        </w:rPr>
        <w:t>,0 тыс</w:t>
      </w:r>
      <w:r w:rsidRPr="0039715C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153F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-202</w:t>
      </w:r>
      <w:r w:rsidR="00D153F2">
        <w:rPr>
          <w:b/>
          <w:sz w:val="28"/>
          <w:szCs w:val="28"/>
        </w:rPr>
        <w:t>7</w:t>
      </w:r>
      <w:r w:rsidRPr="0039715C">
        <w:rPr>
          <w:b/>
          <w:sz w:val="28"/>
          <w:szCs w:val="28"/>
        </w:rPr>
        <w:t xml:space="preserve"> годы</w:t>
      </w:r>
    </w:p>
    <w:p w:rsidR="005B40C7" w:rsidRPr="0039715C" w:rsidRDefault="005B40C7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DE1C31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 xml:space="preserve">Объем поступлений доходов от продажи земельных участков, государственная собственность на которые не разграничена и которые расположены в границах </w:t>
      </w:r>
      <w:r>
        <w:rPr>
          <w:sz w:val="28"/>
          <w:szCs w:val="28"/>
        </w:rPr>
        <w:t xml:space="preserve"> </w:t>
      </w:r>
      <w:r w:rsidR="006F33D4">
        <w:rPr>
          <w:sz w:val="28"/>
          <w:szCs w:val="28"/>
        </w:rPr>
        <w:t>муниципальных округов прогнозируется в 202</w:t>
      </w:r>
      <w:r w:rsidR="00D153F2">
        <w:rPr>
          <w:sz w:val="28"/>
          <w:szCs w:val="28"/>
        </w:rPr>
        <w:t>6</w:t>
      </w:r>
      <w:r w:rsidRPr="0039715C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D153F2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по </w:t>
      </w:r>
      <w:r w:rsidR="006058D0">
        <w:rPr>
          <w:sz w:val="28"/>
          <w:szCs w:val="28"/>
        </w:rPr>
        <w:t>539</w:t>
      </w:r>
      <w:r>
        <w:rPr>
          <w:sz w:val="28"/>
          <w:szCs w:val="28"/>
        </w:rPr>
        <w:t>,0 тыс. рублей.</w:t>
      </w:r>
    </w:p>
    <w:p w:rsidR="006058D0" w:rsidRDefault="006058D0" w:rsidP="00DE1C31">
      <w:pPr>
        <w:pStyle w:val="ab"/>
        <w:widowControl w:val="0"/>
        <w:ind w:firstLine="720"/>
        <w:jc w:val="both"/>
        <w:rPr>
          <w:sz w:val="28"/>
          <w:szCs w:val="28"/>
        </w:rPr>
      </w:pPr>
    </w:p>
    <w:p w:rsidR="006058D0" w:rsidRPr="006F33D4" w:rsidRDefault="006058D0" w:rsidP="006058D0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 w:rsidRPr="0039715C">
        <w:rPr>
          <w:b/>
          <w:sz w:val="28"/>
          <w:szCs w:val="28"/>
        </w:rPr>
        <w:t>Доходы от продажи</w:t>
      </w:r>
      <w:r>
        <w:rPr>
          <w:b/>
          <w:sz w:val="28"/>
          <w:szCs w:val="28"/>
        </w:rPr>
        <w:t xml:space="preserve"> </w:t>
      </w:r>
      <w:r w:rsidRPr="0039715C">
        <w:rPr>
          <w:b/>
          <w:sz w:val="28"/>
          <w:szCs w:val="28"/>
        </w:rPr>
        <w:t xml:space="preserve">земельных участков, </w:t>
      </w:r>
      <w:r>
        <w:rPr>
          <w:b/>
          <w:sz w:val="28"/>
          <w:szCs w:val="28"/>
        </w:rPr>
        <w:t>находящихся</w:t>
      </w:r>
      <w:r w:rsidRPr="00397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39715C">
        <w:rPr>
          <w:b/>
          <w:sz w:val="28"/>
          <w:szCs w:val="28"/>
        </w:rPr>
        <w:t>собственност</w:t>
      </w:r>
      <w:r>
        <w:rPr>
          <w:b/>
          <w:sz w:val="28"/>
          <w:szCs w:val="28"/>
        </w:rPr>
        <w:t>и муниципальных округов (за исключением земельных участков муниципальных бюджетных и автономных учреждений)</w:t>
      </w:r>
    </w:p>
    <w:p w:rsidR="006058D0" w:rsidRPr="0039715C" w:rsidRDefault="006058D0" w:rsidP="006058D0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от продажи земельных участков, </w:t>
      </w:r>
      <w:r w:rsidRPr="006058D0">
        <w:rPr>
          <w:sz w:val="28"/>
          <w:szCs w:val="28"/>
        </w:rPr>
        <w:t xml:space="preserve"> находящихся в собственности муниципальных округов (за исключением земельных участков муниципальных бюджетных и автономных учреждений</w:t>
      </w:r>
      <w:r>
        <w:rPr>
          <w:sz w:val="28"/>
          <w:szCs w:val="28"/>
        </w:rPr>
        <w:t>) в соответствии со статьей 62</w:t>
      </w:r>
      <w:r w:rsidRPr="0039715C">
        <w:rPr>
          <w:sz w:val="28"/>
          <w:szCs w:val="28"/>
        </w:rPr>
        <w:t xml:space="preserve"> </w:t>
      </w:r>
      <w:r w:rsidRPr="0039715C">
        <w:rPr>
          <w:sz w:val="28"/>
          <w:szCs w:val="28"/>
        </w:rPr>
        <w:lastRenderedPageBreak/>
        <w:t xml:space="preserve">Бюджетного кодекса Российской Федерации </w:t>
      </w:r>
      <w:r>
        <w:rPr>
          <w:sz w:val="28"/>
          <w:szCs w:val="28"/>
        </w:rPr>
        <w:t xml:space="preserve">зачисляются в бюджет округа </w:t>
      </w:r>
      <w:r w:rsidRPr="0039715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нормативу 100 процентов.</w:t>
      </w:r>
      <w:r w:rsidRPr="0039715C">
        <w:rPr>
          <w:sz w:val="28"/>
          <w:szCs w:val="28"/>
        </w:rPr>
        <w:t xml:space="preserve"> </w:t>
      </w:r>
    </w:p>
    <w:p w:rsidR="006058D0" w:rsidRPr="0039715C" w:rsidRDefault="006058D0" w:rsidP="006058D0">
      <w:pPr>
        <w:pStyle w:val="ab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расчетам </w:t>
      </w:r>
      <w:r w:rsidRPr="00EB0548">
        <w:rPr>
          <w:sz w:val="28"/>
          <w:szCs w:val="28"/>
        </w:rPr>
        <w:t xml:space="preserve">комитета по управлению имуществом администрации </w:t>
      </w:r>
      <w:r>
        <w:rPr>
          <w:sz w:val="28"/>
          <w:szCs w:val="28"/>
        </w:rPr>
        <w:t>округа объем поступлений в 202</w:t>
      </w:r>
      <w:r w:rsidR="00D153F2">
        <w:rPr>
          <w:sz w:val="28"/>
          <w:szCs w:val="28"/>
        </w:rPr>
        <w:t>5</w:t>
      </w:r>
      <w:r w:rsidRPr="0039715C">
        <w:rPr>
          <w:sz w:val="28"/>
          <w:szCs w:val="28"/>
        </w:rPr>
        <w:t xml:space="preserve"> году прогнозируется в </w:t>
      </w:r>
      <w:r>
        <w:rPr>
          <w:sz w:val="28"/>
          <w:szCs w:val="28"/>
        </w:rPr>
        <w:t xml:space="preserve"> сумме  159,0 тыс</w:t>
      </w:r>
      <w:r w:rsidRPr="0039715C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6058D0" w:rsidRPr="0039715C" w:rsidRDefault="006058D0" w:rsidP="006058D0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6058D0" w:rsidRDefault="00D153F2" w:rsidP="006058D0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</w:t>
      </w:r>
      <w:r w:rsidR="006058D0">
        <w:rPr>
          <w:b/>
          <w:sz w:val="28"/>
          <w:szCs w:val="28"/>
        </w:rPr>
        <w:t xml:space="preserve"> -202</w:t>
      </w:r>
      <w:r>
        <w:rPr>
          <w:b/>
          <w:sz w:val="28"/>
          <w:szCs w:val="28"/>
        </w:rPr>
        <w:t>7</w:t>
      </w:r>
      <w:r w:rsidR="006058D0" w:rsidRPr="0039715C">
        <w:rPr>
          <w:b/>
          <w:sz w:val="28"/>
          <w:szCs w:val="28"/>
        </w:rPr>
        <w:t xml:space="preserve"> годы</w:t>
      </w:r>
    </w:p>
    <w:p w:rsidR="006058D0" w:rsidRPr="0039715C" w:rsidRDefault="006058D0" w:rsidP="006058D0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6058D0" w:rsidRDefault="006058D0" w:rsidP="006058D0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 xml:space="preserve">Объем поступлений доходов от продажи земельных участков, </w:t>
      </w:r>
      <w:r w:rsidRPr="006058D0">
        <w:rPr>
          <w:sz w:val="28"/>
          <w:szCs w:val="28"/>
        </w:rPr>
        <w:t>находящихся в собственности муниципальных округов (за исключением земельных участков муниципальных бюджетных и автономных учреждений</w:t>
      </w:r>
      <w:r w:rsidR="00D153F2">
        <w:rPr>
          <w:sz w:val="28"/>
          <w:szCs w:val="28"/>
        </w:rPr>
        <w:t>) прогнозируется в 2026</w:t>
      </w:r>
      <w:r w:rsidRPr="0039715C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D153F2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по 159,0 тыс. рублей.</w:t>
      </w:r>
    </w:p>
    <w:p w:rsidR="00DE1C31" w:rsidRPr="003B453F" w:rsidRDefault="00DE1C31" w:rsidP="006058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E1C31" w:rsidRPr="001715E6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1715E6">
        <w:rPr>
          <w:b/>
          <w:sz w:val="28"/>
          <w:szCs w:val="28"/>
        </w:rPr>
        <w:t>Штрафы, санкции, возмещение ущерба</w:t>
      </w:r>
    </w:p>
    <w:p w:rsidR="00DE1C31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1715E6">
        <w:rPr>
          <w:b/>
          <w:sz w:val="28"/>
          <w:szCs w:val="28"/>
        </w:rPr>
        <w:t>20</w:t>
      </w:r>
      <w:r w:rsidR="006F33D4">
        <w:rPr>
          <w:b/>
          <w:sz w:val="28"/>
          <w:szCs w:val="28"/>
        </w:rPr>
        <w:t>2</w:t>
      </w:r>
      <w:r w:rsidR="00D153F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B40C7" w:rsidRPr="001715E6" w:rsidRDefault="005B40C7" w:rsidP="00DE1C31">
      <w:pPr>
        <w:widowControl w:val="0"/>
        <w:ind w:firstLine="720"/>
        <w:jc w:val="center"/>
        <w:rPr>
          <w:b/>
          <w:sz w:val="28"/>
          <w:szCs w:val="28"/>
        </w:rPr>
      </w:pPr>
    </w:p>
    <w:p w:rsidR="00216630" w:rsidRDefault="00DE1C31" w:rsidP="00216630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8B4381">
        <w:rPr>
          <w:sz w:val="28"/>
          <w:szCs w:val="28"/>
        </w:rPr>
        <w:t>При составлении расчета прогнозируемого поступления  штрафов, са</w:t>
      </w:r>
      <w:r>
        <w:rPr>
          <w:sz w:val="28"/>
          <w:szCs w:val="28"/>
        </w:rPr>
        <w:t>нкций, возмещения ущерба учтены:</w:t>
      </w:r>
    </w:p>
    <w:p w:rsidR="00216630" w:rsidRDefault="00216630" w:rsidP="00216630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>
        <w:rPr>
          <w:sz w:val="28"/>
          <w:szCs w:val="28"/>
        </w:rPr>
        <w:t>динамика поступления в 202</w:t>
      </w:r>
      <w:r w:rsidR="00D153F2">
        <w:rPr>
          <w:sz w:val="28"/>
          <w:szCs w:val="28"/>
        </w:rPr>
        <w:t>1</w:t>
      </w:r>
      <w:r w:rsidR="00DE1C31" w:rsidRPr="008B4381">
        <w:rPr>
          <w:sz w:val="28"/>
          <w:szCs w:val="28"/>
        </w:rPr>
        <w:t>-20</w:t>
      </w:r>
      <w:r w:rsidR="00DE1C31">
        <w:rPr>
          <w:sz w:val="28"/>
          <w:szCs w:val="28"/>
        </w:rPr>
        <w:t>2</w:t>
      </w:r>
      <w:r w:rsidR="00D153F2">
        <w:rPr>
          <w:sz w:val="28"/>
          <w:szCs w:val="28"/>
        </w:rPr>
        <w:t>4</w:t>
      </w:r>
      <w:r w:rsidR="00DE1C31" w:rsidRPr="008B4381">
        <w:rPr>
          <w:sz w:val="28"/>
          <w:szCs w:val="28"/>
        </w:rPr>
        <w:t xml:space="preserve"> годах;</w:t>
      </w:r>
    </w:p>
    <w:p w:rsidR="00DE1C31" w:rsidRDefault="00216630" w:rsidP="00216630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68D9">
        <w:rPr>
          <w:sz w:val="28"/>
          <w:szCs w:val="28"/>
        </w:rPr>
        <w:t xml:space="preserve"> </w:t>
      </w:r>
      <w:r w:rsidR="00DE1C31" w:rsidRPr="008B4381">
        <w:rPr>
          <w:sz w:val="28"/>
          <w:szCs w:val="28"/>
        </w:rPr>
        <w:t xml:space="preserve">планируемые поступления </w:t>
      </w:r>
      <w:r w:rsidR="00DE1C31">
        <w:rPr>
          <w:sz w:val="28"/>
          <w:szCs w:val="28"/>
        </w:rPr>
        <w:t xml:space="preserve">данных </w:t>
      </w:r>
      <w:r w:rsidR="00DE1C31" w:rsidRPr="008B4381">
        <w:rPr>
          <w:sz w:val="28"/>
          <w:szCs w:val="28"/>
        </w:rPr>
        <w:t>д</w:t>
      </w:r>
      <w:r w:rsidR="00DE1C31">
        <w:rPr>
          <w:sz w:val="28"/>
          <w:szCs w:val="28"/>
        </w:rPr>
        <w:t>оходов</w:t>
      </w:r>
      <w:r w:rsidR="00DE1C31" w:rsidRPr="008B4381">
        <w:rPr>
          <w:sz w:val="28"/>
          <w:szCs w:val="28"/>
        </w:rPr>
        <w:t>, представленные администраторами</w:t>
      </w:r>
      <w:r w:rsidR="00DE1C31">
        <w:rPr>
          <w:sz w:val="28"/>
          <w:szCs w:val="28"/>
        </w:rPr>
        <w:t>.</w:t>
      </w:r>
    </w:p>
    <w:p w:rsidR="00DE1C31" w:rsidRPr="008B438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8B4381">
        <w:rPr>
          <w:sz w:val="28"/>
          <w:szCs w:val="28"/>
        </w:rPr>
        <w:t>Поступления штрафо</w:t>
      </w:r>
      <w:r>
        <w:rPr>
          <w:sz w:val="28"/>
          <w:szCs w:val="28"/>
        </w:rPr>
        <w:t xml:space="preserve">в, санкций, возмещение ущерба </w:t>
      </w:r>
      <w:r w:rsidRPr="008B438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8B4381">
        <w:rPr>
          <w:sz w:val="28"/>
          <w:szCs w:val="28"/>
        </w:rPr>
        <w:t xml:space="preserve"> бюджет</w:t>
      </w:r>
      <w:r w:rsidR="006F33D4">
        <w:rPr>
          <w:sz w:val="28"/>
          <w:szCs w:val="28"/>
        </w:rPr>
        <w:t xml:space="preserve"> округа</w:t>
      </w:r>
      <w:r w:rsidRPr="008B4381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D153F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планируются в сумме</w:t>
      </w:r>
      <w:r w:rsidR="006058D0">
        <w:rPr>
          <w:sz w:val="28"/>
          <w:szCs w:val="28"/>
        </w:rPr>
        <w:t xml:space="preserve"> 1085</w:t>
      </w:r>
      <w:r>
        <w:rPr>
          <w:sz w:val="28"/>
          <w:szCs w:val="28"/>
        </w:rPr>
        <w:t>,0 тыс</w:t>
      </w:r>
      <w:r w:rsidRPr="008B4381">
        <w:rPr>
          <w:sz w:val="28"/>
          <w:szCs w:val="28"/>
        </w:rPr>
        <w:t>. руб</w:t>
      </w:r>
      <w:r>
        <w:rPr>
          <w:sz w:val="28"/>
          <w:szCs w:val="28"/>
        </w:rPr>
        <w:t>лей</w:t>
      </w:r>
      <w:r w:rsidRPr="008B4381">
        <w:rPr>
          <w:sz w:val="28"/>
          <w:szCs w:val="28"/>
        </w:rPr>
        <w:t>.</w:t>
      </w:r>
    </w:p>
    <w:p w:rsidR="00DE1C31" w:rsidRDefault="00DE1C31" w:rsidP="00EB0548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1C31" w:rsidRDefault="006F33D4" w:rsidP="00DE1C3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153F2">
        <w:rPr>
          <w:b/>
          <w:sz w:val="28"/>
          <w:szCs w:val="28"/>
        </w:rPr>
        <w:t>6</w:t>
      </w:r>
      <w:r w:rsidR="00DE1C31">
        <w:rPr>
          <w:b/>
          <w:sz w:val="28"/>
          <w:szCs w:val="28"/>
        </w:rPr>
        <w:t>– 202</w:t>
      </w:r>
      <w:r w:rsidR="00D153F2">
        <w:rPr>
          <w:b/>
          <w:sz w:val="28"/>
          <w:szCs w:val="28"/>
        </w:rPr>
        <w:t>7</w:t>
      </w:r>
      <w:r w:rsidR="00DE1C31" w:rsidRPr="006F7E52">
        <w:rPr>
          <w:b/>
          <w:sz w:val="28"/>
          <w:szCs w:val="28"/>
        </w:rPr>
        <w:t xml:space="preserve"> годы</w:t>
      </w:r>
    </w:p>
    <w:p w:rsidR="005B40C7" w:rsidRPr="001715E6" w:rsidRDefault="005B40C7" w:rsidP="00DE1C31">
      <w:pPr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EB054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4381">
        <w:rPr>
          <w:sz w:val="28"/>
          <w:szCs w:val="28"/>
        </w:rPr>
        <w:t>оступлени</w:t>
      </w:r>
      <w:r>
        <w:rPr>
          <w:sz w:val="28"/>
          <w:szCs w:val="28"/>
        </w:rPr>
        <w:t>е штрафов, санкций, возмещения</w:t>
      </w:r>
      <w:r w:rsidRPr="008B4381">
        <w:rPr>
          <w:sz w:val="28"/>
          <w:szCs w:val="28"/>
        </w:rPr>
        <w:t xml:space="preserve"> ущерба в бюджет</w:t>
      </w:r>
      <w:r w:rsidR="006F33D4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на 202</w:t>
      </w:r>
      <w:r w:rsidR="00D153F2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8B4381">
        <w:rPr>
          <w:sz w:val="28"/>
          <w:szCs w:val="28"/>
        </w:rPr>
        <w:t xml:space="preserve"> прогнозируется в сумме </w:t>
      </w:r>
      <w:r>
        <w:rPr>
          <w:sz w:val="28"/>
          <w:szCs w:val="28"/>
        </w:rPr>
        <w:t xml:space="preserve"> </w:t>
      </w:r>
      <w:r w:rsidR="006058D0">
        <w:rPr>
          <w:sz w:val="28"/>
          <w:szCs w:val="28"/>
        </w:rPr>
        <w:t>1085</w:t>
      </w:r>
      <w:r>
        <w:rPr>
          <w:sz w:val="28"/>
          <w:szCs w:val="28"/>
        </w:rPr>
        <w:t>,0 тыс</w:t>
      </w:r>
      <w:r w:rsidRPr="008B4381">
        <w:rPr>
          <w:sz w:val="28"/>
          <w:szCs w:val="28"/>
        </w:rPr>
        <w:t>. руб</w:t>
      </w:r>
      <w:r>
        <w:rPr>
          <w:sz w:val="28"/>
          <w:szCs w:val="28"/>
        </w:rPr>
        <w:t xml:space="preserve">лей, </w:t>
      </w:r>
      <w:r w:rsidRPr="008B4381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D153F2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6058D0">
        <w:rPr>
          <w:sz w:val="28"/>
          <w:szCs w:val="28"/>
        </w:rPr>
        <w:t>1085</w:t>
      </w:r>
      <w:r>
        <w:rPr>
          <w:sz w:val="28"/>
          <w:szCs w:val="28"/>
        </w:rPr>
        <w:t>,0 тыс. руб.</w:t>
      </w:r>
    </w:p>
    <w:p w:rsidR="00DE1C31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FF0A4D">
        <w:rPr>
          <w:b/>
          <w:sz w:val="28"/>
          <w:szCs w:val="28"/>
        </w:rPr>
        <w:t>Прочие неналоговые доходы</w:t>
      </w:r>
    </w:p>
    <w:p w:rsidR="00DE1C31" w:rsidRDefault="00DE1C31" w:rsidP="00DE1C31">
      <w:pPr>
        <w:widowControl w:val="0"/>
        <w:rPr>
          <w:b/>
          <w:sz w:val="28"/>
          <w:szCs w:val="28"/>
        </w:rPr>
      </w:pP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BD5FC2">
        <w:rPr>
          <w:sz w:val="28"/>
          <w:szCs w:val="28"/>
        </w:rPr>
        <w:t xml:space="preserve">Поступление прочих неналоговых доходов в </w:t>
      </w:r>
      <w:r>
        <w:rPr>
          <w:sz w:val="28"/>
          <w:szCs w:val="28"/>
        </w:rPr>
        <w:t xml:space="preserve"> </w:t>
      </w:r>
      <w:r w:rsidRPr="00BD5FC2">
        <w:rPr>
          <w:sz w:val="28"/>
          <w:szCs w:val="28"/>
        </w:rPr>
        <w:t xml:space="preserve"> бюджет </w:t>
      </w:r>
      <w:r w:rsidR="006F33D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202</w:t>
      </w:r>
      <w:r w:rsidR="00D153F2">
        <w:rPr>
          <w:sz w:val="28"/>
          <w:szCs w:val="28"/>
        </w:rPr>
        <w:t>5-2027</w:t>
      </w:r>
      <w:r>
        <w:rPr>
          <w:sz w:val="28"/>
          <w:szCs w:val="28"/>
        </w:rPr>
        <w:t xml:space="preserve"> годах </w:t>
      </w:r>
      <w:r w:rsidRPr="00BD5FC2">
        <w:rPr>
          <w:sz w:val="28"/>
          <w:szCs w:val="28"/>
        </w:rPr>
        <w:t xml:space="preserve">прогнозируется </w:t>
      </w:r>
      <w:r w:rsidRPr="00067874">
        <w:rPr>
          <w:sz w:val="28"/>
          <w:szCs w:val="28"/>
        </w:rPr>
        <w:t xml:space="preserve">в </w:t>
      </w:r>
      <w:r>
        <w:rPr>
          <w:sz w:val="28"/>
          <w:szCs w:val="28"/>
        </w:rPr>
        <w:t>объеме   по 10,0 тыс. рублей</w:t>
      </w:r>
      <w:r w:rsidR="006058D0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216630" w:rsidRDefault="00DE1C31" w:rsidP="00216630">
      <w:pPr>
        <w:widowControl w:val="0"/>
        <w:ind w:firstLine="720"/>
        <w:jc w:val="both"/>
        <w:rPr>
          <w:sz w:val="28"/>
          <w:szCs w:val="28"/>
        </w:rPr>
      </w:pPr>
      <w:r w:rsidRPr="00BD5FC2">
        <w:rPr>
          <w:sz w:val="28"/>
          <w:szCs w:val="28"/>
        </w:rPr>
        <w:t xml:space="preserve"> Плановые показатели по  бюджету </w:t>
      </w:r>
      <w:r w:rsidR="006F33D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D5FC2">
        <w:rPr>
          <w:sz w:val="28"/>
          <w:szCs w:val="28"/>
        </w:rPr>
        <w:t xml:space="preserve">включают поступление доходов, </w:t>
      </w:r>
      <w:proofErr w:type="spellStart"/>
      <w:r w:rsidRPr="00BD5FC2">
        <w:rPr>
          <w:sz w:val="28"/>
          <w:szCs w:val="28"/>
        </w:rPr>
        <w:t>администрируемых</w:t>
      </w:r>
      <w:proofErr w:type="spellEnd"/>
      <w:r w:rsidRPr="00BD5FC2">
        <w:rPr>
          <w:sz w:val="28"/>
          <w:szCs w:val="28"/>
        </w:rPr>
        <w:t>:</w:t>
      </w:r>
    </w:p>
    <w:p w:rsidR="00216630" w:rsidRDefault="00216630" w:rsidP="0021663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>
        <w:rPr>
          <w:sz w:val="28"/>
          <w:szCs w:val="28"/>
        </w:rPr>
        <w:t>Комитетом по управлению имуществом администрации Т</w:t>
      </w:r>
      <w:r w:rsidR="006F33D4">
        <w:rPr>
          <w:sz w:val="28"/>
          <w:szCs w:val="28"/>
        </w:rPr>
        <w:t>арногского муниципального округа</w:t>
      </w:r>
      <w:r w:rsidR="00680D32">
        <w:rPr>
          <w:sz w:val="28"/>
          <w:szCs w:val="28"/>
        </w:rPr>
        <w:t xml:space="preserve"> Вологодской области</w:t>
      </w:r>
      <w:r w:rsidR="00DE1C31">
        <w:rPr>
          <w:sz w:val="28"/>
          <w:szCs w:val="28"/>
        </w:rPr>
        <w:t>;</w:t>
      </w:r>
    </w:p>
    <w:p w:rsidR="00E201F5" w:rsidRPr="005B40C7" w:rsidRDefault="00216630" w:rsidP="0021663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>
        <w:rPr>
          <w:sz w:val="28"/>
          <w:szCs w:val="28"/>
        </w:rPr>
        <w:t xml:space="preserve">Администрацией </w:t>
      </w:r>
      <w:r w:rsidR="006058D0">
        <w:rPr>
          <w:sz w:val="28"/>
          <w:szCs w:val="28"/>
        </w:rPr>
        <w:t>Тарногского муниципального округа</w:t>
      </w:r>
      <w:r w:rsidR="00DF4308">
        <w:rPr>
          <w:sz w:val="28"/>
          <w:szCs w:val="28"/>
        </w:rPr>
        <w:t xml:space="preserve"> Вологодской области.</w:t>
      </w:r>
    </w:p>
    <w:p w:rsidR="00DE1C31" w:rsidRPr="00FF0A4D" w:rsidRDefault="00DE1C31" w:rsidP="00DE1C31">
      <w:pPr>
        <w:pStyle w:val="a3"/>
        <w:widowControl w:val="0"/>
        <w:outlineLvl w:val="0"/>
        <w:rPr>
          <w:b/>
          <w:szCs w:val="28"/>
        </w:rPr>
      </w:pPr>
    </w:p>
    <w:p w:rsidR="00DE1C31" w:rsidRDefault="00DE1C31" w:rsidP="00DE1C31">
      <w:pPr>
        <w:pStyle w:val="3"/>
        <w:ind w:left="0" w:firstLine="567"/>
        <w:jc w:val="center"/>
        <w:rPr>
          <w:b/>
          <w:sz w:val="24"/>
          <w:szCs w:val="24"/>
        </w:rPr>
      </w:pPr>
      <w:r w:rsidRPr="005E2C50">
        <w:rPr>
          <w:b/>
          <w:sz w:val="24"/>
          <w:szCs w:val="24"/>
        </w:rPr>
        <w:t>БЕЗВОЗМЕЗДНЫЕ ПОСТУПЛЕНИЯ</w:t>
      </w:r>
    </w:p>
    <w:p w:rsidR="00DB1E95" w:rsidRPr="005E2C50" w:rsidRDefault="00DB1E95" w:rsidP="00DE1C31">
      <w:pPr>
        <w:pStyle w:val="3"/>
        <w:ind w:left="0" w:firstLine="567"/>
        <w:jc w:val="center"/>
        <w:rPr>
          <w:b/>
          <w:sz w:val="24"/>
          <w:szCs w:val="24"/>
        </w:rPr>
      </w:pPr>
    </w:p>
    <w:p w:rsidR="00DE1C31" w:rsidRDefault="00DE1C31" w:rsidP="00E668D9">
      <w:pPr>
        <w:pStyle w:val="3"/>
        <w:ind w:left="0" w:firstLine="709"/>
        <w:jc w:val="both"/>
        <w:rPr>
          <w:sz w:val="28"/>
          <w:szCs w:val="28"/>
        </w:rPr>
      </w:pPr>
      <w:r w:rsidRPr="005E2C50">
        <w:rPr>
          <w:sz w:val="28"/>
          <w:szCs w:val="28"/>
        </w:rPr>
        <w:t>Общий объем безвозмездных поступлений от других бюджетов и государственны</w:t>
      </w:r>
      <w:r w:rsidR="006F33D4">
        <w:rPr>
          <w:sz w:val="28"/>
          <w:szCs w:val="28"/>
        </w:rPr>
        <w:t>х организаций в бюджет округа</w:t>
      </w:r>
      <w:r w:rsidRPr="005E2C50">
        <w:rPr>
          <w:sz w:val="28"/>
          <w:szCs w:val="28"/>
        </w:rPr>
        <w:t xml:space="preserve"> в 202</w:t>
      </w:r>
      <w:r w:rsidR="00D153F2">
        <w:rPr>
          <w:sz w:val="28"/>
          <w:szCs w:val="28"/>
        </w:rPr>
        <w:t>5</w:t>
      </w:r>
      <w:r w:rsidRPr="005E2C50">
        <w:rPr>
          <w:sz w:val="28"/>
          <w:szCs w:val="28"/>
        </w:rPr>
        <w:t>-202</w:t>
      </w:r>
      <w:r w:rsidR="00D153F2">
        <w:rPr>
          <w:sz w:val="28"/>
          <w:szCs w:val="28"/>
        </w:rPr>
        <w:t>7</w:t>
      </w:r>
      <w:r w:rsidRPr="005E2C50">
        <w:rPr>
          <w:sz w:val="28"/>
          <w:szCs w:val="28"/>
        </w:rPr>
        <w:t xml:space="preserve"> годах хар</w:t>
      </w:r>
      <w:r w:rsidR="004F698E">
        <w:rPr>
          <w:sz w:val="28"/>
          <w:szCs w:val="28"/>
        </w:rPr>
        <w:t>актеризуется следующими данными</w:t>
      </w:r>
      <w:r w:rsidR="005B40C7">
        <w:rPr>
          <w:sz w:val="28"/>
          <w:szCs w:val="28"/>
        </w:rPr>
        <w:t>:</w:t>
      </w:r>
    </w:p>
    <w:p w:rsidR="00E668D9" w:rsidRPr="004F698E" w:rsidRDefault="00E668D9" w:rsidP="004F698E">
      <w:pPr>
        <w:pStyle w:val="3"/>
        <w:ind w:left="0" w:firstLine="56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134"/>
        <w:gridCol w:w="1065"/>
        <w:gridCol w:w="900"/>
        <w:gridCol w:w="1080"/>
        <w:gridCol w:w="900"/>
        <w:gridCol w:w="1080"/>
        <w:gridCol w:w="1070"/>
      </w:tblGrid>
      <w:tr w:rsidR="00DE1C31" w:rsidRPr="00446A41" w:rsidTr="00DF4308">
        <w:trPr>
          <w:cantSplit/>
          <w:tblHeader/>
        </w:trPr>
        <w:tc>
          <w:tcPr>
            <w:tcW w:w="2552" w:type="dxa"/>
            <w:vMerge w:val="restart"/>
            <w:vAlign w:val="center"/>
          </w:tcPr>
          <w:p w:rsidR="00DE1C31" w:rsidRPr="005E2C50" w:rsidRDefault="00DE1C31" w:rsidP="00D43E07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DE1C31" w:rsidRPr="005E2C50" w:rsidRDefault="00DE1C31" w:rsidP="00D43E07">
            <w:pPr>
              <w:jc w:val="center"/>
            </w:pPr>
            <w:r w:rsidRPr="005E2C50">
              <w:t>202</w:t>
            </w:r>
            <w:r w:rsidR="00D153F2">
              <w:t>4</w:t>
            </w:r>
            <w:r w:rsidRPr="005E2C50">
              <w:t xml:space="preserve"> год тыс. рублей</w:t>
            </w:r>
          </w:p>
          <w:p w:rsidR="00DE1C31" w:rsidRPr="005E2C50" w:rsidRDefault="00DE1C31" w:rsidP="00D43E07">
            <w:pPr>
              <w:jc w:val="center"/>
            </w:pPr>
            <w:r w:rsidRPr="005E2C50">
              <w:t>бюджет</w:t>
            </w:r>
          </w:p>
          <w:p w:rsidR="00DE1C31" w:rsidRPr="005E2C50" w:rsidRDefault="00DE1C31" w:rsidP="00D43E07"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 w:rsidR="00DE1C31" w:rsidRPr="005E2C50" w:rsidRDefault="00DE1C31" w:rsidP="00DF4308">
            <w:pPr>
              <w:jc w:val="center"/>
            </w:pPr>
            <w:r w:rsidRPr="005E2C50">
              <w:t>202</w:t>
            </w:r>
            <w:r w:rsidR="0046289C">
              <w:t>5</w:t>
            </w:r>
            <w:r w:rsidRPr="005E2C50">
              <w:t xml:space="preserve"> год проект</w:t>
            </w:r>
          </w:p>
        </w:tc>
        <w:tc>
          <w:tcPr>
            <w:tcW w:w="1980" w:type="dxa"/>
            <w:gridSpan w:val="2"/>
            <w:vAlign w:val="center"/>
          </w:tcPr>
          <w:p w:rsidR="00DE1C31" w:rsidRPr="005E2C50" w:rsidRDefault="00DE1C31" w:rsidP="00DF4308">
            <w:pPr>
              <w:jc w:val="center"/>
            </w:pPr>
            <w:r w:rsidRPr="005E2C50">
              <w:t>202</w:t>
            </w:r>
            <w:r w:rsidR="0046289C">
              <w:t>6</w:t>
            </w:r>
            <w:r w:rsidRPr="005E2C50">
              <w:t xml:space="preserve"> год проект</w:t>
            </w:r>
          </w:p>
        </w:tc>
        <w:tc>
          <w:tcPr>
            <w:tcW w:w="2150" w:type="dxa"/>
            <w:gridSpan w:val="2"/>
            <w:vAlign w:val="center"/>
          </w:tcPr>
          <w:p w:rsidR="00DE1C31" w:rsidRPr="005E2C50" w:rsidRDefault="00CA2522" w:rsidP="0046289C">
            <w:pPr>
              <w:jc w:val="center"/>
            </w:pPr>
            <w:r>
              <w:t>202</w:t>
            </w:r>
            <w:r w:rsidR="0046289C">
              <w:t>7</w:t>
            </w:r>
            <w:r w:rsidR="00DE1C31" w:rsidRPr="005E2C50">
              <w:t xml:space="preserve"> год проект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Merge/>
            <w:vAlign w:val="center"/>
          </w:tcPr>
          <w:p w:rsidR="00DE1C31" w:rsidRPr="005E2C50" w:rsidRDefault="00DE1C31" w:rsidP="00D43E0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1C31" w:rsidRPr="005E2C50" w:rsidRDefault="00DE1C31" w:rsidP="00D43E07">
            <w:pPr>
              <w:jc w:val="center"/>
            </w:pPr>
          </w:p>
        </w:tc>
        <w:tc>
          <w:tcPr>
            <w:tcW w:w="1065" w:type="dxa"/>
            <w:vAlign w:val="center"/>
          </w:tcPr>
          <w:p w:rsidR="00DE1C31" w:rsidRPr="005E2C50" w:rsidRDefault="00DE1C31" w:rsidP="00D43E07">
            <w:r w:rsidRPr="005E2C50">
              <w:t xml:space="preserve"> тыс. рублей</w:t>
            </w:r>
          </w:p>
        </w:tc>
        <w:tc>
          <w:tcPr>
            <w:tcW w:w="900" w:type="dxa"/>
            <w:vAlign w:val="center"/>
          </w:tcPr>
          <w:p w:rsidR="00DE1C31" w:rsidRPr="005E2C50" w:rsidRDefault="00DE1C31" w:rsidP="00D43E07">
            <w:pPr>
              <w:jc w:val="center"/>
            </w:pPr>
            <w:proofErr w:type="gramStart"/>
            <w:r w:rsidRPr="005E2C50">
              <w:t>в</w:t>
            </w:r>
            <w:proofErr w:type="gramEnd"/>
            <w:r w:rsidRPr="005E2C50">
              <w:t xml:space="preserve"> % </w:t>
            </w:r>
            <w:proofErr w:type="gramStart"/>
            <w:r w:rsidRPr="005E2C50">
              <w:t>к</w:t>
            </w:r>
            <w:proofErr w:type="gramEnd"/>
            <w:r w:rsidRPr="005E2C50">
              <w:t xml:space="preserve"> предыдущему году</w:t>
            </w:r>
          </w:p>
        </w:tc>
        <w:tc>
          <w:tcPr>
            <w:tcW w:w="1080" w:type="dxa"/>
            <w:vAlign w:val="center"/>
          </w:tcPr>
          <w:p w:rsidR="00DE1C31" w:rsidRPr="005E2C50" w:rsidRDefault="00DE1C31" w:rsidP="00D43E07">
            <w:r w:rsidRPr="005E2C50">
              <w:t xml:space="preserve"> тыс. рублей</w:t>
            </w:r>
          </w:p>
        </w:tc>
        <w:tc>
          <w:tcPr>
            <w:tcW w:w="900" w:type="dxa"/>
            <w:vAlign w:val="center"/>
          </w:tcPr>
          <w:p w:rsidR="00DE1C31" w:rsidRPr="005E2C50" w:rsidRDefault="00DE1C31" w:rsidP="00D43E07">
            <w:pPr>
              <w:jc w:val="center"/>
            </w:pPr>
            <w:proofErr w:type="gramStart"/>
            <w:r w:rsidRPr="005E2C50">
              <w:t>в</w:t>
            </w:r>
            <w:proofErr w:type="gramEnd"/>
            <w:r w:rsidRPr="005E2C50">
              <w:t xml:space="preserve"> % </w:t>
            </w:r>
            <w:proofErr w:type="gramStart"/>
            <w:r w:rsidRPr="005E2C50">
              <w:t>к</w:t>
            </w:r>
            <w:proofErr w:type="gramEnd"/>
            <w:r w:rsidRPr="005E2C50">
              <w:t xml:space="preserve"> предыдущему году</w:t>
            </w:r>
          </w:p>
        </w:tc>
        <w:tc>
          <w:tcPr>
            <w:tcW w:w="1080" w:type="dxa"/>
            <w:vAlign w:val="center"/>
          </w:tcPr>
          <w:p w:rsidR="00DE1C31" w:rsidRPr="005E2C50" w:rsidRDefault="00DE1C31" w:rsidP="00D43E07">
            <w:r w:rsidRPr="005E2C50">
              <w:t xml:space="preserve"> тыс. рублей</w:t>
            </w:r>
          </w:p>
        </w:tc>
        <w:tc>
          <w:tcPr>
            <w:tcW w:w="1070" w:type="dxa"/>
            <w:vAlign w:val="center"/>
          </w:tcPr>
          <w:p w:rsidR="00DE1C31" w:rsidRPr="005E2C50" w:rsidRDefault="00DE1C31" w:rsidP="00D43E07">
            <w:pPr>
              <w:jc w:val="center"/>
            </w:pPr>
            <w:proofErr w:type="gramStart"/>
            <w:r w:rsidRPr="005E2C50">
              <w:t>в</w:t>
            </w:r>
            <w:proofErr w:type="gramEnd"/>
            <w:r w:rsidRPr="005E2C50">
              <w:t xml:space="preserve"> % </w:t>
            </w:r>
            <w:proofErr w:type="gramStart"/>
            <w:r w:rsidRPr="005E2C50">
              <w:t>к</w:t>
            </w:r>
            <w:proofErr w:type="gramEnd"/>
            <w:r w:rsidRPr="005E2C50">
              <w:t xml:space="preserve"> предыдущему году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b/>
                <w:sz w:val="22"/>
                <w:szCs w:val="22"/>
              </w:rPr>
              <w:t xml:space="preserve">Общий объем </w:t>
            </w:r>
          </w:p>
        </w:tc>
        <w:tc>
          <w:tcPr>
            <w:tcW w:w="1134" w:type="dxa"/>
            <w:vAlign w:val="center"/>
          </w:tcPr>
          <w:p w:rsidR="00DE1C31" w:rsidRPr="005E2C50" w:rsidRDefault="00D153F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706909,3</w:t>
            </w:r>
          </w:p>
        </w:tc>
        <w:tc>
          <w:tcPr>
            <w:tcW w:w="1065" w:type="dxa"/>
            <w:vAlign w:val="center"/>
          </w:tcPr>
          <w:p w:rsidR="00DE1C31" w:rsidRPr="008E6011" w:rsidRDefault="00D153F2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629182,1</w:t>
            </w:r>
          </w:p>
        </w:tc>
        <w:tc>
          <w:tcPr>
            <w:tcW w:w="900" w:type="dxa"/>
            <w:vAlign w:val="center"/>
          </w:tcPr>
          <w:p w:rsidR="00DE1C31" w:rsidRPr="008E6011" w:rsidRDefault="00D153F2" w:rsidP="00801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8012F8" w:rsidRPr="008E6011">
              <w:rPr>
                <w:sz w:val="22"/>
                <w:szCs w:val="22"/>
              </w:rPr>
              <w:t xml:space="preserve"> 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8E6011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529297,7</w:t>
            </w:r>
          </w:p>
        </w:tc>
        <w:tc>
          <w:tcPr>
            <w:tcW w:w="900" w:type="dxa"/>
            <w:vAlign w:val="bottom"/>
          </w:tcPr>
          <w:p w:rsidR="00DE1C31" w:rsidRPr="008E6011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8E6011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448132,7</w:t>
            </w:r>
          </w:p>
        </w:tc>
        <w:tc>
          <w:tcPr>
            <w:tcW w:w="1070" w:type="dxa"/>
            <w:vAlign w:val="center"/>
          </w:tcPr>
          <w:p w:rsidR="00DE1C31" w:rsidRPr="008E6011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>Дотации бюджетам   муниципальных образований</w:t>
            </w:r>
          </w:p>
        </w:tc>
        <w:tc>
          <w:tcPr>
            <w:tcW w:w="1134" w:type="dxa"/>
            <w:vAlign w:val="center"/>
          </w:tcPr>
          <w:p w:rsidR="00DE1C31" w:rsidRPr="005E2C50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5E2C50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5E2C50" w:rsidRDefault="00D153F2" w:rsidP="00DF4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222820,3</w:t>
            </w:r>
          </w:p>
        </w:tc>
        <w:tc>
          <w:tcPr>
            <w:tcW w:w="1065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D153F2">
              <w:rPr>
                <w:sz w:val="22"/>
                <w:szCs w:val="22"/>
              </w:rPr>
              <w:t>689,6</w:t>
            </w:r>
          </w:p>
        </w:tc>
        <w:tc>
          <w:tcPr>
            <w:tcW w:w="90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153F2" w:rsidP="00D1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175063,3</w:t>
            </w:r>
          </w:p>
        </w:tc>
        <w:tc>
          <w:tcPr>
            <w:tcW w:w="90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264339" w:rsidP="00CA2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264339" w:rsidP="00801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174713,6</w:t>
            </w:r>
          </w:p>
        </w:tc>
        <w:tc>
          <w:tcPr>
            <w:tcW w:w="107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264339" w:rsidP="00264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99,8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 xml:space="preserve">Субсидии – всего, </w:t>
            </w:r>
          </w:p>
        </w:tc>
        <w:tc>
          <w:tcPr>
            <w:tcW w:w="1134" w:type="dxa"/>
            <w:vAlign w:val="center"/>
          </w:tcPr>
          <w:p w:rsidR="00DE1C31" w:rsidRPr="005E2C50" w:rsidRDefault="00D153F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212753,0</w:t>
            </w:r>
          </w:p>
        </w:tc>
        <w:tc>
          <w:tcPr>
            <w:tcW w:w="1065" w:type="dxa"/>
            <w:vAlign w:val="center"/>
          </w:tcPr>
          <w:p w:rsidR="00DE1C31" w:rsidRPr="009318A3" w:rsidRDefault="00D153F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198652,8</w:t>
            </w:r>
          </w:p>
        </w:tc>
        <w:tc>
          <w:tcPr>
            <w:tcW w:w="900" w:type="dxa"/>
            <w:vAlign w:val="center"/>
          </w:tcPr>
          <w:p w:rsidR="00DE1C31" w:rsidRPr="009318A3" w:rsidRDefault="00D153F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9318A3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110157,7</w:t>
            </w:r>
          </w:p>
        </w:tc>
        <w:tc>
          <w:tcPr>
            <w:tcW w:w="900" w:type="dxa"/>
            <w:vAlign w:val="center"/>
          </w:tcPr>
          <w:p w:rsidR="00DE1C31" w:rsidRPr="009318A3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9318A3" w:rsidRDefault="008012F8" w:rsidP="00264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64339">
              <w:rPr>
                <w:sz w:val="22"/>
                <w:szCs w:val="22"/>
              </w:rPr>
              <w:t>29316,8</w:t>
            </w:r>
          </w:p>
        </w:tc>
        <w:tc>
          <w:tcPr>
            <w:tcW w:w="1070" w:type="dxa"/>
            <w:vAlign w:val="center"/>
          </w:tcPr>
          <w:p w:rsidR="00DE1C31" w:rsidRPr="009318A3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>Субвенции – всего</w:t>
            </w:r>
          </w:p>
        </w:tc>
        <w:tc>
          <w:tcPr>
            <w:tcW w:w="1134" w:type="dxa"/>
            <w:vAlign w:val="center"/>
          </w:tcPr>
          <w:p w:rsidR="00DE1C31" w:rsidRPr="005E2C50" w:rsidRDefault="00D153F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254070,7</w:t>
            </w:r>
          </w:p>
        </w:tc>
        <w:tc>
          <w:tcPr>
            <w:tcW w:w="1065" w:type="dxa"/>
            <w:vAlign w:val="center"/>
          </w:tcPr>
          <w:p w:rsidR="00DE1C31" w:rsidRPr="00CA5B3A" w:rsidRDefault="00D153F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247839,7</w:t>
            </w:r>
          </w:p>
        </w:tc>
        <w:tc>
          <w:tcPr>
            <w:tcW w:w="900" w:type="dxa"/>
            <w:vAlign w:val="center"/>
          </w:tcPr>
          <w:p w:rsidR="00DE1C31" w:rsidRPr="00CA5B3A" w:rsidRDefault="00264339" w:rsidP="00264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  <w:r w:rsidR="00DE1C31" w:rsidRPr="00CA5B3A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CA5B3A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244076,7</w:t>
            </w:r>
          </w:p>
        </w:tc>
        <w:tc>
          <w:tcPr>
            <w:tcW w:w="900" w:type="dxa"/>
            <w:vAlign w:val="center"/>
          </w:tcPr>
          <w:p w:rsidR="00DE1C31" w:rsidRPr="00CA5B3A" w:rsidRDefault="00264339" w:rsidP="00264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  <w:r w:rsidR="00DE1C31" w:rsidRPr="00CA5B3A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CA5B3A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244102,3</w:t>
            </w:r>
          </w:p>
        </w:tc>
        <w:tc>
          <w:tcPr>
            <w:tcW w:w="1070" w:type="dxa"/>
            <w:vAlign w:val="center"/>
          </w:tcPr>
          <w:p w:rsidR="00DE1C31" w:rsidRPr="00CA5B3A" w:rsidRDefault="002643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E1C31" w:rsidRPr="00CA5B3A">
              <w:rPr>
                <w:sz w:val="22"/>
                <w:szCs w:val="22"/>
              </w:rPr>
              <w:t>%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134" w:type="dxa"/>
            <w:vAlign w:val="center"/>
          </w:tcPr>
          <w:p w:rsidR="00DE1C31" w:rsidRPr="005E2C50" w:rsidRDefault="00DE1C31" w:rsidP="00264339">
            <w:pPr>
              <w:jc w:val="center"/>
              <w:rPr>
                <w:sz w:val="22"/>
                <w:szCs w:val="22"/>
              </w:rPr>
            </w:pPr>
          </w:p>
          <w:p w:rsidR="00DE1C31" w:rsidRPr="005E2C50" w:rsidRDefault="00D153F2" w:rsidP="00264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14110,1</w:t>
            </w:r>
          </w:p>
        </w:tc>
        <w:tc>
          <w:tcPr>
            <w:tcW w:w="1065" w:type="dxa"/>
            <w:vAlign w:val="center"/>
          </w:tcPr>
          <w:p w:rsidR="00DE1C31" w:rsidRPr="008E601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CA2522" w:rsidRDefault="00CA2522" w:rsidP="00CA2522">
            <w:pPr>
              <w:jc w:val="center"/>
              <w:rPr>
                <w:sz w:val="22"/>
                <w:szCs w:val="22"/>
              </w:rPr>
            </w:pPr>
          </w:p>
          <w:p w:rsidR="00CA2522" w:rsidRPr="008E6011" w:rsidRDefault="00CA2522" w:rsidP="00CA2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vAlign w:val="center"/>
          </w:tcPr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 xml:space="preserve">Прочие безвозмездные поступления  </w:t>
            </w:r>
          </w:p>
        </w:tc>
        <w:tc>
          <w:tcPr>
            <w:tcW w:w="1134" w:type="dxa"/>
            <w:vAlign w:val="center"/>
          </w:tcPr>
          <w:p w:rsidR="00DE1C31" w:rsidRPr="005E2C50" w:rsidRDefault="00DE1C31" w:rsidP="00264339">
            <w:pPr>
              <w:jc w:val="center"/>
              <w:rPr>
                <w:sz w:val="22"/>
                <w:szCs w:val="22"/>
              </w:rPr>
            </w:pPr>
          </w:p>
          <w:p w:rsidR="00DE1C31" w:rsidRPr="005E2C50" w:rsidRDefault="00D153F2" w:rsidP="00264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3155,2</w:t>
            </w:r>
          </w:p>
        </w:tc>
        <w:tc>
          <w:tcPr>
            <w:tcW w:w="1065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</w:tr>
    </w:tbl>
    <w:p w:rsidR="00DE1C31" w:rsidRDefault="00DE1C31" w:rsidP="00DE1C31">
      <w:pPr>
        <w:pStyle w:val="a8"/>
        <w:jc w:val="both"/>
        <w:rPr>
          <w:b w:val="0"/>
          <w:sz w:val="22"/>
          <w:szCs w:val="22"/>
        </w:rPr>
      </w:pPr>
    </w:p>
    <w:p w:rsidR="00DE1C31" w:rsidRPr="006E03D0" w:rsidRDefault="00DE1C31" w:rsidP="00E668D9">
      <w:pPr>
        <w:pStyle w:val="a8"/>
        <w:ind w:firstLine="709"/>
        <w:jc w:val="both"/>
        <w:rPr>
          <w:b w:val="0"/>
          <w:szCs w:val="28"/>
        </w:rPr>
      </w:pPr>
      <w:r w:rsidRPr="006E03D0">
        <w:rPr>
          <w:b w:val="0"/>
          <w:szCs w:val="28"/>
        </w:rPr>
        <w:t>Объем безвозмездных поступлений из областного бюджета  сформирован в соответствии  с проектом закона област</w:t>
      </w:r>
      <w:r w:rsidR="00C76B71">
        <w:rPr>
          <w:b w:val="0"/>
          <w:szCs w:val="28"/>
        </w:rPr>
        <w:t>и  «Об областном бюджете на 202</w:t>
      </w:r>
      <w:r w:rsidR="00264339">
        <w:rPr>
          <w:b w:val="0"/>
          <w:szCs w:val="28"/>
        </w:rPr>
        <w:t>5</w:t>
      </w:r>
      <w:r w:rsidRPr="006E03D0">
        <w:rPr>
          <w:b w:val="0"/>
          <w:szCs w:val="28"/>
        </w:rPr>
        <w:t xml:space="preserve"> год и на плановый период 202</w:t>
      </w:r>
      <w:r w:rsidR="00264339">
        <w:rPr>
          <w:b w:val="0"/>
          <w:szCs w:val="28"/>
        </w:rPr>
        <w:t>6</w:t>
      </w:r>
      <w:r w:rsidRPr="006E03D0">
        <w:rPr>
          <w:b w:val="0"/>
          <w:szCs w:val="28"/>
        </w:rPr>
        <w:t xml:space="preserve"> и 202</w:t>
      </w:r>
      <w:r w:rsidR="00264339">
        <w:rPr>
          <w:b w:val="0"/>
          <w:szCs w:val="28"/>
        </w:rPr>
        <w:t>7</w:t>
      </w:r>
      <w:r w:rsidRPr="006E03D0">
        <w:rPr>
          <w:b w:val="0"/>
          <w:szCs w:val="28"/>
        </w:rPr>
        <w:t xml:space="preserve"> годов».</w:t>
      </w:r>
    </w:p>
    <w:p w:rsidR="00DE1C31" w:rsidRPr="00446A41" w:rsidRDefault="00DE1C31" w:rsidP="00DE1C31">
      <w:pPr>
        <w:pStyle w:val="a8"/>
        <w:ind w:firstLine="567"/>
        <w:jc w:val="both"/>
        <w:rPr>
          <w:b w:val="0"/>
          <w:szCs w:val="28"/>
          <w:highlight w:val="yellow"/>
        </w:rPr>
      </w:pPr>
    </w:p>
    <w:p w:rsidR="00DE1C31" w:rsidRPr="006E03D0" w:rsidRDefault="00DE1C31" w:rsidP="00DE1C31">
      <w:pPr>
        <w:pStyle w:val="a8"/>
        <w:ind w:firstLine="567"/>
        <w:rPr>
          <w:szCs w:val="28"/>
        </w:rPr>
      </w:pPr>
      <w:r w:rsidRPr="006E03D0">
        <w:rPr>
          <w:szCs w:val="28"/>
        </w:rPr>
        <w:t>Дотации</w:t>
      </w:r>
    </w:p>
    <w:p w:rsidR="00DE1C31" w:rsidRDefault="00DE1C31" w:rsidP="00E668D9">
      <w:pPr>
        <w:pStyle w:val="a8"/>
        <w:ind w:firstLine="709"/>
        <w:jc w:val="both"/>
        <w:rPr>
          <w:b w:val="0"/>
          <w:szCs w:val="28"/>
        </w:rPr>
      </w:pPr>
      <w:r w:rsidRPr="006E03D0">
        <w:rPr>
          <w:b w:val="0"/>
          <w:szCs w:val="28"/>
        </w:rPr>
        <w:t>При форми</w:t>
      </w:r>
      <w:r w:rsidR="004F698E">
        <w:rPr>
          <w:b w:val="0"/>
          <w:szCs w:val="28"/>
        </w:rPr>
        <w:t>ровании проекта   бюджета округа</w:t>
      </w:r>
      <w:r w:rsidRPr="006E03D0">
        <w:rPr>
          <w:b w:val="0"/>
          <w:szCs w:val="28"/>
        </w:rPr>
        <w:t xml:space="preserve"> на 202</w:t>
      </w:r>
      <w:r w:rsidR="00264339">
        <w:rPr>
          <w:b w:val="0"/>
          <w:szCs w:val="28"/>
        </w:rPr>
        <w:t>5</w:t>
      </w:r>
      <w:r w:rsidRPr="006E03D0">
        <w:rPr>
          <w:b w:val="0"/>
          <w:szCs w:val="28"/>
        </w:rPr>
        <w:t xml:space="preserve"> год объем дотации на выравнивание  бюджетной обеспе</w:t>
      </w:r>
      <w:r w:rsidR="00C76B71">
        <w:rPr>
          <w:b w:val="0"/>
          <w:szCs w:val="28"/>
        </w:rPr>
        <w:t xml:space="preserve">ченности определен в объеме </w:t>
      </w:r>
      <w:r w:rsidR="00264339">
        <w:rPr>
          <w:b w:val="0"/>
          <w:szCs w:val="28"/>
        </w:rPr>
        <w:t>65248,3</w:t>
      </w:r>
      <w:r w:rsidRPr="006E03D0">
        <w:rPr>
          <w:b w:val="0"/>
          <w:szCs w:val="28"/>
        </w:rPr>
        <w:t xml:space="preserve"> тыс. рублей,</w:t>
      </w:r>
    </w:p>
    <w:p w:rsidR="00DE1C31" w:rsidRPr="006E03D0" w:rsidRDefault="00DE1C31" w:rsidP="00E668D9">
      <w:pPr>
        <w:pStyle w:val="a8"/>
        <w:ind w:firstLine="709"/>
        <w:jc w:val="both"/>
        <w:rPr>
          <w:b w:val="0"/>
          <w:szCs w:val="28"/>
        </w:rPr>
      </w:pPr>
      <w:r w:rsidRPr="006E03D0">
        <w:rPr>
          <w:b w:val="0"/>
          <w:szCs w:val="28"/>
        </w:rPr>
        <w:t>На 202</w:t>
      </w:r>
      <w:r w:rsidR="00264339">
        <w:rPr>
          <w:b w:val="0"/>
          <w:szCs w:val="28"/>
        </w:rPr>
        <w:t>6</w:t>
      </w:r>
      <w:r w:rsidRPr="006E03D0">
        <w:rPr>
          <w:b w:val="0"/>
          <w:szCs w:val="28"/>
        </w:rPr>
        <w:t>-202</w:t>
      </w:r>
      <w:r w:rsidR="00264339">
        <w:rPr>
          <w:b w:val="0"/>
          <w:szCs w:val="28"/>
        </w:rPr>
        <w:t>7</w:t>
      </w:r>
      <w:r w:rsidRPr="006E03D0">
        <w:rPr>
          <w:b w:val="0"/>
          <w:szCs w:val="28"/>
        </w:rPr>
        <w:t xml:space="preserve"> годы  получение дотации на выравнивание бюджетной обеспеченности   запланировано </w:t>
      </w:r>
      <w:r w:rsidR="00264339">
        <w:rPr>
          <w:b w:val="0"/>
          <w:szCs w:val="28"/>
        </w:rPr>
        <w:t>57591,4</w:t>
      </w:r>
      <w:r w:rsidRPr="006E03D0">
        <w:rPr>
          <w:b w:val="0"/>
          <w:szCs w:val="28"/>
        </w:rPr>
        <w:t xml:space="preserve"> тыс. р</w:t>
      </w:r>
      <w:r w:rsidR="00264339">
        <w:rPr>
          <w:b w:val="0"/>
          <w:szCs w:val="28"/>
        </w:rPr>
        <w:t>уб. и 57241,7</w:t>
      </w:r>
      <w:r w:rsidRPr="006E03D0">
        <w:rPr>
          <w:b w:val="0"/>
          <w:szCs w:val="28"/>
        </w:rPr>
        <w:t xml:space="preserve"> тыс. руб. соответственно.</w:t>
      </w:r>
    </w:p>
    <w:p w:rsidR="00DE1C31" w:rsidRDefault="00DE1C31" w:rsidP="00E668D9">
      <w:pPr>
        <w:pStyle w:val="a8"/>
        <w:ind w:firstLine="709"/>
        <w:jc w:val="both"/>
        <w:rPr>
          <w:b w:val="0"/>
          <w:szCs w:val="28"/>
        </w:rPr>
      </w:pPr>
      <w:r w:rsidRPr="006E03D0">
        <w:rPr>
          <w:b w:val="0"/>
          <w:szCs w:val="28"/>
        </w:rPr>
        <w:t>Дотация на поддержку мер по обеспечению сбалансированности бюджетов  на 202</w:t>
      </w:r>
      <w:r w:rsidR="00AE5778">
        <w:rPr>
          <w:b w:val="0"/>
          <w:szCs w:val="28"/>
        </w:rPr>
        <w:t>5-2027</w:t>
      </w:r>
      <w:r w:rsidR="005F5257">
        <w:rPr>
          <w:b w:val="0"/>
          <w:szCs w:val="28"/>
        </w:rPr>
        <w:t xml:space="preserve"> год</w:t>
      </w:r>
      <w:r w:rsidR="00AE5778">
        <w:rPr>
          <w:b w:val="0"/>
          <w:szCs w:val="28"/>
        </w:rPr>
        <w:t>ы</w:t>
      </w:r>
      <w:r w:rsidRPr="006E03D0">
        <w:rPr>
          <w:b w:val="0"/>
          <w:szCs w:val="28"/>
        </w:rPr>
        <w:t xml:space="preserve"> не запланирована.</w:t>
      </w:r>
    </w:p>
    <w:p w:rsidR="00DE1C31" w:rsidRDefault="00DE1C31" w:rsidP="00E668D9">
      <w:pPr>
        <w:pStyle w:val="a8"/>
        <w:ind w:firstLine="709"/>
        <w:jc w:val="both"/>
        <w:rPr>
          <w:b w:val="0"/>
          <w:szCs w:val="28"/>
        </w:rPr>
      </w:pPr>
      <w:r w:rsidRPr="006E03D0">
        <w:rPr>
          <w:b w:val="0"/>
          <w:szCs w:val="28"/>
        </w:rPr>
        <w:t xml:space="preserve">Дотация на частичную компенсацию дополнительных расходов на повышение оплаты труда работников бюджетной сферы и иные цели </w:t>
      </w:r>
      <w:r w:rsidR="00C76B71">
        <w:rPr>
          <w:b w:val="0"/>
          <w:szCs w:val="28"/>
        </w:rPr>
        <w:t>в 202</w:t>
      </w:r>
      <w:r w:rsidR="00AE5778">
        <w:rPr>
          <w:b w:val="0"/>
          <w:szCs w:val="28"/>
        </w:rPr>
        <w:t>5</w:t>
      </w:r>
      <w:r w:rsidR="00C76B71">
        <w:rPr>
          <w:b w:val="0"/>
          <w:szCs w:val="28"/>
        </w:rPr>
        <w:t xml:space="preserve"> году предусмотрена в объеме – </w:t>
      </w:r>
      <w:r w:rsidR="00AE5778">
        <w:rPr>
          <w:b w:val="0"/>
          <w:szCs w:val="28"/>
        </w:rPr>
        <w:t>117441,3</w:t>
      </w:r>
      <w:r w:rsidRPr="006E03D0">
        <w:rPr>
          <w:b w:val="0"/>
          <w:szCs w:val="28"/>
        </w:rPr>
        <w:t xml:space="preserve"> тыс. руб.</w:t>
      </w:r>
      <w:r w:rsidR="005F5257">
        <w:rPr>
          <w:b w:val="0"/>
          <w:szCs w:val="28"/>
        </w:rPr>
        <w:t>, в 202</w:t>
      </w:r>
      <w:r w:rsidR="00AE5778">
        <w:rPr>
          <w:b w:val="0"/>
          <w:szCs w:val="28"/>
        </w:rPr>
        <w:t>6</w:t>
      </w:r>
      <w:r w:rsidR="00C76B71">
        <w:rPr>
          <w:b w:val="0"/>
          <w:szCs w:val="28"/>
        </w:rPr>
        <w:t xml:space="preserve">году – </w:t>
      </w:r>
      <w:r w:rsidR="00AE5778">
        <w:rPr>
          <w:b w:val="0"/>
          <w:szCs w:val="28"/>
        </w:rPr>
        <w:t>117471,9</w:t>
      </w:r>
      <w:r w:rsidR="00C76B71">
        <w:rPr>
          <w:b w:val="0"/>
          <w:szCs w:val="28"/>
        </w:rPr>
        <w:t xml:space="preserve"> тыс. руб., в 202</w:t>
      </w:r>
      <w:r w:rsidR="00AE5778">
        <w:rPr>
          <w:b w:val="0"/>
          <w:szCs w:val="28"/>
        </w:rPr>
        <w:t>7</w:t>
      </w:r>
      <w:r w:rsidR="00C76B71">
        <w:rPr>
          <w:b w:val="0"/>
          <w:szCs w:val="28"/>
        </w:rPr>
        <w:t xml:space="preserve"> году – </w:t>
      </w:r>
      <w:r w:rsidR="00AE5778">
        <w:rPr>
          <w:b w:val="0"/>
          <w:szCs w:val="28"/>
        </w:rPr>
        <w:t>117471,9</w:t>
      </w:r>
      <w:r w:rsidR="00C76B71">
        <w:rPr>
          <w:b w:val="0"/>
          <w:szCs w:val="28"/>
        </w:rPr>
        <w:t xml:space="preserve"> тыс. рублей</w:t>
      </w:r>
      <w:r w:rsidR="000A2783">
        <w:rPr>
          <w:b w:val="0"/>
          <w:szCs w:val="28"/>
        </w:rPr>
        <w:t xml:space="preserve"> (Указные категории и МРОТ)</w:t>
      </w:r>
      <w:r w:rsidR="00C76B71">
        <w:rPr>
          <w:b w:val="0"/>
          <w:szCs w:val="28"/>
        </w:rPr>
        <w:t>.</w:t>
      </w:r>
    </w:p>
    <w:p w:rsidR="00E3213B" w:rsidRPr="00C76B71" w:rsidRDefault="00E3213B" w:rsidP="00C76B71">
      <w:pPr>
        <w:pStyle w:val="a8"/>
        <w:ind w:firstLine="567"/>
        <w:jc w:val="both"/>
        <w:rPr>
          <w:b w:val="0"/>
          <w:szCs w:val="28"/>
        </w:rPr>
      </w:pPr>
    </w:p>
    <w:p w:rsidR="00DE1C31" w:rsidRDefault="00DE1C31" w:rsidP="00DE1C31">
      <w:pPr>
        <w:pStyle w:val="a8"/>
        <w:ind w:firstLine="567"/>
        <w:rPr>
          <w:szCs w:val="28"/>
        </w:rPr>
      </w:pPr>
      <w:r w:rsidRPr="00383552">
        <w:rPr>
          <w:szCs w:val="28"/>
        </w:rPr>
        <w:t>Субсидии</w:t>
      </w:r>
    </w:p>
    <w:p w:rsidR="00E3213B" w:rsidRPr="00643095" w:rsidRDefault="00E3213B" w:rsidP="00DE1C31">
      <w:pPr>
        <w:pStyle w:val="a8"/>
        <w:ind w:firstLine="567"/>
        <w:rPr>
          <w:szCs w:val="28"/>
        </w:rPr>
      </w:pPr>
    </w:p>
    <w:p w:rsidR="00DE1C31" w:rsidRDefault="00DE1C31" w:rsidP="00E668D9">
      <w:pPr>
        <w:pStyle w:val="a8"/>
        <w:ind w:firstLine="709"/>
        <w:jc w:val="both"/>
        <w:rPr>
          <w:b w:val="0"/>
          <w:szCs w:val="28"/>
        </w:rPr>
      </w:pPr>
      <w:r w:rsidRPr="00094A75">
        <w:rPr>
          <w:b w:val="0"/>
          <w:szCs w:val="28"/>
        </w:rPr>
        <w:t xml:space="preserve">Объем субсидий </w:t>
      </w:r>
      <w:r w:rsidR="009358CD">
        <w:rPr>
          <w:b w:val="0"/>
          <w:szCs w:val="28"/>
        </w:rPr>
        <w:t xml:space="preserve">из областного бюджета </w:t>
      </w:r>
      <w:r w:rsidRPr="00094A75">
        <w:rPr>
          <w:b w:val="0"/>
          <w:szCs w:val="28"/>
        </w:rPr>
        <w:t>на 202</w:t>
      </w:r>
      <w:r w:rsidR="004306D9">
        <w:rPr>
          <w:b w:val="0"/>
          <w:szCs w:val="28"/>
        </w:rPr>
        <w:t>5</w:t>
      </w:r>
      <w:r w:rsidRPr="00094A75">
        <w:rPr>
          <w:b w:val="0"/>
          <w:szCs w:val="28"/>
        </w:rPr>
        <w:t xml:space="preserve"> год </w:t>
      </w:r>
      <w:r w:rsidR="00085804">
        <w:rPr>
          <w:b w:val="0"/>
          <w:szCs w:val="28"/>
        </w:rPr>
        <w:t>составит 198652,8 тыс. рублей, в том числе:</w:t>
      </w:r>
    </w:p>
    <w:p w:rsidR="00085804" w:rsidRPr="00085804" w:rsidRDefault="00085804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5F5257">
        <w:rPr>
          <w:b w:val="0"/>
          <w:szCs w:val="28"/>
        </w:rPr>
        <w:t xml:space="preserve">убсидии на софинансирование капитальных вложений в объекты муниципальной </w:t>
      </w:r>
      <w:r>
        <w:rPr>
          <w:b w:val="0"/>
          <w:szCs w:val="28"/>
        </w:rPr>
        <w:t>собственности – 118168,4 тыс. рублей;</w:t>
      </w:r>
    </w:p>
    <w:p w:rsidR="007C30C1" w:rsidRDefault="007C30C1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94A75">
        <w:rPr>
          <w:b w:val="0"/>
          <w:szCs w:val="28"/>
        </w:rPr>
        <w:t>субсидии на организацию горячего питания обучающихся, получающих начальное образование в государственных и муниципальных образо</w:t>
      </w:r>
      <w:r>
        <w:rPr>
          <w:b w:val="0"/>
          <w:szCs w:val="28"/>
        </w:rPr>
        <w:t xml:space="preserve">вательных учреждениях – </w:t>
      </w:r>
      <w:r w:rsidR="00085804">
        <w:rPr>
          <w:b w:val="0"/>
          <w:szCs w:val="28"/>
        </w:rPr>
        <w:t>1622,1</w:t>
      </w:r>
      <w:r w:rsidR="006D3E1E">
        <w:rPr>
          <w:b w:val="0"/>
          <w:szCs w:val="28"/>
        </w:rPr>
        <w:t xml:space="preserve"> тыс. рублей;</w:t>
      </w:r>
    </w:p>
    <w:p w:rsidR="00EB0CD9" w:rsidRDefault="00EB0CD9" w:rsidP="00E668D9">
      <w:pPr>
        <w:pStyle w:val="a8"/>
        <w:ind w:firstLine="709"/>
        <w:jc w:val="both"/>
        <w:rPr>
          <w:b w:val="0"/>
          <w:szCs w:val="28"/>
        </w:rPr>
      </w:pPr>
      <w:r w:rsidRPr="00385805">
        <w:rPr>
          <w:b w:val="0"/>
          <w:szCs w:val="28"/>
        </w:rPr>
        <w:t>- субсидии на   реализацию мероприятий по обес</w:t>
      </w:r>
      <w:r w:rsidR="00862F6E">
        <w:rPr>
          <w:b w:val="0"/>
          <w:szCs w:val="28"/>
        </w:rPr>
        <w:t xml:space="preserve">печению жильем молодых семей  </w:t>
      </w:r>
      <w:r w:rsidRPr="00385805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="00BF2EC4">
        <w:rPr>
          <w:b w:val="0"/>
          <w:szCs w:val="28"/>
        </w:rPr>
        <w:t>193,3</w:t>
      </w:r>
      <w:r w:rsidR="00E3213B">
        <w:rPr>
          <w:b w:val="0"/>
          <w:szCs w:val="28"/>
        </w:rPr>
        <w:t xml:space="preserve">  тыс. рублей</w:t>
      </w:r>
      <w:r w:rsidRPr="00385805">
        <w:rPr>
          <w:b w:val="0"/>
          <w:szCs w:val="28"/>
        </w:rPr>
        <w:t>;</w:t>
      </w:r>
    </w:p>
    <w:p w:rsidR="00E3213B" w:rsidRDefault="00E3213B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субсидии на подготовку проектов межевания земельных участков и проведение кадастровых работ – 1631,4 тыс. рублей;</w:t>
      </w:r>
    </w:p>
    <w:p w:rsidR="00E3213B" w:rsidRDefault="00E3213B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E3213B">
        <w:rPr>
          <w:b w:val="0"/>
          <w:szCs w:val="28"/>
        </w:rPr>
        <w:t>убсидии бюджетам муниципальных округов на  обеспечение комплексного развития сельских территорий</w:t>
      </w:r>
      <w:r>
        <w:rPr>
          <w:b w:val="0"/>
          <w:szCs w:val="28"/>
        </w:rPr>
        <w:t xml:space="preserve"> - 233,9 тыс. рублей;</w:t>
      </w:r>
    </w:p>
    <w:p w:rsidR="00E3213B" w:rsidRDefault="00E3213B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- с</w:t>
      </w:r>
      <w:r w:rsidRPr="00E3213B">
        <w:rPr>
          <w:b w:val="0"/>
          <w:szCs w:val="28"/>
        </w:rPr>
        <w:t>убсидии на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</w:r>
      <w:r>
        <w:rPr>
          <w:b w:val="0"/>
          <w:szCs w:val="28"/>
        </w:rPr>
        <w:t xml:space="preserve"> – 2866,3 тыс. рублей;</w:t>
      </w:r>
    </w:p>
    <w:p w:rsidR="00E3213B" w:rsidRDefault="00E3213B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E3213B">
        <w:rPr>
          <w:b w:val="0"/>
          <w:szCs w:val="28"/>
        </w:rPr>
        <w:t>убсидии на проведение мероприят</w:t>
      </w:r>
      <w:r>
        <w:rPr>
          <w:b w:val="0"/>
          <w:szCs w:val="28"/>
        </w:rPr>
        <w:t>и</w:t>
      </w:r>
      <w:r w:rsidRPr="00E3213B">
        <w:rPr>
          <w:b w:val="0"/>
          <w:szCs w:val="28"/>
        </w:rPr>
        <w:t xml:space="preserve">й по созданию </w:t>
      </w:r>
      <w:proofErr w:type="spellStart"/>
      <w:r w:rsidRPr="00E3213B">
        <w:rPr>
          <w:b w:val="0"/>
          <w:szCs w:val="28"/>
        </w:rPr>
        <w:t>агроклассов</w:t>
      </w:r>
      <w:proofErr w:type="spellEnd"/>
      <w:r w:rsidRPr="00E3213B">
        <w:rPr>
          <w:b w:val="0"/>
          <w:szCs w:val="28"/>
        </w:rPr>
        <w:t xml:space="preserve"> и (или) лесных классов в общеобразовательных организациях области</w:t>
      </w:r>
      <w:r>
        <w:rPr>
          <w:b w:val="0"/>
          <w:szCs w:val="28"/>
        </w:rPr>
        <w:t xml:space="preserve"> – 903,9 тыс. рублей;</w:t>
      </w:r>
    </w:p>
    <w:p w:rsidR="00E3213B" w:rsidRDefault="00E3213B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E3213B">
        <w:rPr>
          <w:b w:val="0"/>
          <w:szCs w:val="28"/>
        </w:rPr>
        <w:t>убсидии на 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</w:r>
      <w:r>
        <w:rPr>
          <w:b w:val="0"/>
          <w:szCs w:val="28"/>
        </w:rPr>
        <w:t xml:space="preserve"> – 1600,0 тыс. рублей;</w:t>
      </w:r>
    </w:p>
    <w:p w:rsidR="00E3213B" w:rsidRDefault="00E3213B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E3213B">
        <w:rPr>
          <w:b w:val="0"/>
          <w:szCs w:val="28"/>
        </w:rPr>
        <w:t>убсидии на обеспечение развития и укрепление материально-технической базы муниципальных учреждений отрасли культуры</w:t>
      </w:r>
      <w:r>
        <w:rPr>
          <w:b w:val="0"/>
          <w:szCs w:val="28"/>
        </w:rPr>
        <w:t xml:space="preserve"> – 8840,0 тыс. рублей;</w:t>
      </w:r>
    </w:p>
    <w:p w:rsidR="00E3213B" w:rsidRDefault="00E3213B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E3213B">
        <w:rPr>
          <w:b w:val="0"/>
          <w:szCs w:val="28"/>
        </w:rPr>
        <w:t xml:space="preserve">убсидии на проведение мероприятий по антитеррористической </w:t>
      </w:r>
      <w:r>
        <w:rPr>
          <w:b w:val="0"/>
          <w:szCs w:val="28"/>
        </w:rPr>
        <w:t>защищенности объектов культуры  - 487,8 тыс. рублей;</w:t>
      </w:r>
    </w:p>
    <w:p w:rsidR="00E3213B" w:rsidRDefault="00E3213B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E3213B">
        <w:rPr>
          <w:b w:val="0"/>
          <w:szCs w:val="28"/>
        </w:rPr>
        <w:t>убсидии на осуществление дорожной деятельности в отношении автомобильных дорог общего пользования местного значения</w:t>
      </w:r>
      <w:r>
        <w:rPr>
          <w:b w:val="0"/>
          <w:szCs w:val="28"/>
        </w:rPr>
        <w:t xml:space="preserve"> – 25343,0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</w:r>
      <w:r>
        <w:rPr>
          <w:b w:val="0"/>
          <w:szCs w:val="28"/>
        </w:rPr>
        <w:t xml:space="preserve"> – 991,2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на организацию транспортного обслуживания населения на муниц</w:t>
      </w:r>
      <w:r>
        <w:rPr>
          <w:b w:val="0"/>
          <w:szCs w:val="28"/>
        </w:rPr>
        <w:t>и</w:t>
      </w:r>
      <w:r w:rsidRPr="00FB310E">
        <w:rPr>
          <w:b w:val="0"/>
          <w:szCs w:val="28"/>
        </w:rPr>
        <w:t>пальных маршрутах регулярных перевозок по регулированным тарифам</w:t>
      </w:r>
      <w:r>
        <w:rPr>
          <w:b w:val="0"/>
          <w:szCs w:val="28"/>
        </w:rPr>
        <w:t xml:space="preserve"> – 5108,4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</w:r>
      <w:r>
        <w:rPr>
          <w:b w:val="0"/>
          <w:szCs w:val="28"/>
        </w:rPr>
        <w:t xml:space="preserve"> – 900,0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на создание условий для занятий инвалидов, лиц с ограниченными возможностями здоровья физической культурой и спортом</w:t>
      </w:r>
      <w:r>
        <w:rPr>
          <w:b w:val="0"/>
          <w:szCs w:val="28"/>
        </w:rPr>
        <w:t xml:space="preserve"> – 470,0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на укрепление материально-технической базы муниципальных физкультурно-спортивных организаций</w:t>
      </w:r>
      <w:r>
        <w:rPr>
          <w:b w:val="0"/>
          <w:szCs w:val="28"/>
        </w:rPr>
        <w:t xml:space="preserve"> – 541,4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на внедрение и эксплуатацию аппаратно-программного комплекса "Безопасный город"</w:t>
      </w:r>
      <w:r>
        <w:rPr>
          <w:b w:val="0"/>
          <w:szCs w:val="28"/>
        </w:rPr>
        <w:t xml:space="preserve"> – 150,0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proofErr w:type="gramStart"/>
      <w:r w:rsidRPr="00352DF7">
        <w:rPr>
          <w:b w:val="0"/>
          <w:szCs w:val="28"/>
        </w:rPr>
        <w:t>- субсидии на обеспечением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– 2963,8 тыс. рублей;</w:t>
      </w:r>
      <w:proofErr w:type="gramEnd"/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на развитие мобильной торговли в малонаселенных и (или) труднодоступных населенных пунктах</w:t>
      </w:r>
      <w:r>
        <w:rPr>
          <w:b w:val="0"/>
          <w:szCs w:val="28"/>
        </w:rPr>
        <w:t xml:space="preserve"> – 894,2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на  возмещение части затрат на доставку товаров в "социально-значимые" магазины в малонаселенных и (или) труднодоступных населенных пунктах</w:t>
      </w:r>
      <w:r>
        <w:rPr>
          <w:b w:val="0"/>
          <w:szCs w:val="28"/>
        </w:rPr>
        <w:t xml:space="preserve"> – 755,3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на обустройство контейнерных площадок</w:t>
      </w:r>
      <w:r>
        <w:rPr>
          <w:b w:val="0"/>
          <w:szCs w:val="28"/>
        </w:rPr>
        <w:t xml:space="preserve"> – 700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на организацию уличного освещения</w:t>
      </w:r>
      <w:r>
        <w:rPr>
          <w:b w:val="0"/>
          <w:szCs w:val="28"/>
        </w:rPr>
        <w:t xml:space="preserve"> – 6339,1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- с</w:t>
      </w:r>
      <w:r w:rsidRPr="00FB310E">
        <w:rPr>
          <w:b w:val="0"/>
          <w:szCs w:val="28"/>
        </w:rPr>
        <w:t>убсидии на обустройство систем уличного освещения</w:t>
      </w:r>
      <w:r>
        <w:rPr>
          <w:b w:val="0"/>
          <w:szCs w:val="28"/>
        </w:rPr>
        <w:t xml:space="preserve"> – 1029,2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FB310E">
        <w:rPr>
          <w:b w:val="0"/>
          <w:szCs w:val="28"/>
        </w:rPr>
        <w:t>убсидии на строительство, реконструкцию и капитальный ремонт централизованных систем водоснабжения и водоотведения</w:t>
      </w:r>
      <w:r>
        <w:rPr>
          <w:b w:val="0"/>
          <w:szCs w:val="28"/>
        </w:rPr>
        <w:t xml:space="preserve"> – 12740,0 тыс. рублей;</w:t>
      </w:r>
    </w:p>
    <w:p w:rsidR="00FB310E" w:rsidRDefault="00FB310E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9358CD">
        <w:rPr>
          <w:b w:val="0"/>
          <w:szCs w:val="28"/>
        </w:rPr>
        <w:t>с</w:t>
      </w:r>
      <w:r w:rsidR="009358CD" w:rsidRPr="009358CD">
        <w:rPr>
          <w:b w:val="0"/>
          <w:szCs w:val="28"/>
        </w:rPr>
        <w:t>убсидии на обустройство детских и спортивных площадок</w:t>
      </w:r>
      <w:r w:rsidR="009358CD">
        <w:rPr>
          <w:b w:val="0"/>
          <w:szCs w:val="28"/>
        </w:rPr>
        <w:t xml:space="preserve"> – 917,0 тыс. рублей;</w:t>
      </w:r>
    </w:p>
    <w:p w:rsidR="009358CD" w:rsidRDefault="009358CD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 с</w:t>
      </w:r>
      <w:r w:rsidRPr="009358CD">
        <w:rPr>
          <w:b w:val="0"/>
          <w:szCs w:val="28"/>
        </w:rPr>
        <w:t>убсидии на проведени</w:t>
      </w:r>
      <w:r>
        <w:rPr>
          <w:b w:val="0"/>
          <w:szCs w:val="28"/>
        </w:rPr>
        <w:t>е комплексных кадастровых работ – 74,1 тыс. рублей;</w:t>
      </w:r>
    </w:p>
    <w:p w:rsidR="009358CD" w:rsidRDefault="009358CD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9358CD">
        <w:rPr>
          <w:b w:val="0"/>
          <w:szCs w:val="28"/>
        </w:rPr>
        <w:t>убсидии на проведение мероприятий по предотвращению распространения сорного растения борщевик Сосновского</w:t>
      </w:r>
      <w:r>
        <w:rPr>
          <w:b w:val="0"/>
          <w:szCs w:val="28"/>
        </w:rPr>
        <w:t xml:space="preserve"> – 799,5 тыс. рублей;</w:t>
      </w:r>
    </w:p>
    <w:p w:rsidR="00D5476C" w:rsidRPr="00E8369A" w:rsidRDefault="009358CD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9358CD">
        <w:rPr>
          <w:b w:val="0"/>
          <w:szCs w:val="28"/>
        </w:rPr>
        <w:t>убсидии на создание и (или) ремонт источников наружного водоснабжения для забора воды в целях пожаротушения</w:t>
      </w:r>
      <w:r>
        <w:rPr>
          <w:b w:val="0"/>
          <w:szCs w:val="28"/>
        </w:rPr>
        <w:t xml:space="preserve"> – 1389,5 тыс. рублей.</w:t>
      </w:r>
    </w:p>
    <w:p w:rsidR="009358CD" w:rsidRDefault="0065660B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2D17A3">
        <w:rPr>
          <w:b w:val="0"/>
          <w:szCs w:val="28"/>
        </w:rPr>
        <w:t>бъем субсидий на 202</w:t>
      </w:r>
      <w:r w:rsidR="009358CD">
        <w:rPr>
          <w:b w:val="0"/>
          <w:szCs w:val="28"/>
        </w:rPr>
        <w:t>6</w:t>
      </w:r>
      <w:r w:rsidR="00DE1C31" w:rsidRPr="00383552">
        <w:rPr>
          <w:b w:val="0"/>
          <w:szCs w:val="28"/>
        </w:rPr>
        <w:t xml:space="preserve"> год из областного бюджета </w:t>
      </w:r>
      <w:r w:rsidR="009358CD">
        <w:rPr>
          <w:b w:val="0"/>
          <w:szCs w:val="28"/>
        </w:rPr>
        <w:t>предусмотрен в объеме – 110157,7 тыс. рублей. Объем субсидий на 2026</w:t>
      </w:r>
      <w:r w:rsidR="009358CD" w:rsidRPr="00383552">
        <w:rPr>
          <w:b w:val="0"/>
          <w:szCs w:val="28"/>
        </w:rPr>
        <w:t xml:space="preserve"> год из областного бюджета </w:t>
      </w:r>
      <w:r w:rsidR="00DE1C31" w:rsidRPr="00383552">
        <w:rPr>
          <w:b w:val="0"/>
          <w:szCs w:val="28"/>
        </w:rPr>
        <w:t>в сравнении с уровнем 202</w:t>
      </w:r>
      <w:r w:rsidR="009358CD">
        <w:rPr>
          <w:b w:val="0"/>
          <w:szCs w:val="28"/>
        </w:rPr>
        <w:t>5</w:t>
      </w:r>
      <w:r w:rsidR="002D17A3">
        <w:rPr>
          <w:b w:val="0"/>
          <w:szCs w:val="28"/>
        </w:rPr>
        <w:t xml:space="preserve"> года  </w:t>
      </w:r>
      <w:r w:rsidR="009358CD">
        <w:rPr>
          <w:b w:val="0"/>
          <w:szCs w:val="28"/>
        </w:rPr>
        <w:t>сократится  н</w:t>
      </w:r>
      <w:r w:rsidR="002D17A3">
        <w:rPr>
          <w:b w:val="0"/>
          <w:szCs w:val="28"/>
        </w:rPr>
        <w:t>а</w:t>
      </w:r>
      <w:r w:rsidR="009F42F7">
        <w:rPr>
          <w:b w:val="0"/>
          <w:szCs w:val="28"/>
        </w:rPr>
        <w:t xml:space="preserve"> </w:t>
      </w:r>
      <w:r w:rsidR="009358CD">
        <w:rPr>
          <w:b w:val="0"/>
          <w:szCs w:val="28"/>
        </w:rPr>
        <w:t>88495,1</w:t>
      </w:r>
      <w:r w:rsidR="009F42F7">
        <w:rPr>
          <w:b w:val="0"/>
          <w:szCs w:val="28"/>
        </w:rPr>
        <w:t xml:space="preserve"> тыс. рублей</w:t>
      </w:r>
      <w:r w:rsidR="009358CD">
        <w:rPr>
          <w:b w:val="0"/>
          <w:szCs w:val="28"/>
        </w:rPr>
        <w:t>.</w:t>
      </w:r>
      <w:r w:rsidR="00DE1C31" w:rsidRPr="00383552">
        <w:rPr>
          <w:b w:val="0"/>
          <w:szCs w:val="28"/>
        </w:rPr>
        <w:t xml:space="preserve"> </w:t>
      </w:r>
      <w:r w:rsidR="009358CD">
        <w:rPr>
          <w:b w:val="0"/>
          <w:szCs w:val="28"/>
        </w:rPr>
        <w:t xml:space="preserve"> </w:t>
      </w:r>
      <w:r w:rsidR="00DE1C31" w:rsidRPr="00383552">
        <w:rPr>
          <w:b w:val="0"/>
          <w:szCs w:val="28"/>
        </w:rPr>
        <w:t>Объем субсидий на 202</w:t>
      </w:r>
      <w:r w:rsidR="009358CD">
        <w:rPr>
          <w:b w:val="0"/>
          <w:szCs w:val="28"/>
        </w:rPr>
        <w:t>7</w:t>
      </w:r>
      <w:r w:rsidR="00DE1C31" w:rsidRPr="00383552">
        <w:rPr>
          <w:b w:val="0"/>
          <w:szCs w:val="28"/>
        </w:rPr>
        <w:t xml:space="preserve"> год из областного </w:t>
      </w:r>
      <w:r w:rsidR="009358CD" w:rsidRPr="00383552">
        <w:rPr>
          <w:b w:val="0"/>
          <w:szCs w:val="28"/>
        </w:rPr>
        <w:t xml:space="preserve">бюджета </w:t>
      </w:r>
      <w:r w:rsidR="009358CD">
        <w:rPr>
          <w:b w:val="0"/>
          <w:szCs w:val="28"/>
        </w:rPr>
        <w:t>предусмотрен в объеме – 29316,8 тыс. рублей. Объем субсидий на 2027</w:t>
      </w:r>
      <w:r w:rsidR="009358CD" w:rsidRPr="00383552">
        <w:rPr>
          <w:b w:val="0"/>
          <w:szCs w:val="28"/>
        </w:rPr>
        <w:t xml:space="preserve"> год из областного бюджета в сравнении с уровнем 202</w:t>
      </w:r>
      <w:r w:rsidR="009358CD">
        <w:rPr>
          <w:b w:val="0"/>
          <w:szCs w:val="28"/>
        </w:rPr>
        <w:t>6 года  сократится  на 80840,9 тыс. рублей.</w:t>
      </w:r>
      <w:r w:rsidR="009358CD" w:rsidRPr="00383552">
        <w:rPr>
          <w:b w:val="0"/>
          <w:szCs w:val="28"/>
        </w:rPr>
        <w:t xml:space="preserve"> </w:t>
      </w:r>
    </w:p>
    <w:p w:rsidR="009358CD" w:rsidRDefault="009358CD" w:rsidP="00E668D9">
      <w:pPr>
        <w:pStyle w:val="a8"/>
        <w:ind w:firstLine="709"/>
        <w:jc w:val="both"/>
        <w:rPr>
          <w:b w:val="0"/>
          <w:szCs w:val="28"/>
        </w:rPr>
      </w:pPr>
    </w:p>
    <w:p w:rsidR="00DE1C31" w:rsidRDefault="00DE1C31" w:rsidP="009358CD">
      <w:pPr>
        <w:pStyle w:val="a8"/>
        <w:ind w:firstLine="567"/>
        <w:rPr>
          <w:szCs w:val="28"/>
        </w:rPr>
      </w:pPr>
      <w:r w:rsidRPr="00220798">
        <w:rPr>
          <w:szCs w:val="28"/>
        </w:rPr>
        <w:t>Субвенции</w:t>
      </w:r>
    </w:p>
    <w:p w:rsidR="009358CD" w:rsidRPr="00643095" w:rsidRDefault="009358CD" w:rsidP="009358CD">
      <w:pPr>
        <w:pStyle w:val="a8"/>
        <w:ind w:firstLine="567"/>
        <w:jc w:val="both"/>
        <w:rPr>
          <w:szCs w:val="28"/>
        </w:rPr>
      </w:pPr>
    </w:p>
    <w:p w:rsidR="00352DF7" w:rsidRDefault="00DE1C31" w:rsidP="00E668D9">
      <w:pPr>
        <w:pStyle w:val="a8"/>
        <w:ind w:firstLine="709"/>
        <w:jc w:val="both"/>
        <w:rPr>
          <w:b w:val="0"/>
          <w:szCs w:val="28"/>
        </w:rPr>
      </w:pPr>
      <w:r w:rsidRPr="00220798">
        <w:rPr>
          <w:b w:val="0"/>
          <w:szCs w:val="28"/>
        </w:rPr>
        <w:t>Объем субвенций из областного бюджета на 202</w:t>
      </w:r>
      <w:r w:rsidR="00352DF7">
        <w:rPr>
          <w:b w:val="0"/>
          <w:szCs w:val="28"/>
        </w:rPr>
        <w:t>5</w:t>
      </w:r>
      <w:r w:rsidRPr="00220798">
        <w:rPr>
          <w:b w:val="0"/>
          <w:szCs w:val="28"/>
        </w:rPr>
        <w:t xml:space="preserve"> год  </w:t>
      </w:r>
      <w:r w:rsidR="00352DF7">
        <w:rPr>
          <w:b w:val="0"/>
          <w:szCs w:val="28"/>
        </w:rPr>
        <w:t>составит 247839,7 тыс. рублей, в том числе:</w:t>
      </w:r>
    </w:p>
    <w:p w:rsidR="00352DF7" w:rsidRDefault="00352DF7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352DF7">
        <w:rPr>
          <w:b w:val="0"/>
          <w:szCs w:val="28"/>
        </w:rPr>
        <w:t>убвенции для осуществления полномочий по составлению (изменению) списков кандидатов в присяжные заседатели федеральных судов общей юрисдикции в РФ</w:t>
      </w:r>
      <w:r>
        <w:rPr>
          <w:b w:val="0"/>
          <w:szCs w:val="28"/>
        </w:rPr>
        <w:t xml:space="preserve"> – 1,8 тыс. рублей;</w:t>
      </w:r>
    </w:p>
    <w:p w:rsidR="00352DF7" w:rsidRDefault="00352DF7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352DF7">
        <w:rPr>
          <w:b w:val="0"/>
          <w:szCs w:val="28"/>
        </w:rPr>
        <w:t>убвенции для осуществления отдельных государственных полномочий в соответствии с законом области от 10.12.2014 года №3526-ОЗ "О наделении орга</w:t>
      </w:r>
      <w:r>
        <w:rPr>
          <w:b w:val="0"/>
          <w:szCs w:val="28"/>
        </w:rPr>
        <w:t xml:space="preserve">нов местного самоуправления отдельными государственными </w:t>
      </w:r>
      <w:r w:rsidRPr="00352DF7">
        <w:rPr>
          <w:b w:val="0"/>
          <w:szCs w:val="28"/>
        </w:rPr>
        <w:t>полномочиями по организации деятельности многофункциональных центров"</w:t>
      </w:r>
      <w:r>
        <w:rPr>
          <w:b w:val="0"/>
          <w:szCs w:val="28"/>
        </w:rPr>
        <w:t xml:space="preserve"> – 4140,8 тыс. рублей;</w:t>
      </w:r>
    </w:p>
    <w:p w:rsidR="00352DF7" w:rsidRDefault="00352DF7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352DF7">
        <w:rPr>
          <w:b w:val="0"/>
          <w:szCs w:val="28"/>
        </w:rPr>
        <w:t>убвенции  на осуществление отдельных государственных полномочий в соответствии с законом области рот 10.12.2018 года №4463-ОЗ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имеющих трех и более детей"</w:t>
      </w:r>
      <w:r>
        <w:rPr>
          <w:b w:val="0"/>
          <w:szCs w:val="28"/>
        </w:rPr>
        <w:t xml:space="preserve"> – 1485,0 тыс. рублей;</w:t>
      </w:r>
    </w:p>
    <w:p w:rsidR="00AC378A" w:rsidRDefault="00784FBF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784FBF">
        <w:rPr>
          <w:b w:val="0"/>
          <w:szCs w:val="28"/>
        </w:rPr>
        <w:t>убвенции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b w:val="0"/>
          <w:szCs w:val="28"/>
        </w:rPr>
        <w:t xml:space="preserve"> </w:t>
      </w:r>
      <w:r w:rsidR="00022A71">
        <w:rPr>
          <w:b w:val="0"/>
          <w:szCs w:val="28"/>
        </w:rPr>
        <w:t xml:space="preserve">– </w:t>
      </w:r>
      <w:r w:rsidR="00352DF7">
        <w:rPr>
          <w:b w:val="0"/>
          <w:szCs w:val="28"/>
        </w:rPr>
        <w:t>37,6 тыс. рублей;</w:t>
      </w:r>
    </w:p>
    <w:p w:rsidR="00352DF7" w:rsidRDefault="00352DF7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352DF7">
        <w:rPr>
          <w:b w:val="0"/>
          <w:szCs w:val="28"/>
        </w:rPr>
        <w:t>убвенции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</w:t>
      </w:r>
      <w:r>
        <w:rPr>
          <w:b w:val="0"/>
          <w:szCs w:val="28"/>
        </w:rPr>
        <w:t xml:space="preserve"> – 231583,0 тыс. рублей;</w:t>
      </w:r>
    </w:p>
    <w:p w:rsidR="00352DF7" w:rsidRDefault="00352DF7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- с</w:t>
      </w:r>
      <w:r w:rsidRPr="00352DF7">
        <w:rPr>
          <w:b w:val="0"/>
          <w:szCs w:val="28"/>
        </w:rPr>
        <w:t>убвенции для осуществления отдельных государственных полномочий в сфере образования в соответствии с законом области от 17 декабря 2007 года №1719-ОЗ "О наделении органов местного самоуправления отдельными государственными полномочиями в сфере образования"</w:t>
      </w:r>
      <w:r>
        <w:rPr>
          <w:b w:val="0"/>
          <w:szCs w:val="28"/>
        </w:rPr>
        <w:t xml:space="preserve"> – 6313,2 тыс. рублей;</w:t>
      </w:r>
    </w:p>
    <w:p w:rsidR="00F375B9" w:rsidRDefault="00352DF7" w:rsidP="00E668D9">
      <w:pPr>
        <w:pStyle w:val="a8"/>
        <w:ind w:firstLine="709"/>
        <w:jc w:val="both"/>
      </w:pPr>
      <w:r>
        <w:rPr>
          <w:b w:val="0"/>
          <w:szCs w:val="28"/>
        </w:rPr>
        <w:t>- с</w:t>
      </w:r>
      <w:r w:rsidRPr="00352DF7">
        <w:rPr>
          <w:b w:val="0"/>
          <w:szCs w:val="28"/>
        </w:rPr>
        <w:t>убвенции в соответствии с законом области от 28 апреля 2006 года № 1443-ОЗ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дела"</w:t>
      </w:r>
      <w:r>
        <w:rPr>
          <w:b w:val="0"/>
          <w:szCs w:val="28"/>
        </w:rPr>
        <w:t xml:space="preserve"> – 723,2 тыс. рублей;</w:t>
      </w:r>
      <w:r w:rsidR="00F375B9" w:rsidRPr="00F375B9">
        <w:t xml:space="preserve"> </w:t>
      </w:r>
    </w:p>
    <w:p w:rsidR="00352DF7" w:rsidRDefault="00352DF7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352DF7">
        <w:rPr>
          <w:b w:val="0"/>
          <w:szCs w:val="28"/>
        </w:rPr>
        <w:t xml:space="preserve">убвенции </w:t>
      </w:r>
      <w:proofErr w:type="gramStart"/>
      <w:r w:rsidRPr="00352DF7">
        <w:rPr>
          <w:b w:val="0"/>
          <w:szCs w:val="28"/>
        </w:rPr>
        <w:t>для 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b w:val="0"/>
          <w:szCs w:val="28"/>
        </w:rPr>
        <w:t xml:space="preserve"> – 111,6 тыс. рублей;</w:t>
      </w:r>
    </w:p>
    <w:p w:rsidR="00457276" w:rsidRDefault="00DE1C31" w:rsidP="00E668D9">
      <w:pPr>
        <w:pStyle w:val="a8"/>
        <w:ind w:firstLine="709"/>
        <w:jc w:val="both"/>
        <w:rPr>
          <w:b w:val="0"/>
          <w:szCs w:val="28"/>
        </w:rPr>
      </w:pPr>
      <w:r w:rsidRPr="008E6917">
        <w:rPr>
          <w:b w:val="0"/>
          <w:szCs w:val="28"/>
        </w:rPr>
        <w:t xml:space="preserve">-  </w:t>
      </w:r>
      <w:r w:rsidR="00457276">
        <w:rPr>
          <w:b w:val="0"/>
          <w:szCs w:val="28"/>
        </w:rPr>
        <w:t>с</w:t>
      </w:r>
      <w:r w:rsidR="00457276" w:rsidRPr="00457276">
        <w:rPr>
          <w:b w:val="0"/>
          <w:szCs w:val="28"/>
        </w:rPr>
        <w:t>убвенция на осуществление  первичного воинского учета органами местного самоуправления</w:t>
      </w:r>
      <w:r w:rsidR="00457276">
        <w:rPr>
          <w:b w:val="0"/>
          <w:szCs w:val="28"/>
        </w:rPr>
        <w:t xml:space="preserve"> – 904,4 тыс. рублей;</w:t>
      </w:r>
    </w:p>
    <w:p w:rsidR="00457276" w:rsidRDefault="00457276" w:rsidP="00E668D9">
      <w:pPr>
        <w:pStyle w:val="a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е</w:t>
      </w:r>
      <w:r w:rsidRPr="00457276">
        <w:rPr>
          <w:b w:val="0"/>
          <w:szCs w:val="28"/>
        </w:rPr>
        <w:t>диная субвенция бюджетам муниципальных образований области</w:t>
      </w:r>
      <w:r>
        <w:rPr>
          <w:b w:val="0"/>
          <w:szCs w:val="28"/>
        </w:rPr>
        <w:t xml:space="preserve"> – 2539,1 тыс. рублей.</w:t>
      </w:r>
    </w:p>
    <w:p w:rsidR="00DE1C31" w:rsidRPr="00674DDE" w:rsidRDefault="00DE1C31" w:rsidP="00E668D9">
      <w:pPr>
        <w:pStyle w:val="a8"/>
        <w:ind w:firstLine="709"/>
        <w:jc w:val="both"/>
        <w:rPr>
          <w:b w:val="0"/>
          <w:szCs w:val="28"/>
        </w:rPr>
      </w:pPr>
      <w:r w:rsidRPr="00674DDE">
        <w:rPr>
          <w:b w:val="0"/>
          <w:szCs w:val="28"/>
        </w:rPr>
        <w:t>Объем субвенций  из областного бюджета на 202</w:t>
      </w:r>
      <w:r w:rsidR="00457276">
        <w:rPr>
          <w:b w:val="0"/>
          <w:szCs w:val="28"/>
        </w:rPr>
        <w:t>6</w:t>
      </w:r>
      <w:r w:rsidR="003E27B0">
        <w:rPr>
          <w:b w:val="0"/>
          <w:szCs w:val="28"/>
        </w:rPr>
        <w:t xml:space="preserve"> год </w:t>
      </w:r>
      <w:r w:rsidR="00457276">
        <w:rPr>
          <w:b w:val="0"/>
          <w:szCs w:val="28"/>
        </w:rPr>
        <w:t xml:space="preserve">предусмотрен в объеме – 244076,7 тыс. рублей. </w:t>
      </w:r>
      <w:r w:rsidR="00457276" w:rsidRPr="00BF2379">
        <w:rPr>
          <w:b w:val="0"/>
          <w:szCs w:val="28"/>
        </w:rPr>
        <w:t>Объем суб</w:t>
      </w:r>
      <w:r w:rsidR="00457276">
        <w:rPr>
          <w:b w:val="0"/>
          <w:szCs w:val="28"/>
        </w:rPr>
        <w:t>венций</w:t>
      </w:r>
      <w:r w:rsidR="00457276" w:rsidRPr="00BF2379">
        <w:rPr>
          <w:b w:val="0"/>
          <w:szCs w:val="28"/>
        </w:rPr>
        <w:t xml:space="preserve"> на 2026 год из </w:t>
      </w:r>
      <w:r w:rsidR="00457276">
        <w:rPr>
          <w:b w:val="0"/>
          <w:szCs w:val="28"/>
        </w:rPr>
        <w:t>областного</w:t>
      </w:r>
      <w:r w:rsidR="00457276" w:rsidRPr="00BF2379">
        <w:rPr>
          <w:b w:val="0"/>
          <w:szCs w:val="28"/>
        </w:rPr>
        <w:t xml:space="preserve"> бюджета в сравнении с уровнем 2025 года  сократится  на </w:t>
      </w:r>
      <w:r w:rsidR="00457276">
        <w:rPr>
          <w:b w:val="0"/>
          <w:szCs w:val="28"/>
        </w:rPr>
        <w:t xml:space="preserve">280,1 тыс. рублей. </w:t>
      </w:r>
    </w:p>
    <w:p w:rsidR="00457276" w:rsidRPr="00674DDE" w:rsidRDefault="00457276" w:rsidP="00E668D9">
      <w:pPr>
        <w:pStyle w:val="a8"/>
        <w:ind w:firstLine="709"/>
        <w:jc w:val="both"/>
        <w:rPr>
          <w:b w:val="0"/>
          <w:szCs w:val="28"/>
        </w:rPr>
      </w:pPr>
      <w:r w:rsidRPr="00674DDE">
        <w:rPr>
          <w:b w:val="0"/>
          <w:szCs w:val="28"/>
        </w:rPr>
        <w:t>Объем субвенций  из областного бюджета на 202</w:t>
      </w:r>
      <w:r>
        <w:rPr>
          <w:b w:val="0"/>
          <w:szCs w:val="28"/>
        </w:rPr>
        <w:t xml:space="preserve">7 год предусмотрен в объеме – 244102,3 тыс. рублей. </w:t>
      </w:r>
      <w:r w:rsidRPr="00BF2379">
        <w:rPr>
          <w:b w:val="0"/>
          <w:szCs w:val="28"/>
        </w:rPr>
        <w:t>Объем суб</w:t>
      </w:r>
      <w:r>
        <w:rPr>
          <w:b w:val="0"/>
          <w:szCs w:val="28"/>
        </w:rPr>
        <w:t>венций</w:t>
      </w:r>
      <w:r w:rsidRPr="00BF2379">
        <w:rPr>
          <w:b w:val="0"/>
          <w:szCs w:val="28"/>
        </w:rPr>
        <w:t xml:space="preserve"> на 202</w:t>
      </w:r>
      <w:r>
        <w:rPr>
          <w:b w:val="0"/>
          <w:szCs w:val="28"/>
        </w:rPr>
        <w:t>7</w:t>
      </w:r>
      <w:r w:rsidRPr="00BF2379">
        <w:rPr>
          <w:b w:val="0"/>
          <w:szCs w:val="28"/>
        </w:rPr>
        <w:t xml:space="preserve"> год из </w:t>
      </w:r>
      <w:r>
        <w:rPr>
          <w:b w:val="0"/>
          <w:szCs w:val="28"/>
        </w:rPr>
        <w:t>областного</w:t>
      </w:r>
      <w:r w:rsidRPr="00BF2379">
        <w:rPr>
          <w:b w:val="0"/>
          <w:szCs w:val="28"/>
        </w:rPr>
        <w:t xml:space="preserve"> бюджета в сравнении с уровнем 202</w:t>
      </w:r>
      <w:r>
        <w:rPr>
          <w:b w:val="0"/>
          <w:szCs w:val="28"/>
        </w:rPr>
        <w:t>6</w:t>
      </w:r>
      <w:r w:rsidRPr="00BF2379">
        <w:rPr>
          <w:b w:val="0"/>
          <w:szCs w:val="28"/>
        </w:rPr>
        <w:t xml:space="preserve"> года  </w:t>
      </w:r>
      <w:r>
        <w:rPr>
          <w:b w:val="0"/>
          <w:szCs w:val="28"/>
        </w:rPr>
        <w:t>увеличится</w:t>
      </w:r>
      <w:r w:rsidRPr="00BF2379">
        <w:rPr>
          <w:b w:val="0"/>
          <w:szCs w:val="28"/>
        </w:rPr>
        <w:t xml:space="preserve">  на </w:t>
      </w:r>
      <w:r>
        <w:rPr>
          <w:b w:val="0"/>
          <w:szCs w:val="28"/>
        </w:rPr>
        <w:t xml:space="preserve">25,6 тыс. рублей. </w:t>
      </w:r>
    </w:p>
    <w:p w:rsidR="00EB0548" w:rsidRPr="00446A41" w:rsidRDefault="00EB0548" w:rsidP="00457276">
      <w:pPr>
        <w:pStyle w:val="a8"/>
        <w:jc w:val="both"/>
        <w:rPr>
          <w:b w:val="0"/>
          <w:szCs w:val="28"/>
          <w:highlight w:val="yellow"/>
        </w:rPr>
      </w:pPr>
    </w:p>
    <w:p w:rsidR="00DE1C31" w:rsidRPr="00643095" w:rsidRDefault="00DE1C31" w:rsidP="00457276">
      <w:pPr>
        <w:pStyle w:val="a8"/>
        <w:ind w:firstLine="567"/>
        <w:rPr>
          <w:szCs w:val="28"/>
        </w:rPr>
      </w:pPr>
      <w:r w:rsidRPr="00674940">
        <w:rPr>
          <w:szCs w:val="28"/>
        </w:rPr>
        <w:t>Иные межбюджетные трансферты</w:t>
      </w:r>
    </w:p>
    <w:p w:rsidR="00DE1C31" w:rsidRPr="00674940" w:rsidRDefault="003E27B0" w:rsidP="00E668D9">
      <w:pPr>
        <w:pStyle w:val="a8"/>
        <w:ind w:firstLine="709"/>
        <w:jc w:val="both"/>
        <w:rPr>
          <w:b w:val="0"/>
          <w:szCs w:val="28"/>
        </w:rPr>
      </w:pPr>
      <w:r w:rsidRPr="00EB0548">
        <w:rPr>
          <w:b w:val="0"/>
          <w:szCs w:val="28"/>
        </w:rPr>
        <w:t>И</w:t>
      </w:r>
      <w:r w:rsidR="00DE1C31" w:rsidRPr="00EB0548">
        <w:rPr>
          <w:b w:val="0"/>
          <w:szCs w:val="28"/>
        </w:rPr>
        <w:t>ных межбюджетных трансфертов на 202</w:t>
      </w:r>
      <w:r w:rsidR="006D3E1E">
        <w:rPr>
          <w:b w:val="0"/>
          <w:szCs w:val="28"/>
        </w:rPr>
        <w:t>5</w:t>
      </w:r>
      <w:r w:rsidR="00DE1C31" w:rsidRPr="00EB0548">
        <w:rPr>
          <w:b w:val="0"/>
          <w:szCs w:val="28"/>
        </w:rPr>
        <w:t xml:space="preserve"> год </w:t>
      </w:r>
      <w:r w:rsidR="00AC378A">
        <w:rPr>
          <w:b w:val="0"/>
          <w:szCs w:val="28"/>
        </w:rPr>
        <w:t xml:space="preserve"> и</w:t>
      </w:r>
      <w:r w:rsidR="006D3E1E">
        <w:rPr>
          <w:b w:val="0"/>
          <w:szCs w:val="28"/>
        </w:rPr>
        <w:t xml:space="preserve"> плановый период 2026</w:t>
      </w:r>
      <w:r w:rsidRPr="00EB0548">
        <w:rPr>
          <w:b w:val="0"/>
          <w:szCs w:val="28"/>
        </w:rPr>
        <w:t>-202</w:t>
      </w:r>
      <w:r w:rsidR="006D3E1E">
        <w:rPr>
          <w:b w:val="0"/>
          <w:szCs w:val="28"/>
        </w:rPr>
        <w:t>7</w:t>
      </w:r>
      <w:r w:rsidRPr="00EB0548">
        <w:rPr>
          <w:b w:val="0"/>
          <w:szCs w:val="28"/>
        </w:rPr>
        <w:t xml:space="preserve"> годов в бюджете округа не предусмотрено.</w:t>
      </w:r>
      <w:r w:rsidR="00DE1C31" w:rsidRPr="00674940">
        <w:rPr>
          <w:b w:val="0"/>
          <w:szCs w:val="28"/>
        </w:rPr>
        <w:t xml:space="preserve"> </w:t>
      </w:r>
    </w:p>
    <w:p w:rsidR="00DE1C31" w:rsidRPr="00674940" w:rsidRDefault="00DE1C31" w:rsidP="00E668D9">
      <w:pPr>
        <w:ind w:firstLine="709"/>
        <w:jc w:val="both"/>
        <w:rPr>
          <w:sz w:val="28"/>
          <w:szCs w:val="28"/>
        </w:rPr>
      </w:pPr>
    </w:p>
    <w:p w:rsidR="00AD1A1B" w:rsidRPr="00EB0548" w:rsidRDefault="00EB0548" w:rsidP="00E6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округа</w:t>
      </w:r>
      <w:r w:rsidR="00DE1C31" w:rsidRPr="00674940">
        <w:rPr>
          <w:sz w:val="28"/>
          <w:szCs w:val="28"/>
        </w:rPr>
        <w:t xml:space="preserve"> на 202</w:t>
      </w:r>
      <w:r w:rsidR="006D3E1E">
        <w:rPr>
          <w:sz w:val="28"/>
          <w:szCs w:val="28"/>
        </w:rPr>
        <w:t>5</w:t>
      </w:r>
      <w:r w:rsidR="00DE1C31" w:rsidRPr="00674940">
        <w:rPr>
          <w:sz w:val="28"/>
          <w:szCs w:val="28"/>
        </w:rPr>
        <w:t xml:space="preserve"> год </w:t>
      </w:r>
      <w:r w:rsidR="00276159">
        <w:rPr>
          <w:sz w:val="28"/>
          <w:szCs w:val="28"/>
        </w:rPr>
        <w:t xml:space="preserve">сформирован с дефицитом в сумме </w:t>
      </w:r>
      <w:r w:rsidR="006D3E1E">
        <w:rPr>
          <w:sz w:val="28"/>
          <w:szCs w:val="28"/>
        </w:rPr>
        <w:t>4520,9</w:t>
      </w:r>
      <w:r w:rsidR="00276159">
        <w:rPr>
          <w:sz w:val="28"/>
          <w:szCs w:val="28"/>
        </w:rPr>
        <w:t xml:space="preserve"> тыс. рублей. На п</w:t>
      </w:r>
      <w:r w:rsidR="00DE1C31" w:rsidRPr="00674940">
        <w:rPr>
          <w:sz w:val="28"/>
          <w:szCs w:val="28"/>
        </w:rPr>
        <w:t>лановый период 202</w:t>
      </w:r>
      <w:r w:rsidR="006D3E1E">
        <w:rPr>
          <w:sz w:val="28"/>
          <w:szCs w:val="28"/>
        </w:rPr>
        <w:t>6</w:t>
      </w:r>
      <w:r w:rsidR="00DE1C31" w:rsidRPr="00674940">
        <w:rPr>
          <w:sz w:val="28"/>
          <w:szCs w:val="28"/>
        </w:rPr>
        <w:t xml:space="preserve"> и 202</w:t>
      </w:r>
      <w:r w:rsidR="006D3E1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DE1C31" w:rsidRPr="00674940">
        <w:rPr>
          <w:sz w:val="28"/>
          <w:szCs w:val="28"/>
        </w:rPr>
        <w:t xml:space="preserve"> </w:t>
      </w:r>
      <w:r w:rsidR="00276159">
        <w:rPr>
          <w:sz w:val="28"/>
          <w:szCs w:val="28"/>
        </w:rPr>
        <w:t xml:space="preserve">бюджет округа </w:t>
      </w:r>
      <w:r w:rsidR="00DE1C31" w:rsidRPr="00674940">
        <w:rPr>
          <w:sz w:val="28"/>
          <w:szCs w:val="28"/>
        </w:rPr>
        <w:t>сформирован без дефицита.</w:t>
      </w:r>
      <w:r w:rsidR="00DE1C31">
        <w:rPr>
          <w:sz w:val="28"/>
          <w:szCs w:val="28"/>
        </w:rPr>
        <w:t xml:space="preserve"> </w:t>
      </w:r>
    </w:p>
    <w:p w:rsidR="00001C2A" w:rsidRDefault="00001C2A" w:rsidP="00CC39D1">
      <w:pPr>
        <w:ind w:firstLine="567"/>
        <w:jc w:val="center"/>
        <w:rPr>
          <w:b/>
          <w:sz w:val="32"/>
          <w:szCs w:val="32"/>
        </w:rPr>
      </w:pPr>
    </w:p>
    <w:p w:rsidR="00357B74" w:rsidRDefault="00357B74" w:rsidP="00357B74">
      <w:pPr>
        <w:ind w:firstLine="567"/>
        <w:jc w:val="center"/>
        <w:rPr>
          <w:b/>
          <w:sz w:val="32"/>
          <w:szCs w:val="32"/>
        </w:rPr>
      </w:pPr>
      <w:r w:rsidRPr="00665E29">
        <w:rPr>
          <w:b/>
          <w:sz w:val="32"/>
          <w:szCs w:val="32"/>
        </w:rPr>
        <w:t xml:space="preserve">РАСХОДНАЯ ЧАСТЬ </w:t>
      </w:r>
      <w:r>
        <w:rPr>
          <w:b/>
          <w:sz w:val="32"/>
          <w:szCs w:val="32"/>
        </w:rPr>
        <w:t xml:space="preserve"> </w:t>
      </w:r>
      <w:r w:rsidRPr="00665E29">
        <w:rPr>
          <w:b/>
          <w:sz w:val="32"/>
          <w:szCs w:val="32"/>
        </w:rPr>
        <w:t>БЮДЖЕТА</w:t>
      </w:r>
      <w:r>
        <w:rPr>
          <w:b/>
          <w:sz w:val="32"/>
          <w:szCs w:val="32"/>
        </w:rPr>
        <w:t xml:space="preserve"> </w:t>
      </w:r>
      <w:r w:rsidR="00EB180D">
        <w:rPr>
          <w:b/>
          <w:sz w:val="32"/>
          <w:szCs w:val="32"/>
        </w:rPr>
        <w:t>ОКРУГА</w:t>
      </w:r>
    </w:p>
    <w:p w:rsidR="00357B74" w:rsidRDefault="00357B74" w:rsidP="00357B74">
      <w:pPr>
        <w:ind w:firstLine="567"/>
        <w:jc w:val="center"/>
        <w:rPr>
          <w:b/>
          <w:sz w:val="32"/>
          <w:szCs w:val="32"/>
        </w:rPr>
      </w:pPr>
    </w:p>
    <w:p w:rsidR="00E35711" w:rsidRDefault="00E35711" w:rsidP="00E3571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Динамика расходов  бюджета  </w:t>
      </w:r>
      <w:r w:rsidR="00EE4C33">
        <w:rPr>
          <w:b/>
          <w:sz w:val="28"/>
        </w:rPr>
        <w:t>округа</w:t>
      </w:r>
    </w:p>
    <w:p w:rsidR="000520E9" w:rsidRDefault="000520E9" w:rsidP="00E35711">
      <w:pPr>
        <w:ind w:firstLine="720"/>
        <w:jc w:val="center"/>
        <w:rPr>
          <w:b/>
          <w:sz w:val="28"/>
        </w:rPr>
      </w:pPr>
    </w:p>
    <w:p w:rsidR="00A32935" w:rsidRPr="00205EC8" w:rsidRDefault="00A32935" w:rsidP="00CD7D71">
      <w:pPr>
        <w:ind w:firstLine="709"/>
        <w:jc w:val="both"/>
        <w:rPr>
          <w:sz w:val="28"/>
          <w:szCs w:val="28"/>
        </w:rPr>
      </w:pPr>
      <w:r w:rsidRPr="00205EC8">
        <w:rPr>
          <w:sz w:val="28"/>
          <w:szCs w:val="28"/>
        </w:rPr>
        <w:t>При формировании проекта бюджета</w:t>
      </w:r>
      <w:r>
        <w:rPr>
          <w:sz w:val="28"/>
          <w:szCs w:val="28"/>
        </w:rPr>
        <w:t xml:space="preserve"> округа</w:t>
      </w:r>
      <w:r w:rsidRPr="00205EC8">
        <w:rPr>
          <w:sz w:val="28"/>
          <w:szCs w:val="28"/>
        </w:rPr>
        <w:t xml:space="preserve"> в первоочередном порядке  обеспечены социально-значимые расходные обязательства </w:t>
      </w:r>
      <w:r w:rsidR="00EE4C33">
        <w:rPr>
          <w:sz w:val="28"/>
          <w:szCs w:val="28"/>
        </w:rPr>
        <w:t>округа</w:t>
      </w:r>
      <w:r w:rsidRPr="00205EC8">
        <w:rPr>
          <w:sz w:val="28"/>
          <w:szCs w:val="28"/>
        </w:rPr>
        <w:t xml:space="preserve">, расходные обязательства, необходимость осуществления которых обусловлена требованиями бюджетного законодательства. </w:t>
      </w:r>
    </w:p>
    <w:p w:rsidR="00E35711" w:rsidRDefault="00E35711" w:rsidP="00CD7D71">
      <w:pPr>
        <w:ind w:firstLine="709"/>
        <w:jc w:val="both"/>
        <w:rPr>
          <w:b/>
          <w:sz w:val="28"/>
        </w:rPr>
      </w:pPr>
    </w:p>
    <w:p w:rsidR="00E35711" w:rsidRDefault="00E35711" w:rsidP="00CD7D71">
      <w:pPr>
        <w:pStyle w:val="a5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430C45"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ы</w:t>
      </w:r>
      <w:r w:rsidRPr="00430C45">
        <w:rPr>
          <w:rFonts w:ascii="Times New Roman" w:hAnsi="Times New Roman"/>
          <w:sz w:val="28"/>
        </w:rPr>
        <w:t xml:space="preserve">  бюджета </w:t>
      </w:r>
      <w:r w:rsidR="00EE4C33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 w:rsidRPr="00430C45">
        <w:rPr>
          <w:rFonts w:ascii="Times New Roman" w:hAnsi="Times New Roman"/>
          <w:sz w:val="28"/>
        </w:rPr>
        <w:t>характеризуется следующими данными</w:t>
      </w:r>
      <w:r>
        <w:rPr>
          <w:rFonts w:ascii="Times New Roman" w:hAnsi="Times New Roman"/>
          <w:sz w:val="28"/>
        </w:rPr>
        <w:t>:</w:t>
      </w:r>
    </w:p>
    <w:p w:rsidR="00E35711" w:rsidRPr="00CD7D71" w:rsidRDefault="00E35711" w:rsidP="00E35711">
      <w:pPr>
        <w:ind w:firstLine="720"/>
        <w:jc w:val="center"/>
        <w:rPr>
          <w:sz w:val="24"/>
          <w:szCs w:val="24"/>
        </w:rPr>
      </w:pPr>
      <w:r w:rsidRPr="004B29CB">
        <w:t xml:space="preserve">                                                                                                                                                     </w:t>
      </w:r>
      <w:r w:rsidRPr="00CD7D71">
        <w:rPr>
          <w:sz w:val="24"/>
          <w:szCs w:val="24"/>
        </w:rPr>
        <w:t>в тыс</w:t>
      </w:r>
      <w:proofErr w:type="gramStart"/>
      <w:r w:rsidRPr="00CD7D71">
        <w:rPr>
          <w:sz w:val="24"/>
          <w:szCs w:val="24"/>
        </w:rPr>
        <w:t>.р</w:t>
      </w:r>
      <w:proofErr w:type="gramEnd"/>
      <w:r w:rsidRPr="00CD7D71">
        <w:rPr>
          <w:sz w:val="24"/>
          <w:szCs w:val="24"/>
        </w:rPr>
        <w:t>уб.</w:t>
      </w:r>
    </w:p>
    <w:tbl>
      <w:tblPr>
        <w:tblpPr w:leftFromText="180" w:rightFromText="180" w:vertAnchor="text" w:tblpX="78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559"/>
        <w:gridCol w:w="1353"/>
        <w:gridCol w:w="1387"/>
        <w:gridCol w:w="1370"/>
      </w:tblGrid>
      <w:tr w:rsidR="00E35711" w:rsidRPr="00BD5FC2" w:rsidTr="00FD5618">
        <w:trPr>
          <w:trHeight w:val="300"/>
          <w:tblHeader/>
        </w:trPr>
        <w:tc>
          <w:tcPr>
            <w:tcW w:w="3794" w:type="dxa"/>
            <w:vMerge w:val="restart"/>
            <w:vAlign w:val="center"/>
          </w:tcPr>
          <w:p w:rsidR="00E35711" w:rsidRPr="00BD5FC2" w:rsidRDefault="00E35711" w:rsidP="003D3AE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35711" w:rsidRPr="00BD5FC2" w:rsidRDefault="00042BDE" w:rsidP="0015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0B81">
              <w:rPr>
                <w:sz w:val="24"/>
                <w:szCs w:val="24"/>
              </w:rPr>
              <w:t>4</w:t>
            </w:r>
            <w:r w:rsidR="00E35711" w:rsidRPr="00BD5FC2">
              <w:rPr>
                <w:sz w:val="24"/>
                <w:szCs w:val="24"/>
              </w:rPr>
              <w:t xml:space="preserve"> год (утверждено </w:t>
            </w:r>
            <w:r w:rsidR="00E35711">
              <w:rPr>
                <w:sz w:val="24"/>
                <w:szCs w:val="24"/>
              </w:rPr>
              <w:t>решением</w:t>
            </w:r>
            <w:r w:rsidR="00E35711" w:rsidRPr="00BD5FC2">
              <w:rPr>
                <w:sz w:val="24"/>
                <w:szCs w:val="24"/>
              </w:rPr>
              <w:t xml:space="preserve"> о бюджете)</w:t>
            </w:r>
          </w:p>
        </w:tc>
        <w:tc>
          <w:tcPr>
            <w:tcW w:w="1353" w:type="dxa"/>
            <w:vMerge w:val="restart"/>
            <w:vAlign w:val="center"/>
          </w:tcPr>
          <w:p w:rsidR="00E35711" w:rsidRPr="00BD5FC2" w:rsidRDefault="00042BDE" w:rsidP="0015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0B81">
              <w:rPr>
                <w:sz w:val="24"/>
                <w:szCs w:val="24"/>
              </w:rPr>
              <w:t>5</w:t>
            </w:r>
            <w:r w:rsidR="00153136">
              <w:rPr>
                <w:sz w:val="24"/>
                <w:szCs w:val="24"/>
              </w:rPr>
              <w:t xml:space="preserve"> </w:t>
            </w:r>
            <w:r w:rsidR="00E35711" w:rsidRPr="00BD5FC2">
              <w:rPr>
                <w:sz w:val="24"/>
                <w:szCs w:val="24"/>
              </w:rPr>
              <w:t xml:space="preserve">год проект  </w:t>
            </w:r>
          </w:p>
        </w:tc>
        <w:tc>
          <w:tcPr>
            <w:tcW w:w="2757" w:type="dxa"/>
            <w:gridSpan w:val="2"/>
            <w:vAlign w:val="center"/>
          </w:tcPr>
          <w:p w:rsidR="00E35711" w:rsidRPr="00BD5FC2" w:rsidRDefault="00E35711" w:rsidP="003D3AE6">
            <w:pPr>
              <w:jc w:val="center"/>
              <w:rPr>
                <w:sz w:val="24"/>
                <w:szCs w:val="24"/>
              </w:rPr>
            </w:pPr>
            <w:r w:rsidRPr="00BD5FC2">
              <w:rPr>
                <w:sz w:val="24"/>
                <w:szCs w:val="24"/>
              </w:rPr>
              <w:t>Плановый период</w:t>
            </w:r>
          </w:p>
        </w:tc>
      </w:tr>
      <w:tr w:rsidR="00E35711" w:rsidRPr="00BD5FC2" w:rsidTr="00CD7D71">
        <w:trPr>
          <w:trHeight w:val="530"/>
          <w:tblHeader/>
        </w:trPr>
        <w:tc>
          <w:tcPr>
            <w:tcW w:w="3794" w:type="dxa"/>
            <w:vMerge/>
            <w:vAlign w:val="center"/>
          </w:tcPr>
          <w:p w:rsidR="00E35711" w:rsidRPr="00BD5FC2" w:rsidRDefault="00E35711" w:rsidP="003D3AE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35711" w:rsidRPr="00BD5FC2" w:rsidRDefault="00E35711" w:rsidP="003D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E35711" w:rsidRPr="00BD5FC2" w:rsidRDefault="00E35711" w:rsidP="003D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E35711" w:rsidRPr="00BD5FC2" w:rsidRDefault="00042BDE" w:rsidP="00CD7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0B81">
              <w:rPr>
                <w:sz w:val="24"/>
                <w:szCs w:val="24"/>
              </w:rPr>
              <w:t>6</w:t>
            </w:r>
            <w:r w:rsidR="00E35711">
              <w:rPr>
                <w:sz w:val="24"/>
                <w:szCs w:val="24"/>
              </w:rPr>
              <w:t xml:space="preserve"> </w:t>
            </w:r>
            <w:r w:rsidR="00E35711" w:rsidRPr="00BD5FC2">
              <w:rPr>
                <w:sz w:val="24"/>
                <w:szCs w:val="24"/>
              </w:rPr>
              <w:t>год  проект</w:t>
            </w:r>
          </w:p>
        </w:tc>
        <w:tc>
          <w:tcPr>
            <w:tcW w:w="1370" w:type="dxa"/>
            <w:vAlign w:val="center"/>
          </w:tcPr>
          <w:p w:rsidR="00E35711" w:rsidRPr="00BD5FC2" w:rsidRDefault="00E35711" w:rsidP="00CD7D71">
            <w:pPr>
              <w:jc w:val="center"/>
              <w:rPr>
                <w:sz w:val="24"/>
                <w:szCs w:val="24"/>
              </w:rPr>
            </w:pPr>
            <w:r w:rsidRPr="00BD5FC2">
              <w:rPr>
                <w:sz w:val="24"/>
                <w:szCs w:val="24"/>
              </w:rPr>
              <w:t>2</w:t>
            </w:r>
            <w:r w:rsidR="00042BDE">
              <w:rPr>
                <w:sz w:val="24"/>
                <w:szCs w:val="24"/>
              </w:rPr>
              <w:t>02</w:t>
            </w:r>
            <w:r w:rsidR="001C0B81">
              <w:rPr>
                <w:sz w:val="24"/>
                <w:szCs w:val="24"/>
              </w:rPr>
              <w:t>7</w:t>
            </w:r>
            <w:r w:rsidRPr="00BD5FC2">
              <w:rPr>
                <w:sz w:val="24"/>
                <w:szCs w:val="24"/>
              </w:rPr>
              <w:t xml:space="preserve"> год  проект</w:t>
            </w:r>
          </w:p>
        </w:tc>
      </w:tr>
      <w:tr w:rsidR="00E35711" w:rsidRPr="00BD5FC2" w:rsidTr="00FD5618">
        <w:trPr>
          <w:trHeight w:val="302"/>
        </w:trPr>
        <w:tc>
          <w:tcPr>
            <w:tcW w:w="3794" w:type="dxa"/>
          </w:tcPr>
          <w:p w:rsidR="00E35711" w:rsidRPr="00BD5FC2" w:rsidRDefault="00E35711" w:rsidP="00153136">
            <w:pPr>
              <w:rPr>
                <w:b/>
                <w:sz w:val="24"/>
                <w:szCs w:val="24"/>
              </w:rPr>
            </w:pPr>
            <w:r w:rsidRPr="00BD5FC2">
              <w:rPr>
                <w:b/>
                <w:sz w:val="24"/>
                <w:szCs w:val="24"/>
              </w:rPr>
              <w:t xml:space="preserve">Общий объем расходов, </w:t>
            </w:r>
            <w:r w:rsidR="00153136">
              <w:rPr>
                <w:b/>
                <w:sz w:val="24"/>
                <w:szCs w:val="24"/>
              </w:rPr>
              <w:t>в тыс</w:t>
            </w:r>
            <w:proofErr w:type="gramStart"/>
            <w:r w:rsidR="00153136">
              <w:rPr>
                <w:b/>
                <w:sz w:val="24"/>
                <w:szCs w:val="24"/>
              </w:rPr>
              <w:t>.р</w:t>
            </w:r>
            <w:proofErr w:type="gramEnd"/>
            <w:r w:rsidR="00153136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559" w:type="dxa"/>
            <w:vAlign w:val="bottom"/>
          </w:tcPr>
          <w:p w:rsidR="00E35711" w:rsidRPr="00BD5FC2" w:rsidRDefault="00D0203E" w:rsidP="003D3A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D7D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004</w:t>
            </w:r>
            <w:r w:rsidR="00CD7D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749,8</w:t>
            </w:r>
          </w:p>
        </w:tc>
        <w:tc>
          <w:tcPr>
            <w:tcW w:w="1353" w:type="dxa"/>
            <w:vAlign w:val="bottom"/>
          </w:tcPr>
          <w:p w:rsidR="00E35711" w:rsidRPr="00BD5FC2" w:rsidRDefault="00383B20" w:rsidP="003D3A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880</w:t>
            </w:r>
            <w:r w:rsidR="00CD7D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877,0</w:t>
            </w:r>
          </w:p>
        </w:tc>
        <w:tc>
          <w:tcPr>
            <w:tcW w:w="1387" w:type="dxa"/>
            <w:vAlign w:val="bottom"/>
          </w:tcPr>
          <w:p w:rsidR="00E35711" w:rsidRPr="00BD5FC2" w:rsidRDefault="00383B20" w:rsidP="001531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</w:t>
            </w:r>
            <w:r w:rsidR="00CD7D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425,7</w:t>
            </w:r>
          </w:p>
        </w:tc>
        <w:tc>
          <w:tcPr>
            <w:tcW w:w="1370" w:type="dxa"/>
            <w:vAlign w:val="bottom"/>
          </w:tcPr>
          <w:p w:rsidR="00E35711" w:rsidRPr="00BD5FC2" w:rsidRDefault="00383B20" w:rsidP="003D3A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725</w:t>
            </w:r>
            <w:r w:rsidR="00CD7D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330,7</w:t>
            </w:r>
          </w:p>
        </w:tc>
      </w:tr>
      <w:tr w:rsidR="00E35711" w:rsidRPr="00BD5FC2" w:rsidTr="00FD5618">
        <w:trPr>
          <w:trHeight w:val="302"/>
        </w:trPr>
        <w:tc>
          <w:tcPr>
            <w:tcW w:w="3794" w:type="dxa"/>
          </w:tcPr>
          <w:p w:rsidR="00E35711" w:rsidRPr="00BD5FC2" w:rsidRDefault="00E35711" w:rsidP="003D3AE6">
            <w:pPr>
              <w:rPr>
                <w:i/>
                <w:sz w:val="24"/>
                <w:szCs w:val="24"/>
              </w:rPr>
            </w:pPr>
            <w:r w:rsidRPr="00BD5FC2">
              <w:rPr>
                <w:i/>
                <w:sz w:val="24"/>
                <w:szCs w:val="24"/>
              </w:rPr>
              <w:t xml:space="preserve">из них условно утверждаемые </w:t>
            </w:r>
            <w:r w:rsidRPr="00BD5FC2">
              <w:rPr>
                <w:i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559" w:type="dxa"/>
            <w:vAlign w:val="bottom"/>
          </w:tcPr>
          <w:p w:rsidR="00E35711" w:rsidRPr="00BD5FC2" w:rsidRDefault="00E35711" w:rsidP="003D3A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5FC2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353" w:type="dxa"/>
            <w:vAlign w:val="bottom"/>
          </w:tcPr>
          <w:p w:rsidR="00E35711" w:rsidRPr="00BD5FC2" w:rsidRDefault="00E35711" w:rsidP="003D3A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5FC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vAlign w:val="bottom"/>
          </w:tcPr>
          <w:p w:rsidR="00E35711" w:rsidRPr="00CA7D73" w:rsidRDefault="00383B20" w:rsidP="003D3AE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  <w:r w:rsidR="00CD7D71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854,8</w:t>
            </w:r>
          </w:p>
        </w:tc>
        <w:tc>
          <w:tcPr>
            <w:tcW w:w="1370" w:type="dxa"/>
            <w:vAlign w:val="bottom"/>
          </w:tcPr>
          <w:p w:rsidR="00E35711" w:rsidRPr="00CA7D73" w:rsidRDefault="00383B20" w:rsidP="003D3AE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  <w:r w:rsidR="00CD7D71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595,6</w:t>
            </w:r>
          </w:p>
        </w:tc>
      </w:tr>
      <w:tr w:rsidR="00C87FB4" w:rsidRPr="00BD5FC2" w:rsidTr="00FD5618">
        <w:trPr>
          <w:trHeight w:val="302"/>
        </w:trPr>
        <w:tc>
          <w:tcPr>
            <w:tcW w:w="3794" w:type="dxa"/>
          </w:tcPr>
          <w:p w:rsidR="00C87FB4" w:rsidRPr="00C87FB4" w:rsidRDefault="00C87FB4" w:rsidP="00C87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Отклонение к предыдущему году,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vAlign w:val="bottom"/>
          </w:tcPr>
          <w:p w:rsidR="00C87FB4" w:rsidRPr="00BD5FC2" w:rsidRDefault="00C87FB4" w:rsidP="003D3A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C87FB4" w:rsidRPr="00EC2D3B" w:rsidRDefault="00383B20" w:rsidP="008571E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-123</w:t>
            </w:r>
            <w:r w:rsidR="00CD7D71"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sz w:val="24"/>
                <w:szCs w:val="24"/>
              </w:rPr>
              <w:t>872,8</w:t>
            </w:r>
          </w:p>
        </w:tc>
        <w:tc>
          <w:tcPr>
            <w:tcW w:w="1387" w:type="dxa"/>
            <w:vAlign w:val="bottom"/>
          </w:tcPr>
          <w:p w:rsidR="00C87FB4" w:rsidRPr="00EC2D3B" w:rsidRDefault="008571E4" w:rsidP="00CD7D7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 w:rsidR="00610AAE">
              <w:rPr>
                <w:iCs/>
                <w:sz w:val="24"/>
                <w:szCs w:val="24"/>
              </w:rPr>
              <w:t>92</w:t>
            </w:r>
            <w:r w:rsidR="00CD7D71">
              <w:rPr>
                <w:iCs/>
                <w:sz w:val="24"/>
                <w:szCs w:val="24"/>
              </w:rPr>
              <w:t xml:space="preserve"> </w:t>
            </w:r>
            <w:r w:rsidR="00610AAE">
              <w:rPr>
                <w:iCs/>
                <w:sz w:val="24"/>
                <w:szCs w:val="24"/>
              </w:rPr>
              <w:t>451,1</w:t>
            </w:r>
          </w:p>
        </w:tc>
        <w:tc>
          <w:tcPr>
            <w:tcW w:w="1370" w:type="dxa"/>
            <w:vAlign w:val="bottom"/>
          </w:tcPr>
          <w:p w:rsidR="00C87FB4" w:rsidRPr="00D207F9" w:rsidRDefault="00610AAE" w:rsidP="007F4DA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-63</w:t>
            </w:r>
            <w:r w:rsidR="00CD7D71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095,0</w:t>
            </w:r>
          </w:p>
        </w:tc>
      </w:tr>
      <w:tr w:rsidR="00E35711" w:rsidRPr="00BD5FC2" w:rsidTr="00FD5618">
        <w:trPr>
          <w:trHeight w:val="264"/>
        </w:trPr>
        <w:tc>
          <w:tcPr>
            <w:tcW w:w="3794" w:type="dxa"/>
          </w:tcPr>
          <w:p w:rsidR="00E35711" w:rsidRPr="00BD5FC2" w:rsidRDefault="00E35711" w:rsidP="003D3AE6">
            <w:pPr>
              <w:rPr>
                <w:sz w:val="24"/>
                <w:szCs w:val="24"/>
              </w:rPr>
            </w:pPr>
            <w:proofErr w:type="gramStart"/>
            <w:r w:rsidRPr="00BD5FC2">
              <w:rPr>
                <w:sz w:val="24"/>
                <w:szCs w:val="24"/>
              </w:rPr>
              <w:t>в</w:t>
            </w:r>
            <w:proofErr w:type="gramEnd"/>
            <w:r w:rsidRPr="00BD5FC2">
              <w:rPr>
                <w:sz w:val="24"/>
                <w:szCs w:val="24"/>
              </w:rPr>
              <w:t xml:space="preserve">  % </w:t>
            </w:r>
            <w:proofErr w:type="gramStart"/>
            <w:r w:rsidRPr="00BD5FC2">
              <w:rPr>
                <w:sz w:val="24"/>
                <w:szCs w:val="24"/>
              </w:rPr>
              <w:t>к</w:t>
            </w:r>
            <w:proofErr w:type="gramEnd"/>
            <w:r w:rsidRPr="00BD5FC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59" w:type="dxa"/>
            <w:vAlign w:val="bottom"/>
          </w:tcPr>
          <w:p w:rsidR="00E35711" w:rsidRPr="00BD5FC2" w:rsidRDefault="00E35711" w:rsidP="003D3AE6">
            <w:pPr>
              <w:jc w:val="center"/>
              <w:rPr>
                <w:sz w:val="24"/>
                <w:szCs w:val="24"/>
              </w:rPr>
            </w:pPr>
            <w:r w:rsidRPr="00BD5FC2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vAlign w:val="bottom"/>
          </w:tcPr>
          <w:p w:rsidR="00E35711" w:rsidRPr="00BD5FC2" w:rsidRDefault="00383B20" w:rsidP="003D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87,7 %</w:t>
            </w:r>
          </w:p>
        </w:tc>
        <w:tc>
          <w:tcPr>
            <w:tcW w:w="1387" w:type="dxa"/>
            <w:vAlign w:val="bottom"/>
          </w:tcPr>
          <w:p w:rsidR="00E35711" w:rsidRPr="00BD5FC2" w:rsidRDefault="00610AAE" w:rsidP="003D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  <w:r w:rsidR="00E35711">
              <w:rPr>
                <w:sz w:val="24"/>
                <w:szCs w:val="24"/>
              </w:rPr>
              <w:t xml:space="preserve"> </w:t>
            </w:r>
            <w:r w:rsidR="00E35711" w:rsidRPr="00BD5FC2">
              <w:rPr>
                <w:sz w:val="24"/>
                <w:szCs w:val="24"/>
              </w:rPr>
              <w:t>%</w:t>
            </w:r>
          </w:p>
        </w:tc>
        <w:tc>
          <w:tcPr>
            <w:tcW w:w="1370" w:type="dxa"/>
            <w:vAlign w:val="bottom"/>
          </w:tcPr>
          <w:p w:rsidR="00E35711" w:rsidRPr="00BD5FC2" w:rsidRDefault="00610AAE" w:rsidP="003D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  <w:r w:rsidR="00E35711">
              <w:rPr>
                <w:sz w:val="24"/>
                <w:szCs w:val="24"/>
              </w:rPr>
              <w:t xml:space="preserve"> </w:t>
            </w:r>
            <w:r w:rsidR="00E35711" w:rsidRPr="00BD5FC2">
              <w:rPr>
                <w:sz w:val="24"/>
                <w:szCs w:val="24"/>
              </w:rPr>
              <w:t>%</w:t>
            </w:r>
          </w:p>
        </w:tc>
      </w:tr>
    </w:tbl>
    <w:p w:rsidR="00DA09C5" w:rsidRDefault="00DA09C5" w:rsidP="00063677">
      <w:pPr>
        <w:rPr>
          <w:sz w:val="28"/>
          <w:szCs w:val="28"/>
        </w:rPr>
      </w:pPr>
    </w:p>
    <w:p w:rsidR="00E35711" w:rsidRPr="00D24D27" w:rsidRDefault="00E35711" w:rsidP="00CD7D71">
      <w:pPr>
        <w:ind w:firstLine="709"/>
        <w:jc w:val="both"/>
        <w:rPr>
          <w:sz w:val="28"/>
          <w:szCs w:val="28"/>
        </w:rPr>
      </w:pPr>
      <w:r w:rsidRPr="00D24D27">
        <w:rPr>
          <w:sz w:val="28"/>
          <w:szCs w:val="28"/>
        </w:rPr>
        <w:t xml:space="preserve">Общий объем расходов бюджета </w:t>
      </w:r>
      <w:r w:rsidR="0021663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D24D27">
        <w:rPr>
          <w:sz w:val="28"/>
          <w:szCs w:val="28"/>
        </w:rPr>
        <w:t>относительно предыдущего года</w:t>
      </w:r>
      <w:r w:rsidR="00A3754F">
        <w:rPr>
          <w:sz w:val="28"/>
          <w:szCs w:val="28"/>
        </w:rPr>
        <w:t xml:space="preserve"> ниже</w:t>
      </w:r>
      <w:r w:rsidRPr="00D24D27">
        <w:rPr>
          <w:sz w:val="28"/>
          <w:szCs w:val="28"/>
        </w:rPr>
        <w:t>:</w:t>
      </w:r>
    </w:p>
    <w:p w:rsidR="00E35711" w:rsidRPr="00D24D27" w:rsidRDefault="00042BDE" w:rsidP="00CD7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A3754F">
        <w:rPr>
          <w:sz w:val="28"/>
          <w:szCs w:val="28"/>
        </w:rPr>
        <w:t>5</w:t>
      </w:r>
      <w:r w:rsidR="00E35711" w:rsidRPr="00D24D27">
        <w:rPr>
          <w:sz w:val="28"/>
          <w:szCs w:val="28"/>
        </w:rPr>
        <w:t xml:space="preserve"> году  на </w:t>
      </w:r>
      <w:r w:rsidR="00A3754F">
        <w:rPr>
          <w:sz w:val="28"/>
          <w:szCs w:val="28"/>
        </w:rPr>
        <w:t>123</w:t>
      </w:r>
      <w:r w:rsidR="00CD7D71">
        <w:rPr>
          <w:sz w:val="28"/>
          <w:szCs w:val="28"/>
        </w:rPr>
        <w:t xml:space="preserve"> </w:t>
      </w:r>
      <w:r w:rsidR="00A3754F">
        <w:rPr>
          <w:sz w:val="28"/>
          <w:szCs w:val="28"/>
        </w:rPr>
        <w:t>872,8</w:t>
      </w:r>
      <w:r w:rsidR="00E35711" w:rsidRPr="00D24D27">
        <w:rPr>
          <w:sz w:val="28"/>
          <w:szCs w:val="28"/>
        </w:rPr>
        <w:t xml:space="preserve"> </w:t>
      </w:r>
      <w:r w:rsidR="00E35711">
        <w:rPr>
          <w:sz w:val="28"/>
          <w:szCs w:val="28"/>
        </w:rPr>
        <w:t>тыс</w:t>
      </w:r>
      <w:proofErr w:type="gramStart"/>
      <w:r w:rsidR="00E35711" w:rsidRPr="00D24D27">
        <w:rPr>
          <w:sz w:val="28"/>
          <w:szCs w:val="28"/>
        </w:rPr>
        <w:t>.р</w:t>
      </w:r>
      <w:proofErr w:type="gramEnd"/>
      <w:r w:rsidR="00E35711" w:rsidRPr="00D24D27">
        <w:rPr>
          <w:sz w:val="28"/>
          <w:szCs w:val="28"/>
        </w:rPr>
        <w:t xml:space="preserve">ублей (на </w:t>
      </w:r>
      <w:r w:rsidR="00A3754F">
        <w:rPr>
          <w:sz w:val="28"/>
          <w:szCs w:val="28"/>
        </w:rPr>
        <w:t>12,3</w:t>
      </w:r>
      <w:r w:rsidR="00E35711" w:rsidRPr="00D24D27">
        <w:rPr>
          <w:sz w:val="28"/>
          <w:szCs w:val="28"/>
        </w:rPr>
        <w:t xml:space="preserve"> %),</w:t>
      </w:r>
    </w:p>
    <w:p w:rsidR="00E35711" w:rsidRPr="00D24D27" w:rsidRDefault="00042BDE" w:rsidP="00CD7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A3754F">
        <w:rPr>
          <w:sz w:val="28"/>
          <w:szCs w:val="28"/>
        </w:rPr>
        <w:t>6</w:t>
      </w:r>
      <w:r w:rsidR="00E35711" w:rsidRPr="00D24D27">
        <w:rPr>
          <w:sz w:val="28"/>
          <w:szCs w:val="28"/>
        </w:rPr>
        <w:t xml:space="preserve"> году на </w:t>
      </w:r>
      <w:r w:rsidR="00A3754F">
        <w:rPr>
          <w:sz w:val="28"/>
          <w:szCs w:val="28"/>
        </w:rPr>
        <w:t>92</w:t>
      </w:r>
      <w:r w:rsidR="00CD7D71">
        <w:rPr>
          <w:sz w:val="28"/>
          <w:szCs w:val="28"/>
        </w:rPr>
        <w:t xml:space="preserve"> </w:t>
      </w:r>
      <w:r w:rsidR="00A3754F">
        <w:rPr>
          <w:sz w:val="28"/>
          <w:szCs w:val="28"/>
        </w:rPr>
        <w:t>451,1</w:t>
      </w:r>
      <w:r w:rsidR="00E35711" w:rsidRPr="00D24D27">
        <w:rPr>
          <w:sz w:val="28"/>
          <w:szCs w:val="28"/>
        </w:rPr>
        <w:t xml:space="preserve"> </w:t>
      </w:r>
      <w:r w:rsidR="00E35711">
        <w:rPr>
          <w:sz w:val="28"/>
          <w:szCs w:val="28"/>
        </w:rPr>
        <w:t>тыс</w:t>
      </w:r>
      <w:proofErr w:type="gramStart"/>
      <w:r w:rsidR="00E35711" w:rsidRPr="00D24D27">
        <w:rPr>
          <w:sz w:val="28"/>
          <w:szCs w:val="28"/>
        </w:rPr>
        <w:t>.р</w:t>
      </w:r>
      <w:proofErr w:type="gramEnd"/>
      <w:r w:rsidR="00E35711" w:rsidRPr="00D24D27">
        <w:rPr>
          <w:sz w:val="28"/>
          <w:szCs w:val="28"/>
        </w:rPr>
        <w:t xml:space="preserve">ублей (на </w:t>
      </w:r>
      <w:r w:rsidR="00A3754F">
        <w:rPr>
          <w:sz w:val="28"/>
          <w:szCs w:val="28"/>
        </w:rPr>
        <w:t>10,5</w:t>
      </w:r>
      <w:r w:rsidR="00E35711" w:rsidRPr="00D24D27">
        <w:rPr>
          <w:sz w:val="28"/>
          <w:szCs w:val="28"/>
        </w:rPr>
        <w:t xml:space="preserve"> %),</w:t>
      </w:r>
    </w:p>
    <w:p w:rsidR="00E35711" w:rsidRPr="00D24D27" w:rsidRDefault="00281A0B" w:rsidP="00CD7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D22C65">
        <w:rPr>
          <w:sz w:val="28"/>
          <w:szCs w:val="28"/>
        </w:rPr>
        <w:t>6</w:t>
      </w:r>
      <w:r w:rsidR="00E35711" w:rsidRPr="00D24D27">
        <w:rPr>
          <w:sz w:val="28"/>
          <w:szCs w:val="28"/>
        </w:rPr>
        <w:t xml:space="preserve"> году  на </w:t>
      </w:r>
      <w:r w:rsidR="00A3754F">
        <w:rPr>
          <w:sz w:val="28"/>
          <w:szCs w:val="28"/>
        </w:rPr>
        <w:t>63</w:t>
      </w:r>
      <w:r w:rsidR="00CD7D71">
        <w:rPr>
          <w:sz w:val="28"/>
          <w:szCs w:val="28"/>
        </w:rPr>
        <w:t xml:space="preserve"> </w:t>
      </w:r>
      <w:r w:rsidR="00A3754F">
        <w:rPr>
          <w:sz w:val="28"/>
          <w:szCs w:val="28"/>
        </w:rPr>
        <w:t>095</w:t>
      </w:r>
      <w:r w:rsidR="00E03BF9">
        <w:rPr>
          <w:sz w:val="28"/>
          <w:szCs w:val="28"/>
        </w:rPr>
        <w:t>,0</w:t>
      </w:r>
      <w:r w:rsidR="00E35711">
        <w:rPr>
          <w:sz w:val="28"/>
          <w:szCs w:val="28"/>
        </w:rPr>
        <w:t xml:space="preserve"> тыс</w:t>
      </w:r>
      <w:proofErr w:type="gramStart"/>
      <w:r w:rsidR="00E35711" w:rsidRPr="00D24D27">
        <w:rPr>
          <w:sz w:val="28"/>
          <w:szCs w:val="28"/>
        </w:rPr>
        <w:t>.р</w:t>
      </w:r>
      <w:proofErr w:type="gramEnd"/>
      <w:r w:rsidR="00E35711" w:rsidRPr="00D24D27">
        <w:rPr>
          <w:sz w:val="28"/>
          <w:szCs w:val="28"/>
        </w:rPr>
        <w:t>ублей</w:t>
      </w:r>
      <w:r w:rsidR="00017C18">
        <w:rPr>
          <w:sz w:val="28"/>
          <w:szCs w:val="28"/>
        </w:rPr>
        <w:t xml:space="preserve"> (на </w:t>
      </w:r>
      <w:r w:rsidR="00A3754F">
        <w:rPr>
          <w:sz w:val="28"/>
          <w:szCs w:val="28"/>
        </w:rPr>
        <w:t>8,0</w:t>
      </w:r>
      <w:r w:rsidR="00017C18">
        <w:rPr>
          <w:sz w:val="28"/>
          <w:szCs w:val="28"/>
        </w:rPr>
        <w:t xml:space="preserve"> %)</w:t>
      </w:r>
      <w:r w:rsidR="00E35711" w:rsidRPr="00D24D27">
        <w:rPr>
          <w:sz w:val="28"/>
          <w:szCs w:val="28"/>
        </w:rPr>
        <w:t>.</w:t>
      </w:r>
    </w:p>
    <w:p w:rsidR="00E35711" w:rsidRPr="00D24D27" w:rsidRDefault="00E35711" w:rsidP="00CD7D71">
      <w:pPr>
        <w:ind w:firstLine="709"/>
        <w:jc w:val="both"/>
        <w:rPr>
          <w:sz w:val="28"/>
          <w:szCs w:val="28"/>
        </w:rPr>
      </w:pPr>
    </w:p>
    <w:p w:rsidR="00EF4946" w:rsidRDefault="00E35711" w:rsidP="00CD7D71">
      <w:pPr>
        <w:ind w:firstLine="709"/>
        <w:jc w:val="both"/>
        <w:rPr>
          <w:sz w:val="28"/>
          <w:szCs w:val="28"/>
        </w:rPr>
      </w:pPr>
      <w:r w:rsidRPr="00EF4946">
        <w:rPr>
          <w:sz w:val="28"/>
          <w:szCs w:val="28"/>
        </w:rPr>
        <w:t xml:space="preserve">Основным фактором, повлиявшим на </w:t>
      </w:r>
      <w:r w:rsidR="00A12780" w:rsidRPr="00EF4946">
        <w:rPr>
          <w:sz w:val="28"/>
          <w:szCs w:val="28"/>
        </w:rPr>
        <w:t>снижение</w:t>
      </w:r>
      <w:r w:rsidRPr="00EF4946">
        <w:rPr>
          <w:sz w:val="28"/>
          <w:szCs w:val="28"/>
        </w:rPr>
        <w:t xml:space="preserve"> общего объем</w:t>
      </w:r>
      <w:r w:rsidR="00063677" w:rsidRPr="00EF4946">
        <w:rPr>
          <w:sz w:val="28"/>
          <w:szCs w:val="28"/>
        </w:rPr>
        <w:t xml:space="preserve">а </w:t>
      </w:r>
      <w:r w:rsidR="00042BDE" w:rsidRPr="00EF4946">
        <w:rPr>
          <w:sz w:val="28"/>
          <w:szCs w:val="28"/>
        </w:rPr>
        <w:t xml:space="preserve">расходов бюджета </w:t>
      </w:r>
      <w:r w:rsidR="00A12780" w:rsidRPr="00EF4946">
        <w:rPr>
          <w:sz w:val="28"/>
          <w:szCs w:val="28"/>
        </w:rPr>
        <w:t>округа</w:t>
      </w:r>
      <w:r w:rsidR="00042BDE" w:rsidRPr="00EF4946">
        <w:rPr>
          <w:sz w:val="28"/>
          <w:szCs w:val="28"/>
        </w:rPr>
        <w:t xml:space="preserve"> в </w:t>
      </w:r>
      <w:r w:rsidR="00EF4946" w:rsidRPr="00EF4946">
        <w:rPr>
          <w:sz w:val="28"/>
          <w:szCs w:val="28"/>
        </w:rPr>
        <w:t>2025 году</w:t>
      </w:r>
      <w:r w:rsidRPr="00EF4946">
        <w:rPr>
          <w:sz w:val="28"/>
          <w:szCs w:val="28"/>
        </w:rPr>
        <w:t xml:space="preserve"> по сравнению с </w:t>
      </w:r>
      <w:r w:rsidR="00EF4946" w:rsidRPr="00EF4946">
        <w:rPr>
          <w:sz w:val="28"/>
          <w:szCs w:val="28"/>
        </w:rPr>
        <w:t xml:space="preserve">2024 </w:t>
      </w:r>
      <w:r w:rsidRPr="00EF4946">
        <w:rPr>
          <w:sz w:val="28"/>
          <w:szCs w:val="28"/>
        </w:rPr>
        <w:t xml:space="preserve">годом, является </w:t>
      </w:r>
      <w:r w:rsidR="00EF4946" w:rsidRPr="00EF4946">
        <w:rPr>
          <w:sz w:val="28"/>
          <w:szCs w:val="28"/>
        </w:rPr>
        <w:t xml:space="preserve">уменьшение </w:t>
      </w:r>
      <w:r w:rsidRPr="00EF4946">
        <w:rPr>
          <w:sz w:val="28"/>
          <w:szCs w:val="28"/>
        </w:rPr>
        <w:t>объема безвозмездны</w:t>
      </w:r>
      <w:r w:rsidR="00042BDE" w:rsidRPr="00EF4946">
        <w:rPr>
          <w:sz w:val="28"/>
          <w:szCs w:val="28"/>
        </w:rPr>
        <w:t xml:space="preserve">х поступлений в бюджет </w:t>
      </w:r>
      <w:r w:rsidR="00A12780" w:rsidRPr="00EF4946">
        <w:rPr>
          <w:sz w:val="28"/>
          <w:szCs w:val="28"/>
        </w:rPr>
        <w:t>округа</w:t>
      </w:r>
      <w:r w:rsidR="007874B7" w:rsidRPr="00EF4946">
        <w:rPr>
          <w:sz w:val="28"/>
          <w:szCs w:val="28"/>
        </w:rPr>
        <w:t>.</w:t>
      </w:r>
      <w:r w:rsidR="00EF4946" w:rsidRPr="00EF4946">
        <w:rPr>
          <w:sz w:val="28"/>
          <w:szCs w:val="28"/>
        </w:rPr>
        <w:t xml:space="preserve"> </w:t>
      </w:r>
    </w:p>
    <w:p w:rsidR="00436893" w:rsidRPr="00FA23E5" w:rsidRDefault="00436893" w:rsidP="00CD7D71">
      <w:pPr>
        <w:pStyle w:val="210"/>
        <w:shd w:val="clear" w:color="auto" w:fill="auto"/>
        <w:spacing w:before="0"/>
        <w:ind w:firstLine="709"/>
        <w:rPr>
          <w:color w:val="auto"/>
        </w:rPr>
      </w:pPr>
    </w:p>
    <w:p w:rsidR="006524A4" w:rsidRDefault="00E35711" w:rsidP="00CD7D7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Расходы бюджета </w:t>
      </w:r>
      <w:r w:rsidR="00BE48A0">
        <w:rPr>
          <w:sz w:val="28"/>
        </w:rPr>
        <w:t>округа</w:t>
      </w:r>
      <w:r>
        <w:rPr>
          <w:sz w:val="28"/>
        </w:rPr>
        <w:t xml:space="preserve"> сформированы в соответствии </w:t>
      </w:r>
      <w:r w:rsidRPr="00621555">
        <w:rPr>
          <w:sz w:val="28"/>
        </w:rPr>
        <w:t xml:space="preserve">с Федеральным законом от 6 октября 2003 года № </w:t>
      </w:r>
      <w:r>
        <w:rPr>
          <w:sz w:val="28"/>
        </w:rPr>
        <w:t>131</w:t>
      </w:r>
      <w:r w:rsidRPr="00621555">
        <w:rPr>
          <w:sz w:val="28"/>
        </w:rPr>
        <w:t xml:space="preserve">-ФЗ </w:t>
      </w:r>
      <w:r w:rsidRPr="00621555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</w:rPr>
        <w:t>.</w:t>
      </w:r>
    </w:p>
    <w:p w:rsidR="00D2091B" w:rsidRDefault="007874B7" w:rsidP="00CD7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5E0">
        <w:rPr>
          <w:sz w:val="28"/>
          <w:szCs w:val="28"/>
        </w:rPr>
        <w:t xml:space="preserve">Расходы бюджета </w:t>
      </w:r>
      <w:r w:rsidR="006524A4">
        <w:rPr>
          <w:sz w:val="28"/>
          <w:szCs w:val="28"/>
        </w:rPr>
        <w:t>округа</w:t>
      </w:r>
      <w:r w:rsidRPr="002325E0">
        <w:rPr>
          <w:sz w:val="28"/>
          <w:szCs w:val="28"/>
        </w:rPr>
        <w:t xml:space="preserve"> сформированы с учетом </w:t>
      </w:r>
      <w:proofErr w:type="gramStart"/>
      <w:r w:rsidRPr="002325E0">
        <w:rPr>
          <w:sz w:val="28"/>
          <w:szCs w:val="28"/>
        </w:rPr>
        <w:t>необходимости реализации указов Президента Российской Федерации</w:t>
      </w:r>
      <w:proofErr w:type="gramEnd"/>
      <w:r w:rsidRPr="002325E0">
        <w:rPr>
          <w:sz w:val="28"/>
          <w:szCs w:val="28"/>
        </w:rPr>
        <w:t xml:space="preserve">  </w:t>
      </w:r>
      <w:r w:rsidR="00D2091B" w:rsidRPr="00C909C2">
        <w:rPr>
          <w:sz w:val="28"/>
          <w:szCs w:val="28"/>
        </w:rPr>
        <w:t>от 7 мая 2024 года № 309</w:t>
      </w:r>
      <w:r w:rsidR="00D2091B">
        <w:rPr>
          <w:sz w:val="28"/>
          <w:szCs w:val="28"/>
        </w:rPr>
        <w:t xml:space="preserve"> </w:t>
      </w:r>
      <w:r w:rsidR="00D2091B" w:rsidRPr="00C909C2">
        <w:rPr>
          <w:sz w:val="28"/>
          <w:szCs w:val="28"/>
        </w:rPr>
        <w:t>"О национальных целях развития Российской Федерации на период до 2030 года и на перспективу до 2036 года"</w:t>
      </w:r>
      <w:r w:rsidR="00D2091B">
        <w:rPr>
          <w:sz w:val="28"/>
          <w:szCs w:val="28"/>
        </w:rPr>
        <w:t>.</w:t>
      </w:r>
      <w:r w:rsidR="00D2091B" w:rsidRPr="00C909C2">
        <w:rPr>
          <w:sz w:val="28"/>
          <w:szCs w:val="28"/>
        </w:rPr>
        <w:t xml:space="preserve"> </w:t>
      </w:r>
    </w:p>
    <w:p w:rsidR="00E35711" w:rsidRPr="00D2091B" w:rsidRDefault="00E35711" w:rsidP="00CD7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91B">
        <w:rPr>
          <w:sz w:val="28"/>
          <w:szCs w:val="28"/>
        </w:rPr>
        <w:t xml:space="preserve">При формировании расходной части бюджета  </w:t>
      </w:r>
      <w:r w:rsidR="006524A4" w:rsidRPr="00D2091B">
        <w:rPr>
          <w:sz w:val="28"/>
          <w:szCs w:val="28"/>
        </w:rPr>
        <w:t>округа</w:t>
      </w:r>
      <w:r w:rsidRPr="00D2091B">
        <w:rPr>
          <w:sz w:val="28"/>
          <w:szCs w:val="28"/>
        </w:rPr>
        <w:t xml:space="preserve"> обеспечено решение следующих задач:</w:t>
      </w:r>
    </w:p>
    <w:p w:rsidR="00A51B0F" w:rsidRPr="004E33E2" w:rsidRDefault="00A51B0F" w:rsidP="00CD7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874B7" w:rsidRPr="001926ED">
        <w:rPr>
          <w:sz w:val="28"/>
          <w:szCs w:val="28"/>
        </w:rPr>
        <w:t>приоритизация</w:t>
      </w:r>
      <w:proofErr w:type="spellEnd"/>
      <w:r w:rsidR="007874B7" w:rsidRPr="001926ED">
        <w:rPr>
          <w:sz w:val="28"/>
          <w:szCs w:val="28"/>
        </w:rPr>
        <w:t xml:space="preserve"> бюджетных расходов с учетом решения стратегических задач и достижения национальных целей развития Российской Федерации</w:t>
      </w:r>
      <w:r w:rsidRPr="004E33E2">
        <w:rPr>
          <w:sz w:val="28"/>
          <w:szCs w:val="28"/>
        </w:rPr>
        <w:t>;</w:t>
      </w:r>
    </w:p>
    <w:p w:rsidR="00A51B0F" w:rsidRPr="0099123C" w:rsidRDefault="00A51B0F" w:rsidP="00CD7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33E2">
        <w:rPr>
          <w:sz w:val="28"/>
          <w:szCs w:val="28"/>
        </w:rPr>
        <w:t xml:space="preserve">сохранение социальной направленности бюджета </w:t>
      </w:r>
      <w:r w:rsidR="006524A4">
        <w:rPr>
          <w:sz w:val="28"/>
          <w:szCs w:val="28"/>
        </w:rPr>
        <w:t>округа</w:t>
      </w:r>
      <w:r w:rsidRPr="0099123C">
        <w:rPr>
          <w:sz w:val="28"/>
          <w:szCs w:val="28"/>
        </w:rPr>
        <w:t>;</w:t>
      </w:r>
    </w:p>
    <w:p w:rsidR="00A51B0F" w:rsidRPr="004E33E2" w:rsidRDefault="00D528A2" w:rsidP="00CD7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6B09">
        <w:rPr>
          <w:sz w:val="28"/>
          <w:szCs w:val="28"/>
        </w:rPr>
        <w:t xml:space="preserve">первоочередное </w:t>
      </w:r>
      <w:r w:rsidRPr="00205EC8">
        <w:rPr>
          <w:sz w:val="28"/>
          <w:szCs w:val="28"/>
        </w:rPr>
        <w:t xml:space="preserve">обеспечение расходов на выплату заработной платы работников бюджетной сферы  </w:t>
      </w:r>
      <w:r>
        <w:rPr>
          <w:sz w:val="28"/>
          <w:szCs w:val="28"/>
        </w:rPr>
        <w:t xml:space="preserve"> с учетом </w:t>
      </w:r>
      <w:r w:rsidRPr="00205EC8">
        <w:rPr>
          <w:sz w:val="28"/>
          <w:szCs w:val="28"/>
        </w:rPr>
        <w:t xml:space="preserve"> </w:t>
      </w:r>
      <w:r w:rsidRPr="008C4EF3">
        <w:rPr>
          <w:sz w:val="28"/>
          <w:szCs w:val="28"/>
        </w:rPr>
        <w:t>сохранени</w:t>
      </w:r>
      <w:r>
        <w:rPr>
          <w:sz w:val="28"/>
          <w:szCs w:val="28"/>
        </w:rPr>
        <w:t>я</w:t>
      </w:r>
      <w:r w:rsidRPr="008C4EF3">
        <w:rPr>
          <w:sz w:val="28"/>
          <w:szCs w:val="28"/>
        </w:rPr>
        <w:t xml:space="preserve">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</w:t>
      </w:r>
      <w:r w:rsidRPr="00205EC8">
        <w:rPr>
          <w:sz w:val="28"/>
          <w:szCs w:val="28"/>
        </w:rPr>
        <w:t>;</w:t>
      </w:r>
    </w:p>
    <w:p w:rsidR="00FA40E5" w:rsidRPr="00205EC8" w:rsidRDefault="00E35711" w:rsidP="00CD7D71">
      <w:pPr>
        <w:ind w:firstLine="709"/>
        <w:jc w:val="both"/>
        <w:rPr>
          <w:sz w:val="28"/>
          <w:szCs w:val="28"/>
        </w:rPr>
      </w:pPr>
      <w:r w:rsidRPr="00D24D27">
        <w:rPr>
          <w:sz w:val="28"/>
          <w:szCs w:val="28"/>
        </w:rPr>
        <w:t xml:space="preserve">- </w:t>
      </w:r>
      <w:r w:rsidR="00FA40E5" w:rsidRPr="00205EC8">
        <w:rPr>
          <w:sz w:val="28"/>
          <w:szCs w:val="28"/>
        </w:rPr>
        <w:t>первоочередное обеспечение</w:t>
      </w:r>
      <w:r w:rsidR="00FA40E5">
        <w:rPr>
          <w:sz w:val="28"/>
          <w:szCs w:val="28"/>
        </w:rPr>
        <w:t xml:space="preserve"> мер социальной поддержки,</w:t>
      </w:r>
      <w:r w:rsidR="00FA40E5" w:rsidRPr="00205EC8">
        <w:rPr>
          <w:sz w:val="28"/>
          <w:szCs w:val="28"/>
        </w:rPr>
        <w:t xml:space="preserve"> публичных нормативных обязательств и других социальных выплат отдельным категориям граждан;</w:t>
      </w:r>
    </w:p>
    <w:p w:rsidR="00E35711" w:rsidRPr="00D24D27" w:rsidRDefault="00E35711" w:rsidP="00CD7D71">
      <w:pPr>
        <w:ind w:firstLine="709"/>
        <w:jc w:val="both"/>
        <w:rPr>
          <w:sz w:val="28"/>
          <w:szCs w:val="28"/>
        </w:rPr>
      </w:pPr>
      <w:r w:rsidRPr="00D24D27">
        <w:rPr>
          <w:sz w:val="28"/>
          <w:szCs w:val="28"/>
        </w:rPr>
        <w:t xml:space="preserve">- обеспечение формирования  </w:t>
      </w:r>
      <w:r>
        <w:rPr>
          <w:sz w:val="28"/>
          <w:szCs w:val="28"/>
        </w:rPr>
        <w:t>муниципального</w:t>
      </w:r>
      <w:r w:rsidRPr="00D24D27">
        <w:rPr>
          <w:sz w:val="28"/>
          <w:szCs w:val="28"/>
        </w:rPr>
        <w:t xml:space="preserve">  Дорожного</w:t>
      </w:r>
      <w:r>
        <w:rPr>
          <w:sz w:val="28"/>
          <w:szCs w:val="28"/>
        </w:rPr>
        <w:t xml:space="preserve"> фонда</w:t>
      </w:r>
      <w:r w:rsidR="00A51B0F">
        <w:rPr>
          <w:sz w:val="28"/>
          <w:szCs w:val="28"/>
        </w:rPr>
        <w:t xml:space="preserve"> в соответствии с требованиями законодательства</w:t>
      </w:r>
      <w:r w:rsidRPr="00D24D27">
        <w:rPr>
          <w:sz w:val="28"/>
          <w:szCs w:val="28"/>
        </w:rPr>
        <w:t>;</w:t>
      </w:r>
    </w:p>
    <w:p w:rsidR="009138E3" w:rsidRPr="00205EC8" w:rsidRDefault="009138E3" w:rsidP="00CD7D71">
      <w:pPr>
        <w:ind w:firstLine="709"/>
        <w:jc w:val="both"/>
        <w:rPr>
          <w:sz w:val="28"/>
          <w:szCs w:val="28"/>
        </w:rPr>
      </w:pPr>
      <w:r w:rsidRPr="00205EC8">
        <w:rPr>
          <w:sz w:val="28"/>
          <w:szCs w:val="28"/>
        </w:rPr>
        <w:t>Бюджетная политика в области строительства и капитального ремонта объектов муниципальной собственности направлена на объекты:</w:t>
      </w:r>
    </w:p>
    <w:p w:rsidR="009138E3" w:rsidRPr="00205EC8" w:rsidRDefault="009138E3" w:rsidP="00CD7D71">
      <w:pPr>
        <w:ind w:firstLine="709"/>
        <w:rPr>
          <w:sz w:val="28"/>
          <w:szCs w:val="28"/>
        </w:rPr>
      </w:pPr>
      <w:r w:rsidRPr="00205EC8">
        <w:rPr>
          <w:sz w:val="28"/>
          <w:szCs w:val="28"/>
        </w:rPr>
        <w:t>- с разработанной проектно-сметной документацией;</w:t>
      </w:r>
    </w:p>
    <w:p w:rsidR="009138E3" w:rsidRPr="00205EC8" w:rsidRDefault="009138E3" w:rsidP="00CD7D71">
      <w:pPr>
        <w:ind w:firstLine="709"/>
        <w:rPr>
          <w:sz w:val="28"/>
          <w:szCs w:val="28"/>
        </w:rPr>
      </w:pPr>
      <w:proofErr w:type="gramStart"/>
      <w:r w:rsidRPr="00205EC8">
        <w:rPr>
          <w:sz w:val="28"/>
          <w:szCs w:val="28"/>
        </w:rPr>
        <w:t xml:space="preserve">- имеющие большую социальную значимость </w:t>
      </w:r>
      <w:r w:rsidR="00A97A56">
        <w:rPr>
          <w:sz w:val="28"/>
          <w:szCs w:val="28"/>
        </w:rPr>
        <w:t>для округа</w:t>
      </w:r>
      <w:r w:rsidRPr="00205EC8">
        <w:rPr>
          <w:sz w:val="28"/>
          <w:szCs w:val="28"/>
        </w:rPr>
        <w:t>;</w:t>
      </w:r>
      <w:proofErr w:type="gramEnd"/>
    </w:p>
    <w:p w:rsidR="009138E3" w:rsidRPr="00205EC8" w:rsidRDefault="009138E3" w:rsidP="00CD7D71">
      <w:pPr>
        <w:ind w:firstLine="709"/>
        <w:rPr>
          <w:sz w:val="28"/>
          <w:szCs w:val="28"/>
        </w:rPr>
      </w:pPr>
      <w:r w:rsidRPr="00205EC8">
        <w:rPr>
          <w:sz w:val="28"/>
          <w:szCs w:val="28"/>
        </w:rPr>
        <w:t xml:space="preserve">- </w:t>
      </w:r>
      <w:proofErr w:type="gramStart"/>
      <w:r w:rsidRPr="00205EC8">
        <w:rPr>
          <w:sz w:val="28"/>
          <w:szCs w:val="28"/>
        </w:rPr>
        <w:t>строительство</w:t>
      </w:r>
      <w:proofErr w:type="gramEnd"/>
      <w:r w:rsidRPr="00205EC8">
        <w:rPr>
          <w:sz w:val="28"/>
          <w:szCs w:val="28"/>
        </w:rPr>
        <w:t xml:space="preserve"> которых осуществляется на условиях </w:t>
      </w:r>
      <w:proofErr w:type="spellStart"/>
      <w:r w:rsidRPr="00205EC8">
        <w:rPr>
          <w:sz w:val="28"/>
          <w:szCs w:val="28"/>
        </w:rPr>
        <w:t>софинансирования</w:t>
      </w:r>
      <w:proofErr w:type="spellEnd"/>
      <w:r w:rsidRPr="00205EC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областного</w:t>
      </w:r>
      <w:r w:rsidRPr="00205EC8">
        <w:rPr>
          <w:sz w:val="28"/>
          <w:szCs w:val="28"/>
        </w:rPr>
        <w:t xml:space="preserve"> бюджета.</w:t>
      </w:r>
    </w:p>
    <w:p w:rsidR="009138E3" w:rsidRDefault="009138E3" w:rsidP="00B1760B">
      <w:pPr>
        <w:ind w:firstLine="567"/>
        <w:jc w:val="both"/>
        <w:rPr>
          <w:sz w:val="28"/>
        </w:rPr>
      </w:pPr>
    </w:p>
    <w:p w:rsidR="00E35711" w:rsidRDefault="00E35711" w:rsidP="00CD7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184.1 Бюджетного кодекса РФ общий объем условно утверждаемых рас</w:t>
      </w:r>
      <w:r w:rsidR="00A97A56">
        <w:rPr>
          <w:sz w:val="28"/>
          <w:szCs w:val="28"/>
        </w:rPr>
        <w:t>ходов в 202</w:t>
      </w:r>
      <w:r w:rsidR="00776B09">
        <w:rPr>
          <w:sz w:val="28"/>
          <w:szCs w:val="28"/>
        </w:rPr>
        <w:t>6</w:t>
      </w:r>
      <w:r>
        <w:rPr>
          <w:sz w:val="28"/>
          <w:szCs w:val="28"/>
        </w:rPr>
        <w:t>году пре</w:t>
      </w:r>
      <w:r w:rsidR="00A97A56">
        <w:rPr>
          <w:sz w:val="28"/>
          <w:szCs w:val="28"/>
        </w:rPr>
        <w:t>дусмотрен в объеме 2,5 %, в 202</w:t>
      </w:r>
      <w:r w:rsidR="00776B09">
        <w:rPr>
          <w:sz w:val="28"/>
          <w:szCs w:val="28"/>
        </w:rPr>
        <w:t>7</w:t>
      </w:r>
      <w:r w:rsidR="00E0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объеме 5 % общего объема расходов бюджета (без </w:t>
      </w:r>
      <w:r>
        <w:rPr>
          <w:sz w:val="28"/>
          <w:szCs w:val="28"/>
        </w:rPr>
        <w:lastRenderedPageBreak/>
        <w:t>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3C5CA3" w:rsidRDefault="003C5CA3" w:rsidP="00E357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5711" w:rsidRPr="0015222C" w:rsidRDefault="00E35711" w:rsidP="00E35711">
      <w:pPr>
        <w:ind w:left="567"/>
        <w:jc w:val="center"/>
        <w:rPr>
          <w:b/>
          <w:sz w:val="28"/>
        </w:rPr>
      </w:pPr>
      <w:r w:rsidRPr="0015222C">
        <w:rPr>
          <w:b/>
          <w:sz w:val="28"/>
        </w:rPr>
        <w:t xml:space="preserve">Основные подходы к формированию расходной части </w:t>
      </w:r>
    </w:p>
    <w:p w:rsidR="00E35711" w:rsidRPr="0015222C" w:rsidRDefault="00E35711" w:rsidP="00E35711">
      <w:pPr>
        <w:ind w:left="567"/>
        <w:jc w:val="center"/>
        <w:rPr>
          <w:b/>
          <w:sz w:val="28"/>
        </w:rPr>
      </w:pPr>
      <w:r w:rsidRPr="0015222C">
        <w:rPr>
          <w:b/>
          <w:sz w:val="28"/>
        </w:rPr>
        <w:t xml:space="preserve">бюджета </w:t>
      </w:r>
      <w:r w:rsidR="004019D6">
        <w:rPr>
          <w:b/>
          <w:sz w:val="28"/>
        </w:rPr>
        <w:t>округа</w:t>
      </w:r>
      <w:r w:rsidRPr="0015222C">
        <w:rPr>
          <w:b/>
          <w:sz w:val="28"/>
        </w:rPr>
        <w:t xml:space="preserve"> на 20</w:t>
      </w:r>
      <w:r w:rsidR="003C5CA3" w:rsidRPr="0015222C">
        <w:rPr>
          <w:b/>
          <w:sz w:val="28"/>
        </w:rPr>
        <w:t>2</w:t>
      </w:r>
      <w:r w:rsidR="00DA7CC0">
        <w:rPr>
          <w:b/>
          <w:sz w:val="28"/>
        </w:rPr>
        <w:t>5</w:t>
      </w:r>
      <w:r w:rsidR="00924729" w:rsidRPr="0015222C">
        <w:rPr>
          <w:b/>
          <w:sz w:val="28"/>
        </w:rPr>
        <w:t>-202</w:t>
      </w:r>
      <w:r w:rsidR="00DA7CC0">
        <w:rPr>
          <w:b/>
          <w:sz w:val="28"/>
        </w:rPr>
        <w:t>7</w:t>
      </w:r>
      <w:r w:rsidR="00D01F14">
        <w:rPr>
          <w:b/>
          <w:sz w:val="28"/>
        </w:rPr>
        <w:t xml:space="preserve"> </w:t>
      </w:r>
      <w:r w:rsidRPr="0015222C">
        <w:rPr>
          <w:b/>
          <w:sz w:val="28"/>
        </w:rPr>
        <w:t>годы</w:t>
      </w:r>
    </w:p>
    <w:p w:rsidR="00E35711" w:rsidRPr="0015222C" w:rsidRDefault="003D5FC5" w:rsidP="003D5FC5">
      <w:pPr>
        <w:ind w:left="567"/>
        <w:jc w:val="right"/>
        <w:rPr>
          <w:sz w:val="24"/>
          <w:szCs w:val="24"/>
        </w:rPr>
      </w:pPr>
      <w:r w:rsidRPr="0015222C">
        <w:rPr>
          <w:sz w:val="24"/>
          <w:szCs w:val="24"/>
        </w:rPr>
        <w:t>тыс</w:t>
      </w:r>
      <w:proofErr w:type="gramStart"/>
      <w:r w:rsidRPr="0015222C">
        <w:rPr>
          <w:sz w:val="24"/>
          <w:szCs w:val="24"/>
        </w:rPr>
        <w:t>.р</w:t>
      </w:r>
      <w:proofErr w:type="gramEnd"/>
      <w:r w:rsidRPr="0015222C">
        <w:rPr>
          <w:sz w:val="24"/>
          <w:szCs w:val="24"/>
        </w:rPr>
        <w:t>уб</w:t>
      </w:r>
      <w:r w:rsidR="00324DC9">
        <w:rPr>
          <w:sz w:val="24"/>
          <w:szCs w:val="24"/>
        </w:rPr>
        <w:t>лей</w:t>
      </w:r>
    </w:p>
    <w:tbl>
      <w:tblPr>
        <w:tblW w:w="5523" w:type="pct"/>
        <w:tblInd w:w="-459" w:type="dxa"/>
        <w:tblLayout w:type="fixed"/>
        <w:tblLook w:val="04A0"/>
      </w:tblPr>
      <w:tblGrid>
        <w:gridCol w:w="1572"/>
        <w:gridCol w:w="1123"/>
        <w:gridCol w:w="1036"/>
        <w:gridCol w:w="1019"/>
        <w:gridCol w:w="688"/>
        <w:gridCol w:w="1028"/>
        <w:gridCol w:w="1021"/>
        <w:gridCol w:w="784"/>
        <w:gridCol w:w="1019"/>
        <w:gridCol w:w="847"/>
        <w:gridCol w:w="749"/>
      </w:tblGrid>
      <w:tr w:rsidR="00D50C03" w:rsidRPr="0015222C" w:rsidTr="00CD7D71">
        <w:trPr>
          <w:trHeight w:val="315"/>
        </w:trPr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D70859" w:rsidP="00B65591">
            <w:pPr>
              <w:rPr>
                <w:b/>
                <w:bCs/>
                <w:i/>
                <w:iCs/>
              </w:rPr>
            </w:pPr>
            <w:r w:rsidRPr="001522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D70859" w:rsidP="00DA7CC0">
            <w:pPr>
              <w:jc w:val="center"/>
            </w:pPr>
            <w:r w:rsidRPr="0015222C">
              <w:t>202</w:t>
            </w:r>
            <w:r w:rsidR="00DA7CC0">
              <w:t>4</w:t>
            </w:r>
            <w:r w:rsidRPr="0015222C">
              <w:t xml:space="preserve"> год (утверждено решением о бюджете)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A97A56" w:rsidP="00DA7CC0">
            <w:pPr>
              <w:jc w:val="center"/>
            </w:pPr>
            <w:r>
              <w:t>202</w:t>
            </w:r>
            <w:r w:rsidR="00DA7CC0">
              <w:t>5</w:t>
            </w:r>
            <w:r w:rsidR="00CD7D71">
              <w:t xml:space="preserve"> </w:t>
            </w:r>
            <w:r w:rsidR="00D70859" w:rsidRPr="0015222C">
              <w:t xml:space="preserve">год проект  </w:t>
            </w:r>
          </w:p>
        </w:tc>
        <w:tc>
          <w:tcPr>
            <w:tcW w:w="4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A97A56" w:rsidP="00DA7CC0">
            <w:pPr>
              <w:jc w:val="center"/>
            </w:pPr>
            <w:r>
              <w:t>Отклонение от бюджета 202</w:t>
            </w:r>
            <w:r w:rsidR="00DA7CC0">
              <w:t>4</w:t>
            </w:r>
            <w:r w:rsidR="00D70859" w:rsidRPr="0015222C">
              <w:t xml:space="preserve"> года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1C0656" w:rsidP="00DA7CC0">
            <w:pPr>
              <w:jc w:val="center"/>
            </w:pPr>
            <w:r>
              <w:t>в % к 202</w:t>
            </w:r>
            <w:r w:rsidR="00DA7CC0">
              <w:t>4</w:t>
            </w:r>
            <w:r w:rsidR="00D70859" w:rsidRPr="0015222C">
              <w:t xml:space="preserve"> году</w:t>
            </w:r>
          </w:p>
        </w:tc>
        <w:tc>
          <w:tcPr>
            <w:tcW w:w="25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0859" w:rsidRPr="0015222C" w:rsidRDefault="00D70859" w:rsidP="00B65591">
            <w:pPr>
              <w:jc w:val="center"/>
            </w:pPr>
            <w:r w:rsidRPr="0015222C">
              <w:t>Плановый период</w:t>
            </w:r>
          </w:p>
        </w:tc>
      </w:tr>
      <w:tr w:rsidR="00D50C03" w:rsidRPr="0015222C" w:rsidTr="00CD7D71">
        <w:trPr>
          <w:trHeight w:val="975"/>
        </w:trPr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>
            <w:pPr>
              <w:rPr>
                <w:b/>
                <w:bCs/>
                <w:i/>
                <w:iCs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/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/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/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/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A97A56" w:rsidP="00DA7CC0">
            <w:pPr>
              <w:jc w:val="center"/>
            </w:pPr>
            <w:r>
              <w:t>202</w:t>
            </w:r>
            <w:r w:rsidR="00DA7CC0">
              <w:t>6</w:t>
            </w:r>
            <w:r w:rsidR="00CD7D71">
              <w:t xml:space="preserve"> </w:t>
            </w:r>
            <w:r w:rsidR="00D70859" w:rsidRPr="0015222C">
              <w:t xml:space="preserve">год  проект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DA7CC0">
            <w:pPr>
              <w:jc w:val="center"/>
            </w:pPr>
            <w:r>
              <w:t>Отклонение от бюджета 202</w:t>
            </w:r>
            <w:r w:rsidR="00DA7CC0">
              <w:t>5</w:t>
            </w:r>
            <w:r w:rsidR="00D70859" w:rsidRPr="0015222C">
              <w:t xml:space="preserve"> года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DA7CC0">
            <w:pPr>
              <w:jc w:val="center"/>
            </w:pPr>
            <w:r>
              <w:t>в % к 202</w:t>
            </w:r>
            <w:r w:rsidR="00DA7CC0">
              <w:t>5</w:t>
            </w:r>
            <w:r w:rsidR="00D70859" w:rsidRPr="0015222C">
              <w:t>году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DA7CC0">
            <w:pPr>
              <w:jc w:val="center"/>
            </w:pPr>
            <w:r>
              <w:t>202</w:t>
            </w:r>
            <w:r w:rsidR="00DA7CC0">
              <w:t>7</w:t>
            </w:r>
            <w:r w:rsidR="00CD7D71">
              <w:t xml:space="preserve"> </w:t>
            </w:r>
            <w:r w:rsidR="00D70859" w:rsidRPr="0015222C">
              <w:t xml:space="preserve">год  проект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DA7CC0">
            <w:pPr>
              <w:jc w:val="center"/>
            </w:pPr>
            <w:r>
              <w:t>Отклонение от бюджета 202</w:t>
            </w:r>
            <w:r w:rsidR="00DA7CC0">
              <w:t>6</w:t>
            </w:r>
            <w:r w:rsidR="00D70859" w:rsidRPr="0015222C">
              <w:t>года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DA7CC0">
            <w:pPr>
              <w:jc w:val="center"/>
            </w:pPr>
            <w:r>
              <w:t>в % к 202</w:t>
            </w:r>
            <w:r w:rsidR="00DA7CC0">
              <w:t xml:space="preserve">6 </w:t>
            </w:r>
            <w:r w:rsidR="00D70859" w:rsidRPr="0015222C">
              <w:t>году</w:t>
            </w:r>
          </w:p>
        </w:tc>
      </w:tr>
      <w:tr w:rsidR="00D50C03" w:rsidRPr="0015222C" w:rsidTr="00CD7D71">
        <w:trPr>
          <w:trHeight w:val="49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30" w:rsidRPr="0015222C" w:rsidRDefault="00D70859" w:rsidP="00FD5618">
            <w:pPr>
              <w:jc w:val="both"/>
            </w:pPr>
            <w:r w:rsidRPr="0015222C">
              <w:t xml:space="preserve">Общий объем расходов за счет </w:t>
            </w:r>
            <w:proofErr w:type="spellStart"/>
            <w:proofErr w:type="gramStart"/>
            <w:r w:rsidRPr="0015222C">
              <w:t>собствен</w:t>
            </w:r>
            <w:r w:rsidR="00FD5618">
              <w:t>-</w:t>
            </w:r>
            <w:r w:rsidRPr="0015222C">
              <w:t>ных</w:t>
            </w:r>
            <w:proofErr w:type="spellEnd"/>
            <w:proofErr w:type="gramEnd"/>
            <w:r w:rsidRPr="0015222C">
              <w:t xml:space="preserve"> </w:t>
            </w:r>
            <w:proofErr w:type="spellStart"/>
            <w:r w:rsidRPr="0015222C">
              <w:t>источни</w:t>
            </w:r>
            <w:r w:rsidR="00FD5618">
              <w:t>-</w:t>
            </w:r>
            <w:r w:rsidRPr="0015222C">
              <w:t>ков</w:t>
            </w:r>
            <w:proofErr w:type="spellEnd"/>
            <w:r w:rsidR="00FD5618">
              <w:t xml:space="preserve"> </w:t>
            </w:r>
            <w:r w:rsidR="00A26B30">
              <w:t xml:space="preserve">(налоговые и неналоговые </w:t>
            </w:r>
            <w:proofErr w:type="spellStart"/>
            <w:r w:rsidR="00A26B30">
              <w:t>доходы+</w:t>
            </w:r>
            <w:proofErr w:type="spellEnd"/>
            <w:r w:rsidR="00A26B30">
              <w:t xml:space="preserve"> </w:t>
            </w:r>
            <w:r w:rsidR="00FD5618">
              <w:t>д</w:t>
            </w:r>
            <w:r w:rsidR="00A26B30">
              <w:t>отация)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8221D0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  <w:r w:rsidR="00E668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816</w:t>
            </w:r>
            <w:r w:rsidR="005D778D">
              <w:rPr>
                <w:sz w:val="18"/>
                <w:szCs w:val="18"/>
              </w:rPr>
              <w:t>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A04888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  <w:r w:rsidR="00E668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8221D0" w:rsidP="00887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</w:t>
            </w:r>
            <w:r w:rsidR="00E668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431,5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0F24C6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590BBF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  <w:r w:rsidR="00E668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191,3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0F24C6" w:rsidP="00D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-193,2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0F24C6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590BBF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  <w:r w:rsidR="00E668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911,6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0F24C6" w:rsidP="0089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668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720,3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DF200C" w:rsidP="0089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</w:tr>
    </w:tbl>
    <w:p w:rsidR="00D70859" w:rsidRPr="0073250F" w:rsidRDefault="00D70859" w:rsidP="00D70859">
      <w:pPr>
        <w:ind w:left="567"/>
        <w:rPr>
          <w:b/>
          <w:color w:val="FF0000"/>
          <w:sz w:val="28"/>
        </w:rPr>
      </w:pPr>
    </w:p>
    <w:p w:rsidR="00E35711" w:rsidRDefault="00E35711" w:rsidP="00CD7D71">
      <w:pPr>
        <w:ind w:firstLine="709"/>
        <w:jc w:val="both"/>
        <w:rPr>
          <w:sz w:val="28"/>
        </w:rPr>
      </w:pPr>
      <w:r>
        <w:rPr>
          <w:sz w:val="28"/>
        </w:rPr>
        <w:t>Общий объем</w:t>
      </w:r>
      <w:r w:rsidR="003C5CA3">
        <w:rPr>
          <w:sz w:val="28"/>
        </w:rPr>
        <w:t xml:space="preserve"> расходов бюджета </w:t>
      </w:r>
      <w:r w:rsidR="00A26B30">
        <w:rPr>
          <w:sz w:val="28"/>
        </w:rPr>
        <w:t>округа</w:t>
      </w:r>
      <w:r w:rsidR="003C5CA3">
        <w:rPr>
          <w:sz w:val="28"/>
        </w:rPr>
        <w:t xml:space="preserve"> на 202</w:t>
      </w:r>
      <w:r w:rsidR="00DF200C">
        <w:rPr>
          <w:sz w:val="28"/>
        </w:rPr>
        <w:t>5</w:t>
      </w:r>
      <w:r>
        <w:rPr>
          <w:sz w:val="28"/>
        </w:rPr>
        <w:t xml:space="preserve"> год за счет собственных доходных источников сформирован в объеме </w:t>
      </w:r>
      <w:r w:rsidR="00DF200C">
        <w:rPr>
          <w:sz w:val="28"/>
        </w:rPr>
        <w:t>434</w:t>
      </w:r>
      <w:r w:rsidR="00CD7D71">
        <w:rPr>
          <w:sz w:val="28"/>
        </w:rPr>
        <w:t xml:space="preserve"> </w:t>
      </w:r>
      <w:r w:rsidR="00DF200C">
        <w:rPr>
          <w:sz w:val="28"/>
        </w:rPr>
        <w:t>384,5</w:t>
      </w:r>
      <w:r w:rsidR="00CD7D71">
        <w:rPr>
          <w:sz w:val="28"/>
        </w:rPr>
        <w:t xml:space="preserve"> </w:t>
      </w:r>
      <w:r w:rsidR="005B50C4">
        <w:rPr>
          <w:sz w:val="28"/>
        </w:rPr>
        <w:t>тыс</w:t>
      </w:r>
      <w:proofErr w:type="gramStart"/>
      <w:r w:rsidR="005B50C4">
        <w:rPr>
          <w:sz w:val="28"/>
        </w:rPr>
        <w:t>.р</w:t>
      </w:r>
      <w:proofErr w:type="gramEnd"/>
      <w:r w:rsidR="005B50C4">
        <w:rPr>
          <w:sz w:val="28"/>
        </w:rPr>
        <w:t xml:space="preserve">ублей со снижением </w:t>
      </w:r>
      <w:r>
        <w:rPr>
          <w:sz w:val="28"/>
        </w:rPr>
        <w:t xml:space="preserve">к </w:t>
      </w:r>
      <w:r w:rsidR="005B50C4">
        <w:rPr>
          <w:sz w:val="28"/>
        </w:rPr>
        <w:t>уточненному бюджету на</w:t>
      </w:r>
      <w:r>
        <w:rPr>
          <w:sz w:val="28"/>
        </w:rPr>
        <w:t xml:space="preserve"> </w:t>
      </w:r>
      <w:r w:rsidR="009D1A50">
        <w:rPr>
          <w:sz w:val="28"/>
        </w:rPr>
        <w:t>202</w:t>
      </w:r>
      <w:r w:rsidR="00DF200C">
        <w:rPr>
          <w:sz w:val="28"/>
        </w:rPr>
        <w:t>4</w:t>
      </w:r>
      <w:r>
        <w:rPr>
          <w:sz w:val="28"/>
        </w:rPr>
        <w:t xml:space="preserve"> год на</w:t>
      </w:r>
      <w:r w:rsidR="00471A22">
        <w:rPr>
          <w:sz w:val="28"/>
        </w:rPr>
        <w:t xml:space="preserve"> </w:t>
      </w:r>
      <w:r w:rsidR="00DF200C">
        <w:rPr>
          <w:sz w:val="28"/>
        </w:rPr>
        <w:t>89</w:t>
      </w:r>
      <w:r w:rsidR="00CD7D71">
        <w:rPr>
          <w:sz w:val="28"/>
        </w:rPr>
        <w:t xml:space="preserve"> </w:t>
      </w:r>
      <w:r w:rsidR="00DF200C">
        <w:rPr>
          <w:sz w:val="28"/>
        </w:rPr>
        <w:t>431,5</w:t>
      </w:r>
      <w:r w:rsidR="00471A22">
        <w:rPr>
          <w:sz w:val="28"/>
        </w:rPr>
        <w:t xml:space="preserve"> тыс.рублей или на</w:t>
      </w:r>
      <w:r>
        <w:rPr>
          <w:sz w:val="28"/>
        </w:rPr>
        <w:t xml:space="preserve"> </w:t>
      </w:r>
      <w:r w:rsidR="00DF200C">
        <w:rPr>
          <w:sz w:val="28"/>
        </w:rPr>
        <w:t>17,1</w:t>
      </w:r>
      <w:r w:rsidR="005B50C4">
        <w:rPr>
          <w:sz w:val="28"/>
        </w:rPr>
        <w:t xml:space="preserve"> процента</w:t>
      </w:r>
      <w:r w:rsidR="00F3510F">
        <w:rPr>
          <w:sz w:val="28"/>
        </w:rPr>
        <w:t>.</w:t>
      </w:r>
    </w:p>
    <w:p w:rsidR="005D40BD" w:rsidRDefault="005D40BD" w:rsidP="00CD7D71">
      <w:pPr>
        <w:ind w:firstLine="709"/>
        <w:jc w:val="both"/>
        <w:rPr>
          <w:sz w:val="28"/>
        </w:rPr>
      </w:pPr>
      <w:r>
        <w:rPr>
          <w:sz w:val="28"/>
        </w:rPr>
        <w:t>Объем расходов бюджета округа за счет собственны</w:t>
      </w:r>
      <w:r w:rsidR="00803F1A">
        <w:rPr>
          <w:sz w:val="28"/>
        </w:rPr>
        <w:t>х доходных и</w:t>
      </w:r>
      <w:r w:rsidR="005348AD">
        <w:rPr>
          <w:sz w:val="28"/>
        </w:rPr>
        <w:t>сточников на 2026 год сокращается по сравнению с 2025 годом на 193,2 тыс</w:t>
      </w:r>
      <w:proofErr w:type="gramStart"/>
      <w:r w:rsidR="005348AD">
        <w:rPr>
          <w:sz w:val="28"/>
        </w:rPr>
        <w:t>.р</w:t>
      </w:r>
      <w:proofErr w:type="gramEnd"/>
      <w:r w:rsidR="005348AD">
        <w:rPr>
          <w:sz w:val="28"/>
        </w:rPr>
        <w:t>ублей, на 2027 год увеличивается  по сравнению с 2026 годом на 17</w:t>
      </w:r>
      <w:r w:rsidR="00CD7D71">
        <w:rPr>
          <w:sz w:val="28"/>
        </w:rPr>
        <w:t xml:space="preserve"> </w:t>
      </w:r>
      <w:r w:rsidR="005348AD">
        <w:rPr>
          <w:sz w:val="28"/>
        </w:rPr>
        <w:t>720,3 тыс.рублей.</w:t>
      </w:r>
    </w:p>
    <w:p w:rsidR="00FF71C5" w:rsidRPr="00205EC8" w:rsidRDefault="00FF71C5" w:rsidP="00CD7D71">
      <w:pPr>
        <w:ind w:firstLine="709"/>
        <w:jc w:val="both"/>
        <w:rPr>
          <w:sz w:val="28"/>
          <w:szCs w:val="28"/>
        </w:rPr>
      </w:pPr>
      <w:r w:rsidRPr="00205EC8">
        <w:rPr>
          <w:sz w:val="28"/>
          <w:szCs w:val="28"/>
        </w:rPr>
        <w:t xml:space="preserve">Основными факторами, </w:t>
      </w:r>
      <w:r w:rsidR="002C1E36">
        <w:rPr>
          <w:sz w:val="28"/>
          <w:szCs w:val="28"/>
        </w:rPr>
        <w:t>влияющими</w:t>
      </w:r>
      <w:r w:rsidRPr="00205EC8">
        <w:rPr>
          <w:sz w:val="28"/>
          <w:szCs w:val="28"/>
        </w:rPr>
        <w:t xml:space="preserve"> на динамику общего объема расходов бюджета </w:t>
      </w:r>
      <w:r w:rsidR="002C1E3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05EC8">
        <w:rPr>
          <w:sz w:val="28"/>
          <w:szCs w:val="28"/>
        </w:rPr>
        <w:t>за счет собственных доходных источников,  являются:</w:t>
      </w:r>
    </w:p>
    <w:p w:rsidR="00FF71C5" w:rsidRPr="00205EC8" w:rsidRDefault="00FF71C5" w:rsidP="00CD7D71">
      <w:pPr>
        <w:ind w:firstLine="709"/>
        <w:jc w:val="both"/>
        <w:rPr>
          <w:sz w:val="28"/>
          <w:szCs w:val="28"/>
          <w:highlight w:val="yellow"/>
        </w:rPr>
      </w:pPr>
      <w:r w:rsidRPr="00205EC8">
        <w:rPr>
          <w:sz w:val="28"/>
          <w:szCs w:val="28"/>
        </w:rPr>
        <w:t xml:space="preserve">- наличие остатков средств бюджета </w:t>
      </w:r>
      <w:r w:rsidR="002C1E3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05EC8">
        <w:rPr>
          <w:sz w:val="28"/>
          <w:szCs w:val="28"/>
        </w:rPr>
        <w:t>на начало года</w:t>
      </w:r>
      <w:r w:rsidR="001D1320">
        <w:rPr>
          <w:sz w:val="28"/>
          <w:szCs w:val="28"/>
        </w:rPr>
        <w:t xml:space="preserve"> (2024 год)</w:t>
      </w:r>
      <w:r w:rsidR="00CD7D71">
        <w:rPr>
          <w:sz w:val="28"/>
          <w:szCs w:val="28"/>
        </w:rPr>
        <w:t>;</w:t>
      </w:r>
    </w:p>
    <w:p w:rsidR="001D1320" w:rsidRPr="00E62B1A" w:rsidRDefault="001D1320" w:rsidP="00CD7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2B1A">
        <w:rPr>
          <w:sz w:val="28"/>
          <w:szCs w:val="28"/>
        </w:rPr>
        <w:t>снижение объема дотаций на поддержку мер по обеспечению сбалансированности местных бюджетов, в связи с тем, что значительная часть средств  на указанные цели распределяется в процессе исполнения областного бюджета;</w:t>
      </w:r>
    </w:p>
    <w:p w:rsidR="00D76C52" w:rsidRDefault="00342AED" w:rsidP="00CD7D71">
      <w:pPr>
        <w:ind w:firstLine="709"/>
        <w:jc w:val="both"/>
        <w:rPr>
          <w:sz w:val="28"/>
          <w:szCs w:val="28"/>
        </w:rPr>
      </w:pPr>
      <w:r w:rsidRPr="00E62B1A">
        <w:rPr>
          <w:sz w:val="28"/>
          <w:szCs w:val="28"/>
        </w:rPr>
        <w:t xml:space="preserve">- снижение объема резервного фонда </w:t>
      </w:r>
      <w:r>
        <w:rPr>
          <w:sz w:val="28"/>
          <w:szCs w:val="28"/>
        </w:rPr>
        <w:t>администрации.</w:t>
      </w:r>
    </w:p>
    <w:p w:rsidR="009956B4" w:rsidRDefault="009956B4" w:rsidP="00CD7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муниципального Д</w:t>
      </w:r>
      <w:r w:rsidRPr="00205EC8">
        <w:rPr>
          <w:sz w:val="28"/>
          <w:szCs w:val="28"/>
        </w:rPr>
        <w:t xml:space="preserve">орожного фонда </w:t>
      </w:r>
      <w:r>
        <w:rPr>
          <w:sz w:val="28"/>
          <w:szCs w:val="28"/>
        </w:rPr>
        <w:t xml:space="preserve">округа сформированы в </w:t>
      </w:r>
      <w:r w:rsidRPr="00205EC8">
        <w:rPr>
          <w:sz w:val="28"/>
          <w:szCs w:val="28"/>
        </w:rPr>
        <w:t xml:space="preserve">соответствии с доходными источниками </w:t>
      </w:r>
      <w:r>
        <w:rPr>
          <w:sz w:val="28"/>
          <w:szCs w:val="28"/>
        </w:rPr>
        <w:t>муниципального</w:t>
      </w:r>
      <w:r w:rsidRPr="00205EC8">
        <w:rPr>
          <w:sz w:val="28"/>
          <w:szCs w:val="28"/>
        </w:rPr>
        <w:t xml:space="preserve"> Дорожного фонда, с учетом межбюджетных трансфертов из </w:t>
      </w:r>
      <w:r>
        <w:rPr>
          <w:sz w:val="28"/>
          <w:szCs w:val="28"/>
        </w:rPr>
        <w:t>областного</w:t>
      </w:r>
      <w:r w:rsidRPr="00205EC8">
        <w:rPr>
          <w:sz w:val="28"/>
          <w:szCs w:val="28"/>
        </w:rPr>
        <w:t xml:space="preserve"> бюджета:</w:t>
      </w:r>
    </w:p>
    <w:p w:rsidR="009956B4" w:rsidRPr="00140D14" w:rsidRDefault="009956B4" w:rsidP="00CD7D71">
      <w:pPr>
        <w:ind w:firstLine="709"/>
        <w:jc w:val="both"/>
        <w:rPr>
          <w:sz w:val="28"/>
          <w:szCs w:val="28"/>
        </w:rPr>
      </w:pPr>
      <w:r w:rsidRPr="00140D14">
        <w:rPr>
          <w:sz w:val="28"/>
          <w:szCs w:val="28"/>
        </w:rPr>
        <w:t xml:space="preserve">- на 2025 год в объеме </w:t>
      </w:r>
      <w:r w:rsidR="00257AD9" w:rsidRPr="00140D14">
        <w:rPr>
          <w:sz w:val="28"/>
          <w:szCs w:val="28"/>
        </w:rPr>
        <w:t>44</w:t>
      </w:r>
      <w:r w:rsidR="00CD7D71">
        <w:rPr>
          <w:sz w:val="28"/>
          <w:szCs w:val="28"/>
        </w:rPr>
        <w:t xml:space="preserve"> </w:t>
      </w:r>
      <w:r w:rsidR="00257AD9" w:rsidRPr="00140D14">
        <w:rPr>
          <w:sz w:val="28"/>
          <w:szCs w:val="28"/>
        </w:rPr>
        <w:t>308,2</w:t>
      </w:r>
      <w:r w:rsidRPr="00140D14">
        <w:rPr>
          <w:sz w:val="28"/>
          <w:szCs w:val="28"/>
        </w:rPr>
        <w:t xml:space="preserve"> тыс</w:t>
      </w:r>
      <w:proofErr w:type="gramStart"/>
      <w:r w:rsidRPr="00140D14">
        <w:rPr>
          <w:sz w:val="28"/>
          <w:szCs w:val="28"/>
        </w:rPr>
        <w:t>.р</w:t>
      </w:r>
      <w:proofErr w:type="gramEnd"/>
      <w:r w:rsidRPr="00140D14">
        <w:rPr>
          <w:sz w:val="28"/>
          <w:szCs w:val="28"/>
        </w:rPr>
        <w:t xml:space="preserve">ублей со снижением к уровню 2024 года на </w:t>
      </w:r>
      <w:r w:rsidR="00257AD9" w:rsidRPr="00140D14">
        <w:rPr>
          <w:sz w:val="28"/>
          <w:szCs w:val="28"/>
        </w:rPr>
        <w:t>1</w:t>
      </w:r>
      <w:r w:rsidR="00CD7D71">
        <w:rPr>
          <w:sz w:val="28"/>
          <w:szCs w:val="28"/>
        </w:rPr>
        <w:t xml:space="preserve"> </w:t>
      </w:r>
      <w:r w:rsidR="00257AD9" w:rsidRPr="00140D14">
        <w:rPr>
          <w:sz w:val="28"/>
          <w:szCs w:val="28"/>
        </w:rPr>
        <w:t>680,8</w:t>
      </w:r>
      <w:r w:rsidRPr="00140D14">
        <w:rPr>
          <w:sz w:val="28"/>
          <w:szCs w:val="28"/>
        </w:rPr>
        <w:t xml:space="preserve"> тыс.рублей  или на </w:t>
      </w:r>
      <w:r w:rsidR="000F1CA1" w:rsidRPr="00140D14">
        <w:rPr>
          <w:sz w:val="28"/>
          <w:szCs w:val="28"/>
        </w:rPr>
        <w:t>3,7</w:t>
      </w:r>
      <w:r w:rsidRPr="00140D14">
        <w:rPr>
          <w:sz w:val="28"/>
          <w:szCs w:val="28"/>
        </w:rPr>
        <w:t xml:space="preserve"> % (за счет снижения межбюджетных трансфертов из областного бюджета),</w:t>
      </w:r>
    </w:p>
    <w:p w:rsidR="009956B4" w:rsidRPr="00140D14" w:rsidRDefault="009956B4" w:rsidP="00CD7D71">
      <w:pPr>
        <w:ind w:firstLine="709"/>
        <w:jc w:val="both"/>
        <w:rPr>
          <w:sz w:val="28"/>
          <w:szCs w:val="28"/>
        </w:rPr>
      </w:pPr>
      <w:r w:rsidRPr="00140D14">
        <w:rPr>
          <w:sz w:val="28"/>
          <w:szCs w:val="28"/>
        </w:rPr>
        <w:t>- на 2026 год в объ</w:t>
      </w:r>
      <w:r w:rsidR="000F1CA1" w:rsidRPr="00140D14">
        <w:rPr>
          <w:sz w:val="28"/>
          <w:szCs w:val="28"/>
        </w:rPr>
        <w:t xml:space="preserve">еме </w:t>
      </w:r>
      <w:r w:rsidR="00CF3E30">
        <w:rPr>
          <w:sz w:val="28"/>
          <w:szCs w:val="28"/>
        </w:rPr>
        <w:t>20886,2</w:t>
      </w:r>
      <w:r w:rsidRPr="00140D14">
        <w:rPr>
          <w:sz w:val="28"/>
          <w:szCs w:val="28"/>
        </w:rPr>
        <w:t xml:space="preserve"> тыс</w:t>
      </w:r>
      <w:proofErr w:type="gramStart"/>
      <w:r w:rsidRPr="00140D14">
        <w:rPr>
          <w:sz w:val="28"/>
          <w:szCs w:val="28"/>
        </w:rPr>
        <w:t>.р</w:t>
      </w:r>
      <w:proofErr w:type="gramEnd"/>
      <w:r w:rsidRPr="00140D14">
        <w:rPr>
          <w:sz w:val="28"/>
          <w:szCs w:val="28"/>
        </w:rPr>
        <w:t xml:space="preserve">ублей </w:t>
      </w:r>
      <w:r w:rsidR="000F1CA1" w:rsidRPr="00140D14">
        <w:rPr>
          <w:sz w:val="28"/>
          <w:szCs w:val="28"/>
        </w:rPr>
        <w:t>со снижением</w:t>
      </w:r>
      <w:r w:rsidRPr="00140D14">
        <w:rPr>
          <w:sz w:val="28"/>
          <w:szCs w:val="28"/>
        </w:rPr>
        <w:t xml:space="preserve"> к уровню 2025 года на </w:t>
      </w:r>
      <w:r w:rsidR="00CF3E30">
        <w:rPr>
          <w:sz w:val="28"/>
          <w:szCs w:val="28"/>
        </w:rPr>
        <w:t>23422,0</w:t>
      </w:r>
      <w:r w:rsidRPr="00140D14">
        <w:rPr>
          <w:sz w:val="28"/>
          <w:szCs w:val="28"/>
        </w:rPr>
        <w:t xml:space="preserve"> тыс.рублей или </w:t>
      </w:r>
      <w:r w:rsidR="000F1CA1" w:rsidRPr="00140D14">
        <w:rPr>
          <w:sz w:val="28"/>
          <w:szCs w:val="28"/>
        </w:rPr>
        <w:t>5</w:t>
      </w:r>
      <w:r w:rsidR="00CF3E30">
        <w:rPr>
          <w:sz w:val="28"/>
          <w:szCs w:val="28"/>
        </w:rPr>
        <w:t>2</w:t>
      </w:r>
      <w:r w:rsidR="000F1CA1" w:rsidRPr="00140D14">
        <w:rPr>
          <w:sz w:val="28"/>
          <w:szCs w:val="28"/>
        </w:rPr>
        <w:t>,9</w:t>
      </w:r>
      <w:r w:rsidRPr="00140D14">
        <w:rPr>
          <w:sz w:val="28"/>
          <w:szCs w:val="28"/>
        </w:rPr>
        <w:t xml:space="preserve"> % (за счет снижения межбюджетных трансфертов),</w:t>
      </w:r>
    </w:p>
    <w:p w:rsidR="0003736E" w:rsidRPr="00140D14" w:rsidRDefault="009956B4" w:rsidP="00CD7D71">
      <w:pPr>
        <w:ind w:firstLine="709"/>
        <w:jc w:val="both"/>
        <w:rPr>
          <w:sz w:val="28"/>
          <w:szCs w:val="28"/>
        </w:rPr>
      </w:pPr>
      <w:r w:rsidRPr="00140D14">
        <w:rPr>
          <w:sz w:val="28"/>
          <w:szCs w:val="28"/>
        </w:rPr>
        <w:lastRenderedPageBreak/>
        <w:t xml:space="preserve">- на 2027 год в объеме </w:t>
      </w:r>
      <w:r w:rsidR="00CF3E30">
        <w:rPr>
          <w:sz w:val="28"/>
          <w:szCs w:val="28"/>
        </w:rPr>
        <w:t>21276,2</w:t>
      </w:r>
      <w:r w:rsidRPr="00140D14">
        <w:rPr>
          <w:sz w:val="28"/>
          <w:szCs w:val="28"/>
        </w:rPr>
        <w:t xml:space="preserve"> тыс</w:t>
      </w:r>
      <w:proofErr w:type="gramStart"/>
      <w:r w:rsidRPr="00140D14">
        <w:rPr>
          <w:sz w:val="28"/>
          <w:szCs w:val="28"/>
        </w:rPr>
        <w:t>.р</w:t>
      </w:r>
      <w:proofErr w:type="gramEnd"/>
      <w:r w:rsidRPr="00140D14">
        <w:rPr>
          <w:sz w:val="28"/>
          <w:szCs w:val="28"/>
        </w:rPr>
        <w:t xml:space="preserve">ублей с увеличением к уровню 2026 года на </w:t>
      </w:r>
      <w:r w:rsidR="00CF3E30">
        <w:rPr>
          <w:sz w:val="28"/>
          <w:szCs w:val="28"/>
        </w:rPr>
        <w:t>410</w:t>
      </w:r>
      <w:r w:rsidRPr="00140D14">
        <w:rPr>
          <w:sz w:val="28"/>
          <w:szCs w:val="28"/>
        </w:rPr>
        <w:t xml:space="preserve">,0 тыс.рублей или </w:t>
      </w:r>
      <w:r w:rsidR="00CF3E30">
        <w:rPr>
          <w:sz w:val="28"/>
          <w:szCs w:val="28"/>
        </w:rPr>
        <w:t>1,9</w:t>
      </w:r>
      <w:r w:rsidRPr="00140D14">
        <w:rPr>
          <w:sz w:val="28"/>
          <w:szCs w:val="28"/>
        </w:rPr>
        <w:t xml:space="preserve"> %</w:t>
      </w:r>
      <w:r w:rsidR="00140D14" w:rsidRPr="00140D14">
        <w:rPr>
          <w:sz w:val="28"/>
          <w:szCs w:val="28"/>
        </w:rPr>
        <w:t xml:space="preserve"> </w:t>
      </w:r>
      <w:r w:rsidRPr="00140D14">
        <w:rPr>
          <w:sz w:val="28"/>
          <w:szCs w:val="28"/>
        </w:rPr>
        <w:t>(за счет увеличения собственных источников) .</w:t>
      </w:r>
      <w:r w:rsidR="00E35711" w:rsidRPr="00140D14">
        <w:rPr>
          <w:sz w:val="28"/>
        </w:rPr>
        <w:t xml:space="preserve">  </w:t>
      </w:r>
    </w:p>
    <w:p w:rsidR="00E35711" w:rsidRPr="00140D14" w:rsidRDefault="00E35711" w:rsidP="00CD7D71">
      <w:pPr>
        <w:ind w:firstLine="709"/>
        <w:jc w:val="both"/>
        <w:rPr>
          <w:sz w:val="28"/>
        </w:rPr>
      </w:pPr>
      <w:r w:rsidRPr="000811E3">
        <w:rPr>
          <w:sz w:val="28"/>
        </w:rPr>
        <w:t xml:space="preserve">Расходы на финансирование публичных нормативных обязательств предусмотрены  </w:t>
      </w:r>
      <w:r w:rsidR="0020329A" w:rsidRPr="000811E3">
        <w:rPr>
          <w:sz w:val="28"/>
        </w:rPr>
        <w:t>на 202</w:t>
      </w:r>
      <w:r w:rsidR="000811E3" w:rsidRPr="000811E3">
        <w:rPr>
          <w:sz w:val="28"/>
        </w:rPr>
        <w:t>5</w:t>
      </w:r>
      <w:r w:rsidR="009E050B" w:rsidRPr="000811E3">
        <w:rPr>
          <w:sz w:val="28"/>
        </w:rPr>
        <w:t xml:space="preserve"> год</w:t>
      </w:r>
      <w:r w:rsidR="009E050B" w:rsidRPr="000811E3">
        <w:rPr>
          <w:color w:val="FF0000"/>
          <w:sz w:val="28"/>
        </w:rPr>
        <w:t xml:space="preserve"> </w:t>
      </w:r>
      <w:r w:rsidR="00CD7D71">
        <w:rPr>
          <w:sz w:val="28"/>
        </w:rPr>
        <w:t xml:space="preserve">– </w:t>
      </w:r>
      <w:r w:rsidR="00140D14" w:rsidRPr="00140D14">
        <w:rPr>
          <w:sz w:val="28"/>
        </w:rPr>
        <w:t>5</w:t>
      </w:r>
      <w:r w:rsidR="00CD7D71">
        <w:rPr>
          <w:sz w:val="28"/>
        </w:rPr>
        <w:t xml:space="preserve"> </w:t>
      </w:r>
      <w:r w:rsidR="00140D14" w:rsidRPr="00140D14">
        <w:rPr>
          <w:sz w:val="28"/>
        </w:rPr>
        <w:t>067,3</w:t>
      </w:r>
      <w:r w:rsidR="006944A4" w:rsidRPr="00140D14">
        <w:rPr>
          <w:sz w:val="28"/>
        </w:rPr>
        <w:t xml:space="preserve"> </w:t>
      </w:r>
      <w:r w:rsidR="00767ABD" w:rsidRPr="00140D14">
        <w:rPr>
          <w:sz w:val="28"/>
        </w:rPr>
        <w:t>тыс</w:t>
      </w:r>
      <w:proofErr w:type="gramStart"/>
      <w:r w:rsidR="00767ABD" w:rsidRPr="00140D14">
        <w:rPr>
          <w:sz w:val="28"/>
        </w:rPr>
        <w:t>.р</w:t>
      </w:r>
      <w:proofErr w:type="gramEnd"/>
      <w:r w:rsidR="00767ABD" w:rsidRPr="00140D14">
        <w:rPr>
          <w:sz w:val="28"/>
        </w:rPr>
        <w:t>ублей; на 202</w:t>
      </w:r>
      <w:r w:rsidR="000811E3" w:rsidRPr="00140D14">
        <w:rPr>
          <w:sz w:val="28"/>
        </w:rPr>
        <w:t>6</w:t>
      </w:r>
      <w:r w:rsidR="00AC45F7" w:rsidRPr="00140D14">
        <w:rPr>
          <w:sz w:val="28"/>
        </w:rPr>
        <w:t xml:space="preserve"> год-</w:t>
      </w:r>
      <w:r w:rsidR="00140D14" w:rsidRPr="00140D14">
        <w:rPr>
          <w:sz w:val="28"/>
        </w:rPr>
        <w:t>4</w:t>
      </w:r>
      <w:r w:rsidR="00CD7D71">
        <w:rPr>
          <w:sz w:val="28"/>
        </w:rPr>
        <w:t xml:space="preserve"> </w:t>
      </w:r>
      <w:r w:rsidR="00140D14" w:rsidRPr="00140D14">
        <w:rPr>
          <w:sz w:val="28"/>
        </w:rPr>
        <w:t>051,1</w:t>
      </w:r>
      <w:r w:rsidR="00AC45F7" w:rsidRPr="00140D14">
        <w:rPr>
          <w:sz w:val="28"/>
        </w:rPr>
        <w:t xml:space="preserve"> тыс.рублей; на </w:t>
      </w:r>
      <w:r w:rsidR="00767ABD" w:rsidRPr="00140D14">
        <w:rPr>
          <w:sz w:val="28"/>
        </w:rPr>
        <w:t>202</w:t>
      </w:r>
      <w:r w:rsidR="000811E3" w:rsidRPr="00140D14">
        <w:rPr>
          <w:sz w:val="28"/>
        </w:rPr>
        <w:t>7</w:t>
      </w:r>
      <w:r w:rsidR="00AC45F7" w:rsidRPr="00140D14">
        <w:rPr>
          <w:sz w:val="28"/>
        </w:rPr>
        <w:t xml:space="preserve"> год </w:t>
      </w:r>
      <w:r w:rsidR="00C44A27" w:rsidRPr="00140D14">
        <w:rPr>
          <w:sz w:val="28"/>
        </w:rPr>
        <w:t>–</w:t>
      </w:r>
      <w:r w:rsidRPr="00140D14">
        <w:rPr>
          <w:sz w:val="28"/>
        </w:rPr>
        <w:t xml:space="preserve"> </w:t>
      </w:r>
      <w:r w:rsidR="00140D14" w:rsidRPr="00140D14">
        <w:rPr>
          <w:sz w:val="28"/>
        </w:rPr>
        <w:t>4</w:t>
      </w:r>
      <w:r w:rsidR="00CD7D71">
        <w:rPr>
          <w:sz w:val="28"/>
        </w:rPr>
        <w:t xml:space="preserve"> </w:t>
      </w:r>
      <w:r w:rsidR="00140D14" w:rsidRPr="00140D14">
        <w:rPr>
          <w:sz w:val="28"/>
        </w:rPr>
        <w:t>051,1</w:t>
      </w:r>
      <w:r w:rsidRPr="00140D14">
        <w:rPr>
          <w:sz w:val="28"/>
        </w:rPr>
        <w:t xml:space="preserve"> тыс. рублей.</w:t>
      </w:r>
    </w:p>
    <w:p w:rsidR="00E35711" w:rsidRDefault="00E35711" w:rsidP="00CD7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проекта  бюджета </w:t>
      </w:r>
      <w:r w:rsidR="00B14FF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части обеспечения деятельности муниципальных учреждений </w:t>
      </w:r>
      <w:r w:rsidR="00FD493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осуществлено с учетом норм Бюджетного кодекса Российской Федерации, Гражданского кодекса Российской Федерации, Федерального закона от 12 января 1996 года № 7-ФЗ «О некоммерческих организациях». </w:t>
      </w:r>
      <w:r w:rsidRPr="006E758B">
        <w:rPr>
          <w:sz w:val="28"/>
          <w:szCs w:val="28"/>
        </w:rPr>
        <w:t xml:space="preserve">Объем субсидий бюджетным учреждениям на обеспечение выполнения </w:t>
      </w:r>
      <w:r>
        <w:rPr>
          <w:sz w:val="28"/>
          <w:szCs w:val="28"/>
        </w:rPr>
        <w:t>муниципального</w:t>
      </w:r>
      <w:r w:rsidRPr="006E758B">
        <w:rPr>
          <w:sz w:val="28"/>
          <w:szCs w:val="28"/>
        </w:rPr>
        <w:t xml:space="preserve"> задания определен </w:t>
      </w:r>
      <w:r>
        <w:rPr>
          <w:sz w:val="28"/>
          <w:szCs w:val="28"/>
        </w:rPr>
        <w:t>с учетом</w:t>
      </w:r>
      <w:r w:rsidRPr="006E758B">
        <w:rPr>
          <w:sz w:val="28"/>
          <w:szCs w:val="28"/>
        </w:rPr>
        <w:t xml:space="preserve"> затрат на оказание </w:t>
      </w:r>
      <w:r>
        <w:rPr>
          <w:sz w:val="28"/>
          <w:szCs w:val="28"/>
        </w:rPr>
        <w:t>муниципальных</w:t>
      </w:r>
      <w:r w:rsidRPr="006E758B">
        <w:rPr>
          <w:sz w:val="28"/>
          <w:szCs w:val="28"/>
        </w:rPr>
        <w:t xml:space="preserve"> услуг (выполнение работ) в рамках </w:t>
      </w:r>
      <w:r>
        <w:rPr>
          <w:sz w:val="28"/>
          <w:szCs w:val="28"/>
        </w:rPr>
        <w:t>муниципального задания, затрат на содержание имущества и иные цели.</w:t>
      </w:r>
    </w:p>
    <w:p w:rsidR="00E35711" w:rsidRPr="00D24D27" w:rsidRDefault="00E35711" w:rsidP="00CD7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D27">
        <w:rPr>
          <w:sz w:val="28"/>
          <w:szCs w:val="28"/>
        </w:rPr>
        <w:t xml:space="preserve">Определение объема расходов на </w:t>
      </w:r>
      <w:r>
        <w:rPr>
          <w:sz w:val="28"/>
          <w:szCs w:val="28"/>
        </w:rPr>
        <w:t>муниципальное</w:t>
      </w:r>
      <w:r w:rsidRPr="00D24D27">
        <w:rPr>
          <w:sz w:val="28"/>
          <w:szCs w:val="28"/>
        </w:rPr>
        <w:t xml:space="preserve"> управление осуществлялось в соответствии с утвержденной структурой органов </w:t>
      </w:r>
      <w:r>
        <w:rPr>
          <w:sz w:val="28"/>
          <w:szCs w:val="28"/>
        </w:rPr>
        <w:t>местного самоуправления</w:t>
      </w:r>
      <w:r w:rsidR="00281A0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 </w:t>
      </w:r>
    </w:p>
    <w:p w:rsidR="00E35711" w:rsidRPr="00024822" w:rsidRDefault="00E35711" w:rsidP="00CD7D71">
      <w:pPr>
        <w:ind w:firstLine="709"/>
        <w:jc w:val="both"/>
        <w:rPr>
          <w:sz w:val="28"/>
          <w:szCs w:val="28"/>
        </w:rPr>
      </w:pPr>
      <w:r w:rsidRPr="00024822">
        <w:rPr>
          <w:sz w:val="28"/>
          <w:szCs w:val="28"/>
        </w:rPr>
        <w:t>Расходы на предоставление субсидий не</w:t>
      </w:r>
      <w:r w:rsidR="00AF020D" w:rsidRPr="00024822">
        <w:rPr>
          <w:sz w:val="28"/>
          <w:szCs w:val="28"/>
        </w:rPr>
        <w:t>коммерческим организациям в 202</w:t>
      </w:r>
      <w:r w:rsidR="00781452" w:rsidRPr="00024822">
        <w:rPr>
          <w:sz w:val="28"/>
          <w:szCs w:val="28"/>
        </w:rPr>
        <w:t>5</w:t>
      </w:r>
      <w:r w:rsidR="00AF020D" w:rsidRPr="00024822">
        <w:rPr>
          <w:sz w:val="28"/>
          <w:szCs w:val="28"/>
        </w:rPr>
        <w:t>-202</w:t>
      </w:r>
      <w:r w:rsidR="00140D14" w:rsidRPr="00024822">
        <w:rPr>
          <w:sz w:val="28"/>
          <w:szCs w:val="28"/>
        </w:rPr>
        <w:t>6</w:t>
      </w:r>
      <w:r w:rsidRPr="00024822">
        <w:rPr>
          <w:sz w:val="28"/>
          <w:szCs w:val="28"/>
        </w:rPr>
        <w:t xml:space="preserve"> года предусмотрены в сумме по </w:t>
      </w:r>
      <w:r w:rsidR="00140D14" w:rsidRPr="00024822">
        <w:rPr>
          <w:sz w:val="28"/>
          <w:szCs w:val="28"/>
        </w:rPr>
        <w:t>1</w:t>
      </w:r>
      <w:r w:rsidR="00CD7D71">
        <w:rPr>
          <w:sz w:val="28"/>
          <w:szCs w:val="28"/>
        </w:rPr>
        <w:t xml:space="preserve"> </w:t>
      </w:r>
      <w:r w:rsidR="00140D14" w:rsidRPr="00024822">
        <w:rPr>
          <w:sz w:val="28"/>
          <w:szCs w:val="28"/>
        </w:rPr>
        <w:t>101,7 тыс. рублей ежегодно</w:t>
      </w:r>
      <w:r w:rsidR="00024822" w:rsidRPr="00024822">
        <w:rPr>
          <w:sz w:val="28"/>
          <w:szCs w:val="28"/>
        </w:rPr>
        <w:t>,</w:t>
      </w:r>
      <w:r w:rsidR="00140D14" w:rsidRPr="00024822">
        <w:rPr>
          <w:sz w:val="28"/>
          <w:szCs w:val="28"/>
        </w:rPr>
        <w:t xml:space="preserve"> на 2027 год-</w:t>
      </w:r>
      <w:r w:rsidR="00024822" w:rsidRPr="00024822">
        <w:rPr>
          <w:sz w:val="28"/>
          <w:szCs w:val="28"/>
        </w:rPr>
        <w:t>1</w:t>
      </w:r>
      <w:r w:rsidR="00CD7D71">
        <w:rPr>
          <w:sz w:val="28"/>
          <w:szCs w:val="28"/>
        </w:rPr>
        <w:t xml:space="preserve"> </w:t>
      </w:r>
      <w:r w:rsidR="00024822" w:rsidRPr="00024822">
        <w:rPr>
          <w:sz w:val="28"/>
          <w:szCs w:val="28"/>
        </w:rPr>
        <w:t>358,7 тыс</w:t>
      </w:r>
      <w:proofErr w:type="gramStart"/>
      <w:r w:rsidR="00024822" w:rsidRPr="00024822">
        <w:rPr>
          <w:sz w:val="28"/>
          <w:szCs w:val="28"/>
        </w:rPr>
        <w:t>.р</w:t>
      </w:r>
      <w:proofErr w:type="gramEnd"/>
      <w:r w:rsidR="00024822" w:rsidRPr="00024822">
        <w:rPr>
          <w:sz w:val="28"/>
          <w:szCs w:val="28"/>
        </w:rPr>
        <w:t>ублей.</w:t>
      </w:r>
    </w:p>
    <w:p w:rsidR="00E35711" w:rsidRDefault="00E35711" w:rsidP="00CD7D71">
      <w:pPr>
        <w:ind w:firstLine="709"/>
        <w:jc w:val="both"/>
        <w:rPr>
          <w:sz w:val="28"/>
        </w:rPr>
      </w:pPr>
      <w:r>
        <w:rPr>
          <w:sz w:val="28"/>
        </w:rPr>
        <w:t xml:space="preserve">По всем направлениям расходов, на финансирование которых выделяются субсидии из областного бюджета, в бюджете </w:t>
      </w:r>
      <w:r w:rsidR="002244D3">
        <w:rPr>
          <w:sz w:val="28"/>
        </w:rPr>
        <w:t xml:space="preserve">округа </w:t>
      </w:r>
      <w:r>
        <w:rPr>
          <w:sz w:val="28"/>
        </w:rPr>
        <w:t>предусмотрены средства на софинансирование расходов.</w:t>
      </w:r>
    </w:p>
    <w:p w:rsidR="00E35711" w:rsidRPr="00AC45F7" w:rsidRDefault="00E35711" w:rsidP="00CD7D71">
      <w:pPr>
        <w:ind w:firstLine="709"/>
        <w:jc w:val="both"/>
        <w:rPr>
          <w:sz w:val="28"/>
        </w:rPr>
      </w:pPr>
      <w:r w:rsidRPr="00AC45F7">
        <w:rPr>
          <w:sz w:val="28"/>
        </w:rPr>
        <w:t>Резервный фонд админис</w:t>
      </w:r>
      <w:r w:rsidR="0020329A" w:rsidRPr="00AC45F7">
        <w:rPr>
          <w:sz w:val="28"/>
        </w:rPr>
        <w:t xml:space="preserve">трации </w:t>
      </w:r>
      <w:r w:rsidR="002244D3">
        <w:rPr>
          <w:sz w:val="28"/>
        </w:rPr>
        <w:t xml:space="preserve">округа планируется на </w:t>
      </w:r>
      <w:r w:rsidR="0020329A" w:rsidRPr="00AC45F7">
        <w:rPr>
          <w:sz w:val="28"/>
        </w:rPr>
        <w:t xml:space="preserve"> 202</w:t>
      </w:r>
      <w:r w:rsidR="00781452">
        <w:rPr>
          <w:sz w:val="28"/>
        </w:rPr>
        <w:t>5</w:t>
      </w:r>
      <w:r w:rsidR="002244D3">
        <w:rPr>
          <w:sz w:val="28"/>
        </w:rPr>
        <w:t xml:space="preserve"> год в объеме-</w:t>
      </w:r>
      <w:r w:rsidR="00C9005C">
        <w:rPr>
          <w:sz w:val="28"/>
        </w:rPr>
        <w:t xml:space="preserve"> </w:t>
      </w:r>
      <w:r w:rsidR="00781452">
        <w:rPr>
          <w:sz w:val="28"/>
        </w:rPr>
        <w:t>50</w:t>
      </w:r>
      <w:r w:rsidR="00C9005C">
        <w:rPr>
          <w:sz w:val="28"/>
        </w:rPr>
        <w:t xml:space="preserve">0,0 </w:t>
      </w:r>
      <w:r w:rsidR="00A13817">
        <w:rPr>
          <w:sz w:val="28"/>
        </w:rPr>
        <w:t>тыс</w:t>
      </w:r>
      <w:proofErr w:type="gramStart"/>
      <w:r w:rsidR="00C9005C">
        <w:rPr>
          <w:sz w:val="28"/>
        </w:rPr>
        <w:t>.р</w:t>
      </w:r>
      <w:proofErr w:type="gramEnd"/>
      <w:r w:rsidR="00C9005C">
        <w:rPr>
          <w:sz w:val="28"/>
        </w:rPr>
        <w:t>ублей, в 202</w:t>
      </w:r>
      <w:r w:rsidR="00781452">
        <w:rPr>
          <w:sz w:val="28"/>
        </w:rPr>
        <w:t>6</w:t>
      </w:r>
      <w:r w:rsidR="00A13817">
        <w:rPr>
          <w:sz w:val="28"/>
        </w:rPr>
        <w:t xml:space="preserve"> году-</w:t>
      </w:r>
      <w:r w:rsidR="00781452">
        <w:rPr>
          <w:sz w:val="28"/>
        </w:rPr>
        <w:t>1</w:t>
      </w:r>
      <w:r w:rsidR="00360F78">
        <w:rPr>
          <w:sz w:val="28"/>
        </w:rPr>
        <w:t xml:space="preserve"> </w:t>
      </w:r>
      <w:r w:rsidR="00781452">
        <w:rPr>
          <w:sz w:val="28"/>
        </w:rPr>
        <w:t>0</w:t>
      </w:r>
      <w:r w:rsidR="00C9005C">
        <w:rPr>
          <w:sz w:val="28"/>
        </w:rPr>
        <w:t xml:space="preserve">00,0 </w:t>
      </w:r>
      <w:r w:rsidR="00A13817">
        <w:rPr>
          <w:sz w:val="28"/>
        </w:rPr>
        <w:t>тыс</w:t>
      </w:r>
      <w:r w:rsidR="00C9005C">
        <w:rPr>
          <w:sz w:val="28"/>
        </w:rPr>
        <w:t xml:space="preserve">. рублей, в </w:t>
      </w:r>
      <w:r w:rsidR="009F43FA">
        <w:rPr>
          <w:sz w:val="28"/>
        </w:rPr>
        <w:t>202</w:t>
      </w:r>
      <w:r w:rsidR="00781452">
        <w:rPr>
          <w:sz w:val="28"/>
        </w:rPr>
        <w:t>7</w:t>
      </w:r>
      <w:r w:rsidR="00C9005C">
        <w:rPr>
          <w:sz w:val="28"/>
        </w:rPr>
        <w:t xml:space="preserve"> году</w:t>
      </w:r>
      <w:r w:rsidR="0020329A" w:rsidRPr="00AC45F7">
        <w:rPr>
          <w:sz w:val="28"/>
        </w:rPr>
        <w:t xml:space="preserve"> в размере </w:t>
      </w:r>
      <w:r w:rsidR="00781452">
        <w:rPr>
          <w:sz w:val="28"/>
        </w:rPr>
        <w:t>1</w:t>
      </w:r>
      <w:r w:rsidR="00360F78">
        <w:rPr>
          <w:sz w:val="28"/>
        </w:rPr>
        <w:t xml:space="preserve"> </w:t>
      </w:r>
      <w:r w:rsidR="00781452">
        <w:rPr>
          <w:sz w:val="28"/>
        </w:rPr>
        <w:t>0</w:t>
      </w:r>
      <w:r w:rsidR="00C9005C">
        <w:rPr>
          <w:sz w:val="28"/>
        </w:rPr>
        <w:t xml:space="preserve">00,0 тыс. рублей </w:t>
      </w:r>
      <w:r w:rsidRPr="00AC45F7">
        <w:rPr>
          <w:sz w:val="28"/>
        </w:rPr>
        <w:t>.</w:t>
      </w:r>
    </w:p>
    <w:p w:rsidR="00840B5B" w:rsidRDefault="00840B5B" w:rsidP="00CD7D71">
      <w:pPr>
        <w:pStyle w:val="2b"/>
        <w:shd w:val="clear" w:color="auto" w:fill="auto"/>
        <w:spacing w:after="0" w:line="326" w:lineRule="exact"/>
        <w:ind w:firstLine="709"/>
        <w:jc w:val="both"/>
        <w:rPr>
          <w:sz w:val="16"/>
          <w:szCs w:val="16"/>
        </w:rPr>
      </w:pPr>
    </w:p>
    <w:p w:rsidR="00ED35A9" w:rsidRPr="00840B5B" w:rsidRDefault="00ED35A9" w:rsidP="00CE7DD8">
      <w:pPr>
        <w:pStyle w:val="2b"/>
        <w:shd w:val="clear" w:color="auto" w:fill="auto"/>
        <w:spacing w:after="0" w:line="326" w:lineRule="exact"/>
        <w:jc w:val="both"/>
        <w:rPr>
          <w:sz w:val="16"/>
          <w:szCs w:val="16"/>
        </w:rPr>
      </w:pPr>
    </w:p>
    <w:p w:rsidR="003F7D4C" w:rsidRPr="00C139D0" w:rsidRDefault="003F7D4C" w:rsidP="003F7D4C">
      <w:pPr>
        <w:pStyle w:val="NormalANX"/>
        <w:spacing w:before="0" w:after="0" w:line="240" w:lineRule="auto"/>
        <w:ind w:firstLine="0"/>
        <w:jc w:val="center"/>
        <w:rPr>
          <w:b/>
        </w:rPr>
      </w:pPr>
      <w:r w:rsidRPr="00C139D0">
        <w:rPr>
          <w:b/>
          <w:szCs w:val="28"/>
        </w:rPr>
        <w:t xml:space="preserve">Программная структура </w:t>
      </w:r>
      <w:r w:rsidRPr="00C139D0">
        <w:rPr>
          <w:b/>
        </w:rPr>
        <w:t xml:space="preserve">расходов бюджета </w:t>
      </w:r>
      <w:r>
        <w:rPr>
          <w:b/>
        </w:rPr>
        <w:t>округа</w:t>
      </w:r>
    </w:p>
    <w:p w:rsidR="003F7D4C" w:rsidRPr="00B84728" w:rsidRDefault="003F7D4C" w:rsidP="003F7D4C">
      <w:pPr>
        <w:pStyle w:val="NormalANX"/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>на 2025-2027</w:t>
      </w:r>
      <w:r w:rsidRPr="00B84728">
        <w:rPr>
          <w:b/>
        </w:rPr>
        <w:t xml:space="preserve">  годы </w:t>
      </w:r>
    </w:p>
    <w:p w:rsidR="003F7D4C" w:rsidRPr="00B84728" w:rsidRDefault="003F7D4C" w:rsidP="003F7D4C">
      <w:pPr>
        <w:pStyle w:val="NormalANX"/>
        <w:spacing w:before="0" w:after="0" w:line="240" w:lineRule="auto"/>
        <w:ind w:firstLine="0"/>
        <w:jc w:val="center"/>
        <w:rPr>
          <w:b/>
        </w:rPr>
      </w:pPr>
    </w:p>
    <w:p w:rsidR="00C87861" w:rsidRPr="001077B3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округа на 2025-2027 годы</w:t>
      </w:r>
      <w:r w:rsidRPr="00B84728">
        <w:rPr>
          <w:sz w:val="28"/>
          <w:szCs w:val="28"/>
        </w:rPr>
        <w:t xml:space="preserve"> сформирован в программной структуре </w:t>
      </w:r>
      <w:r>
        <w:rPr>
          <w:sz w:val="28"/>
          <w:szCs w:val="28"/>
        </w:rPr>
        <w:t xml:space="preserve">расходов на основе </w:t>
      </w:r>
      <w:r w:rsidRPr="00B84728">
        <w:rPr>
          <w:sz w:val="28"/>
          <w:szCs w:val="28"/>
        </w:rPr>
        <w:t>утвержденных постановлениями администрации Т</w:t>
      </w:r>
      <w:r>
        <w:rPr>
          <w:sz w:val="28"/>
          <w:szCs w:val="28"/>
        </w:rPr>
        <w:t>арногского муниципального округа</w:t>
      </w:r>
      <w:r w:rsidRPr="00B84728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альных программ. </w:t>
      </w:r>
      <w:r w:rsidRPr="00B84728">
        <w:rPr>
          <w:sz w:val="28"/>
          <w:szCs w:val="28"/>
        </w:rPr>
        <w:t>Всего будет реализовыва</w:t>
      </w:r>
      <w:r>
        <w:rPr>
          <w:sz w:val="28"/>
          <w:szCs w:val="28"/>
        </w:rPr>
        <w:t>ться на территории округа в 2025-2027</w:t>
      </w:r>
      <w:r w:rsidRPr="00B84728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14 муниципальных</w:t>
      </w:r>
      <w:r w:rsidRPr="00B84728">
        <w:rPr>
          <w:sz w:val="28"/>
          <w:szCs w:val="28"/>
        </w:rPr>
        <w:t xml:space="preserve"> программ.</w:t>
      </w:r>
      <w:r w:rsidR="00C87861" w:rsidRPr="00C87861">
        <w:rPr>
          <w:sz w:val="28"/>
          <w:szCs w:val="28"/>
        </w:rPr>
        <w:t xml:space="preserve"> </w:t>
      </w:r>
      <w:r w:rsidR="00C87861">
        <w:rPr>
          <w:sz w:val="28"/>
          <w:szCs w:val="28"/>
        </w:rPr>
        <w:t>В проекте</w:t>
      </w:r>
      <w:r w:rsidR="00C87861" w:rsidRPr="001077B3">
        <w:rPr>
          <w:sz w:val="28"/>
          <w:szCs w:val="28"/>
        </w:rPr>
        <w:t xml:space="preserve"> обеспечен переход на новую систему управления </w:t>
      </w:r>
      <w:r w:rsidR="00C87861">
        <w:rPr>
          <w:sz w:val="28"/>
          <w:szCs w:val="28"/>
        </w:rPr>
        <w:t xml:space="preserve">муниципальными </w:t>
      </w:r>
      <w:r w:rsidR="00C87861" w:rsidRPr="001077B3">
        <w:rPr>
          <w:sz w:val="28"/>
          <w:szCs w:val="28"/>
        </w:rPr>
        <w:t xml:space="preserve"> программами, предусматривающую перевод на единые проектные принципы управления, совершенствование механизма </w:t>
      </w:r>
      <w:proofErr w:type="spellStart"/>
      <w:r w:rsidR="00C87861" w:rsidRPr="001077B3">
        <w:rPr>
          <w:sz w:val="28"/>
          <w:szCs w:val="28"/>
        </w:rPr>
        <w:t>целеполагания</w:t>
      </w:r>
      <w:proofErr w:type="spellEnd"/>
      <w:r w:rsidR="00C87861" w:rsidRPr="001077B3">
        <w:rPr>
          <w:sz w:val="28"/>
          <w:szCs w:val="28"/>
        </w:rPr>
        <w:t xml:space="preserve"> с ориентацией на достижение национальных целей развития.</w:t>
      </w:r>
    </w:p>
    <w:p w:rsidR="003F7D4C" w:rsidRPr="00B84728" w:rsidRDefault="003F7D4C" w:rsidP="00360F78">
      <w:pPr>
        <w:autoSpaceDE w:val="0"/>
        <w:autoSpaceDN w:val="0"/>
        <w:adjustRightInd w:val="0"/>
        <w:ind w:firstLine="709"/>
        <w:jc w:val="both"/>
        <w:rPr>
          <w:color w:val="FF6600"/>
          <w:sz w:val="28"/>
          <w:szCs w:val="28"/>
        </w:rPr>
      </w:pPr>
    </w:p>
    <w:p w:rsidR="003F7D4C" w:rsidRPr="00B84728" w:rsidRDefault="003F7D4C" w:rsidP="00360F78">
      <w:pPr>
        <w:ind w:firstLine="709"/>
        <w:jc w:val="both"/>
        <w:rPr>
          <w:sz w:val="28"/>
          <w:szCs w:val="28"/>
        </w:rPr>
      </w:pPr>
      <w:r w:rsidRPr="00B84728">
        <w:rPr>
          <w:sz w:val="28"/>
          <w:szCs w:val="28"/>
        </w:rPr>
        <w:t xml:space="preserve"> </w:t>
      </w:r>
      <w:r w:rsidRPr="00DE4B66">
        <w:rPr>
          <w:sz w:val="28"/>
          <w:szCs w:val="28"/>
        </w:rPr>
        <w:t>Доля програ</w:t>
      </w:r>
      <w:r>
        <w:rPr>
          <w:sz w:val="28"/>
          <w:szCs w:val="28"/>
        </w:rPr>
        <w:t xml:space="preserve">ммных расходов составляет в 2025 </w:t>
      </w:r>
      <w:r w:rsidRPr="00893149">
        <w:rPr>
          <w:sz w:val="28"/>
          <w:szCs w:val="28"/>
        </w:rPr>
        <w:t>году 99,5</w:t>
      </w:r>
      <w:r w:rsidRPr="00DE4B66">
        <w:rPr>
          <w:sz w:val="28"/>
          <w:szCs w:val="28"/>
        </w:rPr>
        <w:t xml:space="preserve"> % о</w:t>
      </w:r>
      <w:r>
        <w:rPr>
          <w:sz w:val="28"/>
          <w:szCs w:val="28"/>
        </w:rPr>
        <w:t xml:space="preserve">т общего объема расходов, в 2026 году – </w:t>
      </w:r>
      <w:r w:rsidRPr="00893149">
        <w:rPr>
          <w:sz w:val="28"/>
          <w:szCs w:val="28"/>
        </w:rPr>
        <w:t>99,</w:t>
      </w:r>
      <w:r>
        <w:rPr>
          <w:sz w:val="28"/>
          <w:szCs w:val="28"/>
        </w:rPr>
        <w:t>3</w:t>
      </w:r>
      <w:r w:rsidRPr="00DE4B66">
        <w:rPr>
          <w:sz w:val="28"/>
          <w:szCs w:val="28"/>
        </w:rPr>
        <w:t xml:space="preserve"> % (без учета условн</w:t>
      </w:r>
      <w:r>
        <w:rPr>
          <w:sz w:val="28"/>
          <w:szCs w:val="28"/>
        </w:rPr>
        <w:t xml:space="preserve">о утверждаемых расходов), в 2027 году – </w:t>
      </w:r>
      <w:r w:rsidRPr="00893149">
        <w:rPr>
          <w:sz w:val="28"/>
          <w:szCs w:val="28"/>
        </w:rPr>
        <w:t>99,3</w:t>
      </w:r>
      <w:r w:rsidRPr="00DE4B66">
        <w:rPr>
          <w:sz w:val="28"/>
          <w:szCs w:val="28"/>
        </w:rPr>
        <w:t xml:space="preserve"> % (без учета условно утверждаемых расходов).</w:t>
      </w:r>
    </w:p>
    <w:p w:rsidR="003F7D4C" w:rsidRPr="00B84728" w:rsidRDefault="003F7D4C" w:rsidP="00360F78">
      <w:pPr>
        <w:ind w:firstLine="709"/>
        <w:jc w:val="both"/>
        <w:rPr>
          <w:color w:val="FF6600"/>
          <w:sz w:val="28"/>
          <w:szCs w:val="28"/>
        </w:rPr>
      </w:pPr>
      <w:r w:rsidRPr="00B84728">
        <w:rPr>
          <w:sz w:val="28"/>
          <w:szCs w:val="28"/>
        </w:rPr>
        <w:t>В 202</w:t>
      </w:r>
      <w:r>
        <w:rPr>
          <w:sz w:val="28"/>
          <w:szCs w:val="28"/>
        </w:rPr>
        <w:t xml:space="preserve">5 году будет осуществляться </w:t>
      </w:r>
      <w:r w:rsidRPr="00B84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14 муниципальных </w:t>
      </w:r>
      <w:r w:rsidRPr="00B84728">
        <w:rPr>
          <w:sz w:val="28"/>
          <w:szCs w:val="28"/>
        </w:rPr>
        <w:t>программ:</w:t>
      </w:r>
    </w:p>
    <w:p w:rsidR="003F7D4C" w:rsidRDefault="003F7D4C" w:rsidP="00360F78">
      <w:pPr>
        <w:ind w:firstLine="709"/>
        <w:jc w:val="both"/>
        <w:rPr>
          <w:sz w:val="28"/>
          <w:szCs w:val="28"/>
        </w:rPr>
      </w:pPr>
      <w:r w:rsidRPr="00B84728">
        <w:rPr>
          <w:sz w:val="28"/>
          <w:szCs w:val="28"/>
        </w:rPr>
        <w:t xml:space="preserve">муниципальная программа </w:t>
      </w:r>
      <w:r w:rsidR="007137AC">
        <w:rPr>
          <w:sz w:val="28"/>
          <w:szCs w:val="28"/>
        </w:rPr>
        <w:t>«</w:t>
      </w:r>
      <w:r w:rsidRPr="00B84728">
        <w:rPr>
          <w:sz w:val="28"/>
          <w:szCs w:val="28"/>
        </w:rPr>
        <w:t>Развитие системы образования Т</w:t>
      </w:r>
      <w:r>
        <w:rPr>
          <w:sz w:val="28"/>
          <w:szCs w:val="28"/>
        </w:rPr>
        <w:t>арногского муниципального округа</w:t>
      </w:r>
      <w:r w:rsidR="007137AC">
        <w:rPr>
          <w:sz w:val="28"/>
          <w:szCs w:val="28"/>
        </w:rPr>
        <w:t>»</w:t>
      </w:r>
      <w:r w:rsidRPr="00B84728">
        <w:rPr>
          <w:sz w:val="28"/>
          <w:szCs w:val="28"/>
        </w:rPr>
        <w:t>;</w:t>
      </w:r>
    </w:p>
    <w:p w:rsidR="003F7D4C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муниципальная программа </w:t>
      </w:r>
      <w:r w:rsidRPr="005F2592">
        <w:rPr>
          <w:sz w:val="28"/>
          <w:szCs w:val="28"/>
        </w:rPr>
        <w:t>«Комплексное развитие сельских территорий Т</w:t>
      </w:r>
      <w:r>
        <w:rPr>
          <w:sz w:val="28"/>
          <w:szCs w:val="28"/>
        </w:rPr>
        <w:t>арногского муниципального округа</w:t>
      </w:r>
      <w:r w:rsidRPr="005F25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7D4C" w:rsidRPr="00B84728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«Создание условий для обеспечения доступным и комфортным жильем граждан в Тарногском муниципальном округе»;</w:t>
      </w:r>
    </w:p>
    <w:p w:rsidR="003F7D4C" w:rsidRDefault="003F7D4C" w:rsidP="00360F78">
      <w:pPr>
        <w:ind w:firstLine="709"/>
        <w:jc w:val="both"/>
        <w:rPr>
          <w:sz w:val="28"/>
          <w:szCs w:val="28"/>
        </w:rPr>
      </w:pPr>
      <w:r w:rsidRPr="00B84728">
        <w:rPr>
          <w:sz w:val="28"/>
          <w:szCs w:val="28"/>
        </w:rPr>
        <w:t>муниципальная программа «</w:t>
      </w:r>
      <w:r>
        <w:rPr>
          <w:sz w:val="28"/>
          <w:szCs w:val="28"/>
        </w:rPr>
        <w:t xml:space="preserve">Развитие культуры, туризма и молодежной политики на территории </w:t>
      </w:r>
      <w:r w:rsidRPr="005F2592">
        <w:rPr>
          <w:sz w:val="28"/>
          <w:szCs w:val="28"/>
        </w:rPr>
        <w:t xml:space="preserve"> Т</w:t>
      </w:r>
      <w:r>
        <w:rPr>
          <w:sz w:val="28"/>
          <w:szCs w:val="28"/>
        </w:rPr>
        <w:t>арногского муниципального округа»;</w:t>
      </w:r>
    </w:p>
    <w:p w:rsidR="003F7D4C" w:rsidRPr="00640BB3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«Социальная поддержка граждан Тарногского муниципального округа»;</w:t>
      </w:r>
    </w:p>
    <w:p w:rsidR="003F7D4C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F2592">
        <w:rPr>
          <w:sz w:val="28"/>
          <w:szCs w:val="28"/>
        </w:rPr>
        <w:t xml:space="preserve">униципальная </w:t>
      </w:r>
      <w:r>
        <w:rPr>
          <w:sz w:val="28"/>
          <w:szCs w:val="28"/>
        </w:rPr>
        <w:t>программа «Совершенствование муниципального управления в Тарногском муниципальном округе</w:t>
      </w:r>
      <w:r w:rsidRPr="005F25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7D4C" w:rsidRPr="005F2592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Pr="005F2592">
        <w:rPr>
          <w:sz w:val="28"/>
          <w:szCs w:val="28"/>
        </w:rPr>
        <w:t>Формирование современной городской среды на</w:t>
      </w:r>
      <w:r>
        <w:rPr>
          <w:sz w:val="28"/>
          <w:szCs w:val="28"/>
        </w:rPr>
        <w:t xml:space="preserve"> территории Тарногского муниципального округа</w:t>
      </w:r>
      <w:r w:rsidRPr="005F25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7D4C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«Обеспечение профилактики правонарушений, безопасности населения и территории Тарногского муниципального округа»;</w:t>
      </w:r>
    </w:p>
    <w:p w:rsidR="003F7D4C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физической культуры и спорта в Тарногском муниципальном округе»;</w:t>
      </w:r>
    </w:p>
    <w:p w:rsidR="003F7D4C" w:rsidRPr="00C134C6" w:rsidRDefault="003F7D4C" w:rsidP="00360F78">
      <w:pPr>
        <w:ind w:firstLine="709"/>
        <w:jc w:val="both"/>
        <w:rPr>
          <w:sz w:val="28"/>
          <w:szCs w:val="28"/>
        </w:rPr>
      </w:pPr>
      <w:r w:rsidRPr="00C134C6">
        <w:rPr>
          <w:sz w:val="28"/>
          <w:szCs w:val="28"/>
        </w:rPr>
        <w:t>муниципальная программа «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>–</w:t>
      </w:r>
      <w:r w:rsidRPr="00C134C6">
        <w:rPr>
          <w:sz w:val="28"/>
          <w:szCs w:val="28"/>
        </w:rPr>
        <w:t>энергетического комплекса и коммунальной инфраструктуры на территории Тарногского</w:t>
      </w:r>
      <w:r>
        <w:rPr>
          <w:sz w:val="28"/>
          <w:szCs w:val="28"/>
        </w:rPr>
        <w:t xml:space="preserve"> муниципального округа</w:t>
      </w:r>
      <w:r w:rsidRPr="00C134C6">
        <w:rPr>
          <w:sz w:val="28"/>
          <w:szCs w:val="28"/>
        </w:rPr>
        <w:t>»;</w:t>
      </w:r>
    </w:p>
    <w:p w:rsidR="003F7D4C" w:rsidRPr="005F2592" w:rsidRDefault="003F7D4C" w:rsidP="00360F78">
      <w:pPr>
        <w:ind w:firstLine="709"/>
        <w:jc w:val="both"/>
        <w:rPr>
          <w:sz w:val="28"/>
          <w:szCs w:val="28"/>
        </w:rPr>
      </w:pPr>
      <w:r w:rsidRPr="00C134C6">
        <w:rPr>
          <w:sz w:val="28"/>
          <w:szCs w:val="28"/>
        </w:rPr>
        <w:t>муниципальная программа «Развитие и совершенствование сети автомобильных дорог общего пользования</w:t>
      </w:r>
      <w:r>
        <w:rPr>
          <w:sz w:val="28"/>
          <w:szCs w:val="28"/>
        </w:rPr>
        <w:t xml:space="preserve"> местного значения </w:t>
      </w:r>
      <w:r w:rsidRPr="00C134C6">
        <w:rPr>
          <w:sz w:val="28"/>
          <w:szCs w:val="28"/>
        </w:rPr>
        <w:t xml:space="preserve"> </w:t>
      </w:r>
      <w:r w:rsidRPr="005F2592">
        <w:rPr>
          <w:sz w:val="28"/>
          <w:szCs w:val="28"/>
        </w:rPr>
        <w:t>Т</w:t>
      </w:r>
      <w:r>
        <w:rPr>
          <w:sz w:val="28"/>
          <w:szCs w:val="28"/>
        </w:rPr>
        <w:t>арногского муниципального округа</w:t>
      </w:r>
      <w:r w:rsidRPr="005F25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7D4C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Pr="005F2592">
        <w:rPr>
          <w:sz w:val="28"/>
          <w:szCs w:val="28"/>
        </w:rPr>
        <w:t xml:space="preserve">Управление муниципальным имуществом и земельными ресурсами </w:t>
      </w:r>
      <w:r>
        <w:rPr>
          <w:sz w:val="28"/>
          <w:szCs w:val="28"/>
        </w:rPr>
        <w:t>Тарногского муниципального округа»;</w:t>
      </w:r>
    </w:p>
    <w:p w:rsidR="003F7D4C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640BB3">
        <w:rPr>
          <w:sz w:val="28"/>
          <w:szCs w:val="28"/>
        </w:rPr>
        <w:t xml:space="preserve"> </w:t>
      </w:r>
      <w:r w:rsidRPr="00AA2822">
        <w:rPr>
          <w:sz w:val="28"/>
          <w:szCs w:val="28"/>
        </w:rPr>
        <w:t>«Оздоровление окружающей среды Т</w:t>
      </w:r>
      <w:r>
        <w:rPr>
          <w:sz w:val="28"/>
          <w:szCs w:val="28"/>
        </w:rPr>
        <w:t>арногского муниципального округа</w:t>
      </w:r>
      <w:r w:rsidRPr="00AA282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7D4C" w:rsidRDefault="003F7D4C" w:rsidP="00360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5F2592">
        <w:rPr>
          <w:sz w:val="28"/>
          <w:szCs w:val="28"/>
        </w:rPr>
        <w:t>«Развитие малого и среднего предпринимательства в</w:t>
      </w:r>
      <w:r>
        <w:rPr>
          <w:sz w:val="28"/>
          <w:szCs w:val="28"/>
        </w:rPr>
        <w:t xml:space="preserve"> Тарногском муниципальном округе</w:t>
      </w:r>
      <w:r w:rsidRPr="005F25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7D4C" w:rsidRPr="0018008A" w:rsidRDefault="003F7D4C" w:rsidP="00360F78">
      <w:pPr>
        <w:ind w:firstLine="709"/>
        <w:jc w:val="both"/>
        <w:rPr>
          <w:sz w:val="28"/>
          <w:szCs w:val="28"/>
        </w:rPr>
      </w:pPr>
    </w:p>
    <w:p w:rsidR="003F7D4C" w:rsidRPr="004070C4" w:rsidRDefault="003F7D4C" w:rsidP="00360F78">
      <w:pPr>
        <w:ind w:firstLine="709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В связи с тем</w:t>
      </w:r>
      <w:r w:rsidRPr="005A79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893149">
        <w:rPr>
          <w:sz w:val="28"/>
          <w:szCs w:val="28"/>
        </w:rPr>
        <w:t>99,5</w:t>
      </w:r>
      <w:r w:rsidRPr="005A799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расходов бюджета  округа осуществляется в рамках муниципальных программ, описание расходной части бюджета округа </w:t>
      </w:r>
      <w:r w:rsidR="00C87861" w:rsidRPr="005A14EE">
        <w:rPr>
          <w:sz w:val="28"/>
          <w:szCs w:val="28"/>
        </w:rPr>
        <w:t xml:space="preserve">в пояснительной записке приведено в разрезе </w:t>
      </w:r>
      <w:r w:rsidR="00E66262">
        <w:rPr>
          <w:sz w:val="28"/>
          <w:szCs w:val="28"/>
        </w:rPr>
        <w:t>муниципальных</w:t>
      </w:r>
      <w:r w:rsidR="00C87861" w:rsidRPr="005A14EE">
        <w:rPr>
          <w:sz w:val="28"/>
          <w:szCs w:val="28"/>
        </w:rPr>
        <w:t xml:space="preserve"> программ </w:t>
      </w:r>
      <w:r w:rsidR="00E66262">
        <w:rPr>
          <w:sz w:val="28"/>
          <w:szCs w:val="28"/>
        </w:rPr>
        <w:t>округа</w:t>
      </w:r>
      <w:r w:rsidR="00C87861" w:rsidRPr="005A14EE">
        <w:rPr>
          <w:sz w:val="28"/>
          <w:szCs w:val="28"/>
        </w:rPr>
        <w:t xml:space="preserve"> и отдельно по </w:t>
      </w:r>
      <w:proofErr w:type="spellStart"/>
      <w:r w:rsidR="00C87861" w:rsidRPr="005A14EE">
        <w:rPr>
          <w:sz w:val="28"/>
          <w:szCs w:val="28"/>
        </w:rPr>
        <w:t>непрограммной</w:t>
      </w:r>
      <w:proofErr w:type="spellEnd"/>
      <w:r w:rsidR="00C87861" w:rsidRPr="005A14EE">
        <w:rPr>
          <w:sz w:val="28"/>
          <w:szCs w:val="28"/>
        </w:rPr>
        <w:t xml:space="preserve"> части бюджета.</w:t>
      </w:r>
    </w:p>
    <w:p w:rsidR="0055574D" w:rsidRDefault="0055574D" w:rsidP="0055574D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574D" w:rsidRDefault="003F7D4C" w:rsidP="0055574D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F5C">
        <w:rPr>
          <w:b/>
          <w:sz w:val="28"/>
          <w:szCs w:val="28"/>
        </w:rPr>
        <w:t>Муниципальная программа</w:t>
      </w:r>
      <w:r w:rsidR="0055574D">
        <w:rPr>
          <w:b/>
          <w:sz w:val="28"/>
          <w:szCs w:val="28"/>
        </w:rPr>
        <w:t xml:space="preserve"> </w:t>
      </w:r>
      <w:r w:rsidRPr="00D06F5C">
        <w:rPr>
          <w:b/>
          <w:sz w:val="28"/>
          <w:szCs w:val="28"/>
        </w:rPr>
        <w:t xml:space="preserve">«Развитие системы образования </w:t>
      </w:r>
    </w:p>
    <w:p w:rsidR="003F7D4C" w:rsidRDefault="003F7D4C" w:rsidP="003F7D4C">
      <w:pPr>
        <w:jc w:val="center"/>
        <w:rPr>
          <w:b/>
          <w:sz w:val="28"/>
          <w:szCs w:val="28"/>
        </w:rPr>
      </w:pPr>
      <w:r w:rsidRPr="00D06F5C">
        <w:rPr>
          <w:b/>
          <w:sz w:val="28"/>
          <w:szCs w:val="28"/>
        </w:rPr>
        <w:t>Тарногского  муниципального</w:t>
      </w:r>
      <w:r w:rsidR="005557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Pr="00D06F5C">
        <w:rPr>
          <w:b/>
          <w:sz w:val="28"/>
          <w:szCs w:val="28"/>
        </w:rPr>
        <w:t>»</w:t>
      </w:r>
    </w:p>
    <w:p w:rsidR="003F7D4C" w:rsidRPr="00743003" w:rsidRDefault="003F7D4C" w:rsidP="003F7D4C">
      <w:pPr>
        <w:jc w:val="both"/>
        <w:rPr>
          <w:b/>
          <w:sz w:val="28"/>
          <w:szCs w:val="28"/>
        </w:rPr>
      </w:pPr>
    </w:p>
    <w:p w:rsidR="0055574D" w:rsidRDefault="0055574D" w:rsidP="0055574D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>Целями</w:t>
      </w:r>
      <w:r w:rsidR="003F7D4C" w:rsidRPr="00743003">
        <w:rPr>
          <w:b/>
          <w:sz w:val="28"/>
          <w:szCs w:val="28"/>
        </w:rPr>
        <w:t xml:space="preserve"> муниципальной программы</w:t>
      </w:r>
      <w:r w:rsidR="003F7D4C" w:rsidRPr="00FE7A7A">
        <w:rPr>
          <w:sz w:val="28"/>
          <w:szCs w:val="28"/>
        </w:rPr>
        <w:t xml:space="preserve"> «Развитие си</w:t>
      </w:r>
      <w:r w:rsidR="003F7D4C">
        <w:rPr>
          <w:sz w:val="28"/>
          <w:szCs w:val="28"/>
        </w:rPr>
        <w:t>с</w:t>
      </w:r>
      <w:r w:rsidR="003F7D4C" w:rsidRPr="00FE7A7A">
        <w:rPr>
          <w:sz w:val="28"/>
          <w:szCs w:val="28"/>
        </w:rPr>
        <w:t>темы образования</w:t>
      </w:r>
      <w:r w:rsidR="003F7D4C">
        <w:rPr>
          <w:sz w:val="28"/>
          <w:szCs w:val="28"/>
        </w:rPr>
        <w:t xml:space="preserve"> Тарногского муниципального округа» явля</w:t>
      </w:r>
      <w:r>
        <w:rPr>
          <w:sz w:val="28"/>
          <w:szCs w:val="28"/>
        </w:rPr>
        <w:t>ю</w:t>
      </w:r>
      <w:r w:rsidR="003F7D4C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="003F7D4C">
        <w:rPr>
          <w:sz w:val="28"/>
          <w:szCs w:val="28"/>
        </w:rPr>
        <w:t xml:space="preserve"> </w:t>
      </w:r>
      <w:r w:rsidR="003F7D4C" w:rsidRPr="0052032C">
        <w:rPr>
          <w:szCs w:val="28"/>
        </w:rPr>
        <w:t xml:space="preserve"> </w:t>
      </w:r>
    </w:p>
    <w:p w:rsidR="0055574D" w:rsidRDefault="0055574D" w:rsidP="00FF4743">
      <w:pPr>
        <w:pStyle w:val="af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доступности и качества дошкольного образования вне зависимости от места жительства детей; </w:t>
      </w:r>
    </w:p>
    <w:p w:rsidR="0055574D" w:rsidRDefault="0055574D" w:rsidP="00FF4743">
      <w:pPr>
        <w:pStyle w:val="af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модернизация образовательной среды в соответствии с федеральными государственными образовательными стандартами; </w:t>
      </w:r>
    </w:p>
    <w:p w:rsidR="0055574D" w:rsidRDefault="0055574D" w:rsidP="00FF4743">
      <w:pPr>
        <w:pStyle w:val="af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удовлетворение потребностей детей-инвалидов, детей с ограниченными возможностями здоровья в инклюзивном образовании; </w:t>
      </w:r>
    </w:p>
    <w:p w:rsidR="0055574D" w:rsidRDefault="0055574D" w:rsidP="00FF4743">
      <w:pPr>
        <w:pStyle w:val="af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создание условий, обеспечивающих доступность дополнительных общеобразовательных программ; </w:t>
      </w:r>
    </w:p>
    <w:p w:rsidR="0055574D" w:rsidRDefault="0055574D" w:rsidP="00FF4743">
      <w:pPr>
        <w:pStyle w:val="af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системы выявления, развития и поддержки одаренных детей и талантливой молодежи; </w:t>
      </w:r>
    </w:p>
    <w:p w:rsidR="0055574D" w:rsidRDefault="0055574D" w:rsidP="00FF4743">
      <w:pPr>
        <w:pStyle w:val="af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совершенствование системы оценки качества образования.</w:t>
      </w:r>
    </w:p>
    <w:p w:rsidR="0055574D" w:rsidRPr="0055574D" w:rsidRDefault="0055574D" w:rsidP="0055574D">
      <w:pPr>
        <w:pStyle w:val="afb"/>
        <w:spacing w:before="140" w:after="0" w:line="240" w:lineRule="atLeast"/>
        <w:ind w:firstLine="709"/>
        <w:jc w:val="both"/>
        <w:rPr>
          <w:sz w:val="28"/>
          <w:szCs w:val="28"/>
        </w:rPr>
      </w:pPr>
      <w:proofErr w:type="gramStart"/>
      <w:r w:rsidRPr="0055574D">
        <w:rPr>
          <w:sz w:val="28"/>
          <w:szCs w:val="28"/>
        </w:rPr>
        <w:t xml:space="preserve">В рамках соответствующих задач мероприятия муниципальной программы направлены на достижение отдельных целей, определенных </w:t>
      </w:r>
      <w:hyperlink r:id="rId8" w:history="1">
        <w:r w:rsidRPr="0055574D">
          <w:rPr>
            <w:color w:val="000000"/>
            <w:sz w:val="28"/>
            <w:szCs w:val="28"/>
          </w:rPr>
          <w:t>Указом</w:t>
        </w:r>
      </w:hyperlink>
      <w:r w:rsidRPr="0055574D">
        <w:rPr>
          <w:sz w:val="28"/>
          <w:szCs w:val="28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года", </w:t>
      </w:r>
      <w:r w:rsidRPr="0055574D">
        <w:rPr>
          <w:color w:val="333333"/>
          <w:sz w:val="28"/>
          <w:szCs w:val="28"/>
          <w:shd w:val="clear" w:color="auto" w:fill="FFFFFF"/>
        </w:rPr>
        <w:t>Указ Президента Российской Федерации от 07.05.2024 № 309</w:t>
      </w:r>
      <w:r w:rsidRPr="0055574D">
        <w:rPr>
          <w:color w:val="333333"/>
          <w:sz w:val="28"/>
          <w:szCs w:val="28"/>
        </w:rPr>
        <w:br/>
      </w:r>
      <w:r w:rsidRPr="0055574D">
        <w:rPr>
          <w:color w:val="333333"/>
          <w:sz w:val="28"/>
          <w:szCs w:val="28"/>
          <w:shd w:val="clear" w:color="auto" w:fill="FFFFFF"/>
        </w:rPr>
        <w:t>"О национальных целях развития Российской Федерации на период до 2030 года и на перспективу до 2036 года" путем</w:t>
      </w:r>
      <w:proofErr w:type="gramEnd"/>
      <w:r w:rsidRPr="0055574D">
        <w:rPr>
          <w:color w:val="333333"/>
          <w:sz w:val="28"/>
          <w:szCs w:val="28"/>
          <w:shd w:val="clear" w:color="auto" w:fill="FFFFFF"/>
        </w:rPr>
        <w:t xml:space="preserve"> реализации:</w:t>
      </w:r>
    </w:p>
    <w:p w:rsidR="0055574D" w:rsidRDefault="0055574D" w:rsidP="0055574D">
      <w:pPr>
        <w:pStyle w:val="afb"/>
        <w:spacing w:before="140" w:after="0" w:line="240" w:lineRule="atLeast"/>
        <w:ind w:firstLine="709"/>
        <w:jc w:val="both"/>
        <w:rPr>
          <w:sz w:val="28"/>
        </w:rPr>
      </w:pPr>
      <w:proofErr w:type="gramStart"/>
      <w:r>
        <w:rPr>
          <w:sz w:val="28"/>
        </w:rPr>
        <w:t>- мероприятий, направленных на достижение показателя "Вхождение Российской Федерации в число десяти ведущих стран мира по качеству общего образования", обеспечивающих создание современной образовательной среды, включая цифровую, внедрение новых образовательных технологий в целях получения детьми качественного образования, кадровое обеспечение системы общего образования; развитие единой образовательной телекоммуникационной среды округа; обеспечение функций оператора ГИС "Образование";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реализацию региональных проектов "Цифровая образовательная среда", "Современная школа", "Успех каждого ребенка"; капитальный ремонт и ремонт общеобразовательных организаций;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муниципальных образовательных организациях; модернизацию условий получения образования в соответствии с федеральными государственными образовательными стандартами в общеобразовательных организациях;</w:t>
      </w:r>
      <w:proofErr w:type="gramEnd"/>
      <w:r>
        <w:rPr>
          <w:sz w:val="28"/>
        </w:rPr>
        <w:t xml:space="preserve"> модернизацию инфраструктуры системы общего образования; создание в образовательных организациях современных требований к условиям образовательного процесса; </w:t>
      </w:r>
    </w:p>
    <w:p w:rsidR="0055574D" w:rsidRDefault="0055574D" w:rsidP="0055574D">
      <w:pPr>
        <w:pStyle w:val="afb"/>
        <w:spacing w:before="140" w:after="0" w:line="240" w:lineRule="atLeast"/>
        <w:ind w:firstLine="709"/>
        <w:jc w:val="both"/>
        <w:rPr>
          <w:sz w:val="28"/>
        </w:rPr>
      </w:pPr>
      <w:proofErr w:type="gramStart"/>
      <w:r>
        <w:rPr>
          <w:sz w:val="28"/>
        </w:rPr>
        <w:t>- мероприятий, направленных на достижение показателя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обучающихся", обеспечивающих функционирование объективной оценки результатов образования на территории округа; предоставление общедоступного дополнительного образования для детей; реализацию региональных проектов "Современная школа", "Успех каждого ребенка";</w:t>
      </w:r>
      <w:proofErr w:type="gramEnd"/>
      <w:r>
        <w:rPr>
          <w:sz w:val="28"/>
        </w:rPr>
        <w:t xml:space="preserve"> выявление и поддержку одаренных детей и молодых талантов; проведение мероприятий, направленных на развитие системы профориентации молодежи в округе; социальную поддержку талантливой молодежи; </w:t>
      </w:r>
    </w:p>
    <w:p w:rsidR="0055574D" w:rsidRDefault="0055574D" w:rsidP="0055574D">
      <w:pPr>
        <w:pStyle w:val="afb"/>
        <w:spacing w:before="140" w:after="0"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- мероприятий, направленных на достижение показателя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</w:t>
      </w:r>
      <w:r>
        <w:rPr>
          <w:sz w:val="28"/>
        </w:rPr>
        <w:lastRenderedPageBreak/>
        <w:t xml:space="preserve">до 15%", обеспечивающих функционирование единой образовательной электронной и телекоммуникационной среды образовательных организаций; </w:t>
      </w:r>
    </w:p>
    <w:p w:rsidR="0055574D" w:rsidRDefault="0055574D" w:rsidP="0055574D">
      <w:pPr>
        <w:pStyle w:val="afb"/>
        <w:spacing w:before="140" w:after="0" w:line="240" w:lineRule="atLeas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реализация целевого показателя "Снижение уровня бедности в два раза по сравнению с показателем 2017 года" в рамках национальной цели "Сохранение населения, здоровье и благополучие людей", направленного на стимулирование роста реальных доходов населения, достигается с помощью комплекса мероприятий по обеспечению выполнения функций управления образования округа, оказанию государственных и муниципальных услуг и выполнения работ, бюджетными учреждениями в рамках реализации муниципальной программы. </w:t>
      </w:r>
      <w:proofErr w:type="gramEnd"/>
    </w:p>
    <w:p w:rsidR="003F7D4C" w:rsidRDefault="003F7D4C" w:rsidP="003F7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2025-2027 годы</w:t>
      </w:r>
      <w:r w:rsidRPr="00CE7E00">
        <w:rPr>
          <w:sz w:val="28"/>
          <w:szCs w:val="28"/>
        </w:rPr>
        <w:t xml:space="preserve"> на муниципальную программу </w:t>
      </w:r>
      <w:r w:rsidRPr="00CE7E00">
        <w:rPr>
          <w:spacing w:val="-1"/>
          <w:sz w:val="28"/>
          <w:szCs w:val="28"/>
        </w:rPr>
        <w:t>"</w:t>
      </w:r>
      <w:r>
        <w:rPr>
          <w:spacing w:val="-1"/>
          <w:sz w:val="28"/>
          <w:szCs w:val="28"/>
        </w:rPr>
        <w:t xml:space="preserve">Развитие системы образования </w:t>
      </w:r>
      <w:r w:rsidRPr="00CE7E00">
        <w:rPr>
          <w:spacing w:val="-1"/>
          <w:sz w:val="28"/>
          <w:szCs w:val="28"/>
        </w:rPr>
        <w:t xml:space="preserve">Тарногского </w:t>
      </w:r>
      <w:r>
        <w:rPr>
          <w:spacing w:val="-1"/>
          <w:sz w:val="28"/>
          <w:szCs w:val="28"/>
        </w:rPr>
        <w:t>муниципального округа</w:t>
      </w:r>
      <w:r w:rsidRPr="00CE7E00">
        <w:rPr>
          <w:spacing w:val="-1"/>
          <w:sz w:val="28"/>
          <w:szCs w:val="28"/>
        </w:rPr>
        <w:t>"</w:t>
      </w:r>
      <w:r w:rsidRPr="00CE7E00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55574D" w:rsidRPr="00B8095C" w:rsidRDefault="0055574D" w:rsidP="0055574D">
      <w:pPr>
        <w:keepNext/>
        <w:jc w:val="right"/>
        <w:rPr>
          <w:sz w:val="28"/>
          <w:szCs w:val="28"/>
        </w:rPr>
      </w:pPr>
      <w:r w:rsidRPr="00790886">
        <w:rPr>
          <w:sz w:val="28"/>
          <w:szCs w:val="28"/>
        </w:rPr>
        <w:t xml:space="preserve">Таблица </w:t>
      </w:r>
    </w:p>
    <w:p w:rsidR="0055574D" w:rsidRPr="00B8095C" w:rsidRDefault="0055574D" w:rsidP="0055574D">
      <w:pPr>
        <w:keepNext/>
        <w:jc w:val="right"/>
        <w:rPr>
          <w:szCs w:val="28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B8095C">
        <w:rPr>
          <w:sz w:val="24"/>
          <w:szCs w:val="24"/>
        </w:rPr>
        <w:t>р</w:t>
      </w:r>
      <w:proofErr w:type="gramEnd"/>
      <w:r w:rsidRPr="00B8095C">
        <w:rPr>
          <w:sz w:val="24"/>
          <w:szCs w:val="24"/>
        </w:rPr>
        <w:t>ублей</w:t>
      </w:r>
    </w:p>
    <w:tbl>
      <w:tblPr>
        <w:tblW w:w="5050" w:type="pct"/>
        <w:tblLook w:val="04A0"/>
      </w:tblPr>
      <w:tblGrid>
        <w:gridCol w:w="3772"/>
        <w:gridCol w:w="970"/>
        <w:gridCol w:w="1179"/>
        <w:gridCol w:w="1362"/>
        <w:gridCol w:w="1246"/>
        <w:gridCol w:w="1425"/>
      </w:tblGrid>
      <w:tr w:rsidR="002D18C6" w:rsidRPr="00B8095C" w:rsidTr="002D18C6">
        <w:trPr>
          <w:trHeight w:val="303"/>
          <w:tblHeader/>
        </w:trPr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8C6" w:rsidRPr="00F73087" w:rsidRDefault="002D18C6" w:rsidP="005557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8C6" w:rsidRPr="00F73087" w:rsidRDefault="002D18C6" w:rsidP="005557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8C6" w:rsidRPr="00F73087" w:rsidRDefault="002D18C6" w:rsidP="00555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8C6" w:rsidRPr="00F73087" w:rsidRDefault="002D18C6" w:rsidP="002D1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2D18C6" w:rsidRPr="00B8095C" w:rsidTr="002D18C6">
        <w:trPr>
          <w:trHeight w:val="486"/>
          <w:tblHeader/>
        </w:trPr>
        <w:tc>
          <w:tcPr>
            <w:tcW w:w="1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C6" w:rsidRPr="00F73087" w:rsidRDefault="002D18C6" w:rsidP="005557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8C6" w:rsidRPr="00F73087" w:rsidRDefault="002D18C6" w:rsidP="00D515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8C6" w:rsidRPr="00F73087" w:rsidRDefault="002D18C6" w:rsidP="00D515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8C6" w:rsidRPr="00F73087" w:rsidRDefault="002D18C6" w:rsidP="0055574D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2025 году, 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8C6" w:rsidRPr="00F73087" w:rsidRDefault="002D18C6" w:rsidP="002D18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8C6" w:rsidRPr="00F73087" w:rsidRDefault="002D18C6" w:rsidP="0055574D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2026 году, %</w:t>
            </w:r>
          </w:p>
        </w:tc>
      </w:tr>
      <w:tr w:rsidR="00D51566" w:rsidRPr="00B8095C" w:rsidTr="002D18C6">
        <w:trPr>
          <w:trHeight w:val="22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66" w:rsidRPr="00F73087" w:rsidRDefault="00D51566" w:rsidP="005557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2D18C6" w:rsidP="005557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404 502,6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2D18C6" w:rsidP="005557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401 204,4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2D18C6" w:rsidP="005557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66" w:rsidRPr="008F307D" w:rsidRDefault="002D18C6" w:rsidP="005557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401 517,0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66" w:rsidRPr="008F307D" w:rsidRDefault="002D18C6" w:rsidP="005557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100,1</w:t>
            </w:r>
          </w:p>
        </w:tc>
      </w:tr>
      <w:tr w:rsidR="00D51566" w:rsidRPr="00B8095C" w:rsidTr="002D18C6">
        <w:trPr>
          <w:trHeight w:val="22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66" w:rsidRPr="00F73087" w:rsidRDefault="00D51566" w:rsidP="005557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i/>
                <w:sz w:val="18"/>
                <w:szCs w:val="18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D51566" w:rsidP="005557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D51566" w:rsidP="005557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D51566" w:rsidP="005557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66" w:rsidRPr="008F307D" w:rsidRDefault="00D51566" w:rsidP="005557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66" w:rsidRPr="008F307D" w:rsidRDefault="00D51566" w:rsidP="005557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51566" w:rsidRPr="00B8095C" w:rsidTr="002D18C6">
        <w:trPr>
          <w:trHeight w:val="22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66" w:rsidRPr="00F73087" w:rsidRDefault="00D51566" w:rsidP="00D51566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 xml:space="preserve">За счет  средств  </w:t>
            </w:r>
            <w:r>
              <w:rPr>
                <w:bCs/>
                <w:color w:val="000000"/>
                <w:sz w:val="18"/>
                <w:szCs w:val="18"/>
              </w:rPr>
              <w:t>бюджета округа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2D18C6" w:rsidP="005557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156 612,7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2D18C6" w:rsidP="00555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157 197,2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2D18C6" w:rsidP="005557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66" w:rsidRPr="008F307D" w:rsidRDefault="002D18C6" w:rsidP="00555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157 241,0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66" w:rsidRPr="008F307D" w:rsidRDefault="002D18C6" w:rsidP="005557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D51566" w:rsidRPr="00B8095C" w:rsidTr="002D18C6">
        <w:trPr>
          <w:trHeight w:val="58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66" w:rsidRPr="00F73087" w:rsidRDefault="00D51566" w:rsidP="00D51566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>За счет средств 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и областного 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бюджет</w:t>
            </w:r>
            <w:r>
              <w:rPr>
                <w:bCs/>
                <w:color w:val="000000"/>
                <w:sz w:val="18"/>
                <w:szCs w:val="18"/>
              </w:rPr>
              <w:t>ов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2D18C6" w:rsidP="005557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247 889,9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2D18C6" w:rsidP="00555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244 007,2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566" w:rsidRPr="008F307D" w:rsidRDefault="002D18C6" w:rsidP="005557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66" w:rsidRPr="008F307D" w:rsidRDefault="002D18C6" w:rsidP="00555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244 276,0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66" w:rsidRPr="008F307D" w:rsidRDefault="002D18C6" w:rsidP="005557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100,1</w:t>
            </w:r>
          </w:p>
        </w:tc>
      </w:tr>
    </w:tbl>
    <w:p w:rsidR="00C66371" w:rsidRDefault="00C66371" w:rsidP="00C6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371" w:rsidRPr="00061571" w:rsidRDefault="00C66371" w:rsidP="00C6637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CE7E00">
        <w:rPr>
          <w:spacing w:val="-1"/>
          <w:sz w:val="28"/>
          <w:szCs w:val="28"/>
        </w:rPr>
        <w:t>"</w:t>
      </w:r>
      <w:r>
        <w:rPr>
          <w:spacing w:val="-1"/>
          <w:sz w:val="28"/>
          <w:szCs w:val="28"/>
        </w:rPr>
        <w:t xml:space="preserve">Развитие системы образования </w:t>
      </w:r>
      <w:r w:rsidRPr="00CE7E00">
        <w:rPr>
          <w:spacing w:val="-1"/>
          <w:sz w:val="28"/>
          <w:szCs w:val="28"/>
        </w:rPr>
        <w:t xml:space="preserve">Тарногского </w:t>
      </w:r>
      <w:r>
        <w:rPr>
          <w:spacing w:val="-1"/>
          <w:sz w:val="28"/>
          <w:szCs w:val="28"/>
        </w:rPr>
        <w:t>муниципального округа</w:t>
      </w:r>
      <w:r w:rsidRPr="00CE7E00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2025 году  составят 404 502,6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401 204,4 тыс.рублей и  в 2027 году – 401 517,0 тыс. рублей.</w:t>
      </w:r>
    </w:p>
    <w:p w:rsidR="0055574D" w:rsidRDefault="0055574D" w:rsidP="003F7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574D" w:rsidRPr="00790886" w:rsidRDefault="0055574D" w:rsidP="00932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AEB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округа </w:t>
      </w:r>
      <w:r w:rsidRPr="004B0AEB">
        <w:rPr>
          <w:sz w:val="28"/>
          <w:szCs w:val="28"/>
        </w:rPr>
        <w:t xml:space="preserve">в 2025 – 2027 годах на реализацию </w:t>
      </w:r>
      <w:r>
        <w:rPr>
          <w:sz w:val="28"/>
          <w:szCs w:val="28"/>
        </w:rPr>
        <w:t>муниципальной</w:t>
      </w:r>
      <w:r w:rsidRPr="004B0AEB">
        <w:rPr>
          <w:sz w:val="28"/>
          <w:szCs w:val="28"/>
        </w:rPr>
        <w:t xml:space="preserve"> программы </w:t>
      </w:r>
      <w:r w:rsidRPr="004B0AEB">
        <w:rPr>
          <w:color w:val="000000"/>
          <w:sz w:val="28"/>
          <w:szCs w:val="28"/>
          <w:shd w:val="clear" w:color="auto" w:fill="FFFFFF"/>
        </w:rPr>
        <w:t>"</w:t>
      </w:r>
      <w:r w:rsidRPr="004B0AEB">
        <w:rPr>
          <w:spacing w:val="-1"/>
          <w:sz w:val="28"/>
          <w:szCs w:val="28"/>
        </w:rPr>
        <w:t xml:space="preserve">Развитие </w:t>
      </w:r>
      <w:r>
        <w:rPr>
          <w:spacing w:val="-1"/>
          <w:sz w:val="28"/>
          <w:szCs w:val="28"/>
        </w:rPr>
        <w:t xml:space="preserve">системы </w:t>
      </w:r>
      <w:r w:rsidRPr="004B0AEB">
        <w:rPr>
          <w:spacing w:val="-1"/>
          <w:sz w:val="28"/>
          <w:szCs w:val="28"/>
        </w:rPr>
        <w:t xml:space="preserve">образования </w:t>
      </w:r>
      <w:r>
        <w:rPr>
          <w:spacing w:val="-1"/>
          <w:sz w:val="28"/>
          <w:szCs w:val="28"/>
        </w:rPr>
        <w:t>Тарногского мун</w:t>
      </w:r>
      <w:r w:rsidR="00E459F0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ципального округа</w:t>
      </w:r>
      <w:r w:rsidRPr="004B0AEB">
        <w:rPr>
          <w:color w:val="000000"/>
          <w:sz w:val="28"/>
          <w:szCs w:val="28"/>
          <w:shd w:val="clear" w:color="auto" w:fill="FFFFFF"/>
        </w:rPr>
        <w:t>"</w:t>
      </w:r>
      <w:r w:rsidRPr="004B0AEB">
        <w:rPr>
          <w:sz w:val="28"/>
          <w:szCs w:val="28"/>
        </w:rPr>
        <w:t xml:space="preserve"> в </w:t>
      </w:r>
      <w:r w:rsidRPr="00790886">
        <w:rPr>
          <w:sz w:val="28"/>
          <w:szCs w:val="28"/>
        </w:rPr>
        <w:t>разрезе структурных элементов и наименований направлени</w:t>
      </w:r>
      <w:r>
        <w:rPr>
          <w:sz w:val="28"/>
          <w:szCs w:val="28"/>
        </w:rPr>
        <w:t>й</w:t>
      </w:r>
      <w:r w:rsidRPr="00790886">
        <w:rPr>
          <w:sz w:val="28"/>
          <w:szCs w:val="28"/>
        </w:rPr>
        <w:t xml:space="preserve"> расходов представлены в таблице.</w:t>
      </w:r>
    </w:p>
    <w:p w:rsidR="00360F78" w:rsidRDefault="003F7D4C" w:rsidP="003F7D4C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033363">
        <w:rPr>
          <w:sz w:val="22"/>
          <w:szCs w:val="28"/>
        </w:rPr>
        <w:t>Таблица</w:t>
      </w:r>
    </w:p>
    <w:p w:rsidR="003F7D4C" w:rsidRPr="00033363" w:rsidRDefault="00360F78" w:rsidP="003F7D4C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>
        <w:rPr>
          <w:sz w:val="22"/>
          <w:szCs w:val="28"/>
        </w:rPr>
        <w:t>тыс</w:t>
      </w:r>
      <w:proofErr w:type="gramStart"/>
      <w:r>
        <w:rPr>
          <w:sz w:val="22"/>
          <w:szCs w:val="28"/>
        </w:rPr>
        <w:t>.р</w:t>
      </w:r>
      <w:proofErr w:type="gramEnd"/>
      <w:r>
        <w:rPr>
          <w:sz w:val="22"/>
          <w:szCs w:val="28"/>
        </w:rPr>
        <w:t>ублей</w:t>
      </w:r>
      <w:r w:rsidR="003F7D4C" w:rsidRPr="00033363">
        <w:rPr>
          <w:sz w:val="22"/>
          <w:szCs w:val="28"/>
        </w:rPr>
        <w:t xml:space="preserve"> </w:t>
      </w:r>
    </w:p>
    <w:tbl>
      <w:tblPr>
        <w:tblW w:w="5087" w:type="pct"/>
        <w:tblInd w:w="-34" w:type="dxa"/>
        <w:tblLayout w:type="fixed"/>
        <w:tblLook w:val="04A0"/>
      </w:tblPr>
      <w:tblGrid>
        <w:gridCol w:w="3664"/>
        <w:gridCol w:w="1299"/>
        <w:gridCol w:w="1267"/>
        <w:gridCol w:w="1406"/>
        <w:gridCol w:w="1125"/>
        <w:gridCol w:w="1265"/>
      </w:tblGrid>
      <w:tr w:rsidR="00932E2D" w:rsidRPr="00A241EF" w:rsidTr="00597092">
        <w:trPr>
          <w:gridAfter w:val="4"/>
          <w:wAfter w:w="2525" w:type="pct"/>
          <w:trHeight w:val="348"/>
        </w:trPr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E2D" w:rsidRPr="00033363" w:rsidRDefault="00932E2D" w:rsidP="0055574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E2D" w:rsidRPr="00033363" w:rsidRDefault="00932E2D" w:rsidP="0055574D">
            <w:pPr>
              <w:rPr>
                <w:b/>
                <w:bCs/>
                <w:sz w:val="22"/>
                <w:szCs w:val="28"/>
              </w:rPr>
            </w:pPr>
          </w:p>
        </w:tc>
      </w:tr>
      <w:tr w:rsidR="00932E2D" w:rsidRPr="00011F1E" w:rsidTr="00E459F0">
        <w:trPr>
          <w:trHeight w:val="407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2D" w:rsidRPr="00932E2D" w:rsidRDefault="00597092" w:rsidP="00597092">
            <w:pPr>
              <w:jc w:val="center"/>
              <w:rPr>
                <w:b/>
                <w:bCs/>
              </w:rPr>
            </w:pPr>
            <w:bookmarkStart w:id="0" w:name="RANGE!A1:E59"/>
            <w:r w:rsidRPr="00D877BA"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  <w:bookmarkEnd w:id="0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7137AC" w:rsidRDefault="00932E2D" w:rsidP="00932E2D">
            <w:pPr>
              <w:ind w:right="-155"/>
              <w:jc w:val="center"/>
            </w:pPr>
            <w:r w:rsidRPr="007137AC">
              <w:t>2025 год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7137AC" w:rsidRDefault="00932E2D" w:rsidP="00932E2D">
            <w:pPr>
              <w:jc w:val="center"/>
            </w:pPr>
            <w:r w:rsidRPr="007137AC">
              <w:t>2026 год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7137AC" w:rsidRDefault="00932E2D" w:rsidP="00932E2D">
            <w:pPr>
              <w:ind w:hanging="164"/>
              <w:jc w:val="center"/>
            </w:pPr>
            <w:r w:rsidRPr="007137AC">
              <w:t>2027 год</w:t>
            </w:r>
          </w:p>
        </w:tc>
      </w:tr>
      <w:tr w:rsidR="00932E2D" w:rsidRPr="00011F1E" w:rsidTr="00E459F0">
        <w:trPr>
          <w:trHeight w:val="407"/>
        </w:trPr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2D" w:rsidRPr="00932E2D" w:rsidRDefault="00932E2D" w:rsidP="0055574D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7137AC" w:rsidRDefault="00932E2D" w:rsidP="00932E2D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7137AC" w:rsidRDefault="00932E2D" w:rsidP="00932E2D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7137AC" w:rsidRDefault="00932E2D" w:rsidP="00932E2D">
            <w:pPr>
              <w:jc w:val="center"/>
            </w:pPr>
            <w:r w:rsidRPr="007137AC">
              <w:t>Отклонение к 2025 году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7137AC" w:rsidRDefault="00932E2D" w:rsidP="00932E2D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7137AC" w:rsidRDefault="00932E2D" w:rsidP="00360F78">
            <w:pPr>
              <w:ind w:hanging="80"/>
              <w:jc w:val="center"/>
            </w:pPr>
            <w:r w:rsidRPr="007137AC">
              <w:t>Отклонение к 2026 году</w:t>
            </w:r>
          </w:p>
        </w:tc>
      </w:tr>
      <w:tr w:rsidR="00932E2D" w:rsidRPr="00011F1E" w:rsidTr="00E459F0">
        <w:trPr>
          <w:trHeight w:val="4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2D" w:rsidRPr="00932E2D" w:rsidRDefault="00932E2D" w:rsidP="0055574D">
            <w:pPr>
              <w:rPr>
                <w:b/>
                <w:bCs/>
              </w:rPr>
            </w:pPr>
            <w:r w:rsidRPr="00932E2D">
              <w:rPr>
                <w:b/>
                <w:bCs/>
              </w:rPr>
              <w:t>Всего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932E2D" w:rsidRDefault="00932E2D" w:rsidP="00932E2D">
            <w:pPr>
              <w:ind w:right="-155"/>
              <w:jc w:val="center"/>
              <w:rPr>
                <w:b/>
              </w:rPr>
            </w:pPr>
            <w:r w:rsidRPr="00932E2D">
              <w:rPr>
                <w:b/>
              </w:rPr>
              <w:t>404</w:t>
            </w:r>
            <w:r w:rsidR="00D51566">
              <w:rPr>
                <w:b/>
              </w:rPr>
              <w:t xml:space="preserve"> </w:t>
            </w:r>
            <w:r w:rsidRPr="00932E2D">
              <w:rPr>
                <w:b/>
              </w:rPr>
              <w:t>502,6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932E2D" w:rsidRDefault="00932E2D" w:rsidP="00932E2D">
            <w:pPr>
              <w:ind w:right="-155"/>
              <w:jc w:val="center"/>
              <w:rPr>
                <w:b/>
              </w:rPr>
            </w:pPr>
            <w:r w:rsidRPr="00932E2D">
              <w:rPr>
                <w:b/>
              </w:rPr>
              <w:t>401</w:t>
            </w:r>
            <w:r w:rsidR="00D51566">
              <w:rPr>
                <w:b/>
              </w:rPr>
              <w:t xml:space="preserve"> </w:t>
            </w:r>
            <w:r w:rsidRPr="00932E2D">
              <w:rPr>
                <w:b/>
              </w:rPr>
              <w:t>204,4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932E2D" w:rsidRDefault="00932E2D" w:rsidP="00932E2D">
            <w:pPr>
              <w:jc w:val="center"/>
              <w:rPr>
                <w:b/>
              </w:rPr>
            </w:pPr>
            <w:r w:rsidRPr="00932E2D">
              <w:rPr>
                <w:b/>
              </w:rPr>
              <w:t>99,2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932E2D" w:rsidRDefault="00932E2D" w:rsidP="00932E2D">
            <w:pPr>
              <w:ind w:right="-155"/>
              <w:jc w:val="center"/>
              <w:rPr>
                <w:b/>
              </w:rPr>
            </w:pPr>
            <w:r w:rsidRPr="00932E2D">
              <w:rPr>
                <w:b/>
              </w:rPr>
              <w:t>401</w:t>
            </w:r>
            <w:r w:rsidR="00D51566">
              <w:rPr>
                <w:b/>
              </w:rPr>
              <w:t xml:space="preserve"> </w:t>
            </w:r>
            <w:r w:rsidRPr="00932E2D">
              <w:rPr>
                <w:b/>
              </w:rPr>
              <w:t>517,0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932E2D" w:rsidRDefault="00932E2D" w:rsidP="00360F78">
            <w:pPr>
              <w:jc w:val="center"/>
              <w:rPr>
                <w:b/>
              </w:rPr>
            </w:pPr>
            <w:r w:rsidRPr="00932E2D">
              <w:rPr>
                <w:b/>
              </w:rPr>
              <w:t>100,1</w:t>
            </w:r>
          </w:p>
        </w:tc>
      </w:tr>
      <w:tr w:rsidR="00932E2D" w:rsidRPr="00011F1E" w:rsidTr="00E459F0">
        <w:trPr>
          <w:trHeight w:val="20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E2D" w:rsidRPr="00932E2D" w:rsidRDefault="00932E2D" w:rsidP="0055574D">
            <w:pPr>
              <w:rPr>
                <w:i/>
                <w:iCs/>
              </w:rPr>
            </w:pPr>
            <w:r w:rsidRPr="00932E2D">
              <w:rPr>
                <w:i/>
                <w:iCs/>
              </w:rPr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932E2D" w:rsidRDefault="00932E2D" w:rsidP="00932E2D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932E2D" w:rsidRDefault="00932E2D" w:rsidP="00932E2D">
            <w:pPr>
              <w:jc w:val="center"/>
              <w:rPr>
                <w:b/>
                <w:bCs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932E2D" w:rsidRDefault="00932E2D" w:rsidP="00932E2D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932E2D" w:rsidRDefault="00932E2D" w:rsidP="00932E2D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2D" w:rsidRPr="00932E2D" w:rsidRDefault="00932E2D" w:rsidP="00932E2D">
            <w:pPr>
              <w:jc w:val="center"/>
              <w:rPr>
                <w:b/>
              </w:rPr>
            </w:pPr>
          </w:p>
        </w:tc>
      </w:tr>
      <w:tr w:rsidR="00932E2D" w:rsidRPr="00011F1E" w:rsidTr="00E459F0">
        <w:trPr>
          <w:trHeight w:val="606"/>
        </w:trPr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E2D" w:rsidRPr="00597092" w:rsidRDefault="00932E2D" w:rsidP="0055574D">
            <w:pPr>
              <w:jc w:val="both"/>
              <w:rPr>
                <w:b/>
              </w:rPr>
            </w:pPr>
            <w:r w:rsidRPr="00597092">
              <w:rPr>
                <w:b/>
              </w:rPr>
              <w:t>Муниципальные проекты, связанные с национальными проектами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597092" w:rsidRDefault="00597092" w:rsidP="00932E2D">
            <w:pPr>
              <w:jc w:val="center"/>
              <w:rPr>
                <w:b/>
              </w:rPr>
            </w:pPr>
            <w:r w:rsidRPr="00597092">
              <w:rPr>
                <w:b/>
              </w:rPr>
              <w:t>37,6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597092" w:rsidRDefault="00597092" w:rsidP="00932E2D">
            <w:pPr>
              <w:jc w:val="center"/>
              <w:rPr>
                <w:b/>
              </w:rPr>
            </w:pPr>
            <w:r w:rsidRPr="00597092">
              <w:rPr>
                <w:b/>
              </w:rPr>
              <w:t>396,6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597092" w:rsidRDefault="00597092" w:rsidP="00932E2D">
            <w:pPr>
              <w:jc w:val="center"/>
              <w:rPr>
                <w:b/>
              </w:rPr>
            </w:pPr>
            <w:r w:rsidRPr="00597092">
              <w:rPr>
                <w:b/>
              </w:rPr>
              <w:t>1</w:t>
            </w:r>
            <w:r w:rsidR="00D51566">
              <w:rPr>
                <w:b/>
              </w:rPr>
              <w:t xml:space="preserve"> </w:t>
            </w:r>
            <w:r w:rsidRPr="00597092">
              <w:rPr>
                <w:b/>
              </w:rPr>
              <w:t>054,8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597092" w:rsidRDefault="00597092" w:rsidP="00932E2D">
            <w:pPr>
              <w:jc w:val="center"/>
              <w:rPr>
                <w:b/>
              </w:rPr>
            </w:pPr>
            <w:r w:rsidRPr="00597092">
              <w:rPr>
                <w:b/>
              </w:rPr>
              <w:t>396,6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092" w:rsidRPr="00597092" w:rsidRDefault="00597092" w:rsidP="00597092">
            <w:pPr>
              <w:jc w:val="center"/>
              <w:rPr>
                <w:b/>
              </w:rPr>
            </w:pPr>
            <w:r w:rsidRPr="00597092">
              <w:rPr>
                <w:b/>
              </w:rPr>
              <w:t>100</w:t>
            </w:r>
          </w:p>
        </w:tc>
      </w:tr>
      <w:tr w:rsidR="00932E2D" w:rsidRPr="00011F1E" w:rsidTr="00E459F0">
        <w:trPr>
          <w:trHeight w:val="493"/>
        </w:trPr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E2D" w:rsidRPr="00932E2D" w:rsidRDefault="00932E2D" w:rsidP="0055574D">
            <w:pPr>
              <w:jc w:val="both"/>
            </w:pPr>
            <w:r w:rsidRPr="00932E2D">
              <w:t>Муниципальный проект «Педагоги и наставники»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932E2D" w:rsidRDefault="00932E2D" w:rsidP="00932E2D">
            <w:pPr>
              <w:jc w:val="center"/>
            </w:pPr>
            <w:r w:rsidRPr="00932E2D">
              <w:t>37,6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932E2D" w:rsidRDefault="00932E2D" w:rsidP="00932E2D">
            <w:pPr>
              <w:jc w:val="center"/>
            </w:pPr>
            <w:r w:rsidRPr="00932E2D">
              <w:t>396,6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932E2D" w:rsidRDefault="00932E2D" w:rsidP="00932E2D">
            <w:pPr>
              <w:jc w:val="center"/>
            </w:pPr>
            <w:r w:rsidRPr="00932E2D">
              <w:t>1</w:t>
            </w:r>
            <w:r w:rsidR="00D51566">
              <w:t xml:space="preserve"> </w:t>
            </w:r>
            <w:r w:rsidRPr="00932E2D">
              <w:t>054,8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932E2D" w:rsidRDefault="00932E2D" w:rsidP="00932E2D">
            <w:pPr>
              <w:jc w:val="center"/>
            </w:pPr>
            <w:r w:rsidRPr="00932E2D">
              <w:t>396,6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2D" w:rsidRPr="00932E2D" w:rsidRDefault="00932E2D" w:rsidP="00932E2D">
            <w:pPr>
              <w:jc w:val="center"/>
            </w:pPr>
            <w:r w:rsidRPr="00932E2D">
              <w:t>100</w:t>
            </w:r>
          </w:p>
        </w:tc>
      </w:tr>
      <w:tr w:rsidR="00E459F0" w:rsidRPr="00011F1E" w:rsidTr="00E459F0">
        <w:trPr>
          <w:trHeight w:val="55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F0" w:rsidRPr="00597092" w:rsidRDefault="00E459F0" w:rsidP="0055574D">
            <w:pPr>
              <w:jc w:val="both"/>
              <w:rPr>
                <w:b/>
              </w:rPr>
            </w:pPr>
            <w:r w:rsidRPr="00597092"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E459F0" w:rsidRDefault="00E459F0" w:rsidP="00E459F0">
            <w:pPr>
              <w:jc w:val="center"/>
              <w:rPr>
                <w:b/>
              </w:rPr>
            </w:pPr>
            <w:r w:rsidRPr="00E459F0">
              <w:rPr>
                <w:b/>
              </w:rPr>
              <w:t>10</w:t>
            </w:r>
            <w:r w:rsidR="00D51566">
              <w:rPr>
                <w:b/>
              </w:rPr>
              <w:t xml:space="preserve"> </w:t>
            </w:r>
            <w:r w:rsidRPr="00E459F0">
              <w:rPr>
                <w:b/>
              </w:rPr>
              <w:t>763,6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E459F0" w:rsidRDefault="00E459F0" w:rsidP="00E459F0">
            <w:pPr>
              <w:jc w:val="center"/>
              <w:rPr>
                <w:b/>
              </w:rPr>
            </w:pPr>
            <w:r w:rsidRPr="00E459F0">
              <w:rPr>
                <w:b/>
              </w:rPr>
              <w:t>9</w:t>
            </w:r>
            <w:r w:rsidR="00D51566">
              <w:rPr>
                <w:b/>
              </w:rPr>
              <w:t xml:space="preserve"> </w:t>
            </w:r>
            <w:r w:rsidRPr="00E459F0">
              <w:rPr>
                <w:b/>
              </w:rPr>
              <w:t>715,3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E459F0" w:rsidRDefault="00E459F0" w:rsidP="00E459F0">
            <w:pPr>
              <w:jc w:val="center"/>
              <w:rPr>
                <w:b/>
              </w:rPr>
            </w:pPr>
            <w:r w:rsidRPr="00E459F0">
              <w:rPr>
                <w:b/>
              </w:rPr>
              <w:t>90,3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E459F0" w:rsidRDefault="00E459F0" w:rsidP="00E459F0">
            <w:pPr>
              <w:jc w:val="center"/>
              <w:rPr>
                <w:b/>
              </w:rPr>
            </w:pPr>
            <w:r w:rsidRPr="00E459F0">
              <w:rPr>
                <w:b/>
              </w:rPr>
              <w:t>9</w:t>
            </w:r>
            <w:r w:rsidR="00D51566">
              <w:rPr>
                <w:b/>
              </w:rPr>
              <w:t xml:space="preserve"> </w:t>
            </w:r>
            <w:r w:rsidRPr="00E459F0">
              <w:rPr>
                <w:b/>
              </w:rPr>
              <w:t>952,8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E459F0" w:rsidRDefault="00E459F0" w:rsidP="00E459F0">
            <w:pPr>
              <w:jc w:val="center"/>
              <w:rPr>
                <w:b/>
              </w:rPr>
            </w:pPr>
            <w:r w:rsidRPr="00E459F0">
              <w:rPr>
                <w:b/>
              </w:rPr>
              <w:t>102,4</w:t>
            </w:r>
          </w:p>
        </w:tc>
      </w:tr>
      <w:tr w:rsidR="00E459F0" w:rsidRPr="00011F1E" w:rsidTr="007137AC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F0" w:rsidRPr="00932E2D" w:rsidRDefault="00E459F0" w:rsidP="0055574D">
            <w:pPr>
              <w:jc w:val="both"/>
            </w:pPr>
            <w:r w:rsidRPr="00932E2D">
              <w:lastRenderedPageBreak/>
              <w:t>Муниципальный проект «Развитие дошкольного, общего и дополнительного образования детей»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10</w:t>
            </w:r>
            <w:r w:rsidR="00D51566">
              <w:t xml:space="preserve"> </w:t>
            </w:r>
            <w:r w:rsidRPr="00932E2D">
              <w:t>763,6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9</w:t>
            </w:r>
            <w:r w:rsidR="00D51566">
              <w:t xml:space="preserve"> </w:t>
            </w:r>
            <w:r w:rsidRPr="00932E2D">
              <w:t>715,3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90,3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9</w:t>
            </w:r>
            <w:r w:rsidR="00D51566">
              <w:t xml:space="preserve"> </w:t>
            </w:r>
            <w:r w:rsidRPr="00932E2D">
              <w:t>952,8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102,4</w:t>
            </w:r>
          </w:p>
        </w:tc>
      </w:tr>
      <w:tr w:rsidR="00E459F0" w:rsidRPr="00011F1E" w:rsidTr="007137AC">
        <w:trPr>
          <w:trHeight w:val="41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F0" w:rsidRPr="00597092" w:rsidRDefault="00E459F0" w:rsidP="0055574D">
            <w:pPr>
              <w:jc w:val="both"/>
              <w:rPr>
                <w:b/>
              </w:rPr>
            </w:pPr>
            <w:r w:rsidRPr="00597092">
              <w:rPr>
                <w:b/>
              </w:rPr>
              <w:t>Комплексы процессных мероприятий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597092" w:rsidRDefault="00D51566" w:rsidP="00932E2D">
            <w:pPr>
              <w:jc w:val="center"/>
              <w:rPr>
                <w:b/>
              </w:rPr>
            </w:pPr>
            <w:r>
              <w:rPr>
                <w:b/>
              </w:rPr>
              <w:t>393 701,4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597092" w:rsidRDefault="00D51566" w:rsidP="00932E2D">
            <w:pPr>
              <w:jc w:val="center"/>
              <w:rPr>
                <w:b/>
              </w:rPr>
            </w:pPr>
            <w:r>
              <w:rPr>
                <w:b/>
              </w:rPr>
              <w:t>391092,5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597092" w:rsidRDefault="00D51566" w:rsidP="00932E2D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597092" w:rsidRDefault="00D51566" w:rsidP="00932E2D">
            <w:pPr>
              <w:jc w:val="center"/>
              <w:rPr>
                <w:b/>
              </w:rPr>
            </w:pPr>
            <w:r>
              <w:rPr>
                <w:b/>
              </w:rPr>
              <w:t>391 167,6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597092" w:rsidRDefault="00D51566" w:rsidP="00932E2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459F0" w:rsidRPr="00011F1E" w:rsidTr="002D18C6">
        <w:trPr>
          <w:trHeight w:val="41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F0" w:rsidRPr="00932E2D" w:rsidRDefault="00E459F0" w:rsidP="0055574D">
            <w:pPr>
              <w:jc w:val="both"/>
            </w:pPr>
            <w:r w:rsidRPr="00932E2D">
              <w:t>Комплекс процессных мероприятий «Обеспечение системы дошкольного образования детей»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135</w:t>
            </w:r>
            <w:r w:rsidR="00D51566">
              <w:t xml:space="preserve"> </w:t>
            </w:r>
            <w:r w:rsidRPr="00932E2D">
              <w:t>013,0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130</w:t>
            </w:r>
            <w:r w:rsidR="00D51566">
              <w:t xml:space="preserve"> </w:t>
            </w:r>
            <w:r w:rsidRPr="00932E2D">
              <w:t>953,9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97</w:t>
            </w:r>
            <w: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130</w:t>
            </w:r>
            <w:r w:rsidR="00D51566">
              <w:t xml:space="preserve"> </w:t>
            </w:r>
            <w:r w:rsidRPr="00932E2D">
              <w:t>953,9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100</w:t>
            </w:r>
            <w:r>
              <w:t>,0</w:t>
            </w:r>
          </w:p>
        </w:tc>
      </w:tr>
      <w:tr w:rsidR="00E459F0" w:rsidRPr="00011F1E" w:rsidTr="002D18C6">
        <w:trPr>
          <w:trHeight w:val="76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9F0" w:rsidRPr="00932E2D" w:rsidRDefault="00E459F0" w:rsidP="00597092">
            <w:pPr>
              <w:jc w:val="both"/>
            </w:pPr>
            <w:r w:rsidRPr="00932E2D">
              <w:t xml:space="preserve">Комплекс процессных мероприятий «Обеспечение системы общего образования детей»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234</w:t>
            </w:r>
            <w:r w:rsidR="00D51566">
              <w:t xml:space="preserve"> </w:t>
            </w:r>
            <w:r w:rsidRPr="00932E2D">
              <w:t>137,6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234</w:t>
            </w:r>
            <w:r w:rsidR="00D51566">
              <w:t xml:space="preserve"> </w:t>
            </w:r>
            <w:r w:rsidRPr="00932E2D">
              <w:t>743,5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100,3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234</w:t>
            </w:r>
            <w:r w:rsidR="00D51566">
              <w:t xml:space="preserve"> </w:t>
            </w:r>
            <w:r w:rsidRPr="00932E2D">
              <w:t>818,6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100</w:t>
            </w:r>
            <w:r>
              <w:t>,0</w:t>
            </w:r>
          </w:p>
        </w:tc>
      </w:tr>
      <w:tr w:rsidR="00E459F0" w:rsidRPr="00011F1E" w:rsidTr="00E459F0">
        <w:trPr>
          <w:trHeight w:val="68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9F0" w:rsidRPr="00932E2D" w:rsidRDefault="00E459F0" w:rsidP="00597092">
            <w:pPr>
              <w:jc w:val="both"/>
            </w:pPr>
            <w:r w:rsidRPr="00932E2D">
              <w:t>Комплекс процессных мероприятий «Обеспечение системы дополнительного образования детей»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18</w:t>
            </w:r>
            <w:r w:rsidR="00D51566">
              <w:t xml:space="preserve"> </w:t>
            </w:r>
            <w:r w:rsidRPr="00932E2D">
              <w:t>104,6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18</w:t>
            </w:r>
            <w:r w:rsidR="00D51566">
              <w:t xml:space="preserve"> </w:t>
            </w:r>
            <w:r w:rsidRPr="00932E2D">
              <w:t>948,9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104,7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18</w:t>
            </w:r>
            <w:r w:rsidR="00D51566">
              <w:t xml:space="preserve"> </w:t>
            </w:r>
            <w:r w:rsidRPr="00932E2D">
              <w:t>948,9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100</w:t>
            </w:r>
            <w:r>
              <w:t>,0</w:t>
            </w:r>
          </w:p>
        </w:tc>
      </w:tr>
      <w:tr w:rsidR="00E459F0" w:rsidRPr="00011F1E" w:rsidTr="00E459F0">
        <w:trPr>
          <w:trHeight w:val="62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9F0" w:rsidRPr="00932E2D" w:rsidRDefault="00E459F0" w:rsidP="00597092">
            <w:pPr>
              <w:jc w:val="both"/>
            </w:pPr>
            <w:r w:rsidRPr="00932E2D">
              <w:t>Комплекс процессных мероприятий «Обеспечение деятельности управления образования администрации Тарногского муниципального округа»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6</w:t>
            </w:r>
            <w:r w:rsidR="00D51566">
              <w:t xml:space="preserve"> </w:t>
            </w:r>
            <w:r w:rsidRPr="00932E2D">
              <w:t>446,2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6</w:t>
            </w:r>
            <w:r w:rsidR="00D51566">
              <w:t xml:space="preserve"> </w:t>
            </w:r>
            <w:r w:rsidRPr="00932E2D">
              <w:t>446,2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100</w:t>
            </w:r>
            <w: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6</w:t>
            </w:r>
            <w:r w:rsidR="00D51566">
              <w:t xml:space="preserve"> </w:t>
            </w:r>
            <w:r w:rsidRPr="00932E2D">
              <w:t>446,2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9F0" w:rsidRPr="00932E2D" w:rsidRDefault="00E459F0" w:rsidP="00932E2D">
            <w:pPr>
              <w:jc w:val="center"/>
            </w:pPr>
            <w:r w:rsidRPr="00932E2D">
              <w:t>100</w:t>
            </w:r>
            <w:r>
              <w:t>,0</w:t>
            </w:r>
          </w:p>
        </w:tc>
      </w:tr>
    </w:tbl>
    <w:p w:rsidR="003F7D4C" w:rsidRDefault="003F7D4C" w:rsidP="0055574D">
      <w:pPr>
        <w:jc w:val="both"/>
        <w:rPr>
          <w:sz w:val="28"/>
          <w:szCs w:val="28"/>
        </w:rPr>
      </w:pPr>
    </w:p>
    <w:p w:rsidR="00137CF0" w:rsidRPr="0097457B" w:rsidRDefault="00137CF0" w:rsidP="0097457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</w:t>
      </w:r>
      <w:r w:rsidR="0097457B" w:rsidRPr="0097457B">
        <w:rPr>
          <w:sz w:val="28"/>
          <w:szCs w:val="28"/>
        </w:rPr>
        <w:t>и</w:t>
      </w:r>
      <w:r w:rsidRPr="0097457B">
        <w:rPr>
          <w:sz w:val="28"/>
          <w:szCs w:val="28"/>
        </w:rPr>
        <w:t>пального проекта, связанного с реализацией национального проекта, предусмотрены бюджетные ассигнования:</w:t>
      </w:r>
    </w:p>
    <w:p w:rsidR="00137CF0" w:rsidRPr="0097457B" w:rsidRDefault="0097457B" w:rsidP="0097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CF0" w:rsidRPr="0097457B">
        <w:rPr>
          <w:sz w:val="28"/>
          <w:szCs w:val="28"/>
        </w:rPr>
        <w:t xml:space="preserve">по проекту </w:t>
      </w:r>
      <w:r w:rsidR="00137CF0" w:rsidRPr="0097457B">
        <w:rPr>
          <w:color w:val="000000"/>
          <w:sz w:val="28"/>
          <w:szCs w:val="28"/>
          <w:shd w:val="clear" w:color="auto" w:fill="FFFFFF"/>
        </w:rPr>
        <w:t>"</w:t>
      </w:r>
      <w:r w:rsidR="00137CF0" w:rsidRPr="0097457B">
        <w:rPr>
          <w:sz w:val="28"/>
          <w:szCs w:val="28"/>
        </w:rPr>
        <w:t>Педагоги и наставники</w:t>
      </w:r>
      <w:r w:rsidR="00137CF0" w:rsidRPr="0097457B">
        <w:rPr>
          <w:color w:val="000000"/>
          <w:sz w:val="28"/>
          <w:szCs w:val="28"/>
          <w:shd w:val="clear" w:color="auto" w:fill="FFFFFF"/>
        </w:rPr>
        <w:t>"</w:t>
      </w:r>
      <w:r w:rsidR="00137CF0" w:rsidRPr="0097457B">
        <w:rPr>
          <w:sz w:val="28"/>
          <w:szCs w:val="28"/>
        </w:rPr>
        <w:t xml:space="preserve">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сумме </w:t>
      </w:r>
      <w:r w:rsidRPr="0097457B">
        <w:rPr>
          <w:sz w:val="28"/>
          <w:szCs w:val="28"/>
        </w:rPr>
        <w:t>37,6 тыс</w:t>
      </w:r>
      <w:proofErr w:type="gramStart"/>
      <w:r w:rsidRPr="0097457B">
        <w:rPr>
          <w:sz w:val="28"/>
          <w:szCs w:val="28"/>
        </w:rPr>
        <w:t>.</w:t>
      </w:r>
      <w:r w:rsidR="00137CF0" w:rsidRPr="0097457B">
        <w:rPr>
          <w:sz w:val="28"/>
          <w:szCs w:val="28"/>
        </w:rPr>
        <w:t>р</w:t>
      </w:r>
      <w:proofErr w:type="gramEnd"/>
      <w:r w:rsidR="00137CF0" w:rsidRPr="0097457B">
        <w:rPr>
          <w:sz w:val="28"/>
          <w:szCs w:val="28"/>
        </w:rPr>
        <w:t xml:space="preserve">ублей в 2025 году, в сумме </w:t>
      </w:r>
      <w:r w:rsidRPr="0097457B">
        <w:rPr>
          <w:sz w:val="28"/>
          <w:szCs w:val="28"/>
        </w:rPr>
        <w:t>396,6 тыс.</w:t>
      </w:r>
      <w:r w:rsidR="00137CF0" w:rsidRPr="0097457B">
        <w:rPr>
          <w:sz w:val="28"/>
          <w:szCs w:val="28"/>
        </w:rPr>
        <w:t xml:space="preserve">рублей в 2026 году, в сумме </w:t>
      </w:r>
      <w:r w:rsidRPr="0097457B">
        <w:rPr>
          <w:sz w:val="28"/>
          <w:szCs w:val="28"/>
        </w:rPr>
        <w:t>396,6 тыс.</w:t>
      </w:r>
      <w:r w:rsidR="00137CF0" w:rsidRPr="0097457B">
        <w:rPr>
          <w:sz w:val="28"/>
          <w:szCs w:val="28"/>
        </w:rPr>
        <w:t>рублей в 2027 году.</w:t>
      </w:r>
    </w:p>
    <w:p w:rsidR="00137CF0" w:rsidRPr="0097457B" w:rsidRDefault="00137CF0" w:rsidP="0097457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 xml:space="preserve">При планировании бюджетных ассигнований на реализацию </w:t>
      </w:r>
      <w:r w:rsidR="0097457B" w:rsidRPr="0097457B">
        <w:rPr>
          <w:sz w:val="28"/>
          <w:szCs w:val="28"/>
        </w:rPr>
        <w:t>муниципального проекта, не входящего в состав национального проекта,</w:t>
      </w:r>
      <w:r w:rsidRPr="0097457B">
        <w:rPr>
          <w:sz w:val="28"/>
          <w:szCs w:val="28"/>
        </w:rPr>
        <w:t xml:space="preserve"> </w:t>
      </w:r>
      <w:r w:rsidRPr="0097457B">
        <w:rPr>
          <w:color w:val="000000"/>
          <w:sz w:val="28"/>
          <w:szCs w:val="28"/>
          <w:shd w:val="clear" w:color="auto" w:fill="FFFFFF"/>
        </w:rPr>
        <w:t>"</w:t>
      </w:r>
      <w:r w:rsidRPr="0097457B">
        <w:rPr>
          <w:sz w:val="28"/>
          <w:szCs w:val="28"/>
        </w:rPr>
        <w:t>Развитие дошкольного, общего и дополнительного образования детей</w:t>
      </w:r>
      <w:r w:rsidRPr="0097457B">
        <w:rPr>
          <w:color w:val="000000"/>
          <w:sz w:val="28"/>
          <w:szCs w:val="28"/>
          <w:shd w:val="clear" w:color="auto" w:fill="FFFFFF"/>
        </w:rPr>
        <w:t>"</w:t>
      </w:r>
      <w:r w:rsidR="0097457B" w:rsidRPr="0097457B">
        <w:rPr>
          <w:color w:val="000000"/>
          <w:sz w:val="28"/>
          <w:szCs w:val="28"/>
          <w:shd w:val="clear" w:color="auto" w:fill="FFFFFF"/>
        </w:rPr>
        <w:t xml:space="preserve"> </w:t>
      </w:r>
      <w:r w:rsidRPr="0097457B">
        <w:rPr>
          <w:sz w:val="28"/>
          <w:szCs w:val="28"/>
        </w:rPr>
        <w:t>предусмотрены бюджетные ассигнования:</w:t>
      </w:r>
    </w:p>
    <w:p w:rsidR="003F7D4C" w:rsidRPr="009F73E4" w:rsidRDefault="0097457B" w:rsidP="009F7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3E4" w:rsidRPr="009F73E4">
        <w:rPr>
          <w:sz w:val="28"/>
          <w:szCs w:val="28"/>
        </w:rPr>
        <w:t>о</w:t>
      </w:r>
      <w:r w:rsidRPr="009F73E4">
        <w:rPr>
          <w:color w:val="000000"/>
          <w:sz w:val="28"/>
          <w:szCs w:val="28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F73E4" w:rsidRPr="009F73E4">
        <w:rPr>
          <w:color w:val="000000"/>
          <w:sz w:val="28"/>
          <w:szCs w:val="28"/>
        </w:rPr>
        <w:t xml:space="preserve"> в сумме 1655,2 тыс</w:t>
      </w:r>
      <w:proofErr w:type="gramStart"/>
      <w:r w:rsidR="009F73E4" w:rsidRPr="009F73E4">
        <w:rPr>
          <w:color w:val="000000"/>
          <w:sz w:val="28"/>
          <w:szCs w:val="28"/>
        </w:rPr>
        <w:t>.р</w:t>
      </w:r>
      <w:proofErr w:type="gramEnd"/>
      <w:r w:rsidR="009F73E4" w:rsidRPr="009F73E4">
        <w:rPr>
          <w:color w:val="000000"/>
          <w:sz w:val="28"/>
          <w:szCs w:val="28"/>
        </w:rPr>
        <w:t>ублей в 2025 году, в сумме 2251,4 тыс.рублей в 2026 году, в сумме 2251,4 тыс.рублей в 2027 году;</w:t>
      </w:r>
    </w:p>
    <w:p w:rsidR="009F73E4" w:rsidRPr="009F73E4" w:rsidRDefault="009F73E4" w:rsidP="009F7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66CA">
        <w:rPr>
          <w:sz w:val="28"/>
          <w:szCs w:val="28"/>
        </w:rPr>
        <w:t>с</w:t>
      </w:r>
      <w:r w:rsidR="0097457B" w:rsidRPr="00B166CA">
        <w:rPr>
          <w:sz w:val="28"/>
          <w:szCs w:val="28"/>
        </w:rPr>
        <w:t xml:space="preserve">оздание </w:t>
      </w:r>
      <w:proofErr w:type="spellStart"/>
      <w:r w:rsidR="0097457B" w:rsidRPr="00B166CA">
        <w:rPr>
          <w:sz w:val="28"/>
          <w:szCs w:val="28"/>
        </w:rPr>
        <w:t>агроклассов</w:t>
      </w:r>
      <w:proofErr w:type="spellEnd"/>
      <w:r w:rsidR="0097457B" w:rsidRPr="00B166CA">
        <w:rPr>
          <w:sz w:val="28"/>
          <w:szCs w:val="28"/>
        </w:rPr>
        <w:t xml:space="preserve"> и (или) лесных классов в общеобразовательных организациях </w:t>
      </w:r>
      <w:r w:rsidRPr="00B166CA">
        <w:rPr>
          <w:color w:val="000000"/>
          <w:sz w:val="28"/>
          <w:szCs w:val="28"/>
        </w:rPr>
        <w:t>в сумме 904,1 тыс</w:t>
      </w:r>
      <w:proofErr w:type="gramStart"/>
      <w:r w:rsidRPr="00B166CA">
        <w:rPr>
          <w:color w:val="000000"/>
          <w:sz w:val="28"/>
          <w:szCs w:val="28"/>
        </w:rPr>
        <w:t>.р</w:t>
      </w:r>
      <w:proofErr w:type="gramEnd"/>
      <w:r w:rsidRPr="00B166CA">
        <w:rPr>
          <w:color w:val="000000"/>
          <w:sz w:val="28"/>
          <w:szCs w:val="28"/>
        </w:rPr>
        <w:t>ублей в 2025 году</w:t>
      </w:r>
      <w:r w:rsidR="00CA0B19">
        <w:rPr>
          <w:color w:val="000000"/>
          <w:sz w:val="28"/>
          <w:szCs w:val="28"/>
        </w:rPr>
        <w:t xml:space="preserve"> (заработная плата педагогам </w:t>
      </w:r>
      <w:proofErr w:type="spellStart"/>
      <w:r w:rsidR="00CA0B19">
        <w:rPr>
          <w:color w:val="000000"/>
          <w:sz w:val="28"/>
          <w:szCs w:val="28"/>
        </w:rPr>
        <w:t>агрокласса</w:t>
      </w:r>
      <w:proofErr w:type="spellEnd"/>
      <w:r w:rsidR="00CA0B19">
        <w:rPr>
          <w:color w:val="000000"/>
          <w:sz w:val="28"/>
          <w:szCs w:val="28"/>
        </w:rPr>
        <w:t xml:space="preserve"> БОУ «</w:t>
      </w:r>
      <w:proofErr w:type="spellStart"/>
      <w:r w:rsidR="00CA0B19">
        <w:rPr>
          <w:color w:val="000000"/>
          <w:sz w:val="28"/>
          <w:szCs w:val="28"/>
        </w:rPr>
        <w:t>Заборкая</w:t>
      </w:r>
      <w:proofErr w:type="spellEnd"/>
      <w:r w:rsidR="00CA0B19">
        <w:rPr>
          <w:color w:val="000000"/>
          <w:sz w:val="28"/>
          <w:szCs w:val="28"/>
        </w:rPr>
        <w:t xml:space="preserve"> основная школа»)</w:t>
      </w:r>
      <w:r w:rsidRPr="00B166CA">
        <w:rPr>
          <w:color w:val="000000"/>
          <w:sz w:val="28"/>
          <w:szCs w:val="28"/>
        </w:rPr>
        <w:t>, в сумме 2174,7 тыс.рублей в 2026 году</w:t>
      </w:r>
      <w:r w:rsidR="00B166CA">
        <w:rPr>
          <w:color w:val="000000"/>
          <w:sz w:val="28"/>
          <w:szCs w:val="28"/>
        </w:rPr>
        <w:t xml:space="preserve"> на создание лесного класса в БОУ «Спасская основная школа»</w:t>
      </w:r>
      <w:r w:rsidRPr="00B166CA">
        <w:rPr>
          <w:color w:val="000000"/>
          <w:sz w:val="28"/>
          <w:szCs w:val="28"/>
        </w:rPr>
        <w:t>, в сумме 3996,7 тыс.рублей в 2027 году;</w:t>
      </w:r>
    </w:p>
    <w:p w:rsidR="009F73E4" w:rsidRDefault="009F73E4" w:rsidP="009F73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="0097457B" w:rsidRPr="009F73E4">
        <w:rPr>
          <w:sz w:val="28"/>
          <w:szCs w:val="28"/>
        </w:rPr>
        <w:t>существление мероприятий по обеспечению доступности для беспрепятственного доступа инвалидов (детей-инвалидов) зданий муниципальных дошкольных  образовательных и общеобразовательных организаций</w:t>
      </w:r>
      <w:r>
        <w:rPr>
          <w:sz w:val="28"/>
          <w:szCs w:val="28"/>
        </w:rPr>
        <w:t xml:space="preserve"> </w:t>
      </w:r>
      <w:r w:rsidRPr="009F73E4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1632,7</w:t>
      </w:r>
      <w:r w:rsidRPr="009F73E4">
        <w:rPr>
          <w:color w:val="000000"/>
          <w:sz w:val="28"/>
          <w:szCs w:val="28"/>
        </w:rPr>
        <w:t xml:space="preserve"> тыс</w:t>
      </w:r>
      <w:proofErr w:type="gramStart"/>
      <w:r w:rsidRPr="009F73E4">
        <w:rPr>
          <w:color w:val="000000"/>
          <w:sz w:val="28"/>
          <w:szCs w:val="28"/>
        </w:rPr>
        <w:t>.р</w:t>
      </w:r>
      <w:proofErr w:type="gramEnd"/>
      <w:r w:rsidRPr="009F73E4">
        <w:rPr>
          <w:color w:val="000000"/>
          <w:sz w:val="28"/>
          <w:szCs w:val="28"/>
        </w:rPr>
        <w:t>ублей в 2025 году</w:t>
      </w:r>
      <w:r>
        <w:rPr>
          <w:color w:val="000000"/>
          <w:sz w:val="28"/>
          <w:szCs w:val="28"/>
        </w:rPr>
        <w:t xml:space="preserve"> (БДОУ «Спасский детский сад», БОУ «</w:t>
      </w:r>
      <w:proofErr w:type="spellStart"/>
      <w:r>
        <w:rPr>
          <w:color w:val="000000"/>
          <w:sz w:val="28"/>
          <w:szCs w:val="28"/>
        </w:rPr>
        <w:t>Тарногская</w:t>
      </w:r>
      <w:proofErr w:type="spellEnd"/>
      <w:r>
        <w:rPr>
          <w:color w:val="000000"/>
          <w:sz w:val="28"/>
          <w:szCs w:val="28"/>
        </w:rPr>
        <w:t xml:space="preserve"> средняя школа», </w:t>
      </w:r>
      <w:r w:rsidR="00EE1F50">
        <w:rPr>
          <w:color w:val="000000"/>
          <w:sz w:val="28"/>
          <w:szCs w:val="28"/>
        </w:rPr>
        <w:t>БОУ «</w:t>
      </w:r>
      <w:proofErr w:type="spellStart"/>
      <w:r w:rsidR="00EE1F50">
        <w:rPr>
          <w:color w:val="000000"/>
          <w:sz w:val="28"/>
          <w:szCs w:val="28"/>
        </w:rPr>
        <w:t>Слудновская</w:t>
      </w:r>
      <w:proofErr w:type="spellEnd"/>
      <w:r w:rsidR="00EE1F50">
        <w:rPr>
          <w:color w:val="000000"/>
          <w:sz w:val="28"/>
          <w:szCs w:val="28"/>
        </w:rPr>
        <w:t xml:space="preserve"> начальная школа», БОУ «</w:t>
      </w:r>
      <w:proofErr w:type="spellStart"/>
      <w:r w:rsidR="00EE1F50">
        <w:rPr>
          <w:color w:val="000000"/>
          <w:sz w:val="28"/>
          <w:szCs w:val="28"/>
        </w:rPr>
        <w:t>Озерецкая</w:t>
      </w:r>
      <w:proofErr w:type="spellEnd"/>
      <w:r w:rsidR="00EE1F50">
        <w:rPr>
          <w:color w:val="000000"/>
          <w:sz w:val="28"/>
          <w:szCs w:val="28"/>
        </w:rPr>
        <w:t xml:space="preserve"> основная школа»)</w:t>
      </w:r>
      <w:r>
        <w:rPr>
          <w:color w:val="000000"/>
          <w:sz w:val="28"/>
          <w:szCs w:val="28"/>
        </w:rPr>
        <w:t>;</w:t>
      </w:r>
      <w:r w:rsidRPr="009F73E4">
        <w:rPr>
          <w:color w:val="000000"/>
          <w:sz w:val="28"/>
          <w:szCs w:val="28"/>
        </w:rPr>
        <w:t xml:space="preserve"> </w:t>
      </w:r>
    </w:p>
    <w:p w:rsidR="0097457B" w:rsidRPr="009F73E4" w:rsidRDefault="00EE1F50" w:rsidP="009F7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7457B" w:rsidRPr="009F73E4">
        <w:rPr>
          <w:sz w:val="28"/>
          <w:szCs w:val="28"/>
        </w:rPr>
        <w:t>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</w:r>
      <w:r>
        <w:rPr>
          <w:sz w:val="28"/>
          <w:szCs w:val="28"/>
        </w:rPr>
        <w:t xml:space="preserve"> </w:t>
      </w:r>
      <w:r w:rsidRPr="009F73E4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3704,7</w:t>
      </w:r>
      <w:r w:rsidRPr="009F73E4">
        <w:rPr>
          <w:color w:val="000000"/>
          <w:sz w:val="28"/>
          <w:szCs w:val="28"/>
        </w:rPr>
        <w:t xml:space="preserve"> тыс</w:t>
      </w:r>
      <w:proofErr w:type="gramStart"/>
      <w:r w:rsidRPr="009F73E4">
        <w:rPr>
          <w:color w:val="000000"/>
          <w:sz w:val="28"/>
          <w:szCs w:val="28"/>
        </w:rPr>
        <w:t>.р</w:t>
      </w:r>
      <w:proofErr w:type="gramEnd"/>
      <w:r w:rsidRPr="009F73E4">
        <w:rPr>
          <w:color w:val="000000"/>
          <w:sz w:val="28"/>
          <w:szCs w:val="28"/>
        </w:rPr>
        <w:t xml:space="preserve">ублей в 2025 году, в сумме </w:t>
      </w:r>
      <w:r>
        <w:rPr>
          <w:color w:val="000000"/>
          <w:sz w:val="28"/>
          <w:szCs w:val="28"/>
        </w:rPr>
        <w:t>3704,7</w:t>
      </w:r>
      <w:r w:rsidRPr="009F73E4">
        <w:rPr>
          <w:color w:val="000000"/>
          <w:sz w:val="28"/>
          <w:szCs w:val="28"/>
        </w:rPr>
        <w:t xml:space="preserve"> тыс.рублей в 2026 году, в сумме </w:t>
      </w:r>
      <w:r>
        <w:rPr>
          <w:color w:val="000000"/>
          <w:sz w:val="28"/>
          <w:szCs w:val="28"/>
        </w:rPr>
        <w:t>3704,7</w:t>
      </w:r>
      <w:r w:rsidRPr="009F73E4">
        <w:rPr>
          <w:color w:val="000000"/>
          <w:sz w:val="28"/>
          <w:szCs w:val="28"/>
        </w:rPr>
        <w:t xml:space="preserve"> тыс.рублей в 2027 году;</w:t>
      </w:r>
      <w:r w:rsidR="0097457B" w:rsidRPr="009F73E4">
        <w:rPr>
          <w:sz w:val="28"/>
          <w:szCs w:val="28"/>
        </w:rPr>
        <w:t xml:space="preserve">   </w:t>
      </w:r>
    </w:p>
    <w:p w:rsidR="0097457B" w:rsidRPr="009F73E4" w:rsidRDefault="00EE1F50" w:rsidP="009F7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166CA">
        <w:rPr>
          <w:sz w:val="28"/>
          <w:szCs w:val="28"/>
        </w:rPr>
        <w:t>р</w:t>
      </w:r>
      <w:r w:rsidR="0097457B" w:rsidRPr="00B166CA">
        <w:rPr>
          <w:sz w:val="28"/>
          <w:szCs w:val="28"/>
        </w:rPr>
        <w:t>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</w:r>
      <w:r w:rsidRPr="00B166CA">
        <w:rPr>
          <w:sz w:val="28"/>
          <w:szCs w:val="28"/>
        </w:rPr>
        <w:t xml:space="preserve"> </w:t>
      </w:r>
      <w:r w:rsidRPr="00B166CA">
        <w:rPr>
          <w:color w:val="000000"/>
          <w:sz w:val="28"/>
          <w:szCs w:val="28"/>
        </w:rPr>
        <w:t>в сумме 2866,9 тыс</w:t>
      </w:r>
      <w:proofErr w:type="gramStart"/>
      <w:r w:rsidRPr="00B166CA">
        <w:rPr>
          <w:color w:val="000000"/>
          <w:sz w:val="28"/>
          <w:szCs w:val="28"/>
        </w:rPr>
        <w:t>.р</w:t>
      </w:r>
      <w:proofErr w:type="gramEnd"/>
      <w:r w:rsidRPr="00B166CA">
        <w:rPr>
          <w:color w:val="000000"/>
          <w:sz w:val="28"/>
          <w:szCs w:val="28"/>
        </w:rPr>
        <w:t xml:space="preserve">ублей в 2025 году (оснащение средствами обучения и воспитания, необходимыми для реализации образовательных программ по учебным предметам «Основы безопасности и защиты Родины», «Труд (Технология)» -1096,4тыс.рублей,      оснащение учебно-лабораторным, цифровым, компьютерным оборудованием предметных кабинетов физики, химии, </w:t>
      </w:r>
      <w:r w:rsidR="00FF4743" w:rsidRPr="00B166CA">
        <w:rPr>
          <w:color w:val="000000"/>
          <w:sz w:val="28"/>
          <w:szCs w:val="28"/>
        </w:rPr>
        <w:t>-</w:t>
      </w:r>
      <w:r w:rsidRPr="00B166CA">
        <w:rPr>
          <w:color w:val="000000"/>
          <w:sz w:val="28"/>
          <w:szCs w:val="28"/>
        </w:rPr>
        <w:t xml:space="preserve"> 891,4 </w:t>
      </w:r>
      <w:r w:rsidR="00FF4743" w:rsidRPr="00B166CA">
        <w:rPr>
          <w:color w:val="000000"/>
          <w:sz w:val="28"/>
          <w:szCs w:val="28"/>
        </w:rPr>
        <w:t>тыс.рублей, о</w:t>
      </w:r>
      <w:r w:rsidRPr="00B166CA">
        <w:rPr>
          <w:color w:val="000000"/>
          <w:sz w:val="28"/>
          <w:szCs w:val="28"/>
        </w:rPr>
        <w:t xml:space="preserve">снащение спортивным инвентарем спортивных залов и плоскостных сооружений </w:t>
      </w:r>
      <w:r w:rsidR="00FF4743" w:rsidRPr="00B166CA">
        <w:rPr>
          <w:color w:val="000000"/>
          <w:sz w:val="28"/>
          <w:szCs w:val="28"/>
        </w:rPr>
        <w:t>-</w:t>
      </w:r>
      <w:r w:rsidRPr="00B166CA">
        <w:rPr>
          <w:color w:val="000000"/>
          <w:sz w:val="28"/>
          <w:szCs w:val="28"/>
        </w:rPr>
        <w:t xml:space="preserve"> 879,1</w:t>
      </w:r>
      <w:r w:rsidR="00FF4743" w:rsidRPr="00B166CA">
        <w:rPr>
          <w:color w:val="000000"/>
          <w:sz w:val="28"/>
          <w:szCs w:val="28"/>
        </w:rPr>
        <w:t xml:space="preserve"> тыс</w:t>
      </w:r>
      <w:proofErr w:type="gramStart"/>
      <w:r w:rsidR="00FF4743" w:rsidRPr="00B166CA">
        <w:rPr>
          <w:color w:val="000000"/>
          <w:sz w:val="28"/>
          <w:szCs w:val="28"/>
        </w:rPr>
        <w:t>.р</w:t>
      </w:r>
      <w:proofErr w:type="gramEnd"/>
      <w:r w:rsidR="00FF4743" w:rsidRPr="00B166CA">
        <w:rPr>
          <w:color w:val="000000"/>
          <w:sz w:val="28"/>
          <w:szCs w:val="28"/>
        </w:rPr>
        <w:t>ублей</w:t>
      </w:r>
      <w:r w:rsidR="00B166CA">
        <w:rPr>
          <w:color w:val="000000"/>
          <w:sz w:val="28"/>
          <w:szCs w:val="28"/>
        </w:rPr>
        <w:t xml:space="preserve"> (БОУ «</w:t>
      </w:r>
      <w:proofErr w:type="spellStart"/>
      <w:r w:rsidR="00B166CA">
        <w:rPr>
          <w:color w:val="000000"/>
          <w:sz w:val="28"/>
          <w:szCs w:val="28"/>
        </w:rPr>
        <w:t>Тарногская</w:t>
      </w:r>
      <w:proofErr w:type="spellEnd"/>
      <w:r w:rsidR="00B166CA">
        <w:rPr>
          <w:color w:val="000000"/>
          <w:sz w:val="28"/>
          <w:szCs w:val="28"/>
        </w:rPr>
        <w:t xml:space="preserve"> средняя школа»</w:t>
      </w:r>
      <w:r w:rsidR="00FF4743" w:rsidRPr="00B166CA">
        <w:rPr>
          <w:color w:val="000000"/>
          <w:sz w:val="28"/>
          <w:szCs w:val="28"/>
        </w:rPr>
        <w:t>);</w:t>
      </w:r>
    </w:p>
    <w:p w:rsidR="0097457B" w:rsidRPr="009F73E4" w:rsidRDefault="00FF4743" w:rsidP="009F7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7457B" w:rsidRPr="009F73E4">
        <w:rPr>
          <w:sz w:val="28"/>
          <w:szCs w:val="28"/>
        </w:rPr>
        <w:t>троительство, реконструкция, капитальный ремонт, ремонт и благоустройство территорий образовательных организаций муниципальной собственности</w:t>
      </w:r>
      <w:r w:rsidRPr="00FF4743">
        <w:rPr>
          <w:color w:val="000000"/>
          <w:sz w:val="28"/>
          <w:szCs w:val="28"/>
        </w:rPr>
        <w:t xml:space="preserve"> </w:t>
      </w:r>
      <w:r w:rsidRPr="009F73E4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1584,5</w:t>
      </w:r>
      <w:r w:rsidRPr="009F73E4">
        <w:rPr>
          <w:color w:val="000000"/>
          <w:sz w:val="28"/>
          <w:szCs w:val="28"/>
        </w:rPr>
        <w:t xml:space="preserve"> тыс</w:t>
      </w:r>
      <w:proofErr w:type="gramStart"/>
      <w:r w:rsidRPr="009F73E4">
        <w:rPr>
          <w:color w:val="000000"/>
          <w:sz w:val="28"/>
          <w:szCs w:val="28"/>
        </w:rPr>
        <w:t>.р</w:t>
      </w:r>
      <w:proofErr w:type="gramEnd"/>
      <w:r w:rsidRPr="009F73E4">
        <w:rPr>
          <w:color w:val="000000"/>
          <w:sz w:val="28"/>
          <w:szCs w:val="28"/>
        </w:rPr>
        <w:t>ублей в 202</w:t>
      </w:r>
      <w:r>
        <w:rPr>
          <w:color w:val="000000"/>
          <w:sz w:val="28"/>
          <w:szCs w:val="28"/>
        </w:rPr>
        <w:t>6</w:t>
      </w:r>
      <w:r w:rsidRPr="009F73E4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(БОУ «</w:t>
      </w:r>
      <w:proofErr w:type="spellStart"/>
      <w:r>
        <w:rPr>
          <w:color w:val="000000"/>
          <w:sz w:val="28"/>
          <w:szCs w:val="28"/>
        </w:rPr>
        <w:t>Тарногская</w:t>
      </w:r>
      <w:proofErr w:type="spellEnd"/>
      <w:r>
        <w:rPr>
          <w:color w:val="000000"/>
          <w:sz w:val="28"/>
          <w:szCs w:val="28"/>
        </w:rPr>
        <w:t xml:space="preserve"> средняя школа»). </w:t>
      </w:r>
    </w:p>
    <w:p w:rsidR="003F7D4C" w:rsidRPr="009F73E4" w:rsidRDefault="003F7D4C" w:rsidP="003F7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D4C" w:rsidRPr="00991818" w:rsidRDefault="003F7D4C" w:rsidP="003F7D4C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818">
        <w:rPr>
          <w:b/>
          <w:sz w:val="28"/>
          <w:szCs w:val="28"/>
        </w:rPr>
        <w:t>Муниципальная программа</w:t>
      </w:r>
    </w:p>
    <w:p w:rsidR="003F7D4C" w:rsidRDefault="003F7D4C" w:rsidP="003F7D4C">
      <w:pPr>
        <w:jc w:val="center"/>
        <w:rPr>
          <w:b/>
          <w:sz w:val="28"/>
          <w:szCs w:val="28"/>
        </w:rPr>
      </w:pPr>
      <w:r w:rsidRPr="009918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 развитие сельских территорий Тарногского муниципального округа</w:t>
      </w:r>
      <w:r w:rsidRPr="0059307D">
        <w:rPr>
          <w:b/>
          <w:sz w:val="28"/>
          <w:szCs w:val="28"/>
        </w:rPr>
        <w:t>»</w:t>
      </w:r>
    </w:p>
    <w:p w:rsidR="003F7D4C" w:rsidRDefault="003F7D4C" w:rsidP="003F7D4C">
      <w:pPr>
        <w:rPr>
          <w:sz w:val="28"/>
          <w:szCs w:val="28"/>
        </w:rPr>
      </w:pPr>
    </w:p>
    <w:p w:rsidR="00F434A1" w:rsidRDefault="00F434A1" w:rsidP="00F434A1">
      <w:pPr>
        <w:ind w:firstLine="709"/>
        <w:jc w:val="both"/>
        <w:rPr>
          <w:sz w:val="28"/>
          <w:szCs w:val="28"/>
        </w:rPr>
      </w:pPr>
      <w:r w:rsidRPr="00F434A1">
        <w:rPr>
          <w:b/>
          <w:sz w:val="28"/>
          <w:szCs w:val="28"/>
        </w:rPr>
        <w:t>Целями муниципальной программы</w:t>
      </w:r>
      <w:r w:rsidRPr="00F434A1">
        <w:rPr>
          <w:sz w:val="28"/>
          <w:szCs w:val="28"/>
        </w:rPr>
        <w:t xml:space="preserve"> «Комплексное развитие сельских территорий Тарногского муниципального округа»</w:t>
      </w:r>
      <w:r>
        <w:rPr>
          <w:sz w:val="28"/>
          <w:szCs w:val="28"/>
        </w:rPr>
        <w:t xml:space="preserve"> </w:t>
      </w:r>
      <w:r w:rsidRPr="00F434A1">
        <w:rPr>
          <w:sz w:val="28"/>
          <w:szCs w:val="28"/>
        </w:rPr>
        <w:t xml:space="preserve"> являются:</w:t>
      </w:r>
    </w:p>
    <w:p w:rsidR="003F7D4C" w:rsidRPr="004D3CC0" w:rsidRDefault="003F7D4C" w:rsidP="00F434A1">
      <w:pPr>
        <w:ind w:firstLine="709"/>
        <w:jc w:val="both"/>
        <w:rPr>
          <w:sz w:val="28"/>
          <w:szCs w:val="28"/>
        </w:rPr>
      </w:pPr>
      <w:r w:rsidRPr="004D3CC0">
        <w:rPr>
          <w:sz w:val="28"/>
          <w:szCs w:val="28"/>
        </w:rPr>
        <w:t>- создание условий для обеспечения доступным и комфортным жильем сельского населения</w:t>
      </w:r>
      <w:r w:rsidR="00F434A1">
        <w:rPr>
          <w:sz w:val="28"/>
          <w:szCs w:val="28"/>
        </w:rPr>
        <w:t>;</w:t>
      </w:r>
    </w:p>
    <w:p w:rsidR="003F7D4C" w:rsidRPr="004D3CC0" w:rsidRDefault="003F7D4C" w:rsidP="00FF4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CC0">
        <w:rPr>
          <w:rFonts w:ascii="Times New Roman" w:hAnsi="Times New Roman" w:cs="Times New Roman"/>
          <w:sz w:val="28"/>
          <w:szCs w:val="28"/>
        </w:rPr>
        <w:t>- предотвращение распространения сорного растения борщевик Сосновского</w:t>
      </w:r>
      <w:r w:rsidR="00F434A1">
        <w:rPr>
          <w:rFonts w:ascii="Times New Roman" w:hAnsi="Times New Roman" w:cs="Times New Roman"/>
          <w:sz w:val="28"/>
          <w:szCs w:val="28"/>
        </w:rPr>
        <w:t>;</w:t>
      </w:r>
    </w:p>
    <w:p w:rsidR="003F7D4C" w:rsidRPr="004D3CC0" w:rsidRDefault="003F7D4C" w:rsidP="00FF4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CC0">
        <w:rPr>
          <w:rFonts w:ascii="Times New Roman" w:hAnsi="Times New Roman" w:cs="Times New Roman"/>
          <w:sz w:val="28"/>
          <w:szCs w:val="28"/>
        </w:rPr>
        <w:t>- вовлечение в оборот земель сельскохозяйственного назначения.</w:t>
      </w:r>
    </w:p>
    <w:p w:rsidR="003F7D4C" w:rsidRPr="004D3CC0" w:rsidRDefault="003F7D4C" w:rsidP="00FF4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CC0">
        <w:rPr>
          <w:rFonts w:ascii="Times New Roman" w:hAnsi="Times New Roman" w:cs="Times New Roman"/>
          <w:sz w:val="28"/>
          <w:szCs w:val="28"/>
        </w:rPr>
        <w:t>В рамках соответствующих задач муниципальной программы мероприятия направлены на достижение национальной цели развития Российской Федерации, определенной Указом о национальных целях развития Российской Федерации на период до 2030 года, путем реализации мероприятий (результатов) регионального проекта "Развитие жилищного строительства на сельских территориях и повышение уровня благоустройства домовладений", ведомственного проекта "Оказание государственной поддержки муниципальным образованиям области, направленной на предотвращение распространения сорного растения борщевик</w:t>
      </w:r>
      <w:proofErr w:type="gramEnd"/>
      <w:r w:rsidRPr="004D3CC0">
        <w:rPr>
          <w:rFonts w:ascii="Times New Roman" w:hAnsi="Times New Roman" w:cs="Times New Roman"/>
          <w:sz w:val="28"/>
          <w:szCs w:val="28"/>
        </w:rPr>
        <w:t xml:space="preserve"> Сосновского", регионального проекта "Вовлечение в оборот земель се</w:t>
      </w:r>
      <w:r>
        <w:rPr>
          <w:rFonts w:ascii="Times New Roman" w:hAnsi="Times New Roman" w:cs="Times New Roman"/>
          <w:sz w:val="28"/>
          <w:szCs w:val="28"/>
        </w:rPr>
        <w:t>льскохозяйственного назначения"</w:t>
      </w:r>
      <w:r w:rsidRPr="004D3CC0">
        <w:rPr>
          <w:rFonts w:ascii="Times New Roman" w:hAnsi="Times New Roman" w:cs="Times New Roman"/>
          <w:sz w:val="28"/>
          <w:szCs w:val="28"/>
        </w:rPr>
        <w:t>, направленных на развитие инфраструктуры и поддержку отрасли агропромышленного комплекса на сельских территориях Тарногского муниципального округа.</w:t>
      </w:r>
    </w:p>
    <w:p w:rsidR="003F7D4C" w:rsidRDefault="003F7D4C" w:rsidP="00FF4743">
      <w:pPr>
        <w:ind w:firstLine="720"/>
        <w:jc w:val="both"/>
        <w:rPr>
          <w:sz w:val="28"/>
        </w:rPr>
      </w:pPr>
    </w:p>
    <w:p w:rsidR="003F7D4C" w:rsidRDefault="003F7D4C" w:rsidP="00FF47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2025-2027 годы</w:t>
      </w:r>
      <w:r w:rsidRPr="00CE7E00">
        <w:rPr>
          <w:sz w:val="28"/>
          <w:szCs w:val="28"/>
        </w:rPr>
        <w:t xml:space="preserve"> на муниципальную программу </w:t>
      </w:r>
      <w:r w:rsidRPr="00E439BA">
        <w:rPr>
          <w:sz w:val="28"/>
          <w:szCs w:val="28"/>
        </w:rPr>
        <w:t>«</w:t>
      </w:r>
      <w:r>
        <w:rPr>
          <w:sz w:val="28"/>
          <w:szCs w:val="28"/>
        </w:rPr>
        <w:t>Комплексное</w:t>
      </w:r>
      <w:r w:rsidRPr="00E439BA">
        <w:rPr>
          <w:sz w:val="28"/>
          <w:szCs w:val="28"/>
        </w:rPr>
        <w:t xml:space="preserve"> развитие сельских территорий Т</w:t>
      </w:r>
      <w:r>
        <w:rPr>
          <w:sz w:val="28"/>
          <w:szCs w:val="28"/>
        </w:rPr>
        <w:t>арногского муниципального округа</w:t>
      </w:r>
      <w:r w:rsidRPr="00E439BA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79677F" w:rsidRPr="00B8095C" w:rsidRDefault="0079677F" w:rsidP="0079677F">
      <w:pPr>
        <w:keepNext/>
        <w:jc w:val="right"/>
        <w:rPr>
          <w:sz w:val="28"/>
          <w:szCs w:val="28"/>
        </w:rPr>
      </w:pPr>
      <w:r w:rsidRPr="00790886">
        <w:rPr>
          <w:sz w:val="28"/>
          <w:szCs w:val="28"/>
        </w:rPr>
        <w:t xml:space="preserve">Таблица </w:t>
      </w:r>
    </w:p>
    <w:p w:rsidR="0079677F" w:rsidRPr="00B8095C" w:rsidRDefault="0079677F" w:rsidP="0079677F">
      <w:pPr>
        <w:keepNext/>
        <w:jc w:val="right"/>
        <w:rPr>
          <w:szCs w:val="28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B8095C">
        <w:rPr>
          <w:sz w:val="24"/>
          <w:szCs w:val="24"/>
        </w:rPr>
        <w:t>р</w:t>
      </w:r>
      <w:proofErr w:type="gramEnd"/>
      <w:r w:rsidRPr="00B8095C">
        <w:rPr>
          <w:sz w:val="24"/>
          <w:szCs w:val="24"/>
        </w:rPr>
        <w:t>ублей</w:t>
      </w:r>
    </w:p>
    <w:tbl>
      <w:tblPr>
        <w:tblW w:w="5017" w:type="pct"/>
        <w:tblLook w:val="04A0"/>
      </w:tblPr>
      <w:tblGrid>
        <w:gridCol w:w="3773"/>
        <w:gridCol w:w="969"/>
        <w:gridCol w:w="1181"/>
        <w:gridCol w:w="1363"/>
        <w:gridCol w:w="1189"/>
        <w:gridCol w:w="1414"/>
      </w:tblGrid>
      <w:tr w:rsidR="0079677F" w:rsidRPr="00B8095C" w:rsidTr="00C66371">
        <w:trPr>
          <w:trHeight w:val="303"/>
          <w:tblHeader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77F" w:rsidRPr="00F73087" w:rsidRDefault="0079677F" w:rsidP="00B76B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77F" w:rsidRPr="00F73087" w:rsidRDefault="0079677F" w:rsidP="00B76B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77F" w:rsidRPr="00F73087" w:rsidRDefault="0079677F" w:rsidP="00B7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77F" w:rsidRPr="00F73087" w:rsidRDefault="0079677F" w:rsidP="00B7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79677F" w:rsidRPr="00B8095C" w:rsidTr="00C66371">
        <w:trPr>
          <w:trHeight w:val="486"/>
          <w:tblHeader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7F" w:rsidRPr="00F73087" w:rsidRDefault="0079677F" w:rsidP="00B76B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77F" w:rsidRPr="00F73087" w:rsidRDefault="0079677F" w:rsidP="00B76B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77F" w:rsidRPr="00F73087" w:rsidRDefault="0079677F" w:rsidP="00B76B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77F" w:rsidRPr="00F73087" w:rsidRDefault="0079677F" w:rsidP="00B76BEC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2025 году, %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77F" w:rsidRPr="00F73087" w:rsidRDefault="0079677F" w:rsidP="00B76B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77F" w:rsidRPr="00F73087" w:rsidRDefault="0079677F" w:rsidP="00B76BEC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2026 году, %</w:t>
            </w:r>
          </w:p>
        </w:tc>
      </w:tr>
      <w:tr w:rsidR="0079677F" w:rsidRPr="00B8095C" w:rsidTr="00C6637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77F" w:rsidRPr="00F73087" w:rsidRDefault="0079677F" w:rsidP="00B76B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Pr="008F307D" w:rsidRDefault="0079677F" w:rsidP="00B76BE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2 866,5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Pr="008F307D" w:rsidRDefault="0079677F" w:rsidP="00B76B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677F" w:rsidRDefault="0079677F" w:rsidP="0079677F">
            <w:pPr>
              <w:jc w:val="center"/>
            </w:pPr>
            <w:r w:rsidRPr="002D61A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77F" w:rsidRDefault="0079677F" w:rsidP="0079677F">
            <w:pPr>
              <w:jc w:val="center"/>
            </w:pPr>
            <w:r w:rsidRPr="002D61A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77F" w:rsidRDefault="0079677F" w:rsidP="0079677F">
            <w:pPr>
              <w:jc w:val="center"/>
            </w:pPr>
            <w:r w:rsidRPr="002D61A5">
              <w:rPr>
                <w:b/>
                <w:sz w:val="18"/>
                <w:szCs w:val="18"/>
              </w:rPr>
              <w:t>0,0</w:t>
            </w:r>
          </w:p>
        </w:tc>
      </w:tr>
      <w:tr w:rsidR="0079677F" w:rsidRPr="00B8095C" w:rsidTr="00C6637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77F" w:rsidRPr="00F73087" w:rsidRDefault="0079677F" w:rsidP="00B76B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i/>
                <w:sz w:val="18"/>
                <w:szCs w:val="18"/>
              </w:rPr>
              <w:t>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Pr="008F307D" w:rsidRDefault="0079677F" w:rsidP="00B76BE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Pr="008F307D" w:rsidRDefault="0079677F" w:rsidP="00B76B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Pr="008F307D" w:rsidRDefault="0079677F" w:rsidP="007967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7F" w:rsidRPr="008F307D" w:rsidRDefault="0079677F" w:rsidP="007967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7F" w:rsidRPr="008F307D" w:rsidRDefault="0079677F" w:rsidP="007967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9677F" w:rsidRPr="00B8095C" w:rsidTr="00C6637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77F" w:rsidRPr="00F73087" w:rsidRDefault="0079677F" w:rsidP="00B76BEC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 xml:space="preserve">За счет  средств  </w:t>
            </w:r>
            <w:r>
              <w:rPr>
                <w:bCs/>
                <w:color w:val="000000"/>
                <w:sz w:val="18"/>
                <w:szCs w:val="18"/>
              </w:rPr>
              <w:t>бюджета округа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Pr="008F307D" w:rsidRDefault="0079677F" w:rsidP="00B76B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201,7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Pr="008F307D" w:rsidRDefault="0079677F" w:rsidP="00B76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677F" w:rsidRDefault="0079677F" w:rsidP="0079677F">
            <w:pPr>
              <w:jc w:val="center"/>
            </w:pPr>
            <w:r w:rsidRPr="00A05B98">
              <w:rPr>
                <w:sz w:val="18"/>
                <w:szCs w:val="18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77F" w:rsidRDefault="0079677F" w:rsidP="0079677F">
            <w:pPr>
              <w:jc w:val="center"/>
            </w:pPr>
            <w:r w:rsidRPr="00A05B98">
              <w:rPr>
                <w:sz w:val="18"/>
                <w:szCs w:val="18"/>
              </w:rPr>
              <w:t>0,0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77F" w:rsidRDefault="0079677F" w:rsidP="0079677F">
            <w:pPr>
              <w:jc w:val="center"/>
            </w:pPr>
            <w:r w:rsidRPr="00A05B98">
              <w:rPr>
                <w:sz w:val="18"/>
                <w:szCs w:val="18"/>
              </w:rPr>
              <w:t>0,0</w:t>
            </w:r>
          </w:p>
        </w:tc>
      </w:tr>
      <w:tr w:rsidR="0079677F" w:rsidRPr="00B8095C" w:rsidTr="00C66371">
        <w:trPr>
          <w:trHeight w:val="58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77F" w:rsidRPr="00F73087" w:rsidRDefault="0079677F" w:rsidP="00B76BEC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>За счет средств 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и областного 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бюджет</w:t>
            </w:r>
            <w:r>
              <w:rPr>
                <w:bCs/>
                <w:color w:val="000000"/>
                <w:sz w:val="18"/>
                <w:szCs w:val="18"/>
              </w:rPr>
              <w:t>ов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Pr="008F307D" w:rsidRDefault="0079677F" w:rsidP="00B76B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2 664,8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Default="0079677F" w:rsidP="0079677F">
            <w:pPr>
              <w:jc w:val="center"/>
            </w:pPr>
            <w:r w:rsidRPr="00727A0B">
              <w:rPr>
                <w:sz w:val="18"/>
                <w:szCs w:val="18"/>
              </w:rP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677F" w:rsidRDefault="0079677F" w:rsidP="0079677F">
            <w:pPr>
              <w:jc w:val="center"/>
            </w:pPr>
            <w:r w:rsidRPr="00727A0B">
              <w:rPr>
                <w:sz w:val="18"/>
                <w:szCs w:val="18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7F" w:rsidRDefault="0079677F" w:rsidP="0079677F">
            <w:pPr>
              <w:jc w:val="center"/>
            </w:pPr>
            <w:r w:rsidRPr="00727A0B">
              <w:rPr>
                <w:sz w:val="18"/>
                <w:szCs w:val="18"/>
              </w:rPr>
              <w:t>0,0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7F" w:rsidRDefault="0079677F" w:rsidP="0079677F">
            <w:pPr>
              <w:jc w:val="center"/>
            </w:pPr>
            <w:r w:rsidRPr="00727A0B">
              <w:rPr>
                <w:sz w:val="18"/>
                <w:szCs w:val="18"/>
              </w:rPr>
              <w:t>0,0</w:t>
            </w:r>
          </w:p>
        </w:tc>
      </w:tr>
    </w:tbl>
    <w:p w:rsidR="00C66371" w:rsidRDefault="00C66371" w:rsidP="00C6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371" w:rsidRPr="00061571" w:rsidRDefault="00C66371" w:rsidP="00C6637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E439BA">
        <w:rPr>
          <w:sz w:val="28"/>
          <w:szCs w:val="28"/>
        </w:rPr>
        <w:t>«</w:t>
      </w:r>
      <w:r>
        <w:rPr>
          <w:sz w:val="28"/>
          <w:szCs w:val="28"/>
        </w:rPr>
        <w:t>Комплексное</w:t>
      </w:r>
      <w:r w:rsidRPr="00E439BA">
        <w:rPr>
          <w:sz w:val="28"/>
          <w:szCs w:val="28"/>
        </w:rPr>
        <w:t xml:space="preserve"> развитие сельских территорий Т</w:t>
      </w:r>
      <w:r>
        <w:rPr>
          <w:sz w:val="28"/>
          <w:szCs w:val="28"/>
        </w:rPr>
        <w:t>арногского муниципального округа</w:t>
      </w:r>
      <w:r w:rsidRPr="00E439BA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в 2025 году  составят 2 866,5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</w:t>
      </w:r>
      <w:r>
        <w:rPr>
          <w:sz w:val="28"/>
        </w:rPr>
        <w:t>.</w:t>
      </w:r>
    </w:p>
    <w:p w:rsidR="0079677F" w:rsidRDefault="0079677F" w:rsidP="00FF47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677F" w:rsidRDefault="0079677F" w:rsidP="00796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AEB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округа </w:t>
      </w:r>
      <w:r w:rsidRPr="004B0AEB">
        <w:rPr>
          <w:sz w:val="28"/>
          <w:szCs w:val="28"/>
        </w:rPr>
        <w:t xml:space="preserve">в 2025 – 2027 годах на реализацию </w:t>
      </w:r>
      <w:r>
        <w:rPr>
          <w:sz w:val="28"/>
          <w:szCs w:val="28"/>
        </w:rPr>
        <w:t>муниципальной</w:t>
      </w:r>
      <w:r w:rsidRPr="004B0AEB">
        <w:rPr>
          <w:sz w:val="28"/>
          <w:szCs w:val="28"/>
        </w:rPr>
        <w:t xml:space="preserve"> программы </w:t>
      </w:r>
      <w:r w:rsidR="00B76BEC" w:rsidRPr="00E439BA">
        <w:rPr>
          <w:sz w:val="28"/>
          <w:szCs w:val="28"/>
        </w:rPr>
        <w:t>«</w:t>
      </w:r>
      <w:r w:rsidR="00B76BEC">
        <w:rPr>
          <w:sz w:val="28"/>
          <w:szCs w:val="28"/>
        </w:rPr>
        <w:t>Комплексное</w:t>
      </w:r>
      <w:r w:rsidR="00B76BEC" w:rsidRPr="00E439BA">
        <w:rPr>
          <w:sz w:val="28"/>
          <w:szCs w:val="28"/>
        </w:rPr>
        <w:t xml:space="preserve"> развитие сельских территорий Т</w:t>
      </w:r>
      <w:r w:rsidR="00B76BEC">
        <w:rPr>
          <w:sz w:val="28"/>
          <w:szCs w:val="28"/>
        </w:rPr>
        <w:t>арногского муниципального округа</w:t>
      </w:r>
      <w:r w:rsidR="00B76BEC" w:rsidRPr="00E439BA">
        <w:rPr>
          <w:sz w:val="28"/>
          <w:szCs w:val="28"/>
        </w:rPr>
        <w:t>»</w:t>
      </w:r>
      <w:r w:rsidRPr="004B0AEB">
        <w:rPr>
          <w:sz w:val="28"/>
          <w:szCs w:val="28"/>
        </w:rPr>
        <w:t xml:space="preserve"> в </w:t>
      </w:r>
      <w:r w:rsidRPr="00790886">
        <w:rPr>
          <w:sz w:val="28"/>
          <w:szCs w:val="28"/>
        </w:rPr>
        <w:t>разрезе структурных элементов и наименований направлени</w:t>
      </w:r>
      <w:r>
        <w:rPr>
          <w:sz w:val="28"/>
          <w:szCs w:val="28"/>
        </w:rPr>
        <w:t>й</w:t>
      </w:r>
      <w:r w:rsidRPr="00790886">
        <w:rPr>
          <w:sz w:val="28"/>
          <w:szCs w:val="28"/>
        </w:rPr>
        <w:t xml:space="preserve"> расходов представлены в таблице.</w:t>
      </w:r>
    </w:p>
    <w:p w:rsidR="002560E2" w:rsidRDefault="002560E2" w:rsidP="002560E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2560E2" w:rsidRDefault="002560E2" w:rsidP="002560E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5087" w:type="pct"/>
        <w:tblInd w:w="-34" w:type="dxa"/>
        <w:tblLayout w:type="fixed"/>
        <w:tblLook w:val="04A0"/>
      </w:tblPr>
      <w:tblGrid>
        <w:gridCol w:w="3664"/>
        <w:gridCol w:w="1299"/>
        <w:gridCol w:w="1267"/>
        <w:gridCol w:w="1406"/>
        <w:gridCol w:w="1125"/>
        <w:gridCol w:w="1265"/>
      </w:tblGrid>
      <w:tr w:rsidR="002560E2" w:rsidRPr="00932E2D" w:rsidTr="002560E2">
        <w:trPr>
          <w:trHeight w:val="407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E2" w:rsidRPr="00932E2D" w:rsidRDefault="002560E2" w:rsidP="002560E2">
            <w:pPr>
              <w:jc w:val="center"/>
              <w:rPr>
                <w:b/>
                <w:bCs/>
              </w:rPr>
            </w:pPr>
            <w:r w:rsidRPr="00D877BA"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7137AC" w:rsidRDefault="002560E2" w:rsidP="002560E2">
            <w:pPr>
              <w:ind w:right="-155"/>
              <w:jc w:val="center"/>
            </w:pPr>
            <w:r w:rsidRPr="007137AC">
              <w:t>2025 год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7137AC" w:rsidRDefault="002560E2" w:rsidP="002560E2">
            <w:pPr>
              <w:jc w:val="center"/>
            </w:pPr>
            <w:r w:rsidRPr="007137AC">
              <w:t>2026 год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7137AC" w:rsidRDefault="002560E2" w:rsidP="002560E2">
            <w:pPr>
              <w:ind w:hanging="164"/>
              <w:jc w:val="center"/>
            </w:pPr>
            <w:r w:rsidRPr="007137AC">
              <w:t>2027 год</w:t>
            </w:r>
          </w:p>
        </w:tc>
      </w:tr>
      <w:tr w:rsidR="002560E2" w:rsidRPr="00932E2D" w:rsidTr="002560E2">
        <w:trPr>
          <w:trHeight w:val="407"/>
        </w:trPr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E2" w:rsidRPr="00932E2D" w:rsidRDefault="002560E2" w:rsidP="002560E2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7137AC" w:rsidRDefault="002560E2" w:rsidP="002560E2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7137AC" w:rsidRDefault="002560E2" w:rsidP="002560E2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7137AC" w:rsidRDefault="002560E2" w:rsidP="002560E2">
            <w:pPr>
              <w:jc w:val="center"/>
            </w:pPr>
            <w:r w:rsidRPr="007137AC">
              <w:t>Отклонение к 2025 году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7137AC" w:rsidRDefault="002560E2" w:rsidP="002560E2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7137AC" w:rsidRDefault="002560E2" w:rsidP="007137AC">
            <w:pPr>
              <w:jc w:val="center"/>
            </w:pPr>
            <w:r w:rsidRPr="007137AC">
              <w:t>Отклонение к 2026 году</w:t>
            </w:r>
          </w:p>
        </w:tc>
      </w:tr>
      <w:tr w:rsidR="002560E2" w:rsidRPr="00932E2D" w:rsidTr="002560E2">
        <w:trPr>
          <w:trHeight w:val="4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E2" w:rsidRPr="00932E2D" w:rsidRDefault="002560E2" w:rsidP="002560E2">
            <w:pPr>
              <w:rPr>
                <w:b/>
                <w:bCs/>
              </w:rPr>
            </w:pPr>
            <w:r w:rsidRPr="00932E2D">
              <w:rPr>
                <w:b/>
                <w:bCs/>
              </w:rPr>
              <w:t>Всего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932E2D" w:rsidRDefault="002560E2" w:rsidP="002560E2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2 866,5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932E2D" w:rsidRDefault="002560E2" w:rsidP="002560E2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932E2D" w:rsidRDefault="002560E2" w:rsidP="002560E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932E2D" w:rsidRDefault="002560E2" w:rsidP="002560E2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932E2D" w:rsidRDefault="002560E2" w:rsidP="002560E2">
            <w:pPr>
              <w:ind w:hanging="16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560E2" w:rsidRPr="00932E2D" w:rsidTr="002560E2">
        <w:trPr>
          <w:trHeight w:val="20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E2" w:rsidRPr="00932E2D" w:rsidRDefault="002560E2" w:rsidP="002560E2">
            <w:pPr>
              <w:rPr>
                <w:i/>
                <w:iCs/>
              </w:rPr>
            </w:pPr>
            <w:r w:rsidRPr="00932E2D">
              <w:rPr>
                <w:i/>
                <w:iCs/>
              </w:rPr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932E2D" w:rsidRDefault="002560E2" w:rsidP="002560E2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932E2D" w:rsidRDefault="002560E2" w:rsidP="002560E2">
            <w:pPr>
              <w:jc w:val="center"/>
              <w:rPr>
                <w:b/>
                <w:bCs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932E2D" w:rsidRDefault="002560E2" w:rsidP="002560E2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932E2D" w:rsidRDefault="002560E2" w:rsidP="002560E2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E2" w:rsidRPr="00932E2D" w:rsidRDefault="002560E2" w:rsidP="002560E2">
            <w:pPr>
              <w:jc w:val="center"/>
              <w:rPr>
                <w:b/>
              </w:rPr>
            </w:pPr>
          </w:p>
        </w:tc>
      </w:tr>
      <w:tr w:rsidR="002560E2" w:rsidRPr="00E459F0" w:rsidTr="002560E2">
        <w:trPr>
          <w:trHeight w:val="55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0E2" w:rsidRPr="00597092" w:rsidRDefault="002560E2" w:rsidP="002560E2">
            <w:pPr>
              <w:jc w:val="both"/>
              <w:rPr>
                <w:b/>
              </w:rPr>
            </w:pPr>
            <w:r w:rsidRPr="00597092"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E459F0" w:rsidRDefault="002560E2" w:rsidP="002560E2">
            <w:pPr>
              <w:jc w:val="center"/>
              <w:rPr>
                <w:b/>
              </w:rPr>
            </w:pPr>
            <w:r>
              <w:rPr>
                <w:b/>
              </w:rPr>
              <w:t>2 866,5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E459F0" w:rsidRDefault="002560E2" w:rsidP="002560E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E459F0" w:rsidRDefault="002560E2" w:rsidP="002560E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E459F0" w:rsidRDefault="002560E2" w:rsidP="002560E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E459F0" w:rsidRDefault="002560E2" w:rsidP="002560E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560E2" w:rsidRPr="00932E2D" w:rsidTr="002560E2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0E2" w:rsidRPr="00932E2D" w:rsidRDefault="002560E2" w:rsidP="002560E2">
            <w:pPr>
              <w:jc w:val="both"/>
            </w:pPr>
            <w:r w:rsidRPr="00932E2D">
              <w:t xml:space="preserve">Муниципальный проект «Развитие </w:t>
            </w:r>
            <w:r>
              <w:t>жилищного строительства на сельских территориях и повышение уровня благоустройства домовладений</w:t>
            </w:r>
            <w:r w:rsidRPr="00932E2D">
              <w:t>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932E2D" w:rsidRDefault="002560E2" w:rsidP="002560E2">
            <w:pPr>
              <w:jc w:val="center"/>
            </w:pPr>
            <w:r>
              <w:t>246,2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932E2D" w:rsidRDefault="002560E2" w:rsidP="002560E2">
            <w:pPr>
              <w:jc w:val="center"/>
            </w:pPr>
            <w:r>
              <w:t>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044CF8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044CF8"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044CF8">
              <w:t>0,0</w:t>
            </w:r>
          </w:p>
        </w:tc>
      </w:tr>
      <w:tr w:rsidR="002560E2" w:rsidRPr="00932E2D" w:rsidTr="002560E2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0E2" w:rsidRPr="00932E2D" w:rsidRDefault="002560E2" w:rsidP="002560E2">
            <w:pPr>
              <w:jc w:val="both"/>
            </w:pPr>
            <w:r>
              <w:t>Муниципальный проект «Оказание государственной поддержки муниципальным образованиям,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932E2D" w:rsidRDefault="002560E2" w:rsidP="002560E2">
            <w:pPr>
              <w:jc w:val="center"/>
            </w:pPr>
            <w:r>
              <w:t>807,6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D46647">
              <w:t>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044CF8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044CF8"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044CF8">
              <w:t>0,0</w:t>
            </w:r>
          </w:p>
        </w:tc>
      </w:tr>
      <w:tr w:rsidR="002560E2" w:rsidRPr="00932E2D" w:rsidTr="002560E2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0E2" w:rsidRPr="00932E2D" w:rsidRDefault="002560E2" w:rsidP="002560E2">
            <w:pPr>
              <w:jc w:val="both"/>
            </w:pPr>
            <w:r>
              <w:t>Муниципальный проект «Вовлечение в оборот земель сельскохозяйственного назначения»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Pr="00932E2D" w:rsidRDefault="002560E2" w:rsidP="002560E2">
            <w:pPr>
              <w:jc w:val="center"/>
            </w:pPr>
            <w:r>
              <w:t>1 812,7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D46647">
              <w:t>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044CF8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044CF8"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E2" w:rsidRDefault="002560E2" w:rsidP="002560E2">
            <w:pPr>
              <w:jc w:val="center"/>
            </w:pPr>
            <w:r w:rsidRPr="00044CF8">
              <w:t>0,0</w:t>
            </w:r>
          </w:p>
        </w:tc>
      </w:tr>
    </w:tbl>
    <w:p w:rsidR="003F7D4C" w:rsidRDefault="003F7D4C" w:rsidP="002560E2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2560E2" w:rsidRPr="0097457B" w:rsidRDefault="002560E2" w:rsidP="002560E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bookmarkStart w:id="1" w:name="__DdeLink__1964_1001370245"/>
      <w:bookmarkEnd w:id="1"/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 w:rsidR="00F434A1"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 w:rsidR="00F434A1"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 w:rsidR="00F434A1"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F434A1" w:rsidRDefault="002560E2" w:rsidP="002560E2">
      <w:pPr>
        <w:autoSpaceDE w:val="0"/>
        <w:autoSpaceDN w:val="0"/>
        <w:adjustRightInd w:val="0"/>
        <w:ind w:firstLine="709"/>
        <w:jc w:val="both"/>
        <w:rPr>
          <w:spacing w:val="-1"/>
          <w:sz w:val="28"/>
        </w:rPr>
      </w:pPr>
      <w:r w:rsidRPr="00F434A1">
        <w:rPr>
          <w:spacing w:val="-1"/>
          <w:sz w:val="28"/>
          <w:szCs w:val="28"/>
        </w:rPr>
        <w:t>-</w:t>
      </w:r>
      <w:r w:rsidRPr="00F434A1">
        <w:rPr>
          <w:sz w:val="28"/>
          <w:szCs w:val="28"/>
        </w:rPr>
        <w:t xml:space="preserve"> </w:t>
      </w:r>
      <w:r w:rsidR="00F434A1" w:rsidRPr="00F434A1">
        <w:rPr>
          <w:sz w:val="28"/>
          <w:szCs w:val="28"/>
        </w:rPr>
        <w:t>м</w:t>
      </w:r>
      <w:r w:rsidRPr="002560E2">
        <w:rPr>
          <w:sz w:val="28"/>
          <w:szCs w:val="28"/>
        </w:rPr>
        <w:t>униципальный проект «Развитие жилищного строительства на сельских территориях и повышение уровня благоустройства домовладений»</w:t>
      </w:r>
      <w:r w:rsidR="00F434A1">
        <w:rPr>
          <w:sz w:val="28"/>
          <w:szCs w:val="28"/>
        </w:rPr>
        <w:t xml:space="preserve"> -</w:t>
      </w:r>
      <w:r w:rsidR="00F434A1">
        <w:rPr>
          <w:spacing w:val="-1"/>
          <w:sz w:val="28"/>
        </w:rPr>
        <w:t xml:space="preserve"> </w:t>
      </w:r>
      <w:r w:rsidR="00F434A1" w:rsidRPr="00F434A1">
        <w:rPr>
          <w:spacing w:val="-1"/>
          <w:sz w:val="28"/>
        </w:rPr>
        <w:t>на улучшение жилищных условий граждан, проживающих на сельских территориях</w:t>
      </w:r>
      <w:r w:rsidR="00F434A1">
        <w:rPr>
          <w:spacing w:val="-1"/>
          <w:sz w:val="28"/>
        </w:rPr>
        <w:t>,</w:t>
      </w:r>
      <w:r w:rsidR="00F434A1" w:rsidRPr="00F434A1">
        <w:rPr>
          <w:spacing w:val="-1"/>
          <w:sz w:val="28"/>
        </w:rPr>
        <w:t xml:space="preserve"> </w:t>
      </w:r>
      <w:r w:rsidR="003F7D4C">
        <w:rPr>
          <w:spacing w:val="-1"/>
          <w:sz w:val="28"/>
        </w:rPr>
        <w:t>в сумме 246,2 тыс</w:t>
      </w:r>
      <w:proofErr w:type="gramStart"/>
      <w:r w:rsidR="003F7D4C">
        <w:rPr>
          <w:spacing w:val="-1"/>
          <w:sz w:val="28"/>
        </w:rPr>
        <w:t>.р</w:t>
      </w:r>
      <w:proofErr w:type="gramEnd"/>
      <w:r w:rsidR="003F7D4C">
        <w:rPr>
          <w:spacing w:val="-1"/>
          <w:sz w:val="28"/>
        </w:rPr>
        <w:t>уб</w:t>
      </w:r>
      <w:r w:rsidR="00F434A1">
        <w:rPr>
          <w:spacing w:val="-1"/>
          <w:sz w:val="28"/>
        </w:rPr>
        <w:t>лей на 2025 год (</w:t>
      </w:r>
      <w:r w:rsidR="003F7D4C">
        <w:rPr>
          <w:spacing w:val="-1"/>
          <w:sz w:val="28"/>
        </w:rPr>
        <w:t>1 семья</w:t>
      </w:r>
      <w:r w:rsidR="00F434A1">
        <w:rPr>
          <w:spacing w:val="-1"/>
          <w:sz w:val="28"/>
        </w:rPr>
        <w:t>)</w:t>
      </w:r>
      <w:r w:rsidR="003F7D4C">
        <w:rPr>
          <w:spacing w:val="-1"/>
          <w:sz w:val="28"/>
        </w:rPr>
        <w:t xml:space="preserve">. </w:t>
      </w:r>
    </w:p>
    <w:p w:rsidR="00F434A1" w:rsidRDefault="00F434A1" w:rsidP="0025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4A1">
        <w:rPr>
          <w:spacing w:val="-1"/>
          <w:sz w:val="28"/>
          <w:szCs w:val="28"/>
        </w:rPr>
        <w:t>-</w:t>
      </w:r>
      <w:r w:rsidRPr="00F434A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434A1">
        <w:rPr>
          <w:sz w:val="28"/>
          <w:szCs w:val="28"/>
        </w:rPr>
        <w:t>униципальный проект «Оказание государственной поддержки муниципальным образованиям, направленной на предотвращение распространения сорного растения борщевик Сосновского»</w:t>
      </w:r>
      <w:r w:rsidRPr="00F434A1">
        <w:rPr>
          <w:spacing w:val="-1"/>
          <w:sz w:val="28"/>
        </w:rPr>
        <w:t xml:space="preserve"> </w:t>
      </w:r>
      <w:r>
        <w:rPr>
          <w:spacing w:val="-1"/>
          <w:sz w:val="28"/>
        </w:rPr>
        <w:t>в сумме 807,6 тыс. рублей на 2025 год.</w:t>
      </w:r>
      <w:r>
        <w:rPr>
          <w:sz w:val="28"/>
          <w:szCs w:val="28"/>
        </w:rPr>
        <w:t xml:space="preserve"> </w:t>
      </w:r>
    </w:p>
    <w:p w:rsidR="003F7D4C" w:rsidRPr="006F7FAB" w:rsidRDefault="00F434A1" w:rsidP="002560E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м</w:t>
      </w:r>
      <w:r w:rsidR="003F7D4C">
        <w:rPr>
          <w:spacing w:val="-1"/>
          <w:sz w:val="28"/>
        </w:rPr>
        <w:t>униципальн</w:t>
      </w:r>
      <w:r>
        <w:rPr>
          <w:spacing w:val="-1"/>
          <w:sz w:val="28"/>
        </w:rPr>
        <w:t>ый</w:t>
      </w:r>
      <w:r w:rsidR="003F7D4C">
        <w:rPr>
          <w:spacing w:val="-1"/>
          <w:sz w:val="28"/>
        </w:rPr>
        <w:t xml:space="preserve"> проект «Вовлечение в оборот земель сельскохозяйственного назначения» в сумме 1812,7 тыс. руб</w:t>
      </w:r>
      <w:r>
        <w:rPr>
          <w:spacing w:val="-1"/>
          <w:sz w:val="28"/>
        </w:rPr>
        <w:t>лей в 2025 году</w:t>
      </w:r>
      <w:r w:rsidR="003F7D4C">
        <w:rPr>
          <w:spacing w:val="-1"/>
          <w:sz w:val="28"/>
        </w:rPr>
        <w:t>.</w:t>
      </w:r>
      <w:r>
        <w:rPr>
          <w:spacing w:val="-1"/>
          <w:sz w:val="28"/>
        </w:rPr>
        <w:t xml:space="preserve"> </w:t>
      </w:r>
    </w:p>
    <w:p w:rsidR="003F7D4C" w:rsidRDefault="003F7D4C" w:rsidP="003F7D4C">
      <w:pPr>
        <w:ind w:firstLine="567"/>
        <w:jc w:val="both"/>
        <w:rPr>
          <w:sz w:val="28"/>
        </w:rPr>
      </w:pPr>
    </w:p>
    <w:p w:rsidR="00935468" w:rsidRDefault="00935468" w:rsidP="003F7D4C">
      <w:pPr>
        <w:ind w:firstLine="567"/>
        <w:jc w:val="center"/>
        <w:rPr>
          <w:b/>
          <w:sz w:val="28"/>
        </w:rPr>
      </w:pPr>
    </w:p>
    <w:p w:rsidR="003F7D4C" w:rsidRDefault="003F7D4C" w:rsidP="003F7D4C">
      <w:pPr>
        <w:ind w:firstLine="567"/>
        <w:jc w:val="center"/>
        <w:rPr>
          <w:sz w:val="28"/>
        </w:rPr>
      </w:pPr>
      <w:r>
        <w:rPr>
          <w:b/>
          <w:sz w:val="28"/>
        </w:rPr>
        <w:t>Муниципальная программа</w:t>
      </w:r>
    </w:p>
    <w:p w:rsidR="003F7D4C" w:rsidRDefault="003F7D4C" w:rsidP="003F7D4C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«Создание условий для обеспечения доступным и комфортным жильем граждан в Тарногском муниципальном округе»</w:t>
      </w:r>
    </w:p>
    <w:p w:rsidR="003F7D4C" w:rsidRPr="003F2652" w:rsidRDefault="003F7D4C" w:rsidP="003F7D4C">
      <w:pPr>
        <w:ind w:firstLine="567"/>
        <w:jc w:val="both"/>
        <w:rPr>
          <w:b/>
          <w:sz w:val="28"/>
          <w:szCs w:val="28"/>
        </w:rPr>
      </w:pPr>
    </w:p>
    <w:p w:rsidR="00AA15A8" w:rsidRPr="00AA15A8" w:rsidRDefault="00AA15A8" w:rsidP="00AA15A8">
      <w:pPr>
        <w:ind w:firstLine="567"/>
        <w:jc w:val="both"/>
        <w:rPr>
          <w:sz w:val="28"/>
        </w:rPr>
      </w:pPr>
      <w:r w:rsidRPr="00AA15A8">
        <w:rPr>
          <w:b/>
          <w:sz w:val="28"/>
          <w:szCs w:val="28"/>
        </w:rPr>
        <w:t>Целями м</w:t>
      </w:r>
      <w:r w:rsidRPr="00AA15A8">
        <w:rPr>
          <w:b/>
          <w:sz w:val="28"/>
        </w:rPr>
        <w:t>униципальной</w:t>
      </w:r>
      <w:r>
        <w:rPr>
          <w:b/>
          <w:sz w:val="28"/>
        </w:rPr>
        <w:t xml:space="preserve"> программы </w:t>
      </w:r>
      <w:r w:rsidRPr="00AA15A8">
        <w:rPr>
          <w:sz w:val="28"/>
        </w:rPr>
        <w:t>«Создание условий для обеспечения доступным и комфортным жильем граждан в Тарногском муниципальном округе»</w:t>
      </w:r>
      <w:r>
        <w:rPr>
          <w:sz w:val="28"/>
        </w:rPr>
        <w:t xml:space="preserve"> являются:</w:t>
      </w:r>
    </w:p>
    <w:p w:rsidR="003F7D4C" w:rsidRPr="003F2652" w:rsidRDefault="003F7D4C" w:rsidP="00AA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2">
        <w:rPr>
          <w:rFonts w:ascii="Times New Roman" w:hAnsi="Times New Roman" w:cs="Times New Roman"/>
          <w:sz w:val="28"/>
          <w:szCs w:val="28"/>
        </w:rPr>
        <w:t>- ликвидация аварийного жилищного фонда;</w:t>
      </w:r>
    </w:p>
    <w:p w:rsidR="003F7D4C" w:rsidRPr="003F2652" w:rsidRDefault="003F7D4C" w:rsidP="00AA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2">
        <w:rPr>
          <w:rFonts w:ascii="Times New Roman" w:hAnsi="Times New Roman" w:cs="Times New Roman"/>
          <w:sz w:val="28"/>
          <w:szCs w:val="28"/>
        </w:rPr>
        <w:t>-</w:t>
      </w:r>
      <w:r w:rsidR="00AA15A8">
        <w:rPr>
          <w:rFonts w:ascii="Times New Roman" w:hAnsi="Times New Roman" w:cs="Times New Roman"/>
          <w:sz w:val="28"/>
          <w:szCs w:val="28"/>
        </w:rPr>
        <w:t xml:space="preserve"> </w:t>
      </w:r>
      <w:r w:rsidRPr="003F2652">
        <w:rPr>
          <w:rFonts w:ascii="Times New Roman" w:hAnsi="Times New Roman" w:cs="Times New Roman"/>
          <w:sz w:val="28"/>
          <w:szCs w:val="28"/>
        </w:rPr>
        <w:t>обеспечение жилыми помещениями жителей, переселяемых из аварийных и подлежащих сносу в связи с физическим износом в процессе их эксплуатации многоквартирных домов;</w:t>
      </w:r>
    </w:p>
    <w:p w:rsidR="003F7D4C" w:rsidRPr="003F2652" w:rsidRDefault="003F7D4C" w:rsidP="00AA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2">
        <w:rPr>
          <w:rFonts w:ascii="Times New Roman" w:hAnsi="Times New Roman" w:cs="Times New Roman"/>
          <w:sz w:val="28"/>
          <w:szCs w:val="28"/>
        </w:rPr>
        <w:t>- развитие малоэтажного жилищного строительства;</w:t>
      </w:r>
    </w:p>
    <w:p w:rsidR="003F7D4C" w:rsidRPr="003F2652" w:rsidRDefault="003F7D4C" w:rsidP="00AA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2">
        <w:rPr>
          <w:rFonts w:ascii="Times New Roman" w:hAnsi="Times New Roman" w:cs="Times New Roman"/>
          <w:sz w:val="28"/>
          <w:szCs w:val="28"/>
        </w:rPr>
        <w:t>- создание безопасных и благоприятных условий проживания граждан;</w:t>
      </w:r>
    </w:p>
    <w:p w:rsidR="003F7D4C" w:rsidRPr="003F2652" w:rsidRDefault="003F7D4C" w:rsidP="00AA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2">
        <w:rPr>
          <w:rFonts w:ascii="Times New Roman" w:hAnsi="Times New Roman" w:cs="Times New Roman"/>
          <w:sz w:val="28"/>
          <w:szCs w:val="28"/>
        </w:rPr>
        <w:t>- оказание поддержки в решении жилищной проблемы молодым семьям, признанным нуждающимися в улучшении жилищных условий в установленном порядке;</w:t>
      </w:r>
    </w:p>
    <w:p w:rsidR="003F7D4C" w:rsidRPr="004971D9" w:rsidRDefault="003F7D4C" w:rsidP="00AA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2">
        <w:rPr>
          <w:rFonts w:ascii="Times New Roman" w:hAnsi="Times New Roman" w:cs="Times New Roman"/>
          <w:sz w:val="28"/>
          <w:szCs w:val="28"/>
        </w:rPr>
        <w:t>-</w:t>
      </w:r>
      <w:r w:rsidR="00AA15A8">
        <w:rPr>
          <w:rFonts w:ascii="Times New Roman" w:hAnsi="Times New Roman" w:cs="Times New Roman"/>
          <w:sz w:val="28"/>
          <w:szCs w:val="28"/>
        </w:rPr>
        <w:t xml:space="preserve"> </w:t>
      </w:r>
      <w:r w:rsidRPr="003F2652">
        <w:rPr>
          <w:rFonts w:ascii="Times New Roman" w:hAnsi="Times New Roman" w:cs="Times New Roman"/>
          <w:sz w:val="28"/>
          <w:szCs w:val="28"/>
        </w:rPr>
        <w:t xml:space="preserve">обеспечение комфортных условий жизнедеятельности инвалида и других </w:t>
      </w:r>
      <w:proofErr w:type="spellStart"/>
      <w:r w:rsidRPr="003F265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F2652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3F7D4C" w:rsidRPr="003F2652" w:rsidRDefault="003F7D4C" w:rsidP="003F7D4C">
      <w:pPr>
        <w:jc w:val="both"/>
        <w:rPr>
          <w:color w:val="000000"/>
          <w:sz w:val="28"/>
          <w:szCs w:val="28"/>
        </w:rPr>
      </w:pPr>
    </w:p>
    <w:p w:rsidR="003F7D4C" w:rsidRDefault="003F7D4C" w:rsidP="003F7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2025-2027 годы</w:t>
      </w:r>
      <w:r w:rsidRPr="00CE7E00">
        <w:rPr>
          <w:sz w:val="28"/>
          <w:szCs w:val="28"/>
        </w:rPr>
        <w:t xml:space="preserve"> на муниципальную программу </w:t>
      </w:r>
      <w:r w:rsidRPr="00E439BA">
        <w:rPr>
          <w:sz w:val="28"/>
          <w:szCs w:val="28"/>
        </w:rPr>
        <w:t>«</w:t>
      </w:r>
      <w:r>
        <w:rPr>
          <w:sz w:val="28"/>
          <w:szCs w:val="28"/>
        </w:rPr>
        <w:t>Создание условий для обеспечения доступным и комфортным жильем граждан в Тарногском муниципальном округе</w:t>
      </w:r>
      <w:r w:rsidRPr="00E439BA">
        <w:rPr>
          <w:sz w:val="28"/>
          <w:szCs w:val="28"/>
        </w:rPr>
        <w:t>»</w:t>
      </w:r>
      <w:r w:rsidRPr="00CE7E00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AA15A8" w:rsidRPr="00B8095C" w:rsidRDefault="00AA15A8" w:rsidP="00AA15A8">
      <w:pPr>
        <w:keepNext/>
        <w:jc w:val="right"/>
        <w:rPr>
          <w:sz w:val="28"/>
          <w:szCs w:val="28"/>
        </w:rPr>
      </w:pPr>
      <w:r w:rsidRPr="00790886">
        <w:rPr>
          <w:sz w:val="28"/>
          <w:szCs w:val="28"/>
        </w:rPr>
        <w:t xml:space="preserve">Таблица </w:t>
      </w:r>
    </w:p>
    <w:p w:rsidR="00AA15A8" w:rsidRPr="00B8095C" w:rsidRDefault="00AA15A8" w:rsidP="00AA15A8">
      <w:pPr>
        <w:keepNext/>
        <w:jc w:val="right"/>
        <w:rPr>
          <w:szCs w:val="28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B8095C">
        <w:rPr>
          <w:sz w:val="24"/>
          <w:szCs w:val="24"/>
        </w:rPr>
        <w:t>р</w:t>
      </w:r>
      <w:proofErr w:type="gramEnd"/>
      <w:r w:rsidRPr="00B8095C">
        <w:rPr>
          <w:sz w:val="24"/>
          <w:szCs w:val="24"/>
        </w:rPr>
        <w:t>ублей</w:t>
      </w:r>
    </w:p>
    <w:tbl>
      <w:tblPr>
        <w:tblW w:w="5017" w:type="pct"/>
        <w:tblLook w:val="04A0"/>
      </w:tblPr>
      <w:tblGrid>
        <w:gridCol w:w="3773"/>
        <w:gridCol w:w="969"/>
        <w:gridCol w:w="1181"/>
        <w:gridCol w:w="1363"/>
        <w:gridCol w:w="1189"/>
        <w:gridCol w:w="1414"/>
      </w:tblGrid>
      <w:tr w:rsidR="00AA15A8" w:rsidRPr="00B8095C" w:rsidTr="00AC0728">
        <w:trPr>
          <w:trHeight w:val="303"/>
          <w:tblHeader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5A8" w:rsidRPr="00F73087" w:rsidRDefault="00AA15A8" w:rsidP="00AA1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5A8" w:rsidRPr="00F73087" w:rsidRDefault="00AA15A8" w:rsidP="00AA1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5A8" w:rsidRPr="00F73087" w:rsidRDefault="00AA15A8" w:rsidP="00AA1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5A8" w:rsidRPr="00F73087" w:rsidRDefault="00AA15A8" w:rsidP="00AA1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AA15A8" w:rsidRPr="00B8095C" w:rsidTr="00AC0728">
        <w:trPr>
          <w:trHeight w:val="486"/>
          <w:tblHeader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A8" w:rsidRPr="00F73087" w:rsidRDefault="00AA15A8" w:rsidP="00AA15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5A8" w:rsidRPr="00F73087" w:rsidRDefault="00AA15A8" w:rsidP="00AA1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5A8" w:rsidRPr="00F73087" w:rsidRDefault="00AA15A8" w:rsidP="00AA1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5A8" w:rsidRPr="00F73087" w:rsidRDefault="00AA15A8" w:rsidP="00AA15A8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2025 году, %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5A8" w:rsidRPr="00F73087" w:rsidRDefault="00AA15A8" w:rsidP="00AA15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5A8" w:rsidRPr="00F73087" w:rsidRDefault="00AA15A8" w:rsidP="00AA15A8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2026 году, %</w:t>
            </w:r>
          </w:p>
        </w:tc>
      </w:tr>
      <w:tr w:rsidR="00AA15A8" w:rsidRPr="00B8095C" w:rsidTr="00AC0728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5A8" w:rsidRPr="00F73087" w:rsidRDefault="00AA15A8" w:rsidP="00AA15A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Pr="008F307D" w:rsidRDefault="00AA15A8" w:rsidP="00AA15A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1 445,3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Pr="008F307D" w:rsidRDefault="00AA15A8" w:rsidP="00AA1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1 706,9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5A8" w:rsidRDefault="00AA15A8" w:rsidP="00AA15A8">
            <w:pPr>
              <w:jc w:val="center"/>
            </w:pPr>
            <w:r w:rsidRPr="002D61A5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5A8" w:rsidRDefault="00AA15A8" w:rsidP="00AA15A8">
            <w:pPr>
              <w:jc w:val="center"/>
            </w:pPr>
            <w:r>
              <w:rPr>
                <w:b/>
                <w:sz w:val="18"/>
                <w:szCs w:val="18"/>
              </w:rPr>
              <w:t>2 206,9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5A8" w:rsidRDefault="00AA15A8" w:rsidP="00AA15A8">
            <w:pPr>
              <w:jc w:val="center"/>
            </w:pPr>
            <w:r w:rsidRPr="002D61A5">
              <w:rPr>
                <w:b/>
                <w:sz w:val="18"/>
                <w:szCs w:val="18"/>
              </w:rPr>
              <w:t>0,0</w:t>
            </w:r>
          </w:p>
        </w:tc>
      </w:tr>
      <w:tr w:rsidR="00AA15A8" w:rsidRPr="00B8095C" w:rsidTr="00AC0728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5A8" w:rsidRPr="00F73087" w:rsidRDefault="00AA15A8" w:rsidP="00AA15A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i/>
                <w:sz w:val="18"/>
                <w:szCs w:val="18"/>
              </w:rPr>
              <w:t>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Pr="008F307D" w:rsidRDefault="00AA15A8" w:rsidP="00AA15A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Pr="008F307D" w:rsidRDefault="00AA15A8" w:rsidP="00AA15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Pr="008F307D" w:rsidRDefault="00AA15A8" w:rsidP="00AA15A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5A8" w:rsidRPr="008F307D" w:rsidRDefault="00AA15A8" w:rsidP="00AA15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5A8" w:rsidRPr="008F307D" w:rsidRDefault="00AA15A8" w:rsidP="00AA15A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A15A8" w:rsidRPr="00B8095C" w:rsidTr="00AC0728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5A8" w:rsidRPr="00F73087" w:rsidRDefault="00AA15A8" w:rsidP="00AA15A8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 xml:space="preserve">За счет  средств  </w:t>
            </w:r>
            <w:r>
              <w:rPr>
                <w:bCs/>
                <w:color w:val="000000"/>
                <w:sz w:val="18"/>
                <w:szCs w:val="18"/>
              </w:rPr>
              <w:t>бюджета округа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Pr="008F307D" w:rsidRDefault="00AA15A8" w:rsidP="00AA1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1 252,0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Pr="008F307D" w:rsidRDefault="00AA15A8" w:rsidP="00AA1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1 252,0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5A8" w:rsidRDefault="00AA15A8" w:rsidP="00AA15A8">
            <w:pPr>
              <w:jc w:val="center"/>
            </w:pPr>
            <w:r w:rsidRPr="00A05B98">
              <w:rPr>
                <w:sz w:val="18"/>
                <w:szCs w:val="18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5A8" w:rsidRDefault="00AA15A8" w:rsidP="00AA15A8">
            <w:pPr>
              <w:jc w:val="center"/>
            </w:pPr>
            <w:r>
              <w:rPr>
                <w:sz w:val="18"/>
                <w:szCs w:val="18"/>
              </w:rPr>
              <w:t>1 752,0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5A8" w:rsidRDefault="00AA15A8" w:rsidP="00AA15A8">
            <w:pPr>
              <w:jc w:val="center"/>
            </w:pPr>
            <w:r w:rsidRPr="00A05B98">
              <w:rPr>
                <w:sz w:val="18"/>
                <w:szCs w:val="18"/>
              </w:rPr>
              <w:t>0,0</w:t>
            </w:r>
          </w:p>
        </w:tc>
      </w:tr>
      <w:tr w:rsidR="00AA15A8" w:rsidRPr="00B8095C" w:rsidTr="00AC0728">
        <w:trPr>
          <w:trHeight w:val="58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5A8" w:rsidRPr="00F73087" w:rsidRDefault="00AA15A8" w:rsidP="00AA15A8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>За счет средств 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и областного 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бюджет</w:t>
            </w:r>
            <w:r>
              <w:rPr>
                <w:bCs/>
                <w:color w:val="000000"/>
                <w:sz w:val="18"/>
                <w:szCs w:val="18"/>
              </w:rPr>
              <w:t>ов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Pr="008F307D" w:rsidRDefault="00AA15A8" w:rsidP="00AA15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193,3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Default="00AA15A8" w:rsidP="00AA15A8">
            <w:pPr>
              <w:jc w:val="center"/>
            </w:pPr>
            <w:r>
              <w:rPr>
                <w:sz w:val="18"/>
                <w:szCs w:val="18"/>
              </w:rPr>
              <w:t>454,9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5A8" w:rsidRDefault="00AA15A8" w:rsidP="00AA15A8">
            <w:pPr>
              <w:jc w:val="center"/>
            </w:pPr>
            <w:r w:rsidRPr="00727A0B">
              <w:rPr>
                <w:sz w:val="18"/>
                <w:szCs w:val="18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5A8" w:rsidRDefault="00AA15A8" w:rsidP="00AA15A8">
            <w:pPr>
              <w:jc w:val="center"/>
            </w:pPr>
            <w:r>
              <w:rPr>
                <w:sz w:val="18"/>
                <w:szCs w:val="18"/>
              </w:rPr>
              <w:t>454,9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5A8" w:rsidRDefault="00AA15A8" w:rsidP="00AA15A8">
            <w:pPr>
              <w:jc w:val="center"/>
            </w:pPr>
            <w:r w:rsidRPr="00727A0B">
              <w:rPr>
                <w:sz w:val="18"/>
                <w:szCs w:val="18"/>
              </w:rPr>
              <w:t>0,0</w:t>
            </w:r>
          </w:p>
        </w:tc>
      </w:tr>
    </w:tbl>
    <w:p w:rsidR="00CA0B19" w:rsidRDefault="00CA0B19" w:rsidP="00AC0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728" w:rsidRPr="00061571" w:rsidRDefault="00AC0728" w:rsidP="00AC0728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E439BA">
        <w:rPr>
          <w:sz w:val="28"/>
          <w:szCs w:val="28"/>
        </w:rPr>
        <w:t>«</w:t>
      </w:r>
      <w:r>
        <w:rPr>
          <w:sz w:val="28"/>
          <w:szCs w:val="28"/>
        </w:rPr>
        <w:t>Создание условий для обеспечения доступным и комфортным жильем граждан в Тарногском муниципальном округе</w:t>
      </w:r>
      <w:r w:rsidRPr="00E439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2025 году  составят 1 445,3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1 706,9 тыс.рублей и  в 2027 году – 2 206,9 тыс. рублей.</w:t>
      </w:r>
    </w:p>
    <w:p w:rsidR="00AA15A8" w:rsidRDefault="00AA15A8" w:rsidP="003F7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15A8" w:rsidRDefault="00AA15A8" w:rsidP="00AA1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AEB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округа </w:t>
      </w:r>
      <w:r w:rsidRPr="004B0AEB">
        <w:rPr>
          <w:sz w:val="28"/>
          <w:szCs w:val="28"/>
        </w:rPr>
        <w:t xml:space="preserve">в 2025 – 2027 годах на реализацию </w:t>
      </w:r>
      <w:r>
        <w:rPr>
          <w:sz w:val="28"/>
          <w:szCs w:val="28"/>
        </w:rPr>
        <w:t>муниципальной</w:t>
      </w:r>
      <w:r w:rsidRPr="004B0AEB">
        <w:rPr>
          <w:sz w:val="28"/>
          <w:szCs w:val="28"/>
        </w:rPr>
        <w:t xml:space="preserve"> программы </w:t>
      </w:r>
      <w:r w:rsidRPr="00E439BA">
        <w:rPr>
          <w:sz w:val="28"/>
          <w:szCs w:val="28"/>
        </w:rPr>
        <w:t>«</w:t>
      </w:r>
      <w:r>
        <w:rPr>
          <w:sz w:val="28"/>
          <w:szCs w:val="28"/>
        </w:rPr>
        <w:t>Создание условий для обеспечения доступным и комфортным жильем граждан в Тарногском муниципальном округе</w:t>
      </w:r>
      <w:r w:rsidRPr="00E439BA">
        <w:rPr>
          <w:sz w:val="28"/>
          <w:szCs w:val="28"/>
        </w:rPr>
        <w:t>»</w:t>
      </w:r>
      <w:r w:rsidRPr="00CE7E00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0AEB">
        <w:rPr>
          <w:sz w:val="28"/>
          <w:szCs w:val="28"/>
        </w:rPr>
        <w:t xml:space="preserve"> в </w:t>
      </w:r>
      <w:r w:rsidRPr="00790886">
        <w:rPr>
          <w:sz w:val="28"/>
          <w:szCs w:val="28"/>
        </w:rPr>
        <w:t>разрезе структурных элементов и наименований направлени</w:t>
      </w:r>
      <w:r>
        <w:rPr>
          <w:sz w:val="28"/>
          <w:szCs w:val="28"/>
        </w:rPr>
        <w:t>й</w:t>
      </w:r>
      <w:r w:rsidRPr="00790886">
        <w:rPr>
          <w:sz w:val="28"/>
          <w:szCs w:val="28"/>
        </w:rPr>
        <w:t xml:space="preserve"> расходов представлены в таблице.</w:t>
      </w:r>
    </w:p>
    <w:p w:rsidR="00AA15A8" w:rsidRDefault="00AA15A8" w:rsidP="00AA15A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AA15A8" w:rsidRDefault="00AA15A8" w:rsidP="00AA15A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5087" w:type="pct"/>
        <w:tblInd w:w="-34" w:type="dxa"/>
        <w:tblLayout w:type="fixed"/>
        <w:tblLook w:val="04A0"/>
      </w:tblPr>
      <w:tblGrid>
        <w:gridCol w:w="3664"/>
        <w:gridCol w:w="1299"/>
        <w:gridCol w:w="1267"/>
        <w:gridCol w:w="1406"/>
        <w:gridCol w:w="1125"/>
        <w:gridCol w:w="1265"/>
      </w:tblGrid>
      <w:tr w:rsidR="00AA15A8" w:rsidRPr="00932E2D" w:rsidTr="00AA15A8">
        <w:trPr>
          <w:trHeight w:val="407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8" w:rsidRPr="00932E2D" w:rsidRDefault="00AA15A8" w:rsidP="00AA15A8">
            <w:pPr>
              <w:jc w:val="center"/>
              <w:rPr>
                <w:b/>
                <w:bCs/>
              </w:rPr>
            </w:pPr>
            <w:r w:rsidRPr="00D877BA">
              <w:rPr>
                <w:color w:val="000000"/>
                <w:sz w:val="18"/>
                <w:szCs w:val="18"/>
              </w:rPr>
              <w:lastRenderedPageBreak/>
              <w:t>Структурный элемент/наименование направления расходов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7137AC" w:rsidRDefault="00AA15A8" w:rsidP="00AA15A8">
            <w:pPr>
              <w:ind w:right="-155"/>
              <w:jc w:val="center"/>
            </w:pPr>
            <w:r w:rsidRPr="007137AC">
              <w:t>2025 год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7137AC" w:rsidRDefault="00AA15A8" w:rsidP="00AA15A8">
            <w:pPr>
              <w:jc w:val="center"/>
            </w:pPr>
            <w:r w:rsidRPr="007137AC">
              <w:t>2026 год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7137AC" w:rsidRDefault="00AA15A8" w:rsidP="00AA15A8">
            <w:pPr>
              <w:ind w:hanging="164"/>
              <w:jc w:val="center"/>
            </w:pPr>
            <w:r w:rsidRPr="007137AC">
              <w:t>2027 год</w:t>
            </w:r>
          </w:p>
        </w:tc>
      </w:tr>
      <w:tr w:rsidR="00AA15A8" w:rsidRPr="00932E2D" w:rsidTr="00AA15A8">
        <w:trPr>
          <w:trHeight w:val="407"/>
        </w:trPr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8" w:rsidRPr="00932E2D" w:rsidRDefault="00AA15A8" w:rsidP="00AA15A8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7137AC" w:rsidRDefault="00AA15A8" w:rsidP="00AA15A8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7137AC" w:rsidRDefault="00AA15A8" w:rsidP="00AA15A8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7137AC" w:rsidRDefault="00AA15A8" w:rsidP="00AA15A8">
            <w:pPr>
              <w:jc w:val="center"/>
            </w:pPr>
            <w:r w:rsidRPr="007137AC">
              <w:t>Отклонение к 2025 году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7137AC" w:rsidRDefault="00AA15A8" w:rsidP="00AA15A8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7137AC" w:rsidRDefault="00AA15A8" w:rsidP="007137AC">
            <w:pPr>
              <w:jc w:val="center"/>
            </w:pPr>
            <w:r w:rsidRPr="007137AC">
              <w:t>Отклонение к 2026 году</w:t>
            </w:r>
          </w:p>
        </w:tc>
      </w:tr>
      <w:tr w:rsidR="00AA15A8" w:rsidRPr="00932E2D" w:rsidTr="00AA15A8">
        <w:trPr>
          <w:trHeight w:val="4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8" w:rsidRPr="00932E2D" w:rsidRDefault="00AA15A8" w:rsidP="00AA15A8">
            <w:pPr>
              <w:rPr>
                <w:b/>
                <w:bCs/>
              </w:rPr>
            </w:pPr>
            <w:r w:rsidRPr="00932E2D">
              <w:rPr>
                <w:b/>
                <w:bCs/>
              </w:rPr>
              <w:t>Всего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932E2D" w:rsidRDefault="00AC0728" w:rsidP="00AA15A8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1 445,3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932E2D" w:rsidRDefault="00AC0728" w:rsidP="00AA15A8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1706,9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932E2D" w:rsidRDefault="00AC0728" w:rsidP="00AA15A8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932E2D" w:rsidRDefault="00AC0728" w:rsidP="00AA15A8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2 206,9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932E2D" w:rsidRDefault="00AC0728" w:rsidP="00AA15A8">
            <w:pPr>
              <w:ind w:hanging="164"/>
              <w:jc w:val="center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AA15A8" w:rsidRPr="00932E2D" w:rsidTr="00AA15A8">
        <w:trPr>
          <w:trHeight w:val="20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5A8" w:rsidRPr="00932E2D" w:rsidRDefault="00AA15A8" w:rsidP="00AA15A8">
            <w:pPr>
              <w:rPr>
                <w:i/>
                <w:iCs/>
              </w:rPr>
            </w:pPr>
            <w:r w:rsidRPr="00932E2D">
              <w:rPr>
                <w:i/>
                <w:iCs/>
              </w:rPr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932E2D" w:rsidRDefault="00AA15A8" w:rsidP="00AA15A8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932E2D" w:rsidRDefault="00AA15A8" w:rsidP="00AA15A8">
            <w:pPr>
              <w:jc w:val="center"/>
              <w:rPr>
                <w:b/>
                <w:bCs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932E2D" w:rsidRDefault="00AA15A8" w:rsidP="00AA15A8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932E2D" w:rsidRDefault="00AA15A8" w:rsidP="00AA15A8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8" w:rsidRPr="00932E2D" w:rsidRDefault="00AA15A8" w:rsidP="00AA15A8">
            <w:pPr>
              <w:jc w:val="center"/>
              <w:rPr>
                <w:b/>
              </w:rPr>
            </w:pPr>
          </w:p>
        </w:tc>
      </w:tr>
      <w:tr w:rsidR="00AA15A8" w:rsidRPr="00E459F0" w:rsidTr="00AA15A8">
        <w:trPr>
          <w:trHeight w:val="55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5A8" w:rsidRPr="00597092" w:rsidRDefault="00AA15A8" w:rsidP="00AA15A8">
            <w:pPr>
              <w:jc w:val="both"/>
              <w:rPr>
                <w:b/>
              </w:rPr>
            </w:pPr>
            <w:r w:rsidRPr="00597092"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E459F0" w:rsidRDefault="00AA15A8" w:rsidP="00AA15A8">
            <w:pPr>
              <w:jc w:val="center"/>
              <w:rPr>
                <w:b/>
              </w:rPr>
            </w:pPr>
            <w:r>
              <w:rPr>
                <w:b/>
              </w:rPr>
              <w:t>445,3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E459F0" w:rsidRDefault="00AA15A8" w:rsidP="00AA15A8">
            <w:pPr>
              <w:jc w:val="center"/>
              <w:rPr>
                <w:b/>
              </w:rPr>
            </w:pPr>
            <w:r>
              <w:rPr>
                <w:b/>
              </w:rPr>
              <w:t>706,9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E459F0" w:rsidRDefault="00AC0728" w:rsidP="00AA15A8">
            <w:pPr>
              <w:jc w:val="center"/>
              <w:rPr>
                <w:b/>
              </w:rPr>
            </w:pPr>
            <w:r>
              <w:rPr>
                <w:b/>
              </w:rPr>
              <w:t>158,7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E459F0" w:rsidRDefault="00AA15A8" w:rsidP="00AA15A8">
            <w:pPr>
              <w:jc w:val="center"/>
              <w:rPr>
                <w:b/>
              </w:rPr>
            </w:pPr>
            <w:r>
              <w:rPr>
                <w:b/>
              </w:rPr>
              <w:t>706,9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E459F0" w:rsidRDefault="00AC0728" w:rsidP="00AA15A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A15A8" w:rsidRPr="00932E2D" w:rsidTr="00AA15A8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5A8" w:rsidRPr="00AA15A8" w:rsidRDefault="00AA15A8" w:rsidP="00AA15A8">
            <w:pPr>
              <w:jc w:val="both"/>
            </w:pPr>
            <w:r w:rsidRPr="00AA15A8">
              <w:t>Муниципальный проект «Оказание государственной поддержки гражданам в обеспечении жильем»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932E2D" w:rsidRDefault="00AA15A8" w:rsidP="00AA15A8">
            <w:pPr>
              <w:jc w:val="center"/>
            </w:pPr>
            <w:r>
              <w:t>445,3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932E2D" w:rsidRDefault="00AA15A8" w:rsidP="00AA15A8">
            <w:pPr>
              <w:jc w:val="center"/>
            </w:pPr>
            <w:r>
              <w:t>706,9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Default="00AC0728" w:rsidP="00AA15A8">
            <w:pPr>
              <w:jc w:val="center"/>
            </w:pPr>
            <w:r>
              <w:t>158,7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Default="00AA15A8" w:rsidP="00AA15A8">
            <w:pPr>
              <w:jc w:val="center"/>
            </w:pPr>
            <w:r>
              <w:t>706,9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Default="00AC0728" w:rsidP="00AA15A8">
            <w:pPr>
              <w:jc w:val="center"/>
            </w:pPr>
            <w:r>
              <w:t>100,0</w:t>
            </w:r>
          </w:p>
        </w:tc>
      </w:tr>
      <w:tr w:rsidR="00AA15A8" w:rsidRPr="00932E2D" w:rsidTr="00AA15A8">
        <w:trPr>
          <w:trHeight w:val="28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5A8" w:rsidRPr="00AA15A8" w:rsidRDefault="00AA15A8" w:rsidP="00AA15A8">
            <w:pPr>
              <w:jc w:val="both"/>
              <w:rPr>
                <w:b/>
              </w:rPr>
            </w:pPr>
            <w:r w:rsidRPr="00AA15A8">
              <w:rPr>
                <w:b/>
              </w:rPr>
              <w:t>Комплексы процессных мероприятий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AA15A8" w:rsidRDefault="00AA15A8" w:rsidP="00AA15A8">
            <w:pPr>
              <w:jc w:val="center"/>
              <w:rPr>
                <w:b/>
              </w:rPr>
            </w:pPr>
            <w:r>
              <w:rPr>
                <w:b/>
              </w:rPr>
              <w:t>1 000,0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AA15A8" w:rsidRDefault="00AA15A8" w:rsidP="00AA15A8">
            <w:pPr>
              <w:jc w:val="center"/>
              <w:rPr>
                <w:b/>
              </w:rPr>
            </w:pPr>
            <w:r>
              <w:rPr>
                <w:b/>
              </w:rPr>
              <w:t>1 000,0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AA15A8" w:rsidRDefault="00AC0728" w:rsidP="00AA15A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AA15A8" w:rsidRDefault="00AA15A8" w:rsidP="00AA15A8">
            <w:pPr>
              <w:jc w:val="center"/>
              <w:rPr>
                <w:b/>
              </w:rPr>
            </w:pPr>
            <w:r>
              <w:rPr>
                <w:b/>
              </w:rPr>
              <w:t>1 500,0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AA15A8" w:rsidRDefault="00AC0728" w:rsidP="00AA15A8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AA15A8" w:rsidRPr="00932E2D" w:rsidTr="00AA15A8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5A8" w:rsidRPr="00AA15A8" w:rsidRDefault="00AA15A8" w:rsidP="00AA15A8">
            <w:pPr>
              <w:jc w:val="both"/>
            </w:pPr>
            <w:r w:rsidRPr="00AA15A8">
              <w:t>Комплекс процессных мероприятий «Проведение ремонта муниципального жилищного фонда округа»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Pr="00932E2D" w:rsidRDefault="00AA15A8" w:rsidP="00AA15A8">
            <w:pPr>
              <w:jc w:val="center"/>
            </w:pPr>
            <w:r>
              <w:t>1 000,0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Default="00AA15A8" w:rsidP="00AA15A8">
            <w:pPr>
              <w:jc w:val="center"/>
            </w:pPr>
            <w:r>
              <w:t>1 000,0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Default="00AC0728" w:rsidP="00AA15A8">
            <w:pPr>
              <w:jc w:val="center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Default="00AA15A8" w:rsidP="00AA15A8">
            <w:pPr>
              <w:jc w:val="center"/>
            </w:pPr>
            <w:r>
              <w:t>1 500,0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5A8" w:rsidRDefault="00AC0728" w:rsidP="00AA15A8">
            <w:pPr>
              <w:jc w:val="center"/>
            </w:pPr>
            <w:r>
              <w:t>150,0</w:t>
            </w:r>
          </w:p>
        </w:tc>
      </w:tr>
    </w:tbl>
    <w:p w:rsidR="00AA15A8" w:rsidRDefault="00AA15A8" w:rsidP="00AA15A8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C66371" w:rsidRPr="0097457B" w:rsidRDefault="00C66371" w:rsidP="00C663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3F7D4C" w:rsidRPr="006F7FAB" w:rsidRDefault="00C66371" w:rsidP="003F7D4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pacing w:val="-1"/>
          <w:sz w:val="28"/>
        </w:rPr>
        <w:t xml:space="preserve">- </w:t>
      </w:r>
      <w:r w:rsidRPr="00C66371">
        <w:rPr>
          <w:sz w:val="28"/>
          <w:szCs w:val="28"/>
        </w:rPr>
        <w:t>Муниципальный проект «Оказание государственной поддержки гражданам в обеспечении жильем»</w:t>
      </w:r>
      <w:r>
        <w:rPr>
          <w:sz w:val="28"/>
          <w:szCs w:val="28"/>
        </w:rPr>
        <w:t xml:space="preserve"> </w:t>
      </w:r>
      <w:r w:rsidRPr="00C66371">
        <w:rPr>
          <w:sz w:val="28"/>
          <w:szCs w:val="28"/>
        </w:rPr>
        <w:t xml:space="preserve">на реализацию мероприятий по обеспечению жильем молодых семей </w:t>
      </w:r>
      <w:r w:rsidR="003F7D4C">
        <w:rPr>
          <w:spacing w:val="-1"/>
          <w:sz w:val="28"/>
        </w:rPr>
        <w:t>в сумме 445,3 тыс. руб</w:t>
      </w:r>
      <w:r>
        <w:rPr>
          <w:spacing w:val="-1"/>
          <w:sz w:val="28"/>
        </w:rPr>
        <w:t>лей в 2025 году</w:t>
      </w:r>
      <w:r w:rsidR="003F7D4C">
        <w:rPr>
          <w:spacing w:val="-1"/>
          <w:sz w:val="28"/>
        </w:rPr>
        <w:t>,</w:t>
      </w:r>
      <w:r w:rsidRPr="00C66371">
        <w:rPr>
          <w:spacing w:val="-1"/>
          <w:sz w:val="28"/>
        </w:rPr>
        <w:t xml:space="preserve"> </w:t>
      </w:r>
      <w:r>
        <w:rPr>
          <w:spacing w:val="-1"/>
          <w:sz w:val="28"/>
        </w:rPr>
        <w:t>в сумме 706,9 тыс. рублей</w:t>
      </w:r>
      <w:r w:rsidR="003F7D4C">
        <w:rPr>
          <w:spacing w:val="-1"/>
          <w:sz w:val="28"/>
        </w:rPr>
        <w:t xml:space="preserve"> в 2026 году, в сумме 706,9 тыс. руб</w:t>
      </w:r>
      <w:r>
        <w:rPr>
          <w:spacing w:val="-1"/>
          <w:sz w:val="28"/>
        </w:rPr>
        <w:t xml:space="preserve">лей </w:t>
      </w:r>
      <w:r w:rsidRPr="00C66371">
        <w:rPr>
          <w:spacing w:val="-1"/>
          <w:sz w:val="28"/>
        </w:rPr>
        <w:t xml:space="preserve"> </w:t>
      </w:r>
      <w:r>
        <w:rPr>
          <w:spacing w:val="-1"/>
          <w:sz w:val="28"/>
        </w:rPr>
        <w:t>в 2027 году</w:t>
      </w:r>
      <w:r w:rsidR="003F7D4C">
        <w:rPr>
          <w:spacing w:val="-1"/>
          <w:sz w:val="28"/>
        </w:rPr>
        <w:t xml:space="preserve">. </w:t>
      </w:r>
    </w:p>
    <w:p w:rsidR="003F7D4C" w:rsidRDefault="003F7D4C" w:rsidP="003F7D4C">
      <w:pPr>
        <w:jc w:val="both"/>
        <w:rPr>
          <w:sz w:val="28"/>
        </w:rPr>
      </w:pPr>
    </w:p>
    <w:p w:rsidR="003F7D4C" w:rsidRPr="00AA32C9" w:rsidRDefault="003F7D4C" w:rsidP="003F7D4C">
      <w:pPr>
        <w:jc w:val="both"/>
        <w:rPr>
          <w:sz w:val="28"/>
        </w:rPr>
      </w:pPr>
    </w:p>
    <w:p w:rsidR="003F7D4C" w:rsidRDefault="003F7D4C" w:rsidP="003F7D4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Par447"/>
      <w:bookmarkStart w:id="3" w:name="Par449"/>
      <w:bookmarkEnd w:id="2"/>
      <w:bookmarkEnd w:id="3"/>
      <w:r>
        <w:rPr>
          <w:b/>
          <w:bCs/>
          <w:sz w:val="28"/>
          <w:szCs w:val="28"/>
        </w:rPr>
        <w:t xml:space="preserve">Муниципальная </w:t>
      </w:r>
      <w:r w:rsidRPr="00BE55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программа</w:t>
      </w:r>
    </w:p>
    <w:p w:rsidR="003F7D4C" w:rsidRDefault="003F7D4C" w:rsidP="003F7D4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культуры, туризма и молодежной политики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 территории Тарногского муниципального округа»</w:t>
      </w:r>
    </w:p>
    <w:p w:rsidR="00C66371" w:rsidRDefault="00C66371" w:rsidP="003F7D4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7D4C" w:rsidRDefault="004D6C9D" w:rsidP="00C6637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D6C9D">
        <w:rPr>
          <w:b/>
          <w:sz w:val="28"/>
          <w:szCs w:val="28"/>
        </w:rPr>
        <w:t xml:space="preserve">Целями </w:t>
      </w:r>
      <w:r w:rsidR="003F7D4C" w:rsidRPr="004D6C9D">
        <w:rPr>
          <w:b/>
          <w:sz w:val="28"/>
          <w:szCs w:val="28"/>
        </w:rPr>
        <w:t>муниципальной программы</w:t>
      </w:r>
      <w:r w:rsidR="003F7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2B80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культуры, туризма и молодежной политики </w:t>
      </w:r>
      <w:r w:rsidRPr="00BF263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BF2630">
        <w:rPr>
          <w:sz w:val="28"/>
          <w:szCs w:val="28"/>
        </w:rPr>
        <w:t>Тарногского муниципал</w:t>
      </w:r>
      <w:r>
        <w:rPr>
          <w:sz w:val="28"/>
          <w:szCs w:val="28"/>
        </w:rPr>
        <w:t>ьного округа</w:t>
      </w:r>
      <w:r w:rsidRPr="00BF263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3F7D4C">
        <w:rPr>
          <w:sz w:val="28"/>
          <w:szCs w:val="28"/>
        </w:rPr>
        <w:t>являются п</w:t>
      </w:r>
      <w:r w:rsidR="003F7D4C" w:rsidRPr="00807FEE">
        <w:rPr>
          <w:sz w:val="28"/>
          <w:szCs w:val="28"/>
        </w:rPr>
        <w:t>овышение уровня качества жизни граждан посредством обеспечения максимальной доступности к культурным ценностям и информации, сохранности культурного наследия Тарногского муниципального округа, а также развития туризма для приобщения граждан к культурному и природному наследию Тарногского муниципального округа.</w:t>
      </w:r>
    </w:p>
    <w:p w:rsidR="003F7D4C" w:rsidRDefault="003F7D4C" w:rsidP="00C6637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3F7D4C" w:rsidRPr="006B538F" w:rsidRDefault="003F7D4C" w:rsidP="00C6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-обеспечение прав граждан на участие в культурной жизни и доступ к культурным ценностям и информации;</w:t>
      </w:r>
    </w:p>
    <w:p w:rsidR="003F7D4C" w:rsidRPr="006B538F" w:rsidRDefault="003F7D4C" w:rsidP="00C6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- создание благоприятных условий для развития туризма на территории Тарногского муниципального округа;</w:t>
      </w:r>
    </w:p>
    <w:p w:rsidR="003F7D4C" w:rsidRDefault="003F7D4C" w:rsidP="00C6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8F">
        <w:rPr>
          <w:sz w:val="28"/>
          <w:szCs w:val="28"/>
        </w:rPr>
        <w:t>-содействие формированию целостной системы</w:t>
      </w:r>
      <w:r w:rsidRPr="00807FEE">
        <w:rPr>
          <w:sz w:val="28"/>
          <w:szCs w:val="28"/>
        </w:rPr>
        <w:t xml:space="preserve">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</w:t>
      </w:r>
    </w:p>
    <w:p w:rsidR="003F7D4C" w:rsidRPr="00807FEE" w:rsidRDefault="003F7D4C" w:rsidP="00C663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807FEE">
        <w:rPr>
          <w:sz w:val="28"/>
          <w:szCs w:val="28"/>
        </w:rPr>
        <w:t>информирование молодежи о потенциальных возможностях ее самоопределения, саморазвития и самоорганизации</w:t>
      </w:r>
      <w:r>
        <w:rPr>
          <w:sz w:val="28"/>
          <w:szCs w:val="28"/>
        </w:rPr>
        <w:t>.</w:t>
      </w:r>
    </w:p>
    <w:p w:rsidR="003F7D4C" w:rsidRPr="00807FEE" w:rsidRDefault="003F7D4C" w:rsidP="00C66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D4C" w:rsidRDefault="003F7D4C" w:rsidP="00C6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бюджета округа на 2025-2027 годы</w:t>
      </w:r>
      <w:r w:rsidRPr="00CE7E00">
        <w:rPr>
          <w:sz w:val="28"/>
          <w:szCs w:val="28"/>
        </w:rPr>
        <w:t xml:space="preserve"> на муниципальную программу </w:t>
      </w:r>
      <w:r w:rsidRPr="00C02B80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культуры, туризма и молодежной политики </w:t>
      </w:r>
      <w:r w:rsidRPr="00BF263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BF2630">
        <w:rPr>
          <w:sz w:val="28"/>
          <w:szCs w:val="28"/>
        </w:rPr>
        <w:t>Тарногского муниципал</w:t>
      </w:r>
      <w:r>
        <w:rPr>
          <w:sz w:val="28"/>
          <w:szCs w:val="28"/>
        </w:rPr>
        <w:t>ьного округа</w:t>
      </w:r>
      <w:r w:rsidRPr="00BF263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CE7E00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C66371" w:rsidRPr="00B8095C" w:rsidRDefault="00C66371" w:rsidP="00C66371">
      <w:pPr>
        <w:keepNext/>
        <w:jc w:val="right"/>
        <w:rPr>
          <w:sz w:val="28"/>
          <w:szCs w:val="28"/>
        </w:rPr>
      </w:pPr>
      <w:r w:rsidRPr="00790886">
        <w:rPr>
          <w:sz w:val="28"/>
          <w:szCs w:val="28"/>
        </w:rPr>
        <w:t xml:space="preserve">Таблица </w:t>
      </w:r>
    </w:p>
    <w:p w:rsidR="00C66371" w:rsidRPr="00B8095C" w:rsidRDefault="00C66371" w:rsidP="00C66371">
      <w:pPr>
        <w:keepNext/>
        <w:jc w:val="right"/>
        <w:rPr>
          <w:szCs w:val="28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B8095C">
        <w:rPr>
          <w:sz w:val="24"/>
          <w:szCs w:val="24"/>
        </w:rPr>
        <w:t>р</w:t>
      </w:r>
      <w:proofErr w:type="gramEnd"/>
      <w:r w:rsidRPr="00B8095C">
        <w:rPr>
          <w:sz w:val="24"/>
          <w:szCs w:val="24"/>
        </w:rPr>
        <w:t>ублей</w:t>
      </w:r>
    </w:p>
    <w:tbl>
      <w:tblPr>
        <w:tblW w:w="5017" w:type="pct"/>
        <w:tblLook w:val="04A0"/>
      </w:tblPr>
      <w:tblGrid>
        <w:gridCol w:w="3773"/>
        <w:gridCol w:w="969"/>
        <w:gridCol w:w="1181"/>
        <w:gridCol w:w="1363"/>
        <w:gridCol w:w="1189"/>
        <w:gridCol w:w="1414"/>
      </w:tblGrid>
      <w:tr w:rsidR="00C66371" w:rsidRPr="00B8095C" w:rsidTr="00C66371">
        <w:trPr>
          <w:trHeight w:val="303"/>
          <w:tblHeader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371" w:rsidRPr="00F73087" w:rsidRDefault="00C66371" w:rsidP="00C663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6371" w:rsidRPr="00F73087" w:rsidRDefault="00C66371" w:rsidP="00C663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6371" w:rsidRPr="00F73087" w:rsidRDefault="00C66371" w:rsidP="00C66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71" w:rsidRPr="00F73087" w:rsidRDefault="00C66371" w:rsidP="00C66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C66371" w:rsidRPr="00B8095C" w:rsidTr="00C66371">
        <w:trPr>
          <w:trHeight w:val="486"/>
          <w:tblHeader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71" w:rsidRPr="00F73087" w:rsidRDefault="00C66371" w:rsidP="00C663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6371" w:rsidRPr="00F73087" w:rsidRDefault="00C66371" w:rsidP="00C663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6371" w:rsidRPr="00F73087" w:rsidRDefault="00C66371" w:rsidP="00C663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6371" w:rsidRPr="00F73087" w:rsidRDefault="00C66371" w:rsidP="00C66371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2025 году, %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71" w:rsidRPr="00F73087" w:rsidRDefault="00C66371" w:rsidP="00C663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71" w:rsidRPr="00F73087" w:rsidRDefault="00C66371" w:rsidP="00C66371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2026 году, %</w:t>
            </w:r>
          </w:p>
        </w:tc>
      </w:tr>
      <w:tr w:rsidR="00C66371" w:rsidRPr="00B8095C" w:rsidTr="00C6637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371" w:rsidRPr="00F73087" w:rsidRDefault="00C66371" w:rsidP="00C6637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Pr="008F307D" w:rsidRDefault="009E332E" w:rsidP="00C663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97 375,7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Pr="008F307D" w:rsidRDefault="009E332E" w:rsidP="00C663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95 226,8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371" w:rsidRDefault="009E332E" w:rsidP="00C66371">
            <w:pPr>
              <w:jc w:val="center"/>
            </w:pPr>
            <w:r>
              <w:rPr>
                <w:b/>
                <w:sz w:val="18"/>
                <w:szCs w:val="18"/>
              </w:rPr>
              <w:t>97,8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71" w:rsidRDefault="009E332E" w:rsidP="00C66371">
            <w:pPr>
              <w:jc w:val="center"/>
            </w:pPr>
            <w:r>
              <w:rPr>
                <w:b/>
                <w:sz w:val="18"/>
                <w:szCs w:val="18"/>
              </w:rPr>
              <w:t>94 574,3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71" w:rsidRDefault="009E332E" w:rsidP="00C66371">
            <w:pPr>
              <w:jc w:val="center"/>
            </w:pPr>
            <w:r>
              <w:rPr>
                <w:b/>
                <w:sz w:val="18"/>
                <w:szCs w:val="18"/>
              </w:rPr>
              <w:t>99,3</w:t>
            </w:r>
          </w:p>
        </w:tc>
      </w:tr>
      <w:tr w:rsidR="00C66371" w:rsidRPr="00B8095C" w:rsidTr="00C6637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371" w:rsidRPr="00F73087" w:rsidRDefault="00C66371" w:rsidP="00C6637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i/>
                <w:sz w:val="18"/>
                <w:szCs w:val="18"/>
              </w:rPr>
              <w:t>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Pr="008F307D" w:rsidRDefault="00C66371" w:rsidP="00C663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Pr="008F307D" w:rsidRDefault="00C66371" w:rsidP="00C663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Pr="008F307D" w:rsidRDefault="00C66371" w:rsidP="00C663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71" w:rsidRPr="008F307D" w:rsidRDefault="00C66371" w:rsidP="00C663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71" w:rsidRPr="008F307D" w:rsidRDefault="00C66371" w:rsidP="00C663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66371" w:rsidRPr="00B8095C" w:rsidTr="00C6637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371" w:rsidRPr="00F73087" w:rsidRDefault="00C66371" w:rsidP="00C66371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 xml:space="preserve">За счет  средств  </w:t>
            </w:r>
            <w:r>
              <w:rPr>
                <w:bCs/>
                <w:color w:val="000000"/>
                <w:sz w:val="18"/>
                <w:szCs w:val="18"/>
              </w:rPr>
              <w:t>бюджета округа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Pr="008F307D" w:rsidRDefault="009E332E" w:rsidP="00C663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88 535,7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Pr="008F307D" w:rsidRDefault="009E332E" w:rsidP="00C66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94 226,8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371" w:rsidRDefault="009E332E" w:rsidP="00C66371">
            <w:pPr>
              <w:jc w:val="center"/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71" w:rsidRDefault="009E332E" w:rsidP="00C66371">
            <w:pPr>
              <w:jc w:val="center"/>
            </w:pPr>
            <w:r>
              <w:rPr>
                <w:sz w:val="18"/>
                <w:szCs w:val="18"/>
              </w:rPr>
              <w:t>94 574,3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71" w:rsidRDefault="009E332E" w:rsidP="00C66371">
            <w:pPr>
              <w:jc w:val="center"/>
            </w:pPr>
            <w:r>
              <w:rPr>
                <w:sz w:val="18"/>
                <w:szCs w:val="18"/>
              </w:rPr>
              <w:t>100,4</w:t>
            </w:r>
          </w:p>
        </w:tc>
      </w:tr>
      <w:tr w:rsidR="00C66371" w:rsidRPr="00B8095C" w:rsidTr="00C66371">
        <w:trPr>
          <w:trHeight w:val="58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371" w:rsidRPr="00F73087" w:rsidRDefault="00C66371" w:rsidP="00C66371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>За счет средств 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и областного 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бюджет</w:t>
            </w:r>
            <w:r>
              <w:rPr>
                <w:bCs/>
                <w:color w:val="000000"/>
                <w:sz w:val="18"/>
                <w:szCs w:val="18"/>
              </w:rPr>
              <w:t>ов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Pr="008F307D" w:rsidRDefault="009E332E" w:rsidP="00C663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8 840,0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Default="009E332E" w:rsidP="00C66371">
            <w:pPr>
              <w:jc w:val="center"/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371" w:rsidRDefault="009E332E" w:rsidP="00C66371">
            <w:pPr>
              <w:jc w:val="center"/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71" w:rsidRDefault="009E332E" w:rsidP="00C66371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71" w:rsidRDefault="00C66371" w:rsidP="00C66371">
            <w:pPr>
              <w:jc w:val="center"/>
            </w:pPr>
            <w:r w:rsidRPr="00727A0B">
              <w:rPr>
                <w:sz w:val="18"/>
                <w:szCs w:val="18"/>
              </w:rPr>
              <w:t>0,0</w:t>
            </w:r>
          </w:p>
        </w:tc>
      </w:tr>
    </w:tbl>
    <w:p w:rsidR="009E332E" w:rsidRDefault="009E332E" w:rsidP="00C6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371" w:rsidRDefault="00C66371" w:rsidP="00C663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C02B80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культуры, туризма и молодежной политики </w:t>
      </w:r>
      <w:r w:rsidRPr="00BF263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BF2630">
        <w:rPr>
          <w:sz w:val="28"/>
          <w:szCs w:val="28"/>
        </w:rPr>
        <w:t>Тарногского муниципал</w:t>
      </w:r>
      <w:r>
        <w:rPr>
          <w:sz w:val="28"/>
          <w:szCs w:val="28"/>
        </w:rPr>
        <w:t>ьного округа</w:t>
      </w:r>
      <w:r w:rsidRPr="00BF263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2025 году  составят</w:t>
      </w:r>
      <w:r w:rsidR="00D9519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9E332E">
        <w:rPr>
          <w:spacing w:val="-1"/>
          <w:sz w:val="28"/>
          <w:szCs w:val="28"/>
        </w:rPr>
        <w:t>97 375,7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</w:t>
      </w:r>
      <w:r w:rsidR="009E332E">
        <w:rPr>
          <w:sz w:val="28"/>
        </w:rPr>
        <w:t>95 226,8</w:t>
      </w:r>
      <w:r>
        <w:rPr>
          <w:sz w:val="28"/>
        </w:rPr>
        <w:t xml:space="preserve"> тыс.рублей и  в 2027 году – </w:t>
      </w:r>
      <w:r w:rsidR="009E332E">
        <w:rPr>
          <w:sz w:val="28"/>
        </w:rPr>
        <w:t>94 574,3</w:t>
      </w:r>
      <w:r>
        <w:rPr>
          <w:sz w:val="28"/>
        </w:rPr>
        <w:t xml:space="preserve"> тыс. рублей.</w:t>
      </w:r>
    </w:p>
    <w:p w:rsidR="00533EDC" w:rsidRDefault="00533EDC" w:rsidP="00533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AEB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округа </w:t>
      </w:r>
      <w:r w:rsidRPr="004B0AEB">
        <w:rPr>
          <w:sz w:val="28"/>
          <w:szCs w:val="28"/>
        </w:rPr>
        <w:t xml:space="preserve">в 2025 – 2027 годах на реализацию </w:t>
      </w:r>
      <w:r>
        <w:rPr>
          <w:sz w:val="28"/>
          <w:szCs w:val="28"/>
        </w:rPr>
        <w:t>муниципальной</w:t>
      </w:r>
      <w:r w:rsidRPr="004B0AEB">
        <w:rPr>
          <w:sz w:val="28"/>
          <w:szCs w:val="28"/>
        </w:rPr>
        <w:t xml:space="preserve"> программы </w:t>
      </w:r>
      <w:r w:rsidRPr="00C02B80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культуры, туризма и молодежной политики </w:t>
      </w:r>
      <w:r w:rsidRPr="00BF2630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BF2630">
        <w:rPr>
          <w:sz w:val="28"/>
          <w:szCs w:val="28"/>
        </w:rPr>
        <w:t>Тарногского муниципал</w:t>
      </w:r>
      <w:r>
        <w:rPr>
          <w:sz w:val="28"/>
          <w:szCs w:val="28"/>
        </w:rPr>
        <w:t>ьного округа</w:t>
      </w:r>
      <w:r w:rsidRPr="00BF263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B0AEB">
        <w:rPr>
          <w:sz w:val="28"/>
          <w:szCs w:val="28"/>
        </w:rPr>
        <w:t xml:space="preserve"> в </w:t>
      </w:r>
      <w:r w:rsidRPr="00790886">
        <w:rPr>
          <w:sz w:val="28"/>
          <w:szCs w:val="28"/>
        </w:rPr>
        <w:t>разрезе структурных элементов и наименований направлени</w:t>
      </w:r>
      <w:r>
        <w:rPr>
          <w:sz w:val="28"/>
          <w:szCs w:val="28"/>
        </w:rPr>
        <w:t>й</w:t>
      </w:r>
      <w:r w:rsidRPr="00790886">
        <w:rPr>
          <w:sz w:val="28"/>
          <w:szCs w:val="28"/>
        </w:rPr>
        <w:t xml:space="preserve"> расходов представлены в таблице.</w:t>
      </w:r>
    </w:p>
    <w:p w:rsidR="00533EDC" w:rsidRDefault="00533EDC" w:rsidP="00533E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533EDC" w:rsidRDefault="00533EDC" w:rsidP="00533E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5087" w:type="pct"/>
        <w:tblInd w:w="-34" w:type="dxa"/>
        <w:tblLayout w:type="fixed"/>
        <w:tblLook w:val="04A0"/>
      </w:tblPr>
      <w:tblGrid>
        <w:gridCol w:w="3664"/>
        <w:gridCol w:w="1299"/>
        <w:gridCol w:w="1267"/>
        <w:gridCol w:w="1406"/>
        <w:gridCol w:w="1125"/>
        <w:gridCol w:w="1265"/>
      </w:tblGrid>
      <w:tr w:rsidR="00533EDC" w:rsidRPr="00932E2D" w:rsidTr="00533EDC">
        <w:trPr>
          <w:trHeight w:val="407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DC" w:rsidRPr="00932E2D" w:rsidRDefault="00533EDC" w:rsidP="00533EDC">
            <w:pPr>
              <w:jc w:val="center"/>
              <w:rPr>
                <w:b/>
                <w:bCs/>
              </w:rPr>
            </w:pPr>
            <w:r w:rsidRPr="00D877BA"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7137AC" w:rsidRDefault="00533EDC" w:rsidP="00533EDC">
            <w:pPr>
              <w:ind w:right="-155"/>
              <w:jc w:val="center"/>
            </w:pPr>
            <w:r w:rsidRPr="007137AC">
              <w:t>2025 год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7137AC" w:rsidRDefault="00533EDC" w:rsidP="00533EDC">
            <w:pPr>
              <w:jc w:val="center"/>
            </w:pPr>
            <w:r w:rsidRPr="007137AC">
              <w:t>2026 год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7137AC" w:rsidRDefault="00533EDC" w:rsidP="00533EDC">
            <w:pPr>
              <w:ind w:hanging="164"/>
              <w:jc w:val="center"/>
            </w:pPr>
            <w:r w:rsidRPr="007137AC">
              <w:t>2027 год</w:t>
            </w:r>
          </w:p>
        </w:tc>
      </w:tr>
      <w:tr w:rsidR="00533EDC" w:rsidRPr="00932E2D" w:rsidTr="00533EDC">
        <w:trPr>
          <w:trHeight w:val="407"/>
        </w:trPr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DC" w:rsidRPr="00932E2D" w:rsidRDefault="00533EDC" w:rsidP="00533EDC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7137AC" w:rsidRDefault="00533EDC" w:rsidP="00533EDC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7137AC" w:rsidRDefault="00533EDC" w:rsidP="00533EDC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7137AC" w:rsidRDefault="00533EDC" w:rsidP="00533EDC">
            <w:pPr>
              <w:jc w:val="center"/>
            </w:pPr>
            <w:r w:rsidRPr="007137AC">
              <w:t>Отклонение к 2025 году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7137AC" w:rsidRDefault="00533EDC" w:rsidP="00533EDC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7137AC" w:rsidRDefault="00533EDC" w:rsidP="007137AC">
            <w:pPr>
              <w:jc w:val="center"/>
            </w:pPr>
            <w:r w:rsidRPr="007137AC">
              <w:t>Отклонение к 2026 году</w:t>
            </w:r>
          </w:p>
        </w:tc>
      </w:tr>
      <w:tr w:rsidR="00533EDC" w:rsidRPr="00932E2D" w:rsidTr="00533EDC">
        <w:trPr>
          <w:trHeight w:val="4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DC" w:rsidRPr="00932E2D" w:rsidRDefault="00533EDC" w:rsidP="00533EDC">
            <w:pPr>
              <w:rPr>
                <w:b/>
                <w:bCs/>
              </w:rPr>
            </w:pPr>
            <w:r w:rsidRPr="00932E2D">
              <w:rPr>
                <w:b/>
                <w:bCs/>
              </w:rPr>
              <w:t>Всего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932E2D" w:rsidRDefault="008D4FC8" w:rsidP="00533EDC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97 375,7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932E2D" w:rsidRDefault="008D4FC8" w:rsidP="00533EDC">
            <w:pPr>
              <w:ind w:right="-155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95 226,8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932E2D" w:rsidRDefault="008D4FC8" w:rsidP="00533EDC">
            <w:pPr>
              <w:jc w:val="center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932E2D" w:rsidRDefault="008D4FC8" w:rsidP="00533EDC">
            <w:pPr>
              <w:ind w:right="-155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94 574,3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932E2D" w:rsidRDefault="008D4FC8" w:rsidP="00533EDC">
            <w:pPr>
              <w:ind w:hanging="164"/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533EDC" w:rsidRPr="00932E2D" w:rsidTr="00533EDC">
        <w:trPr>
          <w:trHeight w:val="20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EDC" w:rsidRPr="00932E2D" w:rsidRDefault="00533EDC" w:rsidP="00533EDC">
            <w:pPr>
              <w:rPr>
                <w:i/>
                <w:iCs/>
              </w:rPr>
            </w:pPr>
            <w:r w:rsidRPr="00932E2D">
              <w:rPr>
                <w:i/>
                <w:iCs/>
              </w:rPr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932E2D" w:rsidRDefault="00533EDC" w:rsidP="00533EDC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932E2D" w:rsidRDefault="00533EDC" w:rsidP="00533EDC">
            <w:pPr>
              <w:jc w:val="center"/>
              <w:rPr>
                <w:b/>
                <w:bCs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932E2D" w:rsidRDefault="00533EDC" w:rsidP="00533EDC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932E2D" w:rsidRDefault="00533EDC" w:rsidP="00533EDC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DC" w:rsidRPr="00932E2D" w:rsidRDefault="00533EDC" w:rsidP="00533EDC">
            <w:pPr>
              <w:jc w:val="center"/>
              <w:rPr>
                <w:b/>
              </w:rPr>
            </w:pPr>
          </w:p>
        </w:tc>
      </w:tr>
      <w:tr w:rsidR="00533EDC" w:rsidRPr="00E459F0" w:rsidTr="00533EDC">
        <w:trPr>
          <w:trHeight w:val="55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EDC" w:rsidRPr="00597092" w:rsidRDefault="00533EDC" w:rsidP="00533EDC">
            <w:pPr>
              <w:jc w:val="both"/>
              <w:rPr>
                <w:b/>
              </w:rPr>
            </w:pPr>
            <w:r w:rsidRPr="00597092"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E459F0" w:rsidRDefault="008D4FC8" w:rsidP="00533EDC">
            <w:pPr>
              <w:jc w:val="center"/>
              <w:rPr>
                <w:b/>
              </w:rPr>
            </w:pPr>
            <w:r>
              <w:rPr>
                <w:b/>
              </w:rPr>
              <w:t>9 423,5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E459F0" w:rsidRDefault="008D4FC8" w:rsidP="00533EDC">
            <w:pPr>
              <w:jc w:val="center"/>
              <w:rPr>
                <w:b/>
              </w:rPr>
            </w:pPr>
            <w:r>
              <w:rPr>
                <w:b/>
              </w:rPr>
              <w:t>1 412,6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E459F0" w:rsidRDefault="008D4FC8" w:rsidP="00533EDC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E459F0" w:rsidRDefault="008D4FC8" w:rsidP="00533EDC">
            <w:pPr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E459F0" w:rsidRDefault="008D4FC8" w:rsidP="00533EDC">
            <w:pPr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</w:tr>
      <w:tr w:rsidR="00533EDC" w:rsidRPr="00932E2D" w:rsidTr="008D4FC8">
        <w:trPr>
          <w:trHeight w:val="59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EDC" w:rsidRPr="008D4FC8" w:rsidRDefault="00533EDC" w:rsidP="00533EDC">
            <w:pPr>
              <w:jc w:val="both"/>
            </w:pPr>
            <w:r w:rsidRPr="008D4FC8">
              <w:t>Муниципальный проект «Модернизация учреждений культуры»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932E2D" w:rsidRDefault="008D4FC8" w:rsidP="00533EDC">
            <w:pPr>
              <w:jc w:val="center"/>
            </w:pPr>
            <w:r>
              <w:t>9 083,5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932E2D" w:rsidRDefault="008D4FC8" w:rsidP="00533EDC">
            <w:pPr>
              <w:jc w:val="center"/>
            </w:pPr>
            <w:r>
              <w:t>1 052,6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11,6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533EDC" w:rsidP="00533EDC">
            <w:pPr>
              <w:jc w:val="center"/>
            </w:pPr>
            <w:r>
              <w:t>0,0</w:t>
            </w:r>
          </w:p>
        </w:tc>
      </w:tr>
      <w:tr w:rsidR="00533EDC" w:rsidRPr="00932E2D" w:rsidTr="00533EDC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EDC" w:rsidRPr="008D4FC8" w:rsidRDefault="00533EDC" w:rsidP="00533EDC">
            <w:pPr>
              <w:jc w:val="both"/>
            </w:pPr>
            <w:r w:rsidRPr="008D4FC8">
              <w:t>Муниципальный проект «Поддержка проектов, направленных на развитие туризма на территории округа, проведение мероприятий, связанных с повышением качества туристских услуг»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110,0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130,0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118,2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130,0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8D4FC8" w:rsidP="008D4FC8">
            <w:pPr>
              <w:jc w:val="center"/>
            </w:pPr>
            <w:r>
              <w:t>100,0</w:t>
            </w:r>
          </w:p>
        </w:tc>
      </w:tr>
      <w:tr w:rsidR="00533EDC" w:rsidRPr="00932E2D" w:rsidTr="00533EDC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EDC" w:rsidRPr="008D4FC8" w:rsidRDefault="008D4FC8" w:rsidP="00533EDC">
            <w:pPr>
              <w:jc w:val="both"/>
            </w:pPr>
            <w:r w:rsidRPr="008D4FC8">
              <w:t>Муниципальный проект «Организационно-массовая работа с молодежью»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230,0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230,0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230,0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100,0</w:t>
            </w:r>
          </w:p>
        </w:tc>
      </w:tr>
      <w:tr w:rsidR="00533EDC" w:rsidRPr="00932E2D" w:rsidTr="00533EDC">
        <w:trPr>
          <w:trHeight w:val="28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EDC" w:rsidRPr="00AA15A8" w:rsidRDefault="00533EDC" w:rsidP="00533EDC">
            <w:pPr>
              <w:jc w:val="both"/>
              <w:rPr>
                <w:b/>
              </w:rPr>
            </w:pPr>
            <w:r w:rsidRPr="00AA15A8">
              <w:rPr>
                <w:b/>
              </w:rPr>
              <w:t>Комплексы процессных мероприятий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AA15A8" w:rsidRDefault="003E1F17" w:rsidP="00533EDC">
            <w:pPr>
              <w:jc w:val="center"/>
              <w:rPr>
                <w:b/>
              </w:rPr>
            </w:pPr>
            <w:r>
              <w:rPr>
                <w:b/>
              </w:rPr>
              <w:t>87 952,2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AA15A8" w:rsidRDefault="003E1F17" w:rsidP="00533EDC">
            <w:pPr>
              <w:jc w:val="center"/>
              <w:rPr>
                <w:b/>
              </w:rPr>
            </w:pPr>
            <w:r>
              <w:rPr>
                <w:b/>
              </w:rPr>
              <w:t>93 814,2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AA15A8" w:rsidRDefault="003E1F17" w:rsidP="00533EDC">
            <w:pPr>
              <w:jc w:val="center"/>
              <w:rPr>
                <w:b/>
              </w:rPr>
            </w:pPr>
            <w:r>
              <w:rPr>
                <w:b/>
              </w:rPr>
              <w:t>106,7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AA15A8" w:rsidRDefault="00D26EF8" w:rsidP="00533EDC">
            <w:pPr>
              <w:jc w:val="center"/>
              <w:rPr>
                <w:b/>
              </w:rPr>
            </w:pPr>
            <w:r>
              <w:rPr>
                <w:b/>
              </w:rPr>
              <w:t>94 214,3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AA15A8" w:rsidRDefault="00D26EF8" w:rsidP="00533EDC">
            <w:pPr>
              <w:jc w:val="center"/>
              <w:rPr>
                <w:b/>
              </w:rPr>
            </w:pPr>
            <w:r>
              <w:rPr>
                <w:b/>
              </w:rPr>
              <w:t>100,4</w:t>
            </w:r>
          </w:p>
        </w:tc>
      </w:tr>
      <w:tr w:rsidR="00533EDC" w:rsidRPr="00932E2D" w:rsidTr="00533EDC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EDC" w:rsidRPr="008D4FC8" w:rsidRDefault="008D4FC8" w:rsidP="00533EDC">
            <w:pPr>
              <w:jc w:val="both"/>
            </w:pPr>
            <w:r w:rsidRPr="008D4FC8">
              <w:t>Комплекс процессных мероприятий «Обеспечение деятельности бюджетного учреждения культуры «Централизованная библиотечная система Тарногского муниципального округа»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Pr="00932E2D" w:rsidRDefault="008D4FC8" w:rsidP="00533EDC">
            <w:pPr>
              <w:jc w:val="center"/>
            </w:pPr>
            <w:r>
              <w:t>15 497,8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8D4FC8">
            <w:pPr>
              <w:jc w:val="center"/>
            </w:pPr>
            <w:r>
              <w:t>16 982,1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109,6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8D4FC8">
            <w:pPr>
              <w:jc w:val="center"/>
            </w:pPr>
            <w:r>
              <w:t>16 982,2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EDC" w:rsidRDefault="008D4FC8" w:rsidP="00533EDC">
            <w:pPr>
              <w:jc w:val="center"/>
            </w:pPr>
            <w:r>
              <w:t>100</w:t>
            </w:r>
            <w:r w:rsidR="00533EDC">
              <w:t>,0</w:t>
            </w:r>
          </w:p>
        </w:tc>
      </w:tr>
      <w:tr w:rsidR="008D4FC8" w:rsidRPr="00932E2D" w:rsidTr="00533EDC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FC8" w:rsidRPr="008D4FC8" w:rsidRDefault="008D4FC8" w:rsidP="00533EDC">
            <w:pPr>
              <w:jc w:val="both"/>
            </w:pPr>
            <w:r w:rsidRPr="008D4FC8">
              <w:t xml:space="preserve">Комплекс процессных мероприятий «Обеспечение деятельности бюджетного учреждения культуры </w:t>
            </w:r>
            <w:r w:rsidRPr="008D4FC8">
              <w:lastRenderedPageBreak/>
              <w:t>«Тарногский музей традиционной народной культуры»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lastRenderedPageBreak/>
              <w:t>5 459,6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5 852,4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107,2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5 852,4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100,0</w:t>
            </w:r>
          </w:p>
        </w:tc>
      </w:tr>
      <w:tr w:rsidR="008D4FC8" w:rsidRPr="00932E2D" w:rsidTr="00533EDC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FC8" w:rsidRPr="008D4FC8" w:rsidRDefault="008D4FC8" w:rsidP="00533EDC">
            <w:pPr>
              <w:jc w:val="both"/>
            </w:pPr>
            <w:r w:rsidRPr="008D4FC8">
              <w:lastRenderedPageBreak/>
              <w:t>Комплекс процессных мероприятий «Обеспечение деятельности бюджетного учреждения культуры «Тарногский центр традиционной народной культуры»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3 482,6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3 782,5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108,6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3 782,5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100,0</w:t>
            </w:r>
          </w:p>
        </w:tc>
      </w:tr>
      <w:tr w:rsidR="008D4FC8" w:rsidRPr="00932E2D" w:rsidTr="00613171">
        <w:trPr>
          <w:trHeight w:val="127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FC8" w:rsidRPr="008D4FC8" w:rsidRDefault="008D4FC8" w:rsidP="00613171">
            <w:pPr>
              <w:jc w:val="both"/>
            </w:pPr>
            <w:r w:rsidRPr="008D4FC8">
              <w:t>Комплекс процессных мероприятий «Обеспечение деятельности бюджетного учреждения культуры «Тарногский центр культурного развития»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39 224,7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41 933,4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106,9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41 933,4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100,0</w:t>
            </w:r>
          </w:p>
        </w:tc>
      </w:tr>
      <w:tr w:rsidR="008D4FC8" w:rsidRPr="00932E2D" w:rsidTr="00533EDC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FC8" w:rsidRPr="008D4FC8" w:rsidRDefault="008D4FC8" w:rsidP="008D4FC8">
            <w:pPr>
              <w:jc w:val="both"/>
            </w:pPr>
            <w:r w:rsidRPr="008D4FC8">
              <w:t>Комплекс процессных мероприятий «Обеспечение деятельности муниципального бюджетного учреждения дополнительного образования «</w:t>
            </w:r>
            <w:proofErr w:type="spellStart"/>
            <w:r w:rsidRPr="008D4FC8">
              <w:t>Тарногская</w:t>
            </w:r>
            <w:proofErr w:type="spellEnd"/>
            <w:r w:rsidRPr="008D4FC8">
              <w:t xml:space="preserve"> детская школа искусств»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15 886,9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16 798,1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105,7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17 198,1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102,4</w:t>
            </w:r>
          </w:p>
        </w:tc>
      </w:tr>
      <w:tr w:rsidR="008D4FC8" w:rsidRPr="00932E2D" w:rsidTr="00533EDC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FC8" w:rsidRPr="008D4FC8" w:rsidRDefault="008D4FC8" w:rsidP="00533EDC">
            <w:pPr>
              <w:jc w:val="both"/>
            </w:pPr>
            <w:r w:rsidRPr="008D4FC8">
              <w:t>Комплекс процессных мероприятий «Обеспечение условий реализации муниципальной программы»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8 400,6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8 465,7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100,8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8 465,7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FC8" w:rsidRDefault="003E1F17" w:rsidP="00533EDC">
            <w:pPr>
              <w:jc w:val="center"/>
            </w:pPr>
            <w:r>
              <w:t>100,0</w:t>
            </w:r>
          </w:p>
        </w:tc>
      </w:tr>
    </w:tbl>
    <w:p w:rsidR="00533EDC" w:rsidRDefault="00533EDC" w:rsidP="00533EDC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533EDC" w:rsidRPr="0097457B" w:rsidRDefault="00533EDC" w:rsidP="00533ED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D9519C" w:rsidRDefault="00D9519C" w:rsidP="00D9519C">
      <w:pPr>
        <w:tabs>
          <w:tab w:val="left" w:pos="13259"/>
        </w:tabs>
        <w:autoSpaceDE w:val="0"/>
        <w:autoSpaceDN w:val="0"/>
        <w:adjustRightInd w:val="0"/>
        <w:ind w:firstLine="720"/>
        <w:jc w:val="both"/>
        <w:rPr>
          <w:spacing w:val="-1"/>
          <w:sz w:val="28"/>
        </w:rPr>
      </w:pPr>
      <w:r>
        <w:rPr>
          <w:sz w:val="28"/>
          <w:szCs w:val="28"/>
        </w:rPr>
        <w:t>- м</w:t>
      </w:r>
      <w:r w:rsidR="00533EDC" w:rsidRPr="00C66371">
        <w:rPr>
          <w:sz w:val="28"/>
          <w:szCs w:val="28"/>
        </w:rPr>
        <w:t xml:space="preserve">униципальный проект </w:t>
      </w:r>
      <w:r w:rsidRPr="00D9519C">
        <w:rPr>
          <w:sz w:val="28"/>
          <w:szCs w:val="28"/>
        </w:rPr>
        <w:t xml:space="preserve">«Модернизация учреждений культуры» </w:t>
      </w:r>
      <w:r>
        <w:rPr>
          <w:sz w:val="28"/>
          <w:szCs w:val="28"/>
        </w:rPr>
        <w:t xml:space="preserve"> </w:t>
      </w:r>
      <w:r w:rsidRPr="00D9519C">
        <w:rPr>
          <w:sz w:val="28"/>
          <w:szCs w:val="28"/>
        </w:rPr>
        <w:t>на обеспечение развития и укрепление материально-технической базы муниципальных учреждений отрасли культуры</w:t>
      </w:r>
      <w:r>
        <w:rPr>
          <w:sz w:val="28"/>
          <w:szCs w:val="28"/>
        </w:rPr>
        <w:t xml:space="preserve"> в сумме 9083,5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r w:rsidR="003F7D4C" w:rsidRPr="00D9519C">
        <w:rPr>
          <w:spacing w:val="-1"/>
          <w:sz w:val="28"/>
        </w:rPr>
        <w:t>в 2025 году</w:t>
      </w:r>
      <w:r>
        <w:rPr>
          <w:spacing w:val="-1"/>
          <w:sz w:val="28"/>
        </w:rPr>
        <w:t xml:space="preserve"> </w:t>
      </w:r>
      <w:r w:rsidRPr="00D9519C">
        <w:rPr>
          <w:spacing w:val="-1"/>
          <w:sz w:val="28"/>
        </w:rPr>
        <w:t>(</w:t>
      </w:r>
      <w:r w:rsidR="00CF25AA">
        <w:rPr>
          <w:spacing w:val="-1"/>
          <w:sz w:val="28"/>
        </w:rPr>
        <w:t xml:space="preserve">капитальный  </w:t>
      </w:r>
      <w:r w:rsidR="003F7D4C" w:rsidRPr="00D9519C">
        <w:rPr>
          <w:spacing w:val="-1"/>
          <w:sz w:val="28"/>
        </w:rPr>
        <w:t xml:space="preserve">ремонт </w:t>
      </w:r>
      <w:proofErr w:type="spellStart"/>
      <w:r>
        <w:rPr>
          <w:spacing w:val="-1"/>
          <w:sz w:val="28"/>
        </w:rPr>
        <w:t>Долговицкого</w:t>
      </w:r>
      <w:proofErr w:type="spellEnd"/>
      <w:r>
        <w:rPr>
          <w:spacing w:val="-1"/>
          <w:sz w:val="28"/>
        </w:rPr>
        <w:t xml:space="preserve"> филиала </w:t>
      </w:r>
      <w:r w:rsidR="003F7D4C" w:rsidRPr="00D9519C">
        <w:rPr>
          <w:spacing w:val="-1"/>
          <w:sz w:val="28"/>
        </w:rPr>
        <w:t>БУК</w:t>
      </w:r>
      <w:r>
        <w:rPr>
          <w:spacing w:val="-1"/>
          <w:sz w:val="28"/>
        </w:rPr>
        <w:t xml:space="preserve"> «</w:t>
      </w:r>
      <w:proofErr w:type="spellStart"/>
      <w:r w:rsidR="003F7D4C" w:rsidRPr="00D9519C">
        <w:rPr>
          <w:spacing w:val="-1"/>
          <w:sz w:val="28"/>
        </w:rPr>
        <w:t>Т</w:t>
      </w:r>
      <w:r>
        <w:rPr>
          <w:spacing w:val="-1"/>
          <w:sz w:val="28"/>
        </w:rPr>
        <w:t>арногский</w:t>
      </w:r>
      <w:proofErr w:type="spellEnd"/>
      <w:r>
        <w:rPr>
          <w:spacing w:val="-1"/>
          <w:sz w:val="28"/>
        </w:rPr>
        <w:t xml:space="preserve"> центр культурного развития»</w:t>
      </w:r>
      <w:r w:rsidR="003F7D4C" w:rsidRPr="00D9519C">
        <w:rPr>
          <w:spacing w:val="-1"/>
          <w:sz w:val="28"/>
        </w:rPr>
        <w:t xml:space="preserve"> </w:t>
      </w:r>
      <w:r w:rsidRPr="00D9519C">
        <w:rPr>
          <w:spacing w:val="-1"/>
          <w:sz w:val="28"/>
        </w:rPr>
        <w:t>-</w:t>
      </w:r>
      <w:r w:rsidR="003F7D4C" w:rsidRPr="00D9519C">
        <w:rPr>
          <w:spacing w:val="-1"/>
          <w:sz w:val="28"/>
        </w:rPr>
        <w:t xml:space="preserve"> 5102,1 тыс. руб</w:t>
      </w:r>
      <w:r w:rsidR="007A5E37">
        <w:rPr>
          <w:spacing w:val="-1"/>
          <w:sz w:val="28"/>
        </w:rPr>
        <w:t>лей</w:t>
      </w:r>
      <w:r w:rsidR="003F7D4C" w:rsidRPr="00D9519C">
        <w:rPr>
          <w:spacing w:val="-1"/>
          <w:sz w:val="28"/>
        </w:rPr>
        <w:t xml:space="preserve">, </w:t>
      </w:r>
      <w:r w:rsidR="00CF25AA">
        <w:rPr>
          <w:spacing w:val="-1"/>
          <w:sz w:val="28"/>
        </w:rPr>
        <w:t xml:space="preserve">текущий </w:t>
      </w:r>
      <w:r w:rsidR="003F7D4C" w:rsidRPr="00D9519C">
        <w:rPr>
          <w:spacing w:val="-1"/>
          <w:sz w:val="28"/>
        </w:rPr>
        <w:t xml:space="preserve">ремонт </w:t>
      </w:r>
      <w:proofErr w:type="spellStart"/>
      <w:r>
        <w:rPr>
          <w:spacing w:val="-1"/>
          <w:sz w:val="28"/>
        </w:rPr>
        <w:t>Долговицкого</w:t>
      </w:r>
      <w:proofErr w:type="spellEnd"/>
      <w:r>
        <w:rPr>
          <w:spacing w:val="-1"/>
          <w:sz w:val="28"/>
        </w:rPr>
        <w:t xml:space="preserve"> филиала </w:t>
      </w:r>
      <w:r w:rsidR="003F7D4C" w:rsidRPr="00D9519C">
        <w:rPr>
          <w:spacing w:val="-1"/>
          <w:sz w:val="28"/>
        </w:rPr>
        <w:t xml:space="preserve">БУК </w:t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Тарногская</w:t>
      </w:r>
      <w:proofErr w:type="spellEnd"/>
      <w:r>
        <w:rPr>
          <w:spacing w:val="-1"/>
          <w:sz w:val="28"/>
        </w:rPr>
        <w:t xml:space="preserve"> централизованная библиотечная система»</w:t>
      </w:r>
      <w:r w:rsidR="003F7D4C" w:rsidRPr="00D9519C">
        <w:rPr>
          <w:spacing w:val="-1"/>
          <w:sz w:val="28"/>
        </w:rPr>
        <w:t xml:space="preserve"> </w:t>
      </w:r>
      <w:r w:rsidRPr="00D9519C">
        <w:rPr>
          <w:spacing w:val="-1"/>
          <w:sz w:val="28"/>
        </w:rPr>
        <w:t>-</w:t>
      </w:r>
      <w:r w:rsidR="003F7D4C" w:rsidRPr="00D9519C">
        <w:rPr>
          <w:spacing w:val="-1"/>
          <w:sz w:val="28"/>
        </w:rPr>
        <w:t xml:space="preserve"> 2551,0 тыс. руб</w:t>
      </w:r>
      <w:r w:rsidR="007A5E37">
        <w:rPr>
          <w:spacing w:val="-1"/>
          <w:sz w:val="28"/>
        </w:rPr>
        <w:t>лей</w:t>
      </w:r>
      <w:r w:rsidR="003F7D4C" w:rsidRPr="00D9519C">
        <w:rPr>
          <w:spacing w:val="-1"/>
          <w:sz w:val="28"/>
        </w:rPr>
        <w:t xml:space="preserve">, укрепление МТБ БУК </w:t>
      </w:r>
      <w:r>
        <w:rPr>
          <w:spacing w:val="-1"/>
          <w:sz w:val="28"/>
        </w:rPr>
        <w:t>«</w:t>
      </w:r>
      <w:r w:rsidR="003F7D4C" w:rsidRPr="00D9519C">
        <w:rPr>
          <w:spacing w:val="-1"/>
          <w:sz w:val="28"/>
        </w:rPr>
        <w:t xml:space="preserve">Тарногский </w:t>
      </w:r>
      <w:r>
        <w:rPr>
          <w:spacing w:val="-1"/>
          <w:sz w:val="28"/>
        </w:rPr>
        <w:t>центр традиционной народной культуры»</w:t>
      </w:r>
      <w:r w:rsidR="003F7D4C" w:rsidRPr="00D9519C">
        <w:rPr>
          <w:spacing w:val="-1"/>
          <w:sz w:val="28"/>
        </w:rPr>
        <w:t xml:space="preserve"> </w:t>
      </w:r>
      <w:r w:rsidRPr="00D9519C">
        <w:rPr>
          <w:spacing w:val="-1"/>
          <w:sz w:val="28"/>
        </w:rPr>
        <w:t>-</w:t>
      </w:r>
      <w:r w:rsidR="003F7D4C" w:rsidRPr="00D9519C">
        <w:rPr>
          <w:spacing w:val="-1"/>
          <w:sz w:val="28"/>
        </w:rPr>
        <w:t xml:space="preserve"> 1052,6 тыс. руб</w:t>
      </w:r>
      <w:r w:rsidR="007A5E37">
        <w:rPr>
          <w:spacing w:val="-1"/>
          <w:sz w:val="28"/>
        </w:rPr>
        <w:t>лей</w:t>
      </w:r>
      <w:r w:rsidR="003F7D4C" w:rsidRPr="00D9519C">
        <w:rPr>
          <w:spacing w:val="-1"/>
          <w:sz w:val="28"/>
        </w:rPr>
        <w:t xml:space="preserve">, комплектование книжных фондов муниципальных библиотек </w:t>
      </w:r>
      <w:r w:rsidRPr="00D9519C">
        <w:rPr>
          <w:spacing w:val="-1"/>
          <w:sz w:val="28"/>
        </w:rPr>
        <w:t>-</w:t>
      </w:r>
      <w:r w:rsidR="003F7D4C" w:rsidRPr="00D9519C">
        <w:rPr>
          <w:spacing w:val="-1"/>
          <w:sz w:val="28"/>
        </w:rPr>
        <w:t xml:space="preserve">  377,8 тыс. руб</w:t>
      </w:r>
      <w:r w:rsidR="007A5E37">
        <w:rPr>
          <w:spacing w:val="-1"/>
          <w:sz w:val="28"/>
        </w:rPr>
        <w:t>лей</w:t>
      </w:r>
      <w:r w:rsidRPr="00D9519C">
        <w:rPr>
          <w:spacing w:val="-1"/>
          <w:sz w:val="28"/>
        </w:rPr>
        <w:t>), в сумме 1052,6 тыс</w:t>
      </w:r>
      <w:proofErr w:type="gramStart"/>
      <w:r w:rsidRPr="00D9519C">
        <w:rPr>
          <w:spacing w:val="-1"/>
          <w:sz w:val="28"/>
        </w:rPr>
        <w:t>.р</w:t>
      </w:r>
      <w:proofErr w:type="gramEnd"/>
      <w:r w:rsidRPr="00D9519C">
        <w:rPr>
          <w:spacing w:val="-1"/>
          <w:sz w:val="28"/>
        </w:rPr>
        <w:t>ублей в</w:t>
      </w:r>
      <w:r w:rsidR="003F7D4C" w:rsidRPr="00D9519C">
        <w:rPr>
          <w:spacing w:val="-1"/>
          <w:sz w:val="28"/>
        </w:rPr>
        <w:t xml:space="preserve"> 2026 году </w:t>
      </w:r>
      <w:r w:rsidRPr="00D9519C">
        <w:rPr>
          <w:spacing w:val="-1"/>
          <w:sz w:val="28"/>
        </w:rPr>
        <w:t>(</w:t>
      </w:r>
      <w:r w:rsidR="003F7D4C" w:rsidRPr="00D9519C">
        <w:rPr>
          <w:spacing w:val="-1"/>
          <w:sz w:val="28"/>
        </w:rPr>
        <w:t xml:space="preserve">укрепление МТБ БУК </w:t>
      </w:r>
      <w:r>
        <w:rPr>
          <w:spacing w:val="-1"/>
          <w:sz w:val="28"/>
        </w:rPr>
        <w:t>«</w:t>
      </w:r>
      <w:r w:rsidR="003F7D4C" w:rsidRPr="00D9519C">
        <w:rPr>
          <w:spacing w:val="-1"/>
          <w:sz w:val="28"/>
        </w:rPr>
        <w:t xml:space="preserve">Тарногский </w:t>
      </w:r>
      <w:r>
        <w:rPr>
          <w:spacing w:val="-1"/>
          <w:sz w:val="28"/>
        </w:rPr>
        <w:t>центр традиционной народной культуры»</w:t>
      </w:r>
      <w:r w:rsidRPr="00D9519C">
        <w:rPr>
          <w:spacing w:val="-1"/>
          <w:sz w:val="28"/>
        </w:rPr>
        <w:t>)</w:t>
      </w:r>
      <w:r w:rsidR="00613171">
        <w:rPr>
          <w:spacing w:val="-1"/>
          <w:sz w:val="28"/>
        </w:rPr>
        <w:t>;</w:t>
      </w:r>
    </w:p>
    <w:p w:rsidR="00613171" w:rsidRPr="00613171" w:rsidRDefault="00613171" w:rsidP="00613171">
      <w:pPr>
        <w:tabs>
          <w:tab w:val="left" w:pos="1325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13171">
        <w:rPr>
          <w:sz w:val="28"/>
          <w:szCs w:val="28"/>
        </w:rPr>
        <w:t>униципальный проект «Поддержка проектов, направленных на развитие туризма на территории округа, проведение мероприятий, связанных с повышением качества туристских услуг»</w:t>
      </w:r>
      <w:r>
        <w:rPr>
          <w:sz w:val="28"/>
          <w:szCs w:val="28"/>
        </w:rPr>
        <w:t xml:space="preserve"> в сумме 110,0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в 2025 году, в сумме 130,0 тыс.рублей в 2026 году и в сумме 130,0 тыс.рублей в 2027 году;</w:t>
      </w:r>
    </w:p>
    <w:p w:rsidR="00613171" w:rsidRPr="00613171" w:rsidRDefault="00613171" w:rsidP="00613171">
      <w:pPr>
        <w:tabs>
          <w:tab w:val="left" w:pos="1325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13171">
        <w:rPr>
          <w:sz w:val="28"/>
          <w:szCs w:val="28"/>
        </w:rPr>
        <w:t xml:space="preserve">униципальный проект «Организационно-массовая работа с молодежью» </w:t>
      </w:r>
      <w:r>
        <w:rPr>
          <w:sz w:val="28"/>
          <w:szCs w:val="28"/>
        </w:rPr>
        <w:t xml:space="preserve"> в сумме 230,0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ежегодно на 2025-2027 годы. </w:t>
      </w:r>
    </w:p>
    <w:p w:rsidR="00613171" w:rsidRPr="00613171" w:rsidRDefault="00613171" w:rsidP="00613171">
      <w:pPr>
        <w:ind w:firstLine="720"/>
        <w:jc w:val="both"/>
        <w:rPr>
          <w:sz w:val="28"/>
          <w:szCs w:val="28"/>
        </w:rPr>
      </w:pPr>
    </w:p>
    <w:p w:rsidR="00613171" w:rsidRPr="00613171" w:rsidRDefault="00613171" w:rsidP="00613171">
      <w:pPr>
        <w:tabs>
          <w:tab w:val="left" w:pos="13259"/>
        </w:tabs>
        <w:autoSpaceDE w:val="0"/>
        <w:autoSpaceDN w:val="0"/>
        <w:adjustRightInd w:val="0"/>
        <w:ind w:firstLine="720"/>
        <w:jc w:val="both"/>
        <w:rPr>
          <w:spacing w:val="-1"/>
          <w:sz w:val="28"/>
          <w:szCs w:val="28"/>
          <w:highlight w:val="yellow"/>
        </w:rPr>
      </w:pPr>
    </w:p>
    <w:p w:rsidR="003F7D4C" w:rsidRDefault="003F7D4C" w:rsidP="003F7D4C">
      <w:pPr>
        <w:jc w:val="center"/>
        <w:rPr>
          <w:b/>
          <w:sz w:val="28"/>
          <w:szCs w:val="28"/>
        </w:rPr>
      </w:pPr>
      <w:r w:rsidRPr="00131819">
        <w:rPr>
          <w:b/>
          <w:sz w:val="28"/>
          <w:szCs w:val="28"/>
        </w:rPr>
        <w:t>Муниципальная программа</w:t>
      </w:r>
    </w:p>
    <w:p w:rsidR="003F7D4C" w:rsidRDefault="003F7D4C" w:rsidP="003F7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граждан Тарногского муниципального округа»</w:t>
      </w:r>
    </w:p>
    <w:p w:rsidR="003F7D4C" w:rsidRDefault="003F7D4C" w:rsidP="003F7D4C">
      <w:pPr>
        <w:jc w:val="center"/>
        <w:rPr>
          <w:b/>
          <w:sz w:val="28"/>
          <w:szCs w:val="28"/>
        </w:rPr>
      </w:pPr>
    </w:p>
    <w:p w:rsidR="00613171" w:rsidRPr="00613171" w:rsidRDefault="00613171" w:rsidP="00613171">
      <w:pPr>
        <w:ind w:firstLine="709"/>
        <w:jc w:val="both"/>
        <w:rPr>
          <w:sz w:val="28"/>
          <w:szCs w:val="28"/>
        </w:rPr>
      </w:pPr>
      <w:r w:rsidRPr="00613171">
        <w:rPr>
          <w:b/>
          <w:sz w:val="28"/>
          <w:szCs w:val="28"/>
        </w:rPr>
        <w:t xml:space="preserve">Целями </w:t>
      </w:r>
      <w:r w:rsidR="003F7D4C" w:rsidRPr="00613171">
        <w:rPr>
          <w:b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613171">
        <w:rPr>
          <w:sz w:val="28"/>
          <w:szCs w:val="28"/>
        </w:rPr>
        <w:t>«Социальная поддержка граждан Тарногского муниципального округа»</w:t>
      </w:r>
      <w:r>
        <w:rPr>
          <w:sz w:val="28"/>
          <w:szCs w:val="28"/>
        </w:rPr>
        <w:t xml:space="preserve"> являются:</w:t>
      </w:r>
    </w:p>
    <w:p w:rsidR="00613171" w:rsidRDefault="00613171" w:rsidP="003F7D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D4C">
        <w:rPr>
          <w:sz w:val="28"/>
          <w:szCs w:val="28"/>
        </w:rPr>
        <w:t xml:space="preserve">обеспечение полного и своевременного предоставления мер социальной поддержки отдельным категориям граждан, </w:t>
      </w:r>
    </w:p>
    <w:p w:rsidR="00613171" w:rsidRDefault="00613171" w:rsidP="003F7D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F7D4C">
        <w:rPr>
          <w:sz w:val="28"/>
          <w:szCs w:val="28"/>
        </w:rPr>
        <w:t>повышение эффективности мер социальной поддержки</w:t>
      </w:r>
      <w:r w:rsidR="003F7D4C" w:rsidRPr="002A4EFF">
        <w:rPr>
          <w:sz w:val="28"/>
          <w:szCs w:val="28"/>
        </w:rPr>
        <w:t>,</w:t>
      </w:r>
      <w:r w:rsidR="003F7D4C">
        <w:rPr>
          <w:sz w:val="28"/>
          <w:szCs w:val="28"/>
        </w:rPr>
        <w:t xml:space="preserve"> </w:t>
      </w:r>
    </w:p>
    <w:p w:rsidR="00613171" w:rsidRDefault="00613171" w:rsidP="003F7D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7D4C" w:rsidRPr="002A4EFF">
        <w:rPr>
          <w:sz w:val="28"/>
          <w:szCs w:val="28"/>
        </w:rPr>
        <w:t xml:space="preserve">оказание финансовой поддержки деятельности, направленной на решение социальных проблем, </w:t>
      </w:r>
    </w:p>
    <w:p w:rsidR="00613171" w:rsidRDefault="00613171" w:rsidP="003F7D4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-</w:t>
      </w:r>
      <w:r w:rsidR="003F7D4C" w:rsidRPr="002A4EFF">
        <w:rPr>
          <w:sz w:val="28"/>
          <w:szCs w:val="28"/>
        </w:rPr>
        <w:t>развитие гражданского общества в Тарногском муниципальном округе</w:t>
      </w:r>
      <w:r w:rsidR="003F7D4C" w:rsidRPr="002A4EFF">
        <w:rPr>
          <w:color w:val="1A1A1A"/>
          <w:sz w:val="28"/>
          <w:szCs w:val="28"/>
        </w:rPr>
        <w:t>,</w:t>
      </w:r>
    </w:p>
    <w:p w:rsidR="003F7D4C" w:rsidRPr="002A4EFF" w:rsidRDefault="00613171" w:rsidP="003F7D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="003F7D4C" w:rsidRPr="002A4EFF">
        <w:rPr>
          <w:color w:val="1A1A1A"/>
          <w:sz w:val="28"/>
          <w:szCs w:val="28"/>
        </w:rPr>
        <w:t xml:space="preserve"> </w:t>
      </w:r>
      <w:r w:rsidR="003F7D4C" w:rsidRPr="002A4EFF">
        <w:rPr>
          <w:sz w:val="28"/>
          <w:szCs w:val="28"/>
        </w:rPr>
        <w:t>развитие механизмов взаимодействия органо</w:t>
      </w:r>
      <w:r w:rsidR="003F7D4C">
        <w:rPr>
          <w:sz w:val="28"/>
          <w:szCs w:val="28"/>
        </w:rPr>
        <w:t>в</w:t>
      </w:r>
      <w:r w:rsidR="003F7D4C" w:rsidRPr="002A4EFF">
        <w:rPr>
          <w:sz w:val="28"/>
          <w:szCs w:val="28"/>
        </w:rPr>
        <w:t xml:space="preserve"> власти социально ориентированных некоммерческих организаций для решения социальных проблем в Тарногском муниципальном округе.</w:t>
      </w:r>
    </w:p>
    <w:p w:rsidR="003F7D4C" w:rsidRDefault="003F7D4C" w:rsidP="003F7D4C">
      <w:pPr>
        <w:rPr>
          <w:b/>
          <w:sz w:val="28"/>
          <w:szCs w:val="28"/>
        </w:rPr>
      </w:pPr>
    </w:p>
    <w:p w:rsidR="003F7D4C" w:rsidRDefault="003F7D4C" w:rsidP="003F7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2025-2027 годы</w:t>
      </w:r>
      <w:r w:rsidRPr="00CE7E00">
        <w:rPr>
          <w:sz w:val="28"/>
          <w:szCs w:val="28"/>
        </w:rPr>
        <w:t xml:space="preserve"> на муниципальную программу </w:t>
      </w:r>
      <w:r>
        <w:rPr>
          <w:sz w:val="28"/>
          <w:szCs w:val="28"/>
        </w:rPr>
        <w:t>"Социальная поддержка граждан</w:t>
      </w:r>
      <w:r w:rsidRPr="00BF2630">
        <w:rPr>
          <w:sz w:val="28"/>
          <w:szCs w:val="28"/>
        </w:rPr>
        <w:t xml:space="preserve"> Та</w:t>
      </w:r>
      <w:r>
        <w:rPr>
          <w:sz w:val="28"/>
          <w:szCs w:val="28"/>
        </w:rPr>
        <w:t>рногского муниципального округа</w:t>
      </w:r>
      <w:r w:rsidRPr="00BF2630">
        <w:rPr>
          <w:sz w:val="28"/>
          <w:szCs w:val="28"/>
        </w:rPr>
        <w:t>"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613171" w:rsidRPr="00B8095C" w:rsidRDefault="00613171" w:rsidP="00613171">
      <w:pPr>
        <w:keepNext/>
        <w:jc w:val="right"/>
        <w:rPr>
          <w:sz w:val="28"/>
          <w:szCs w:val="28"/>
        </w:rPr>
      </w:pPr>
      <w:r w:rsidRPr="00790886">
        <w:rPr>
          <w:sz w:val="28"/>
          <w:szCs w:val="28"/>
        </w:rPr>
        <w:t xml:space="preserve">Таблица </w:t>
      </w:r>
    </w:p>
    <w:p w:rsidR="00613171" w:rsidRPr="00B8095C" w:rsidRDefault="00613171" w:rsidP="00613171">
      <w:pPr>
        <w:keepNext/>
        <w:jc w:val="right"/>
        <w:rPr>
          <w:szCs w:val="28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B8095C">
        <w:rPr>
          <w:sz w:val="24"/>
          <w:szCs w:val="24"/>
        </w:rPr>
        <w:t>р</w:t>
      </w:r>
      <w:proofErr w:type="gramEnd"/>
      <w:r w:rsidRPr="00B8095C">
        <w:rPr>
          <w:sz w:val="24"/>
          <w:szCs w:val="24"/>
        </w:rPr>
        <w:t>ублей</w:t>
      </w:r>
    </w:p>
    <w:tbl>
      <w:tblPr>
        <w:tblW w:w="5017" w:type="pct"/>
        <w:tblLook w:val="04A0"/>
      </w:tblPr>
      <w:tblGrid>
        <w:gridCol w:w="3773"/>
        <w:gridCol w:w="969"/>
        <w:gridCol w:w="1181"/>
        <w:gridCol w:w="1363"/>
        <w:gridCol w:w="1189"/>
        <w:gridCol w:w="1414"/>
      </w:tblGrid>
      <w:tr w:rsidR="00613171" w:rsidRPr="00B8095C" w:rsidTr="00613171">
        <w:trPr>
          <w:trHeight w:val="303"/>
          <w:tblHeader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171" w:rsidRPr="00F73087" w:rsidRDefault="00613171" w:rsidP="00613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171" w:rsidRPr="00F73087" w:rsidRDefault="00613171" w:rsidP="00613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171" w:rsidRPr="00F73087" w:rsidRDefault="00613171" w:rsidP="00613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71" w:rsidRPr="00F73087" w:rsidRDefault="00613171" w:rsidP="00613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613171" w:rsidRPr="00B8095C" w:rsidTr="00613171">
        <w:trPr>
          <w:trHeight w:val="486"/>
          <w:tblHeader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1" w:rsidRPr="00F73087" w:rsidRDefault="00613171" w:rsidP="00613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171" w:rsidRPr="00F73087" w:rsidRDefault="00613171" w:rsidP="00613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171" w:rsidRPr="00F73087" w:rsidRDefault="00613171" w:rsidP="00613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171" w:rsidRPr="00F73087" w:rsidRDefault="00613171" w:rsidP="00613171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2025 году, %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71" w:rsidRPr="00F73087" w:rsidRDefault="00613171" w:rsidP="00613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71" w:rsidRPr="00F73087" w:rsidRDefault="00613171" w:rsidP="00613171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2026 году, %</w:t>
            </w:r>
          </w:p>
        </w:tc>
      </w:tr>
      <w:tr w:rsidR="00613171" w:rsidRPr="00B8095C" w:rsidTr="0061317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171" w:rsidRPr="00F73087" w:rsidRDefault="00613171" w:rsidP="0061317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Pr="008F307D" w:rsidRDefault="00D77704" w:rsidP="006131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13 159,2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Pr="008F307D" w:rsidRDefault="00D77704" w:rsidP="006131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5 494,2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171" w:rsidRDefault="00D77704" w:rsidP="00613171">
            <w:pPr>
              <w:jc w:val="center"/>
            </w:pPr>
            <w:r>
              <w:rPr>
                <w:b/>
                <w:sz w:val="18"/>
                <w:szCs w:val="18"/>
              </w:rPr>
              <w:t>41,8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71" w:rsidRDefault="00D77704" w:rsidP="00613171">
            <w:pPr>
              <w:jc w:val="center"/>
            </w:pPr>
            <w:r>
              <w:rPr>
                <w:b/>
                <w:sz w:val="18"/>
                <w:szCs w:val="18"/>
              </w:rPr>
              <w:t>5 751,2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71" w:rsidRDefault="00D77704" w:rsidP="00613171">
            <w:pPr>
              <w:jc w:val="center"/>
            </w:pPr>
            <w:r>
              <w:rPr>
                <w:b/>
                <w:sz w:val="18"/>
                <w:szCs w:val="18"/>
              </w:rPr>
              <w:t>104,7</w:t>
            </w:r>
          </w:p>
        </w:tc>
      </w:tr>
      <w:tr w:rsidR="00613171" w:rsidRPr="00B8095C" w:rsidTr="0061317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171" w:rsidRPr="00F73087" w:rsidRDefault="00613171" w:rsidP="0061317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i/>
                <w:sz w:val="18"/>
                <w:szCs w:val="18"/>
              </w:rPr>
              <w:t>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Pr="008F307D" w:rsidRDefault="00613171" w:rsidP="006131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Pr="008F307D" w:rsidRDefault="00613171" w:rsidP="006131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Pr="008F307D" w:rsidRDefault="00613171" w:rsidP="006131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171" w:rsidRPr="008F307D" w:rsidRDefault="00613171" w:rsidP="006131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171" w:rsidRPr="008F307D" w:rsidRDefault="00613171" w:rsidP="006131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13171" w:rsidRPr="00B8095C" w:rsidTr="0061317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171" w:rsidRPr="00F73087" w:rsidRDefault="00613171" w:rsidP="00613171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 xml:space="preserve">За счет  средств  </w:t>
            </w:r>
            <w:r>
              <w:rPr>
                <w:bCs/>
                <w:color w:val="000000"/>
                <w:sz w:val="18"/>
                <w:szCs w:val="18"/>
              </w:rPr>
              <w:t>бюджета округа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Pr="008F307D" w:rsidRDefault="00613171" w:rsidP="006131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13 159,2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Pr="008F307D" w:rsidRDefault="00613171" w:rsidP="00613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5 494,2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3171" w:rsidRDefault="00D77704" w:rsidP="00613171">
            <w:pPr>
              <w:jc w:val="center"/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71" w:rsidRDefault="00613171" w:rsidP="00613171">
            <w:pPr>
              <w:jc w:val="center"/>
            </w:pPr>
            <w:r>
              <w:rPr>
                <w:sz w:val="18"/>
                <w:szCs w:val="18"/>
              </w:rPr>
              <w:t>5 751,2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171" w:rsidRDefault="00D77704" w:rsidP="00613171">
            <w:pPr>
              <w:jc w:val="center"/>
            </w:pPr>
            <w:r>
              <w:rPr>
                <w:sz w:val="18"/>
                <w:szCs w:val="18"/>
              </w:rPr>
              <w:t>104,7</w:t>
            </w:r>
          </w:p>
        </w:tc>
      </w:tr>
      <w:tr w:rsidR="00613171" w:rsidRPr="00B8095C" w:rsidTr="00613171">
        <w:trPr>
          <w:trHeight w:val="58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171" w:rsidRPr="00F73087" w:rsidRDefault="00613171" w:rsidP="00613171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>За счет средств 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и областного 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бюджет</w:t>
            </w:r>
            <w:r>
              <w:rPr>
                <w:bCs/>
                <w:color w:val="000000"/>
                <w:sz w:val="18"/>
                <w:szCs w:val="18"/>
              </w:rPr>
              <w:t>ов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Pr="008F307D" w:rsidRDefault="00613171" w:rsidP="006131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Default="00613171" w:rsidP="00613171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171" w:rsidRDefault="00613171" w:rsidP="00613171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171" w:rsidRDefault="00613171" w:rsidP="00613171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171" w:rsidRDefault="00613171" w:rsidP="00613171">
            <w:pPr>
              <w:jc w:val="center"/>
            </w:pPr>
            <w:r w:rsidRPr="00727A0B">
              <w:rPr>
                <w:sz w:val="18"/>
                <w:szCs w:val="18"/>
              </w:rPr>
              <w:t>0,0</w:t>
            </w:r>
          </w:p>
        </w:tc>
      </w:tr>
    </w:tbl>
    <w:p w:rsidR="00613171" w:rsidRDefault="00613171" w:rsidP="003F7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704" w:rsidRDefault="00D77704" w:rsidP="00D7770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C02B80">
        <w:rPr>
          <w:sz w:val="28"/>
          <w:szCs w:val="28"/>
        </w:rPr>
        <w:t>"</w:t>
      </w:r>
      <w:r>
        <w:rPr>
          <w:sz w:val="28"/>
          <w:szCs w:val="28"/>
        </w:rPr>
        <w:t>Социальная поддержка граждан</w:t>
      </w:r>
      <w:r w:rsidRPr="00BF2630">
        <w:rPr>
          <w:sz w:val="28"/>
          <w:szCs w:val="28"/>
        </w:rPr>
        <w:t xml:space="preserve"> Та</w:t>
      </w:r>
      <w:r>
        <w:rPr>
          <w:sz w:val="28"/>
          <w:szCs w:val="28"/>
        </w:rPr>
        <w:t>рногского муниципального округа</w:t>
      </w:r>
      <w:r w:rsidRPr="00BF263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2025 году  составят  13 159,2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5 494,2 тыс.рублей и  в 2027 году – 5 751,2 тыс. рублей.</w:t>
      </w:r>
    </w:p>
    <w:p w:rsidR="00D77704" w:rsidRDefault="00D77704" w:rsidP="00D77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AEB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округа </w:t>
      </w:r>
      <w:r w:rsidRPr="004B0AEB">
        <w:rPr>
          <w:sz w:val="28"/>
          <w:szCs w:val="28"/>
        </w:rPr>
        <w:t xml:space="preserve">в 2025 – 2027 годах на реализацию </w:t>
      </w:r>
      <w:r>
        <w:rPr>
          <w:sz w:val="28"/>
          <w:szCs w:val="28"/>
        </w:rPr>
        <w:t>муниципальной</w:t>
      </w:r>
      <w:r w:rsidRPr="004B0AEB">
        <w:rPr>
          <w:sz w:val="28"/>
          <w:szCs w:val="28"/>
        </w:rPr>
        <w:t xml:space="preserve"> программы </w:t>
      </w:r>
      <w:r w:rsidRPr="00C02B80">
        <w:rPr>
          <w:sz w:val="28"/>
          <w:szCs w:val="28"/>
        </w:rPr>
        <w:t>"</w:t>
      </w:r>
      <w:r>
        <w:rPr>
          <w:sz w:val="28"/>
          <w:szCs w:val="28"/>
        </w:rPr>
        <w:t>Социальная поддержка граждан</w:t>
      </w:r>
      <w:r w:rsidRPr="00BF2630">
        <w:rPr>
          <w:sz w:val="28"/>
          <w:szCs w:val="28"/>
        </w:rPr>
        <w:t xml:space="preserve"> Та</w:t>
      </w:r>
      <w:r>
        <w:rPr>
          <w:sz w:val="28"/>
          <w:szCs w:val="28"/>
        </w:rPr>
        <w:t>рногского муниципального округа</w:t>
      </w:r>
      <w:r w:rsidRPr="00BF263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B0AEB">
        <w:rPr>
          <w:sz w:val="28"/>
          <w:szCs w:val="28"/>
        </w:rPr>
        <w:t xml:space="preserve"> в </w:t>
      </w:r>
      <w:r w:rsidRPr="00790886">
        <w:rPr>
          <w:sz w:val="28"/>
          <w:szCs w:val="28"/>
        </w:rPr>
        <w:t>разрезе структурных элементов и наименований направлени</w:t>
      </w:r>
      <w:r>
        <w:rPr>
          <w:sz w:val="28"/>
          <w:szCs w:val="28"/>
        </w:rPr>
        <w:t>й</w:t>
      </w:r>
      <w:r w:rsidRPr="00790886">
        <w:rPr>
          <w:sz w:val="28"/>
          <w:szCs w:val="28"/>
        </w:rPr>
        <w:t xml:space="preserve"> расходов представлены в таблице.</w:t>
      </w:r>
    </w:p>
    <w:p w:rsidR="00D77704" w:rsidRDefault="00D77704" w:rsidP="00D7770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D77704" w:rsidRDefault="00D77704" w:rsidP="00D7770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5087" w:type="pct"/>
        <w:tblInd w:w="-34" w:type="dxa"/>
        <w:tblLayout w:type="fixed"/>
        <w:tblLook w:val="04A0"/>
      </w:tblPr>
      <w:tblGrid>
        <w:gridCol w:w="3664"/>
        <w:gridCol w:w="1299"/>
        <w:gridCol w:w="1267"/>
        <w:gridCol w:w="1406"/>
        <w:gridCol w:w="1125"/>
        <w:gridCol w:w="1265"/>
      </w:tblGrid>
      <w:tr w:rsidR="00D77704" w:rsidRPr="00932E2D" w:rsidTr="00D77704">
        <w:trPr>
          <w:trHeight w:val="407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04" w:rsidRPr="00932E2D" w:rsidRDefault="00D77704" w:rsidP="00D77704">
            <w:pPr>
              <w:jc w:val="center"/>
              <w:rPr>
                <w:b/>
                <w:bCs/>
              </w:rPr>
            </w:pPr>
            <w:r w:rsidRPr="00D877BA"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7137AC" w:rsidRDefault="00D77704" w:rsidP="00D77704">
            <w:pPr>
              <w:ind w:right="-155"/>
              <w:jc w:val="center"/>
            </w:pPr>
            <w:r w:rsidRPr="007137AC">
              <w:t>2025 год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7137AC" w:rsidRDefault="00D77704" w:rsidP="00D77704">
            <w:pPr>
              <w:jc w:val="center"/>
            </w:pPr>
            <w:r w:rsidRPr="007137AC">
              <w:t>2026 год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7137AC" w:rsidRDefault="00D77704" w:rsidP="00D77704">
            <w:pPr>
              <w:ind w:hanging="164"/>
              <w:jc w:val="center"/>
            </w:pPr>
            <w:r w:rsidRPr="007137AC">
              <w:t>2027 год</w:t>
            </w:r>
          </w:p>
        </w:tc>
      </w:tr>
      <w:tr w:rsidR="00D77704" w:rsidRPr="00932E2D" w:rsidTr="00D77704">
        <w:trPr>
          <w:trHeight w:val="407"/>
        </w:trPr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04" w:rsidRPr="00932E2D" w:rsidRDefault="00D77704" w:rsidP="00D77704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7137AC" w:rsidRDefault="00D77704" w:rsidP="00D77704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7137AC" w:rsidRDefault="00D77704" w:rsidP="00D77704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7137AC" w:rsidRDefault="00D77704" w:rsidP="00D77704">
            <w:pPr>
              <w:jc w:val="center"/>
            </w:pPr>
            <w:r w:rsidRPr="007137AC">
              <w:t>Отклонение к 2025 году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7137AC" w:rsidRDefault="00D77704" w:rsidP="00D77704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7137AC" w:rsidRDefault="00D77704" w:rsidP="007137AC">
            <w:pPr>
              <w:jc w:val="center"/>
            </w:pPr>
            <w:r w:rsidRPr="007137AC">
              <w:t>Отклонение к 2026 году</w:t>
            </w:r>
          </w:p>
        </w:tc>
      </w:tr>
      <w:tr w:rsidR="00D77704" w:rsidRPr="00932E2D" w:rsidTr="00D77704">
        <w:trPr>
          <w:trHeight w:val="4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04" w:rsidRPr="00932E2D" w:rsidRDefault="00D77704" w:rsidP="00D77704">
            <w:pPr>
              <w:rPr>
                <w:b/>
                <w:bCs/>
              </w:rPr>
            </w:pPr>
            <w:r w:rsidRPr="00932E2D">
              <w:rPr>
                <w:b/>
                <w:bCs/>
              </w:rPr>
              <w:t>Всего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932E2D" w:rsidRDefault="00184C3B" w:rsidP="00D77704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13 159,2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932E2D" w:rsidRDefault="00184C3B" w:rsidP="00D77704">
            <w:pPr>
              <w:ind w:right="-155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5 494,2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932E2D" w:rsidRDefault="00184C3B" w:rsidP="00D77704">
            <w:pPr>
              <w:jc w:val="center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932E2D" w:rsidRDefault="00184C3B" w:rsidP="00D77704">
            <w:pPr>
              <w:ind w:right="-155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5 751,2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932E2D" w:rsidRDefault="00184C3B" w:rsidP="00D77704">
            <w:pPr>
              <w:ind w:hanging="164"/>
              <w:jc w:val="center"/>
              <w:rPr>
                <w:b/>
              </w:rPr>
            </w:pPr>
            <w:r>
              <w:rPr>
                <w:b/>
              </w:rPr>
              <w:t>104,7</w:t>
            </w:r>
          </w:p>
        </w:tc>
      </w:tr>
      <w:tr w:rsidR="00D77704" w:rsidRPr="00932E2D" w:rsidTr="00D77704">
        <w:trPr>
          <w:trHeight w:val="20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04" w:rsidRPr="00932E2D" w:rsidRDefault="00D77704" w:rsidP="00D77704">
            <w:pPr>
              <w:rPr>
                <w:i/>
                <w:iCs/>
              </w:rPr>
            </w:pPr>
            <w:r w:rsidRPr="00932E2D">
              <w:rPr>
                <w:i/>
                <w:iCs/>
              </w:rPr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932E2D" w:rsidRDefault="00D77704" w:rsidP="00D77704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932E2D" w:rsidRDefault="00D77704" w:rsidP="00D77704">
            <w:pPr>
              <w:jc w:val="center"/>
              <w:rPr>
                <w:b/>
                <w:bCs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932E2D" w:rsidRDefault="00D77704" w:rsidP="00D77704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932E2D" w:rsidRDefault="00D77704" w:rsidP="00D77704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4" w:rsidRPr="00932E2D" w:rsidRDefault="00D77704" w:rsidP="00D77704">
            <w:pPr>
              <w:jc w:val="center"/>
              <w:rPr>
                <w:b/>
              </w:rPr>
            </w:pPr>
          </w:p>
        </w:tc>
      </w:tr>
      <w:tr w:rsidR="00D77704" w:rsidRPr="00E459F0" w:rsidTr="00D77704">
        <w:trPr>
          <w:trHeight w:val="55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704" w:rsidRPr="00597092" w:rsidRDefault="00D77704" w:rsidP="00D77704">
            <w:pPr>
              <w:jc w:val="both"/>
              <w:rPr>
                <w:b/>
              </w:rPr>
            </w:pPr>
            <w:r w:rsidRPr="00597092"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E459F0" w:rsidRDefault="00D77704" w:rsidP="00D77704">
            <w:pPr>
              <w:jc w:val="center"/>
              <w:rPr>
                <w:b/>
              </w:rPr>
            </w:pPr>
            <w:r>
              <w:rPr>
                <w:b/>
              </w:rPr>
              <w:t>1 101,7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E459F0" w:rsidRDefault="00D77704" w:rsidP="00D77704">
            <w:pPr>
              <w:jc w:val="center"/>
              <w:rPr>
                <w:b/>
              </w:rPr>
            </w:pPr>
            <w:r>
              <w:rPr>
                <w:b/>
              </w:rPr>
              <w:t>1 101,7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E459F0" w:rsidRDefault="00D77704" w:rsidP="00D7770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E459F0" w:rsidRDefault="00184C3B" w:rsidP="00D77704">
            <w:pPr>
              <w:jc w:val="center"/>
              <w:rPr>
                <w:b/>
              </w:rPr>
            </w:pPr>
            <w:r>
              <w:rPr>
                <w:b/>
              </w:rPr>
              <w:t>1 358,7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E459F0" w:rsidRDefault="00184C3B" w:rsidP="00D77704">
            <w:pPr>
              <w:jc w:val="center"/>
              <w:rPr>
                <w:b/>
              </w:rPr>
            </w:pPr>
            <w:r>
              <w:rPr>
                <w:b/>
              </w:rPr>
              <w:t>123,3</w:t>
            </w:r>
          </w:p>
        </w:tc>
      </w:tr>
      <w:tr w:rsidR="00D77704" w:rsidRPr="00932E2D" w:rsidTr="00D77704">
        <w:trPr>
          <w:trHeight w:val="59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704" w:rsidRPr="008D4FC8" w:rsidRDefault="00D77704" w:rsidP="00D77704">
            <w:pPr>
              <w:jc w:val="both"/>
            </w:pPr>
            <w:r w:rsidRPr="00D77704">
              <w:t>Муниципальный проект «Финансовая поддержка социально ориентированных некоммерческих организаций в Тарногском муниципальном округе»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932E2D" w:rsidRDefault="00D77704" w:rsidP="00D77704">
            <w:pPr>
              <w:jc w:val="center"/>
            </w:pPr>
            <w:r>
              <w:t>1 101,7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932E2D" w:rsidRDefault="00D77704" w:rsidP="00D77704">
            <w:pPr>
              <w:jc w:val="center"/>
            </w:pPr>
            <w:r>
              <w:t>1 101,7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184C3B" w:rsidP="00D77704">
            <w:pPr>
              <w:jc w:val="center"/>
            </w:pPr>
            <w:r>
              <w:t>1 358,7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184C3B" w:rsidP="00D77704">
            <w:pPr>
              <w:jc w:val="center"/>
            </w:pPr>
            <w:r>
              <w:t>123,3</w:t>
            </w:r>
          </w:p>
        </w:tc>
      </w:tr>
      <w:tr w:rsidR="00D77704" w:rsidRPr="00932E2D" w:rsidTr="00D77704">
        <w:trPr>
          <w:trHeight w:val="28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704" w:rsidRPr="00AA15A8" w:rsidRDefault="00D77704" w:rsidP="00D77704">
            <w:pPr>
              <w:jc w:val="both"/>
              <w:rPr>
                <w:b/>
              </w:rPr>
            </w:pPr>
            <w:r w:rsidRPr="00AA15A8">
              <w:rPr>
                <w:b/>
              </w:rPr>
              <w:t>Комплексы процессных мероприятий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AA15A8" w:rsidRDefault="00184C3B" w:rsidP="00D77704">
            <w:pPr>
              <w:jc w:val="center"/>
              <w:rPr>
                <w:b/>
              </w:rPr>
            </w:pPr>
            <w:r>
              <w:rPr>
                <w:b/>
              </w:rPr>
              <w:t>12 057,5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AA15A8" w:rsidRDefault="00184C3B" w:rsidP="00D77704">
            <w:pPr>
              <w:jc w:val="center"/>
              <w:rPr>
                <w:b/>
              </w:rPr>
            </w:pPr>
            <w:r>
              <w:rPr>
                <w:b/>
              </w:rPr>
              <w:t>4 392,5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AA15A8" w:rsidRDefault="00184C3B" w:rsidP="00D77704">
            <w:pPr>
              <w:jc w:val="center"/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AA15A8" w:rsidRDefault="00184C3B" w:rsidP="00D77704">
            <w:pPr>
              <w:jc w:val="center"/>
              <w:rPr>
                <w:b/>
              </w:rPr>
            </w:pPr>
            <w:r>
              <w:rPr>
                <w:b/>
              </w:rPr>
              <w:t>4 392,5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C3B" w:rsidRPr="00AA15A8" w:rsidRDefault="00184C3B" w:rsidP="00184C3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77704" w:rsidRPr="00932E2D" w:rsidTr="00D77704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704" w:rsidRPr="00D77704" w:rsidRDefault="00D77704" w:rsidP="00D77704">
            <w:pPr>
              <w:jc w:val="both"/>
            </w:pPr>
            <w:r w:rsidRPr="00D77704">
              <w:t>Комплекс процессных мероприятий «Оказание мер социальной поддержки отдельным категориям граждан»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Pr="00932E2D" w:rsidRDefault="00D77704" w:rsidP="00D77704">
            <w:pPr>
              <w:jc w:val="center"/>
            </w:pPr>
            <w:r>
              <w:t>1 519,0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2 019,0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132,9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2 019,0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100,0</w:t>
            </w:r>
          </w:p>
        </w:tc>
      </w:tr>
      <w:tr w:rsidR="00D77704" w:rsidRPr="00932E2D" w:rsidTr="00D77704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704" w:rsidRPr="00D77704" w:rsidRDefault="00D77704" w:rsidP="00D77704">
            <w:pPr>
              <w:jc w:val="both"/>
            </w:pPr>
            <w:r w:rsidRPr="00D77704">
              <w:t>Комплекс процессных мероприятий «Оказание мер социальной поддержки военнослужащим»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8 165,0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0,0</w:t>
            </w:r>
          </w:p>
        </w:tc>
      </w:tr>
      <w:tr w:rsidR="00D77704" w:rsidRPr="00932E2D" w:rsidTr="00D77704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704" w:rsidRPr="00D77704" w:rsidRDefault="00D77704" w:rsidP="00D77704">
            <w:pPr>
              <w:jc w:val="both"/>
            </w:pPr>
            <w:r w:rsidRPr="00D77704">
              <w:lastRenderedPageBreak/>
              <w:t>Комплекс процессных мероприятий «Оказание мер социальной поддержки лицам, замещавшим должности глав муниципальных образований на территории Тарногского муниципального округа Вологодской области»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184C3B" w:rsidP="00D77704">
            <w:pPr>
              <w:jc w:val="center"/>
            </w:pPr>
            <w:r>
              <w:t>2 194,1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184C3B" w:rsidP="00D77704">
            <w:pPr>
              <w:jc w:val="center"/>
            </w:pPr>
            <w:r>
              <w:t>2 194,1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184C3B" w:rsidP="00D77704">
            <w:pPr>
              <w:jc w:val="center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184C3B" w:rsidP="00D77704">
            <w:pPr>
              <w:jc w:val="center"/>
            </w:pPr>
            <w:r>
              <w:t>2 194,1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704" w:rsidRDefault="00D77704" w:rsidP="00D77704">
            <w:pPr>
              <w:jc w:val="center"/>
            </w:pPr>
            <w:r>
              <w:t>100,0</w:t>
            </w:r>
          </w:p>
        </w:tc>
      </w:tr>
      <w:tr w:rsidR="00184C3B" w:rsidRPr="00932E2D" w:rsidTr="00D77704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C3B" w:rsidRPr="00184C3B" w:rsidRDefault="00184C3B" w:rsidP="00184C3B">
            <w:pPr>
              <w:jc w:val="both"/>
            </w:pPr>
            <w:r w:rsidRPr="00184C3B">
              <w:t xml:space="preserve">Комплекс процессных мероприятий «Оказание мер социальной поддержки лицам, удостоенным звания «Почетный гражданин </w:t>
            </w:r>
            <w:proofErr w:type="spellStart"/>
            <w:r w:rsidRPr="00184C3B">
              <w:t>Тарногского</w:t>
            </w:r>
            <w:proofErr w:type="spellEnd"/>
            <w:r w:rsidRPr="00184C3B">
              <w:t xml:space="preserve"> </w:t>
            </w:r>
            <w:proofErr w:type="spellStart"/>
            <w:proofErr w:type="gramStart"/>
            <w:r w:rsidRPr="00184C3B">
              <w:t>муниципаль</w:t>
            </w:r>
            <w:r>
              <w:t>-</w:t>
            </w:r>
            <w:r w:rsidRPr="00184C3B">
              <w:t>ного</w:t>
            </w:r>
            <w:proofErr w:type="spellEnd"/>
            <w:proofErr w:type="gramEnd"/>
            <w:r w:rsidRPr="00184C3B">
              <w:t xml:space="preserve"> округа»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C3B" w:rsidRDefault="00184C3B" w:rsidP="00D77704">
            <w:pPr>
              <w:jc w:val="center"/>
            </w:pPr>
            <w:r>
              <w:t>179,4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C3B" w:rsidRDefault="00184C3B" w:rsidP="00D77704">
            <w:pPr>
              <w:jc w:val="center"/>
            </w:pPr>
            <w:r>
              <w:t>179,4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C3B" w:rsidRDefault="00184C3B" w:rsidP="00D77704">
            <w:pPr>
              <w:jc w:val="center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C3B" w:rsidRDefault="00184C3B" w:rsidP="00D77704">
            <w:pPr>
              <w:jc w:val="center"/>
            </w:pPr>
            <w:r>
              <w:t>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C3B" w:rsidRDefault="00184C3B" w:rsidP="00D77704">
            <w:pPr>
              <w:jc w:val="center"/>
            </w:pPr>
            <w:r>
              <w:t>100,0</w:t>
            </w:r>
          </w:p>
        </w:tc>
      </w:tr>
    </w:tbl>
    <w:p w:rsidR="00D77704" w:rsidRDefault="00D77704" w:rsidP="00D77704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F146E3" w:rsidRDefault="00D77704" w:rsidP="00F146E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3F7D4C" w:rsidRPr="00F146E3" w:rsidRDefault="00D77704" w:rsidP="00F146E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pacing w:val="-1"/>
          <w:sz w:val="28"/>
          <w:szCs w:val="28"/>
        </w:rPr>
      </w:pPr>
      <w:r w:rsidRPr="00F146E3">
        <w:rPr>
          <w:sz w:val="28"/>
          <w:szCs w:val="28"/>
        </w:rPr>
        <w:t xml:space="preserve">- муниципальный проект </w:t>
      </w:r>
      <w:r w:rsidR="00F146E3" w:rsidRPr="00F146E3">
        <w:rPr>
          <w:sz w:val="28"/>
          <w:szCs w:val="28"/>
        </w:rPr>
        <w:t xml:space="preserve">«Финансовая поддержка социально ориентированных некоммерческих организаций в Тарногском муниципальном округе» </w:t>
      </w:r>
      <w:r w:rsidR="00AA2026">
        <w:rPr>
          <w:sz w:val="28"/>
          <w:szCs w:val="28"/>
        </w:rPr>
        <w:t>на ф</w:t>
      </w:r>
      <w:r w:rsidR="00AA2026" w:rsidRPr="00AA2026">
        <w:rPr>
          <w:sz w:val="28"/>
          <w:szCs w:val="28"/>
        </w:rPr>
        <w:t>инансов</w:t>
      </w:r>
      <w:r w:rsidR="00AA2026">
        <w:rPr>
          <w:sz w:val="28"/>
          <w:szCs w:val="28"/>
        </w:rPr>
        <w:t>ую</w:t>
      </w:r>
      <w:r w:rsidR="00AA2026" w:rsidRPr="00AA2026">
        <w:rPr>
          <w:sz w:val="28"/>
          <w:szCs w:val="28"/>
        </w:rPr>
        <w:t xml:space="preserve"> поддержк</w:t>
      </w:r>
      <w:r w:rsidR="00AA2026">
        <w:rPr>
          <w:sz w:val="28"/>
          <w:szCs w:val="28"/>
        </w:rPr>
        <w:t>у</w:t>
      </w:r>
      <w:r w:rsidR="00AA2026" w:rsidRPr="00AA2026">
        <w:rPr>
          <w:sz w:val="28"/>
          <w:szCs w:val="28"/>
        </w:rPr>
        <w:t xml:space="preserve"> </w:t>
      </w:r>
      <w:proofErr w:type="spellStart"/>
      <w:r w:rsidR="00AA2026" w:rsidRPr="00AA2026">
        <w:rPr>
          <w:sz w:val="28"/>
          <w:szCs w:val="28"/>
        </w:rPr>
        <w:t>Тарногск</w:t>
      </w:r>
      <w:r w:rsidR="00AA2026">
        <w:rPr>
          <w:sz w:val="28"/>
          <w:szCs w:val="28"/>
        </w:rPr>
        <w:t>ой</w:t>
      </w:r>
      <w:proofErr w:type="spellEnd"/>
      <w:r w:rsidR="00AA2026" w:rsidRPr="00AA2026">
        <w:rPr>
          <w:sz w:val="28"/>
          <w:szCs w:val="28"/>
        </w:rPr>
        <w:t xml:space="preserve"> районн</w:t>
      </w:r>
      <w:r w:rsidR="00AA2026">
        <w:rPr>
          <w:sz w:val="28"/>
          <w:szCs w:val="28"/>
        </w:rPr>
        <w:t>ой</w:t>
      </w:r>
      <w:r w:rsidR="00AA2026" w:rsidRPr="00AA2026">
        <w:rPr>
          <w:sz w:val="28"/>
          <w:szCs w:val="28"/>
        </w:rPr>
        <w:t xml:space="preserve"> организаци</w:t>
      </w:r>
      <w:r w:rsidR="00AA2026">
        <w:rPr>
          <w:sz w:val="28"/>
          <w:szCs w:val="28"/>
        </w:rPr>
        <w:t>и</w:t>
      </w:r>
      <w:r w:rsidR="00AA2026" w:rsidRPr="00AA2026">
        <w:rPr>
          <w:sz w:val="28"/>
          <w:szCs w:val="28"/>
        </w:rPr>
        <w:t xml:space="preserve"> общероссийской организации "Всероссийское общество  инвалидов"</w:t>
      </w:r>
      <w:r w:rsidR="00AA2026">
        <w:rPr>
          <w:sz w:val="28"/>
          <w:szCs w:val="28"/>
        </w:rPr>
        <w:t xml:space="preserve"> и </w:t>
      </w:r>
      <w:r w:rsidR="00AA2026" w:rsidRPr="00AA2026">
        <w:t xml:space="preserve"> </w:t>
      </w:r>
      <w:r w:rsidR="00AA2026" w:rsidRPr="00AA2026">
        <w:rPr>
          <w:sz w:val="28"/>
          <w:szCs w:val="28"/>
        </w:rPr>
        <w:t>Тарногск</w:t>
      </w:r>
      <w:r w:rsidR="00AA2026">
        <w:rPr>
          <w:sz w:val="28"/>
          <w:szCs w:val="28"/>
        </w:rPr>
        <w:t>ого</w:t>
      </w:r>
      <w:r w:rsidR="00AA2026" w:rsidRPr="00AA2026">
        <w:rPr>
          <w:sz w:val="28"/>
          <w:szCs w:val="28"/>
        </w:rPr>
        <w:t xml:space="preserve"> районн</w:t>
      </w:r>
      <w:r w:rsidR="00AA2026">
        <w:rPr>
          <w:sz w:val="28"/>
          <w:szCs w:val="28"/>
        </w:rPr>
        <w:t xml:space="preserve">ого </w:t>
      </w:r>
      <w:r w:rsidR="00AA2026" w:rsidRPr="00AA2026">
        <w:rPr>
          <w:sz w:val="28"/>
          <w:szCs w:val="28"/>
        </w:rPr>
        <w:t>отделени</w:t>
      </w:r>
      <w:r w:rsidR="00AA2026">
        <w:rPr>
          <w:sz w:val="28"/>
          <w:szCs w:val="28"/>
        </w:rPr>
        <w:t>я</w:t>
      </w:r>
      <w:r w:rsidR="00AA2026" w:rsidRPr="00AA2026">
        <w:rPr>
          <w:sz w:val="28"/>
          <w:szCs w:val="28"/>
        </w:rPr>
        <w:t xml:space="preserve"> Всероссийской общественной организации ветеранов (пенсионеров) войны, труда, вооруженных сил и правоохранительных органов </w:t>
      </w:r>
      <w:r w:rsidR="00AD73B7">
        <w:rPr>
          <w:sz w:val="28"/>
          <w:szCs w:val="28"/>
        </w:rPr>
        <w:t>в сумме 1 101,7 тыс</w:t>
      </w:r>
      <w:proofErr w:type="gramStart"/>
      <w:r w:rsidR="00AD73B7">
        <w:rPr>
          <w:sz w:val="28"/>
          <w:szCs w:val="28"/>
        </w:rPr>
        <w:t>.р</w:t>
      </w:r>
      <w:proofErr w:type="gramEnd"/>
      <w:r w:rsidR="00AD73B7">
        <w:rPr>
          <w:sz w:val="28"/>
          <w:szCs w:val="28"/>
        </w:rPr>
        <w:t>ублей в 2025 году, в сумме 1 101,7 тыс.рублей в 2026 году и в сумме 1 358,7 тыс</w:t>
      </w:r>
      <w:proofErr w:type="gramStart"/>
      <w:r w:rsidR="00AD73B7">
        <w:rPr>
          <w:sz w:val="28"/>
          <w:szCs w:val="28"/>
        </w:rPr>
        <w:t>.р</w:t>
      </w:r>
      <w:proofErr w:type="gramEnd"/>
      <w:r w:rsidR="00AD73B7">
        <w:rPr>
          <w:sz w:val="28"/>
          <w:szCs w:val="28"/>
        </w:rPr>
        <w:t>ублей в 2027 году.</w:t>
      </w:r>
    </w:p>
    <w:p w:rsidR="003F7D4C" w:rsidRDefault="003F7D4C" w:rsidP="003F7D4C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3F7D4C" w:rsidRDefault="003F7D4C" w:rsidP="003F7D4C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3F7D4C" w:rsidRPr="00683E50" w:rsidRDefault="003F7D4C" w:rsidP="003F7D4C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 w:rsidRPr="00683E50">
        <w:rPr>
          <w:b/>
          <w:spacing w:val="-1"/>
          <w:sz w:val="28"/>
          <w:szCs w:val="28"/>
        </w:rPr>
        <w:t>Муниципальная программа</w:t>
      </w:r>
    </w:p>
    <w:p w:rsidR="003F7D4C" w:rsidRDefault="003F7D4C" w:rsidP="003F7D4C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"Совершенствование муниципального управления в Тарногском муниципальном округе</w:t>
      </w:r>
      <w:r w:rsidRPr="006C223B">
        <w:rPr>
          <w:b/>
          <w:spacing w:val="-1"/>
          <w:sz w:val="28"/>
          <w:szCs w:val="28"/>
        </w:rPr>
        <w:t>"</w:t>
      </w:r>
    </w:p>
    <w:p w:rsidR="00E744B5" w:rsidRDefault="00E744B5" w:rsidP="003F7D4C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</w:p>
    <w:p w:rsidR="003F7D4C" w:rsidRPr="00CB799B" w:rsidRDefault="00E744B5" w:rsidP="00E74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4B5">
        <w:rPr>
          <w:b/>
          <w:sz w:val="28"/>
          <w:szCs w:val="28"/>
        </w:rPr>
        <w:t>Целями муниципальной программы</w:t>
      </w:r>
      <w:r>
        <w:rPr>
          <w:sz w:val="28"/>
          <w:szCs w:val="28"/>
        </w:rPr>
        <w:t xml:space="preserve"> «Совершенствование муниципального управления в Тарногском муниципальном округе» являются:</w:t>
      </w:r>
    </w:p>
    <w:p w:rsidR="003F7D4C" w:rsidRPr="00CB799B" w:rsidRDefault="00E744B5" w:rsidP="00E744B5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D4C" w:rsidRPr="00CB799B">
        <w:rPr>
          <w:sz w:val="28"/>
          <w:szCs w:val="28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3F7D4C" w:rsidRPr="00CB799B" w:rsidRDefault="00E744B5" w:rsidP="00E744B5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D4C" w:rsidRPr="00CB799B">
        <w:rPr>
          <w:sz w:val="28"/>
          <w:szCs w:val="28"/>
        </w:rPr>
        <w:t>увеличение доли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3F7D4C" w:rsidRPr="00CB799B" w:rsidRDefault="00E744B5" w:rsidP="00E744B5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D4C" w:rsidRPr="00CB799B">
        <w:rPr>
          <w:sz w:val="28"/>
          <w:szCs w:val="28"/>
        </w:rPr>
        <w:t>увеличение доли граждан, использующих механизм получения муниципальных услуг в электронной форме;</w:t>
      </w:r>
    </w:p>
    <w:p w:rsidR="003F7D4C" w:rsidRPr="00CB799B" w:rsidRDefault="00E744B5" w:rsidP="00E744B5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D4C" w:rsidRPr="00CB799B">
        <w:rPr>
          <w:sz w:val="28"/>
          <w:szCs w:val="28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3F7D4C" w:rsidRPr="00CB799B" w:rsidRDefault="00E744B5" w:rsidP="00E744B5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D4C" w:rsidRPr="00CB799B">
        <w:rPr>
          <w:sz w:val="28"/>
          <w:szCs w:val="28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3F7D4C" w:rsidRDefault="00E744B5" w:rsidP="00E744B5">
      <w:pPr>
        <w:tabs>
          <w:tab w:val="left" w:pos="27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D4C" w:rsidRPr="00CB799B">
        <w:rPr>
          <w:sz w:val="28"/>
          <w:szCs w:val="28"/>
        </w:rP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фондов;</w:t>
      </w:r>
    </w:p>
    <w:p w:rsidR="003F7D4C" w:rsidRPr="009406E3" w:rsidRDefault="00E744B5" w:rsidP="00E74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F7D4C" w:rsidRPr="00961D9A">
        <w:rPr>
          <w:sz w:val="28"/>
          <w:szCs w:val="28"/>
        </w:rPr>
        <w:t xml:space="preserve">координация в округе </w:t>
      </w:r>
      <w:proofErr w:type="spellStart"/>
      <w:r w:rsidR="003F7D4C" w:rsidRPr="00961D9A">
        <w:rPr>
          <w:sz w:val="28"/>
          <w:szCs w:val="28"/>
        </w:rPr>
        <w:t>антикоррупционной</w:t>
      </w:r>
      <w:proofErr w:type="spellEnd"/>
      <w:r w:rsidR="003F7D4C" w:rsidRPr="00961D9A">
        <w:rPr>
          <w:sz w:val="28"/>
          <w:szCs w:val="28"/>
        </w:rPr>
        <w:t xml:space="preserve"> политики и </w:t>
      </w:r>
      <w:proofErr w:type="gramStart"/>
      <w:r w:rsidR="003F7D4C" w:rsidRPr="00961D9A">
        <w:rPr>
          <w:sz w:val="28"/>
          <w:szCs w:val="28"/>
        </w:rPr>
        <w:t>контроль за</w:t>
      </w:r>
      <w:proofErr w:type="gramEnd"/>
      <w:r w:rsidR="003F7D4C" w:rsidRPr="00961D9A">
        <w:rPr>
          <w:sz w:val="28"/>
          <w:szCs w:val="28"/>
        </w:rPr>
        <w:t xml:space="preserve"> ее проведением, что предполагает выработку и реализацию системы мер, направленных на ликвидацию (уменьшение) условий, порождающих, провоцирующих и поддерживающих коррупцию в ее проявлениях, обеспечение обоснованности и согласованности действий соответствующих органов местного самоуправления в сфере </w:t>
      </w:r>
      <w:proofErr w:type="spellStart"/>
      <w:r w:rsidR="003F7D4C" w:rsidRPr="00961D9A">
        <w:rPr>
          <w:sz w:val="28"/>
          <w:szCs w:val="28"/>
        </w:rPr>
        <w:t>антикоррупционной</w:t>
      </w:r>
      <w:proofErr w:type="spellEnd"/>
      <w:r w:rsidR="003F7D4C" w:rsidRPr="00961D9A">
        <w:rPr>
          <w:sz w:val="28"/>
          <w:szCs w:val="28"/>
        </w:rPr>
        <w:t xml:space="preserve"> политики</w:t>
      </w:r>
      <w:r w:rsidR="003F7D4C">
        <w:rPr>
          <w:sz w:val="28"/>
          <w:szCs w:val="28"/>
        </w:rPr>
        <w:t>;</w:t>
      </w:r>
    </w:p>
    <w:p w:rsidR="003F7D4C" w:rsidRDefault="00E744B5" w:rsidP="00E744B5">
      <w:pPr>
        <w:autoSpaceDE w:val="0"/>
        <w:autoSpaceDN w:val="0"/>
        <w:adjustRightInd w:val="0"/>
        <w:ind w:firstLine="709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D4C" w:rsidRPr="009406E3">
        <w:rPr>
          <w:sz w:val="28"/>
          <w:szCs w:val="28"/>
        </w:rPr>
        <w:t>обеспечение доступа граждан к информации о деятельности орга</w:t>
      </w:r>
      <w:r w:rsidR="003F7D4C">
        <w:rPr>
          <w:sz w:val="28"/>
          <w:szCs w:val="28"/>
        </w:rPr>
        <w:t>нов</w:t>
      </w:r>
      <w:r>
        <w:rPr>
          <w:sz w:val="28"/>
          <w:szCs w:val="28"/>
        </w:rPr>
        <w:t xml:space="preserve"> </w:t>
      </w:r>
      <w:r w:rsidR="003F7D4C" w:rsidRPr="009406E3">
        <w:rPr>
          <w:sz w:val="28"/>
          <w:szCs w:val="28"/>
        </w:rPr>
        <w:t>местного самоуправления в сфере противодействия коррупции</w:t>
      </w:r>
      <w:r>
        <w:rPr>
          <w:sz w:val="28"/>
          <w:szCs w:val="28"/>
        </w:rPr>
        <w:t>.</w:t>
      </w:r>
    </w:p>
    <w:p w:rsidR="003F7D4C" w:rsidRDefault="003F7D4C" w:rsidP="00E744B5">
      <w:pPr>
        <w:ind w:right="-10" w:firstLine="709"/>
        <w:jc w:val="right"/>
        <w:rPr>
          <w:b/>
          <w:color w:val="000000"/>
          <w:sz w:val="22"/>
          <w:szCs w:val="22"/>
        </w:rPr>
      </w:pPr>
    </w:p>
    <w:p w:rsidR="003F7D4C" w:rsidRDefault="003F7D4C" w:rsidP="00E74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3"/>
      <w:bookmarkStart w:id="5" w:name="OLE_LINK4"/>
      <w:r>
        <w:rPr>
          <w:sz w:val="28"/>
          <w:szCs w:val="28"/>
        </w:rPr>
        <w:t>Расходы бюджета округа на 2025-2027 годы</w:t>
      </w:r>
      <w:r w:rsidRPr="00CE7E00">
        <w:rPr>
          <w:sz w:val="28"/>
          <w:szCs w:val="28"/>
        </w:rPr>
        <w:t xml:space="preserve"> на муниципальную программу </w:t>
      </w:r>
      <w:r>
        <w:rPr>
          <w:spacing w:val="-1"/>
          <w:sz w:val="28"/>
          <w:szCs w:val="28"/>
        </w:rPr>
        <w:t>"Совершенствование муниципального управления в Тарногском муниципальном округе</w:t>
      </w:r>
      <w:r w:rsidRPr="00485D31">
        <w:rPr>
          <w:spacing w:val="-1"/>
          <w:sz w:val="28"/>
          <w:szCs w:val="28"/>
        </w:rPr>
        <w:t>"</w:t>
      </w:r>
      <w:r w:rsidRPr="00CE7E00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E744B5" w:rsidRPr="00B8095C" w:rsidRDefault="00E744B5" w:rsidP="00E744B5">
      <w:pPr>
        <w:keepNext/>
        <w:jc w:val="right"/>
        <w:rPr>
          <w:sz w:val="28"/>
          <w:szCs w:val="28"/>
        </w:rPr>
      </w:pPr>
      <w:r w:rsidRPr="00790886">
        <w:rPr>
          <w:sz w:val="28"/>
          <w:szCs w:val="28"/>
        </w:rPr>
        <w:t xml:space="preserve">Таблица </w:t>
      </w:r>
    </w:p>
    <w:p w:rsidR="00E744B5" w:rsidRPr="00B8095C" w:rsidRDefault="00E744B5" w:rsidP="00E744B5">
      <w:pPr>
        <w:keepNext/>
        <w:jc w:val="right"/>
        <w:rPr>
          <w:szCs w:val="28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B8095C">
        <w:rPr>
          <w:sz w:val="24"/>
          <w:szCs w:val="24"/>
        </w:rPr>
        <w:t>р</w:t>
      </w:r>
      <w:proofErr w:type="gramEnd"/>
      <w:r w:rsidRPr="00B8095C">
        <w:rPr>
          <w:sz w:val="24"/>
          <w:szCs w:val="24"/>
        </w:rPr>
        <w:t>ублей</w:t>
      </w:r>
    </w:p>
    <w:tbl>
      <w:tblPr>
        <w:tblW w:w="5017" w:type="pct"/>
        <w:tblLook w:val="04A0"/>
      </w:tblPr>
      <w:tblGrid>
        <w:gridCol w:w="3773"/>
        <w:gridCol w:w="969"/>
        <w:gridCol w:w="1181"/>
        <w:gridCol w:w="1363"/>
        <w:gridCol w:w="1189"/>
        <w:gridCol w:w="1414"/>
      </w:tblGrid>
      <w:tr w:rsidR="00E744B5" w:rsidRPr="00B8095C" w:rsidTr="00E744B5">
        <w:trPr>
          <w:trHeight w:val="303"/>
          <w:tblHeader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4B5" w:rsidRPr="00F73087" w:rsidRDefault="00E744B5" w:rsidP="00E744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4B5" w:rsidRPr="00F73087" w:rsidRDefault="00E744B5" w:rsidP="00E744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4B5" w:rsidRPr="00F73087" w:rsidRDefault="00E744B5" w:rsidP="00E7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B5" w:rsidRPr="00F73087" w:rsidRDefault="00E744B5" w:rsidP="00E7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E744B5" w:rsidRPr="00B8095C" w:rsidTr="00E744B5">
        <w:trPr>
          <w:trHeight w:val="486"/>
          <w:tblHeader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5" w:rsidRPr="00F73087" w:rsidRDefault="00E744B5" w:rsidP="00E744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4B5" w:rsidRPr="00F73087" w:rsidRDefault="00E744B5" w:rsidP="00E744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4B5" w:rsidRPr="00F73087" w:rsidRDefault="00E744B5" w:rsidP="00E744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4B5" w:rsidRPr="00F73087" w:rsidRDefault="00E744B5" w:rsidP="00E744B5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2025 году, %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B5" w:rsidRPr="00F73087" w:rsidRDefault="00E744B5" w:rsidP="00E744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B5" w:rsidRPr="00F73087" w:rsidRDefault="00E744B5" w:rsidP="00E744B5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2026 году, %</w:t>
            </w:r>
          </w:p>
        </w:tc>
      </w:tr>
      <w:tr w:rsidR="00E744B5" w:rsidRPr="00B8095C" w:rsidTr="00E744B5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B5" w:rsidRPr="00F73087" w:rsidRDefault="00E744B5" w:rsidP="00E744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Pr="00F84AA7" w:rsidRDefault="00E744B5" w:rsidP="00E744B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4AA7">
              <w:rPr>
                <w:b/>
                <w:color w:val="000000" w:themeColor="text1"/>
                <w:sz w:val="18"/>
                <w:szCs w:val="18"/>
              </w:rPr>
              <w:t>113 176,0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Pr="008F307D" w:rsidRDefault="00E744B5" w:rsidP="00E74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110 496,6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4B5" w:rsidRDefault="008854F3" w:rsidP="00E744B5">
            <w:pPr>
              <w:jc w:val="center"/>
            </w:pPr>
            <w:r>
              <w:rPr>
                <w:b/>
                <w:sz w:val="18"/>
                <w:szCs w:val="18"/>
              </w:rPr>
              <w:t>97,6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B5" w:rsidRDefault="008854F3" w:rsidP="00E744B5">
            <w:pPr>
              <w:jc w:val="center"/>
            </w:pPr>
            <w:r>
              <w:rPr>
                <w:b/>
                <w:sz w:val="18"/>
                <w:szCs w:val="18"/>
              </w:rPr>
              <w:t>110 590,2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B5" w:rsidRDefault="008854F3" w:rsidP="00E744B5">
            <w:pPr>
              <w:jc w:val="center"/>
            </w:pPr>
            <w:r>
              <w:rPr>
                <w:b/>
                <w:sz w:val="18"/>
                <w:szCs w:val="18"/>
              </w:rPr>
              <w:t>101,0</w:t>
            </w:r>
          </w:p>
        </w:tc>
      </w:tr>
      <w:tr w:rsidR="00E744B5" w:rsidRPr="00B8095C" w:rsidTr="00E744B5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B5" w:rsidRPr="00F73087" w:rsidRDefault="00E744B5" w:rsidP="00E744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i/>
                <w:sz w:val="18"/>
                <w:szCs w:val="18"/>
              </w:rPr>
              <w:t>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Pr="00F84AA7" w:rsidRDefault="00E744B5" w:rsidP="00E744B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Pr="008F307D" w:rsidRDefault="00E744B5" w:rsidP="00E74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Pr="008F307D" w:rsidRDefault="00E744B5" w:rsidP="00E744B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B5" w:rsidRPr="008F307D" w:rsidRDefault="00E744B5" w:rsidP="00E74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B5" w:rsidRPr="008F307D" w:rsidRDefault="00E744B5" w:rsidP="00E744B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744B5" w:rsidRPr="00B8095C" w:rsidTr="00E744B5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B5" w:rsidRPr="00F73087" w:rsidRDefault="00E744B5" w:rsidP="00E744B5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 xml:space="preserve">За счет  средств  </w:t>
            </w:r>
            <w:r>
              <w:rPr>
                <w:bCs/>
                <w:color w:val="000000"/>
                <w:sz w:val="18"/>
                <w:szCs w:val="18"/>
              </w:rPr>
              <w:t>бюджета округа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Pr="00F84AA7" w:rsidRDefault="008854F3" w:rsidP="00F84A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4AA7">
              <w:rPr>
                <w:color w:val="000000" w:themeColor="text1"/>
                <w:sz w:val="18"/>
                <w:szCs w:val="18"/>
              </w:rPr>
              <w:t>105</w:t>
            </w:r>
            <w:r w:rsidR="00F84AA7" w:rsidRPr="00F84AA7">
              <w:rPr>
                <w:color w:val="000000" w:themeColor="text1"/>
                <w:sz w:val="18"/>
                <w:szCs w:val="18"/>
              </w:rPr>
              <w:t> 428,0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Pr="008F307D" w:rsidRDefault="00F84AA7" w:rsidP="00E7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102 651,9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4B5" w:rsidRDefault="00F84AA7" w:rsidP="00E744B5">
            <w:pPr>
              <w:jc w:val="center"/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B5" w:rsidRDefault="00F84AA7" w:rsidP="00E744B5">
            <w:pPr>
              <w:jc w:val="center"/>
            </w:pPr>
            <w:r>
              <w:rPr>
                <w:sz w:val="18"/>
                <w:szCs w:val="18"/>
              </w:rPr>
              <w:t>102 719,9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B5" w:rsidRDefault="008F78CB" w:rsidP="00E744B5">
            <w:pPr>
              <w:jc w:val="center"/>
            </w:pPr>
            <w:r>
              <w:rPr>
                <w:sz w:val="18"/>
                <w:szCs w:val="18"/>
              </w:rPr>
              <w:t>100,1</w:t>
            </w:r>
          </w:p>
        </w:tc>
      </w:tr>
      <w:tr w:rsidR="00E744B5" w:rsidRPr="00B8095C" w:rsidTr="00E744B5">
        <w:trPr>
          <w:trHeight w:val="58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4B5" w:rsidRPr="00F73087" w:rsidRDefault="00E744B5" w:rsidP="00E744B5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>За счет средств 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и областного 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бюджет</w:t>
            </w:r>
            <w:r>
              <w:rPr>
                <w:bCs/>
                <w:color w:val="000000"/>
                <w:sz w:val="18"/>
                <w:szCs w:val="18"/>
              </w:rPr>
              <w:t>ов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Pr="00F84AA7" w:rsidRDefault="00253475" w:rsidP="002534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4AA7">
              <w:rPr>
                <w:color w:val="000000" w:themeColor="text1"/>
                <w:sz w:val="18"/>
                <w:szCs w:val="18"/>
              </w:rPr>
              <w:t>7 748</w:t>
            </w:r>
            <w:r w:rsidR="00E744B5" w:rsidRPr="00F84AA7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Default="00F84AA7" w:rsidP="00E744B5">
            <w:pPr>
              <w:jc w:val="center"/>
            </w:pPr>
            <w:r>
              <w:rPr>
                <w:sz w:val="18"/>
                <w:szCs w:val="18"/>
              </w:rPr>
              <w:t>7 844,7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4B5" w:rsidRDefault="00F84AA7" w:rsidP="00E744B5">
            <w:pPr>
              <w:jc w:val="center"/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B5" w:rsidRDefault="008F78CB" w:rsidP="008F78CB">
            <w:pPr>
              <w:jc w:val="center"/>
            </w:pPr>
            <w:r>
              <w:rPr>
                <w:sz w:val="18"/>
                <w:szCs w:val="18"/>
              </w:rPr>
              <w:t>7 870,3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B5" w:rsidRDefault="008F78CB" w:rsidP="00E744B5">
            <w:pPr>
              <w:jc w:val="center"/>
            </w:pPr>
            <w:r>
              <w:rPr>
                <w:sz w:val="18"/>
                <w:szCs w:val="18"/>
              </w:rPr>
              <w:t>100,3</w:t>
            </w:r>
          </w:p>
        </w:tc>
      </w:tr>
    </w:tbl>
    <w:p w:rsidR="00E744B5" w:rsidRDefault="00E744B5" w:rsidP="00E74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4B5" w:rsidRDefault="00E744B5" w:rsidP="00E744B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"Совершенствование муниципального управления в Тарногском муниципальном округе</w:t>
      </w:r>
      <w:r w:rsidRPr="00485D31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2025 году  составят  </w:t>
      </w:r>
      <w:r w:rsidR="008F78CB">
        <w:rPr>
          <w:spacing w:val="-1"/>
          <w:sz w:val="28"/>
          <w:szCs w:val="28"/>
        </w:rPr>
        <w:t>113 176,0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</w:t>
      </w:r>
      <w:r w:rsidR="008F78CB">
        <w:rPr>
          <w:sz w:val="28"/>
        </w:rPr>
        <w:t>110 496,6</w:t>
      </w:r>
      <w:r>
        <w:rPr>
          <w:sz w:val="28"/>
        </w:rPr>
        <w:t xml:space="preserve"> тыс.рублей и  в 2027 году – </w:t>
      </w:r>
      <w:r w:rsidR="008F78CB">
        <w:rPr>
          <w:sz w:val="28"/>
        </w:rPr>
        <w:t>110 590,2</w:t>
      </w:r>
      <w:r>
        <w:rPr>
          <w:sz w:val="28"/>
        </w:rPr>
        <w:t xml:space="preserve"> тыс. рублей.</w:t>
      </w:r>
    </w:p>
    <w:p w:rsidR="00E744B5" w:rsidRDefault="00E744B5" w:rsidP="00E74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AEB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округа </w:t>
      </w:r>
      <w:r w:rsidRPr="004B0AEB">
        <w:rPr>
          <w:sz w:val="28"/>
          <w:szCs w:val="28"/>
        </w:rPr>
        <w:t xml:space="preserve">в 2025 – 2027 годах на реализацию </w:t>
      </w:r>
      <w:r>
        <w:rPr>
          <w:sz w:val="28"/>
          <w:szCs w:val="28"/>
        </w:rPr>
        <w:t>муниципальной</w:t>
      </w:r>
      <w:r w:rsidRPr="004B0AEB">
        <w:rPr>
          <w:sz w:val="28"/>
          <w:szCs w:val="28"/>
        </w:rPr>
        <w:t xml:space="preserve"> программы </w:t>
      </w:r>
      <w:r>
        <w:rPr>
          <w:spacing w:val="-1"/>
          <w:sz w:val="28"/>
          <w:szCs w:val="28"/>
        </w:rPr>
        <w:t>"Совершенствование муниципального управления в Тарногском муниципальном округе</w:t>
      </w:r>
      <w:r w:rsidRPr="00485D31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B0AEB">
        <w:rPr>
          <w:sz w:val="28"/>
          <w:szCs w:val="28"/>
        </w:rPr>
        <w:t xml:space="preserve">в </w:t>
      </w:r>
      <w:r w:rsidRPr="00790886">
        <w:rPr>
          <w:sz w:val="28"/>
          <w:szCs w:val="28"/>
        </w:rPr>
        <w:t>разрезе структурных элементов и наименований направлени</w:t>
      </w:r>
      <w:r>
        <w:rPr>
          <w:sz w:val="28"/>
          <w:szCs w:val="28"/>
        </w:rPr>
        <w:t>й</w:t>
      </w:r>
      <w:r w:rsidRPr="00790886">
        <w:rPr>
          <w:sz w:val="28"/>
          <w:szCs w:val="28"/>
        </w:rPr>
        <w:t xml:space="preserve"> расходов представлены в таблице.</w:t>
      </w:r>
    </w:p>
    <w:p w:rsidR="008F78CB" w:rsidRDefault="008F78CB" w:rsidP="008F78C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8F78CB" w:rsidRDefault="008F78CB" w:rsidP="008F78C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5087" w:type="pct"/>
        <w:tblInd w:w="-34" w:type="dxa"/>
        <w:tblLayout w:type="fixed"/>
        <w:tblLook w:val="04A0"/>
      </w:tblPr>
      <w:tblGrid>
        <w:gridCol w:w="3664"/>
        <w:gridCol w:w="1299"/>
        <w:gridCol w:w="1267"/>
        <w:gridCol w:w="1406"/>
        <w:gridCol w:w="1125"/>
        <w:gridCol w:w="1265"/>
      </w:tblGrid>
      <w:tr w:rsidR="008F78CB" w:rsidRPr="00932E2D" w:rsidTr="00FC5BAF">
        <w:trPr>
          <w:trHeight w:val="407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CB" w:rsidRPr="00932E2D" w:rsidRDefault="008F78CB" w:rsidP="00FC5BAF">
            <w:pPr>
              <w:jc w:val="center"/>
              <w:rPr>
                <w:b/>
                <w:bCs/>
              </w:rPr>
            </w:pPr>
            <w:r w:rsidRPr="00D877BA"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7137AC" w:rsidRDefault="008F78CB" w:rsidP="00FC5BAF">
            <w:pPr>
              <w:ind w:right="-155"/>
              <w:jc w:val="center"/>
            </w:pPr>
            <w:r w:rsidRPr="007137AC">
              <w:t>2025 год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7137AC" w:rsidRDefault="008F78CB" w:rsidP="00FC5BAF">
            <w:pPr>
              <w:jc w:val="center"/>
            </w:pPr>
            <w:r w:rsidRPr="007137AC">
              <w:t>2026 год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7137AC" w:rsidRDefault="008F78CB" w:rsidP="00FC5BAF">
            <w:pPr>
              <w:ind w:hanging="164"/>
              <w:jc w:val="center"/>
            </w:pPr>
            <w:r w:rsidRPr="007137AC">
              <w:t>2027 год</w:t>
            </w:r>
          </w:p>
        </w:tc>
      </w:tr>
      <w:tr w:rsidR="008F78CB" w:rsidRPr="00932E2D" w:rsidTr="00FC5BAF">
        <w:trPr>
          <w:trHeight w:val="407"/>
        </w:trPr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CB" w:rsidRPr="00932E2D" w:rsidRDefault="008F78CB" w:rsidP="00FC5BAF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7137AC" w:rsidRDefault="008F78CB" w:rsidP="00FC5BAF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7137AC" w:rsidRDefault="008F78CB" w:rsidP="00FC5BAF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7137AC" w:rsidRDefault="008F78CB" w:rsidP="00FC5BAF">
            <w:pPr>
              <w:jc w:val="center"/>
            </w:pPr>
            <w:r w:rsidRPr="007137AC">
              <w:t>Отклонение к 2025 году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7137AC" w:rsidRDefault="008F78CB" w:rsidP="00FC5BAF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7137AC" w:rsidRDefault="008F78CB" w:rsidP="007137AC">
            <w:pPr>
              <w:jc w:val="center"/>
            </w:pPr>
            <w:r w:rsidRPr="007137AC">
              <w:t>Отклонение к 2026 году</w:t>
            </w:r>
          </w:p>
        </w:tc>
      </w:tr>
      <w:tr w:rsidR="008F78CB" w:rsidRPr="00932E2D" w:rsidTr="00FC5BAF">
        <w:trPr>
          <w:trHeight w:val="4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CB" w:rsidRPr="00932E2D" w:rsidRDefault="008F78CB" w:rsidP="00FC5BAF">
            <w:pPr>
              <w:rPr>
                <w:b/>
                <w:bCs/>
              </w:rPr>
            </w:pPr>
            <w:r w:rsidRPr="00932E2D">
              <w:rPr>
                <w:b/>
                <w:bCs/>
              </w:rPr>
              <w:t>Всего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932E2D" w:rsidRDefault="00940124" w:rsidP="00FC5BAF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113 176,0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932E2D" w:rsidRDefault="00940124" w:rsidP="00FC5BAF">
            <w:pPr>
              <w:ind w:right="-155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110 496,6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932E2D" w:rsidRDefault="00940124" w:rsidP="00FC5BAF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932E2D" w:rsidRDefault="00940124" w:rsidP="00FC5BAF">
            <w:pPr>
              <w:ind w:right="-155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110 590,2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932E2D" w:rsidRDefault="004F2B04" w:rsidP="00FC5BAF">
            <w:pPr>
              <w:ind w:hanging="164"/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8F78CB" w:rsidRPr="00932E2D" w:rsidTr="00FC5BAF">
        <w:trPr>
          <w:trHeight w:val="20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CB" w:rsidRPr="00932E2D" w:rsidRDefault="008F78CB" w:rsidP="00FC5BAF">
            <w:pPr>
              <w:rPr>
                <w:i/>
                <w:iCs/>
              </w:rPr>
            </w:pPr>
            <w:r w:rsidRPr="00932E2D">
              <w:rPr>
                <w:i/>
                <w:iCs/>
              </w:rPr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932E2D" w:rsidRDefault="008F78CB" w:rsidP="00FC5BAF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932E2D" w:rsidRDefault="008F78CB" w:rsidP="00FC5BAF">
            <w:pPr>
              <w:jc w:val="center"/>
              <w:rPr>
                <w:b/>
                <w:bCs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932E2D" w:rsidRDefault="008F78CB" w:rsidP="00FC5BAF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932E2D" w:rsidRDefault="008F78CB" w:rsidP="00FC5BAF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8CB" w:rsidRPr="00932E2D" w:rsidRDefault="008F78CB" w:rsidP="00FC5BAF">
            <w:pPr>
              <w:jc w:val="center"/>
              <w:rPr>
                <w:b/>
              </w:rPr>
            </w:pPr>
          </w:p>
        </w:tc>
      </w:tr>
      <w:tr w:rsidR="008F78CB" w:rsidRPr="00E459F0" w:rsidTr="00FC5BAF">
        <w:trPr>
          <w:trHeight w:val="55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8CB" w:rsidRPr="00597092" w:rsidRDefault="008F78CB" w:rsidP="00FC5BAF">
            <w:pPr>
              <w:jc w:val="both"/>
              <w:rPr>
                <w:b/>
              </w:rPr>
            </w:pPr>
            <w:r w:rsidRPr="00597092"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E459F0" w:rsidRDefault="008F78CB" w:rsidP="00FC5BAF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E459F0" w:rsidRDefault="008F78CB" w:rsidP="00FC5BAF">
            <w:pPr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E459F0" w:rsidRDefault="008F78CB" w:rsidP="00FC5BAF">
            <w:pPr>
              <w:jc w:val="center"/>
              <w:rPr>
                <w:b/>
              </w:rPr>
            </w:pPr>
            <w:r>
              <w:rPr>
                <w:b/>
              </w:rPr>
              <w:t>115,6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E459F0" w:rsidRDefault="008F78CB" w:rsidP="00FC5BAF">
            <w:pPr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E459F0" w:rsidRDefault="008F78CB" w:rsidP="00FC5BAF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8F78CB" w:rsidRPr="00932E2D" w:rsidTr="00FC5BAF">
        <w:trPr>
          <w:trHeight w:val="59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8CB" w:rsidRPr="008F78CB" w:rsidRDefault="008F78CB" w:rsidP="00FC5BAF">
            <w:pPr>
              <w:jc w:val="both"/>
            </w:pPr>
            <w:r w:rsidRPr="008F78CB">
              <w:t>Муниципальный проект «Развитие кадрового потенциала"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932E2D" w:rsidRDefault="008F78CB" w:rsidP="00FC5BAF">
            <w:pPr>
              <w:jc w:val="center"/>
            </w:pPr>
            <w:r>
              <w:t>220,0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932E2D" w:rsidRDefault="008F78CB" w:rsidP="008F78CB">
            <w:pPr>
              <w:jc w:val="center"/>
            </w:pPr>
            <w:r>
              <w:t>220,0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8F78CB" w:rsidP="00FC5BAF">
            <w:pPr>
              <w:jc w:val="center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8F78CB" w:rsidP="00FC5BAF">
            <w:pPr>
              <w:jc w:val="center"/>
            </w:pPr>
            <w:r>
              <w:t>220,0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8F78CB" w:rsidP="00FC5BAF">
            <w:pPr>
              <w:jc w:val="center"/>
            </w:pPr>
            <w:r>
              <w:t>100,0</w:t>
            </w:r>
          </w:p>
        </w:tc>
      </w:tr>
      <w:tr w:rsidR="008F78CB" w:rsidRPr="00932E2D" w:rsidTr="00FC5BAF">
        <w:trPr>
          <w:trHeight w:val="59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8CB" w:rsidRPr="008F78CB" w:rsidRDefault="008F78CB" w:rsidP="00FC5BAF">
            <w:pPr>
              <w:jc w:val="both"/>
            </w:pPr>
            <w:r w:rsidRPr="008F78CB">
              <w:t>Муниципальный проект «Противодействие коррупции»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8F78CB" w:rsidP="00FC5BAF">
            <w:pPr>
              <w:jc w:val="center"/>
            </w:pPr>
            <w:r>
              <w:t>100,0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8F78CB" w:rsidP="00FC5BAF">
            <w:pPr>
              <w:jc w:val="center"/>
            </w:pPr>
            <w:r>
              <w:t>150,0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8F78CB" w:rsidP="00FC5BAF">
            <w:pPr>
              <w:jc w:val="center"/>
            </w:pPr>
            <w:r>
              <w:t>150,0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8F78CB" w:rsidP="00FC5BAF">
            <w:pPr>
              <w:jc w:val="center"/>
            </w:pPr>
            <w:r>
              <w:t>150,0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8F78CB" w:rsidP="00FC5BAF">
            <w:pPr>
              <w:jc w:val="center"/>
            </w:pPr>
            <w:r>
              <w:t>100,0</w:t>
            </w:r>
          </w:p>
        </w:tc>
      </w:tr>
      <w:tr w:rsidR="008F78CB" w:rsidRPr="00932E2D" w:rsidTr="00FC5BAF">
        <w:trPr>
          <w:trHeight w:val="28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8CB" w:rsidRPr="00AA15A8" w:rsidRDefault="008F78CB" w:rsidP="00FC5BAF">
            <w:pPr>
              <w:jc w:val="both"/>
              <w:rPr>
                <w:b/>
              </w:rPr>
            </w:pPr>
            <w:r w:rsidRPr="00AA15A8">
              <w:rPr>
                <w:b/>
              </w:rPr>
              <w:t>Комплексы процессных мероприятий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AA15A8" w:rsidRDefault="00940124" w:rsidP="00FC5BAF">
            <w:pPr>
              <w:jc w:val="center"/>
              <w:rPr>
                <w:b/>
              </w:rPr>
            </w:pPr>
            <w:r>
              <w:rPr>
                <w:b/>
              </w:rPr>
              <w:t>112 856,0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AA15A8" w:rsidRDefault="00940124" w:rsidP="00FC5BAF">
            <w:pPr>
              <w:jc w:val="center"/>
              <w:rPr>
                <w:b/>
              </w:rPr>
            </w:pPr>
            <w:r>
              <w:rPr>
                <w:b/>
              </w:rPr>
              <w:t>110 126,6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AA15A8" w:rsidRDefault="00940124" w:rsidP="00FC5BAF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AA15A8" w:rsidRDefault="00940124" w:rsidP="00940124">
            <w:pPr>
              <w:jc w:val="center"/>
              <w:rPr>
                <w:b/>
              </w:rPr>
            </w:pPr>
            <w:r>
              <w:rPr>
                <w:b/>
              </w:rPr>
              <w:t>110 220,2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AA15A8" w:rsidRDefault="004F2B04" w:rsidP="00FC5BAF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8F78CB" w:rsidRPr="00932E2D" w:rsidTr="00FC5BAF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8CB" w:rsidRPr="00FC5BAF" w:rsidRDefault="00FC5BAF" w:rsidP="00FC5BAF">
            <w:pPr>
              <w:jc w:val="both"/>
            </w:pPr>
            <w:r w:rsidRPr="00FC5BAF">
              <w:t>Комплекс процессных мероприятий «Совершенствование системы муниципальной службы в Тарногском муниципальном округе»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932E2D" w:rsidRDefault="00940124" w:rsidP="00FC5BAF">
            <w:pPr>
              <w:jc w:val="center"/>
            </w:pPr>
            <w:r>
              <w:t>43 632,8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940124" w:rsidP="00FC5BAF">
            <w:pPr>
              <w:jc w:val="center"/>
            </w:pPr>
            <w:r>
              <w:t>43 192,0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940124" w:rsidP="00FC5BAF">
            <w:pPr>
              <w:jc w:val="center"/>
            </w:pPr>
            <w:r>
              <w:t>99,0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940124" w:rsidP="00FC5BAF">
            <w:pPr>
              <w:jc w:val="center"/>
            </w:pPr>
            <w:r>
              <w:t>43 249,6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940124" w:rsidP="00FC5BAF">
            <w:pPr>
              <w:jc w:val="center"/>
            </w:pPr>
            <w:r>
              <w:t>100,1</w:t>
            </w:r>
          </w:p>
        </w:tc>
      </w:tr>
      <w:tr w:rsidR="008F78CB" w:rsidRPr="00932E2D" w:rsidTr="00FC5BAF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8CB" w:rsidRPr="00FC5BAF" w:rsidRDefault="00FC5BAF" w:rsidP="00FC5BAF">
            <w:pPr>
              <w:jc w:val="both"/>
            </w:pPr>
            <w:r w:rsidRPr="00FC5BAF">
              <w:lastRenderedPageBreak/>
              <w:t>Комплекс процессных мероприятий «Обеспечение деятельности отдела по работе с территориями»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940124" w:rsidRDefault="00940124" w:rsidP="00FC5BAF">
            <w:pPr>
              <w:jc w:val="center"/>
            </w:pPr>
            <w:r w:rsidRPr="00940124">
              <w:t>19</w:t>
            </w:r>
            <w:r>
              <w:t xml:space="preserve"> </w:t>
            </w:r>
            <w:r w:rsidRPr="00940124">
              <w:t>456,4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940124" w:rsidRDefault="00940124" w:rsidP="00FC5BAF">
            <w:pPr>
              <w:jc w:val="center"/>
            </w:pPr>
            <w:r w:rsidRPr="00940124">
              <w:t>19</w:t>
            </w:r>
            <w:r>
              <w:t xml:space="preserve"> </w:t>
            </w:r>
            <w:r w:rsidRPr="00940124">
              <w:t>543,0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940124" w:rsidRDefault="00940124" w:rsidP="00FC5BAF">
            <w:pPr>
              <w:jc w:val="center"/>
            </w:pPr>
            <w:r>
              <w:t>100,4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Pr="00940124" w:rsidRDefault="00940124" w:rsidP="00FC5BAF">
            <w:pPr>
              <w:jc w:val="center"/>
            </w:pPr>
            <w:r w:rsidRPr="00940124">
              <w:t>19</w:t>
            </w:r>
            <w:r>
              <w:t xml:space="preserve"> </w:t>
            </w:r>
            <w:r w:rsidRPr="00940124">
              <w:t>579,0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940124" w:rsidP="00FC5BAF">
            <w:pPr>
              <w:jc w:val="center"/>
            </w:pPr>
            <w:r>
              <w:t>100,2</w:t>
            </w:r>
          </w:p>
        </w:tc>
      </w:tr>
      <w:tr w:rsidR="008F78CB" w:rsidRPr="00932E2D" w:rsidTr="00FC5BAF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8CB" w:rsidRPr="00FC5BAF" w:rsidRDefault="00FC5BAF" w:rsidP="00FC5BAF">
            <w:pPr>
              <w:jc w:val="both"/>
            </w:pPr>
            <w:r w:rsidRPr="00FC5BAF">
              <w:t>Комплекс процессных мероприятий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940124" w:rsidP="00FC5BAF">
            <w:pPr>
              <w:jc w:val="center"/>
            </w:pPr>
            <w:r>
              <w:t>35 228,8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940124" w:rsidP="00FC5BAF">
            <w:pPr>
              <w:jc w:val="center"/>
            </w:pPr>
            <w:r>
              <w:t>32 853,6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940124" w:rsidP="00FC5BAF">
            <w:pPr>
              <w:jc w:val="center"/>
            </w:pPr>
            <w:r>
              <w:t>93,3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940124" w:rsidP="00FC5BAF">
            <w:pPr>
              <w:jc w:val="center"/>
            </w:pPr>
            <w:r>
              <w:t>32 853,6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8CB" w:rsidRDefault="008F78CB" w:rsidP="00FC5BAF">
            <w:pPr>
              <w:jc w:val="center"/>
            </w:pPr>
            <w:r>
              <w:t>100,0</w:t>
            </w:r>
          </w:p>
        </w:tc>
      </w:tr>
      <w:tr w:rsidR="00FC5BAF" w:rsidRPr="00932E2D" w:rsidTr="00FC5BAF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AF" w:rsidRPr="00FC5BAF" w:rsidRDefault="00FC5BAF" w:rsidP="00FC5BAF">
            <w:pPr>
              <w:jc w:val="both"/>
            </w:pPr>
            <w:r w:rsidRPr="00FC5BAF">
              <w:t>Комплекс процессных мероприятий «Снижение административных барьеров и повышение доступности муниципальных услуг, в том числе на базе многофункционального центра»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4 140,8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4 140,8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4 140,8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100,0</w:t>
            </w:r>
          </w:p>
        </w:tc>
      </w:tr>
      <w:tr w:rsidR="00FC5BAF" w:rsidRPr="00932E2D" w:rsidTr="00FC5BAF">
        <w:trPr>
          <w:trHeight w:val="74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BAF" w:rsidRPr="00FC5BAF" w:rsidRDefault="00FC5BAF" w:rsidP="00FC5BAF">
            <w:pPr>
              <w:jc w:val="both"/>
            </w:pPr>
            <w:r w:rsidRPr="00FC5BAF">
              <w:t>Комплекс процессных мероприятий «Обеспечение реализации направления «Управление муниципальными финансами Тарногского муниципального округа»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10 397,2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10 397,2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10 397,2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BAF" w:rsidRDefault="00940124" w:rsidP="00FC5BAF">
            <w:pPr>
              <w:jc w:val="center"/>
            </w:pPr>
            <w:r>
              <w:t>100,0</w:t>
            </w:r>
          </w:p>
        </w:tc>
      </w:tr>
    </w:tbl>
    <w:p w:rsidR="00E744B5" w:rsidRDefault="00E744B5" w:rsidP="00E74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08D" w:rsidRDefault="009C108D" w:rsidP="009C108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E744B5" w:rsidRPr="00B22FA5" w:rsidRDefault="009C108D" w:rsidP="009C1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E3">
        <w:rPr>
          <w:sz w:val="28"/>
          <w:szCs w:val="28"/>
        </w:rPr>
        <w:t xml:space="preserve">- </w:t>
      </w:r>
      <w:r w:rsidRPr="00B22FA5">
        <w:rPr>
          <w:sz w:val="28"/>
          <w:szCs w:val="28"/>
        </w:rPr>
        <w:t xml:space="preserve">муниципальный проект </w:t>
      </w:r>
      <w:r w:rsidR="00B22FA5" w:rsidRPr="00B22FA5">
        <w:rPr>
          <w:sz w:val="28"/>
          <w:szCs w:val="28"/>
        </w:rPr>
        <w:t>«Развитие кадрового потенциала</w:t>
      </w:r>
      <w:r w:rsidR="00B22FA5">
        <w:rPr>
          <w:sz w:val="28"/>
          <w:szCs w:val="28"/>
        </w:rPr>
        <w:t>»</w:t>
      </w:r>
      <w:r w:rsidR="00B22FA5" w:rsidRPr="00B22FA5">
        <w:rPr>
          <w:sz w:val="28"/>
          <w:szCs w:val="28"/>
        </w:rPr>
        <w:t xml:space="preserve"> </w:t>
      </w:r>
      <w:r w:rsidR="00B22FA5">
        <w:rPr>
          <w:sz w:val="28"/>
          <w:szCs w:val="28"/>
        </w:rPr>
        <w:t>в сумме 220,0 тыс</w:t>
      </w:r>
      <w:proofErr w:type="gramStart"/>
      <w:r w:rsidR="00B22FA5">
        <w:rPr>
          <w:sz w:val="28"/>
          <w:szCs w:val="28"/>
        </w:rPr>
        <w:t>.р</w:t>
      </w:r>
      <w:proofErr w:type="gramEnd"/>
      <w:r w:rsidR="00B22FA5">
        <w:rPr>
          <w:sz w:val="28"/>
          <w:szCs w:val="28"/>
        </w:rPr>
        <w:t>ублей ежегодно на 2025-2027 годы.</w:t>
      </w:r>
    </w:p>
    <w:p w:rsidR="00B22FA5" w:rsidRPr="00B22FA5" w:rsidRDefault="00B22FA5" w:rsidP="009C1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FA5">
        <w:rPr>
          <w:sz w:val="28"/>
          <w:szCs w:val="28"/>
        </w:rPr>
        <w:t xml:space="preserve">- муниципальный проект «Противодействие коррупции» </w:t>
      </w:r>
      <w:r>
        <w:rPr>
          <w:sz w:val="28"/>
          <w:szCs w:val="28"/>
        </w:rPr>
        <w:t>в сумме 100,0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2026 год, в сумме 150,0 тыс.рублей ежегодно на 2026 и 2027 годы.</w:t>
      </w:r>
    </w:p>
    <w:bookmarkEnd w:id="4"/>
    <w:bookmarkEnd w:id="5"/>
    <w:p w:rsidR="003F7D4C" w:rsidRPr="00105D41" w:rsidRDefault="003F7D4C" w:rsidP="003F7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D4C" w:rsidRDefault="003F7D4C" w:rsidP="003F7D4C">
      <w:pPr>
        <w:jc w:val="center"/>
        <w:rPr>
          <w:b/>
          <w:sz w:val="28"/>
          <w:szCs w:val="28"/>
        </w:rPr>
      </w:pPr>
    </w:p>
    <w:p w:rsidR="003F7D4C" w:rsidRDefault="003F7D4C" w:rsidP="003F7D4C">
      <w:pPr>
        <w:jc w:val="center"/>
        <w:rPr>
          <w:b/>
          <w:sz w:val="28"/>
          <w:szCs w:val="28"/>
        </w:rPr>
      </w:pPr>
      <w:r w:rsidRPr="00131819">
        <w:rPr>
          <w:b/>
          <w:sz w:val="28"/>
          <w:szCs w:val="28"/>
        </w:rPr>
        <w:t>Муниципальная программа</w:t>
      </w:r>
    </w:p>
    <w:p w:rsidR="003F7D4C" w:rsidRDefault="003F7D4C" w:rsidP="003F7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современной городской среды на территории Тарногского муниципального округа»</w:t>
      </w:r>
    </w:p>
    <w:p w:rsidR="003F7D4C" w:rsidRDefault="003F7D4C" w:rsidP="003F7D4C">
      <w:pPr>
        <w:jc w:val="center"/>
        <w:rPr>
          <w:b/>
          <w:sz w:val="28"/>
          <w:szCs w:val="28"/>
        </w:rPr>
      </w:pPr>
    </w:p>
    <w:p w:rsidR="00B22FA5" w:rsidRPr="00B22FA5" w:rsidRDefault="00B22FA5" w:rsidP="00B22FA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Целями м</w:t>
      </w:r>
      <w:r w:rsidRPr="00131819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ой программы </w:t>
      </w:r>
      <w:r w:rsidRPr="00B22FA5">
        <w:rPr>
          <w:sz w:val="28"/>
          <w:szCs w:val="28"/>
        </w:rPr>
        <w:t>«Формирование современной городской среды на территории Тарногского муниципального округа»</w:t>
      </w:r>
      <w:r>
        <w:rPr>
          <w:sz w:val="28"/>
          <w:szCs w:val="28"/>
        </w:rPr>
        <w:t xml:space="preserve"> являются:</w:t>
      </w:r>
    </w:p>
    <w:p w:rsidR="00B22FA5" w:rsidRDefault="00B22FA5" w:rsidP="003F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D4C" w:rsidRPr="00B36077">
        <w:rPr>
          <w:rFonts w:ascii="Times New Roman" w:hAnsi="Times New Roman" w:cs="Times New Roman"/>
          <w:sz w:val="28"/>
          <w:szCs w:val="28"/>
        </w:rPr>
        <w:t>повышение уровня внешнего благоустройства территорий общего пользования, дворовых территорий на территории Та</w:t>
      </w:r>
      <w:r w:rsidR="003F7D4C">
        <w:rPr>
          <w:rFonts w:ascii="Times New Roman" w:hAnsi="Times New Roman" w:cs="Times New Roman"/>
          <w:sz w:val="28"/>
          <w:szCs w:val="28"/>
        </w:rPr>
        <w:t xml:space="preserve">рногского муниципального округа, </w:t>
      </w:r>
    </w:p>
    <w:p w:rsidR="00B22FA5" w:rsidRDefault="00B22FA5" w:rsidP="003F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D4C" w:rsidRPr="00B36077">
        <w:rPr>
          <w:rFonts w:ascii="Times New Roman" w:hAnsi="Times New Roman" w:cs="Times New Roman"/>
          <w:sz w:val="28"/>
          <w:szCs w:val="28"/>
        </w:rPr>
        <w:t>повышение уровня комфортных и безопа</w:t>
      </w:r>
      <w:r w:rsidR="003F7D4C">
        <w:rPr>
          <w:rFonts w:ascii="Times New Roman" w:hAnsi="Times New Roman" w:cs="Times New Roman"/>
          <w:sz w:val="28"/>
          <w:szCs w:val="28"/>
        </w:rPr>
        <w:t xml:space="preserve">сных условий проживания граждан, </w:t>
      </w:r>
    </w:p>
    <w:p w:rsidR="00B22FA5" w:rsidRDefault="00B22FA5" w:rsidP="003F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D4C" w:rsidRPr="00B36077">
        <w:rPr>
          <w:rFonts w:ascii="Times New Roman" w:hAnsi="Times New Roman" w:cs="Times New Roman"/>
          <w:sz w:val="28"/>
          <w:szCs w:val="28"/>
        </w:rPr>
        <w:t>обеспечение жизненно важных социально-экономических интересов жителей Та</w:t>
      </w:r>
      <w:r w:rsidR="003F7D4C">
        <w:rPr>
          <w:rFonts w:ascii="Times New Roman" w:hAnsi="Times New Roman" w:cs="Times New Roman"/>
          <w:sz w:val="28"/>
          <w:szCs w:val="28"/>
        </w:rPr>
        <w:t xml:space="preserve">рногского муниципального округа, </w:t>
      </w:r>
    </w:p>
    <w:p w:rsidR="003F7D4C" w:rsidRPr="00B36077" w:rsidRDefault="00B22FA5" w:rsidP="003F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D4C" w:rsidRPr="00B36077">
        <w:rPr>
          <w:rFonts w:ascii="Times New Roman" w:hAnsi="Times New Roman" w:cs="Times New Roman"/>
          <w:sz w:val="28"/>
          <w:szCs w:val="28"/>
        </w:rPr>
        <w:t>улучшение условий для массового отдыха жителей села и организация обустройства мест массового пребывания населения.</w:t>
      </w:r>
    </w:p>
    <w:p w:rsidR="003F7D4C" w:rsidRPr="00B36077" w:rsidRDefault="003F7D4C" w:rsidP="003F7D4C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Основными  задачами</w:t>
      </w:r>
      <w:r w:rsidRPr="00B36077">
        <w:rPr>
          <w:sz w:val="28"/>
          <w:szCs w:val="28"/>
        </w:rPr>
        <w:t xml:space="preserve">  муниципальной программы являются: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B36077">
        <w:rPr>
          <w:rFonts w:eastAsia="SimSun"/>
          <w:kern w:val="1"/>
          <w:sz w:val="28"/>
          <w:szCs w:val="28"/>
          <w:lang w:eastAsia="ar-SA"/>
        </w:rPr>
        <w:t>повышение уровня благоустройства дворовых территорий многоквартирных домов, территорий общего пользования на территории Та</w:t>
      </w:r>
      <w:r>
        <w:rPr>
          <w:rFonts w:eastAsia="SimSun"/>
          <w:kern w:val="1"/>
          <w:sz w:val="28"/>
          <w:szCs w:val="28"/>
          <w:lang w:eastAsia="ar-SA"/>
        </w:rPr>
        <w:t>рногского муниципального округа,</w:t>
      </w:r>
      <w:r w:rsidRPr="00B36077">
        <w:rPr>
          <w:rFonts w:eastAsia="SimSun"/>
          <w:kern w:val="1"/>
          <w:sz w:val="28"/>
          <w:szCs w:val="28"/>
          <w:lang w:eastAsia="ar-SA"/>
        </w:rPr>
        <w:t xml:space="preserve"> создание условий для благоприятного отдыха детей и взрослых</w:t>
      </w:r>
      <w:r>
        <w:rPr>
          <w:rFonts w:eastAsia="SimSun"/>
          <w:kern w:val="1"/>
          <w:sz w:val="28"/>
          <w:szCs w:val="28"/>
          <w:lang w:eastAsia="ar-SA"/>
        </w:rPr>
        <w:t xml:space="preserve">, </w:t>
      </w:r>
      <w:r w:rsidRPr="00B36077"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территорий общего пользования, дворовых территорий на территории Тарногского муниципального округа</w:t>
      </w:r>
      <w:r w:rsidRPr="00B36077">
        <w:rPr>
          <w:rFonts w:eastAsia="SimSun"/>
          <w:kern w:val="1"/>
          <w:sz w:val="28"/>
          <w:szCs w:val="28"/>
          <w:lang w:eastAsia="ar-SA"/>
        </w:rPr>
        <w:t>.</w:t>
      </w:r>
    </w:p>
    <w:p w:rsidR="003F7D4C" w:rsidRDefault="003F7D4C" w:rsidP="003F7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бюджета округа на 2025-2027</w:t>
      </w:r>
      <w:r w:rsidRPr="00B36077">
        <w:rPr>
          <w:sz w:val="28"/>
          <w:szCs w:val="28"/>
        </w:rPr>
        <w:t xml:space="preserve"> годы на муниципальную программу </w:t>
      </w:r>
      <w:r>
        <w:rPr>
          <w:spacing w:val="-1"/>
          <w:sz w:val="28"/>
          <w:szCs w:val="28"/>
        </w:rPr>
        <w:t xml:space="preserve"> «Формирование современной городской среды на территории Тарногского муниципального округа</w:t>
      </w:r>
      <w:r w:rsidR="00B22FA5">
        <w:rPr>
          <w:spacing w:val="-1"/>
          <w:sz w:val="28"/>
          <w:szCs w:val="28"/>
        </w:rPr>
        <w:t>»</w:t>
      </w:r>
      <w:r w:rsidRPr="00B36077">
        <w:rPr>
          <w:spacing w:val="-1"/>
          <w:sz w:val="28"/>
          <w:szCs w:val="28"/>
        </w:rPr>
        <w:t xml:space="preserve"> </w:t>
      </w:r>
      <w:r w:rsidRPr="00B36077">
        <w:rPr>
          <w:sz w:val="28"/>
          <w:szCs w:val="28"/>
        </w:rPr>
        <w:t xml:space="preserve"> представлены в таблице:</w:t>
      </w:r>
    </w:p>
    <w:p w:rsidR="00B22FA5" w:rsidRPr="00B8095C" w:rsidRDefault="00B22FA5" w:rsidP="00B22FA5">
      <w:pPr>
        <w:keepNext/>
        <w:jc w:val="right"/>
        <w:rPr>
          <w:sz w:val="28"/>
          <w:szCs w:val="28"/>
        </w:rPr>
      </w:pPr>
      <w:r w:rsidRPr="00790886">
        <w:rPr>
          <w:sz w:val="28"/>
          <w:szCs w:val="28"/>
        </w:rPr>
        <w:t xml:space="preserve">Таблица </w:t>
      </w:r>
    </w:p>
    <w:p w:rsidR="00B22FA5" w:rsidRPr="00B8095C" w:rsidRDefault="00B22FA5" w:rsidP="00B22FA5">
      <w:pPr>
        <w:keepNext/>
        <w:jc w:val="right"/>
        <w:rPr>
          <w:szCs w:val="28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B8095C">
        <w:rPr>
          <w:sz w:val="24"/>
          <w:szCs w:val="24"/>
        </w:rPr>
        <w:t>р</w:t>
      </w:r>
      <w:proofErr w:type="gramEnd"/>
      <w:r w:rsidRPr="00B8095C">
        <w:rPr>
          <w:sz w:val="24"/>
          <w:szCs w:val="24"/>
        </w:rPr>
        <w:t>ублей</w:t>
      </w:r>
    </w:p>
    <w:tbl>
      <w:tblPr>
        <w:tblW w:w="5017" w:type="pct"/>
        <w:tblLook w:val="04A0"/>
      </w:tblPr>
      <w:tblGrid>
        <w:gridCol w:w="3773"/>
        <w:gridCol w:w="969"/>
        <w:gridCol w:w="1181"/>
        <w:gridCol w:w="1363"/>
        <w:gridCol w:w="1189"/>
        <w:gridCol w:w="1414"/>
      </w:tblGrid>
      <w:tr w:rsidR="00B22FA5" w:rsidRPr="00B8095C" w:rsidTr="00B22FA5">
        <w:trPr>
          <w:trHeight w:val="303"/>
          <w:tblHeader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FA5" w:rsidRPr="00F73087" w:rsidRDefault="00B22FA5" w:rsidP="00B22F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FA5" w:rsidRPr="00F73087" w:rsidRDefault="00B22FA5" w:rsidP="00B22F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FA5" w:rsidRPr="00F73087" w:rsidRDefault="00B22FA5" w:rsidP="00B22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A5" w:rsidRPr="00F73087" w:rsidRDefault="00B22FA5" w:rsidP="00B22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B22FA5" w:rsidRPr="00B8095C" w:rsidTr="00B22FA5">
        <w:trPr>
          <w:trHeight w:val="486"/>
          <w:tblHeader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A5" w:rsidRPr="00F73087" w:rsidRDefault="00B22FA5" w:rsidP="00B22F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FA5" w:rsidRPr="00F73087" w:rsidRDefault="00B22FA5" w:rsidP="00B22F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FA5" w:rsidRPr="00F73087" w:rsidRDefault="00B22FA5" w:rsidP="00B22F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FA5" w:rsidRPr="00F73087" w:rsidRDefault="00B22FA5" w:rsidP="00B22FA5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2025 году, %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A5" w:rsidRPr="00F73087" w:rsidRDefault="00B22FA5" w:rsidP="00B22F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73087">
              <w:rPr>
                <w:color w:val="000000"/>
                <w:sz w:val="18"/>
                <w:szCs w:val="18"/>
              </w:rPr>
              <w:t>роект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A5" w:rsidRPr="00F73087" w:rsidRDefault="00B22FA5" w:rsidP="00B22FA5">
            <w:pPr>
              <w:jc w:val="center"/>
              <w:rPr>
                <w:color w:val="000000"/>
                <w:sz w:val="18"/>
                <w:szCs w:val="18"/>
              </w:rPr>
            </w:pPr>
            <w:r w:rsidRPr="00F73087">
              <w:rPr>
                <w:sz w:val="18"/>
                <w:szCs w:val="18"/>
              </w:rPr>
              <w:t>Δ к 2026 году, %</w:t>
            </w:r>
          </w:p>
        </w:tc>
      </w:tr>
      <w:tr w:rsidR="00B22FA5" w:rsidRPr="00B8095C" w:rsidTr="00B22FA5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A5" w:rsidRPr="00F73087" w:rsidRDefault="00B22FA5" w:rsidP="00B22F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Pr="00F84AA7" w:rsidRDefault="00B22FA5" w:rsidP="00B22FA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8 435,6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Pr="008F307D" w:rsidRDefault="00B22FA5" w:rsidP="00B22F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3 410,5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FA5" w:rsidRDefault="00B22FA5" w:rsidP="00B22FA5">
            <w:pPr>
              <w:jc w:val="center"/>
            </w:pPr>
            <w:r>
              <w:rPr>
                <w:b/>
                <w:sz w:val="18"/>
                <w:szCs w:val="18"/>
              </w:rPr>
              <w:t>40,4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A5" w:rsidRDefault="00B22FA5" w:rsidP="00B22FA5">
            <w:pPr>
              <w:jc w:val="center"/>
            </w:pPr>
            <w:r>
              <w:rPr>
                <w:b/>
                <w:sz w:val="18"/>
                <w:szCs w:val="18"/>
              </w:rPr>
              <w:t>5 895,0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A5" w:rsidRDefault="00B22FA5" w:rsidP="00B22FA5">
            <w:pPr>
              <w:jc w:val="center"/>
            </w:pPr>
            <w:r>
              <w:rPr>
                <w:b/>
                <w:sz w:val="18"/>
                <w:szCs w:val="18"/>
              </w:rPr>
              <w:t>172,8</w:t>
            </w:r>
          </w:p>
        </w:tc>
      </w:tr>
      <w:tr w:rsidR="00B22FA5" w:rsidRPr="00B8095C" w:rsidTr="00B22FA5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A5" w:rsidRPr="00F73087" w:rsidRDefault="00B22FA5" w:rsidP="00B22F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3087">
              <w:rPr>
                <w:i/>
                <w:sz w:val="18"/>
                <w:szCs w:val="18"/>
              </w:rPr>
              <w:t>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Pr="00F84AA7" w:rsidRDefault="00B22FA5" w:rsidP="00B22FA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Pr="008F307D" w:rsidRDefault="00B22FA5" w:rsidP="00B22F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Pr="008F307D" w:rsidRDefault="00B22FA5" w:rsidP="00B22FA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A5" w:rsidRPr="008F307D" w:rsidRDefault="00B22FA5" w:rsidP="00B22F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A5" w:rsidRPr="008F307D" w:rsidRDefault="00B22FA5" w:rsidP="00B22FA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22FA5" w:rsidRPr="00B8095C" w:rsidTr="00B22FA5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A5" w:rsidRPr="00F73087" w:rsidRDefault="00B22FA5" w:rsidP="00B22FA5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 xml:space="preserve">За счет  средств  </w:t>
            </w:r>
            <w:r>
              <w:rPr>
                <w:bCs/>
                <w:color w:val="000000"/>
                <w:sz w:val="18"/>
                <w:szCs w:val="18"/>
              </w:rPr>
              <w:t>бюджета округа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Pr="00F84AA7" w:rsidRDefault="00B22FA5" w:rsidP="00B22F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6 818,6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Pr="008F307D" w:rsidRDefault="00B22FA5" w:rsidP="00B22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2 910,5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FA5" w:rsidRDefault="00241D7D" w:rsidP="00B22FA5">
            <w:pPr>
              <w:jc w:val="center"/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A5" w:rsidRDefault="00B22FA5" w:rsidP="00B22FA5">
            <w:pPr>
              <w:jc w:val="center"/>
            </w:pPr>
            <w:r>
              <w:rPr>
                <w:sz w:val="18"/>
                <w:szCs w:val="18"/>
              </w:rPr>
              <w:t>5 895,0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A5" w:rsidRDefault="00241D7D" w:rsidP="00B22FA5">
            <w:pPr>
              <w:jc w:val="center"/>
            </w:pPr>
            <w:r>
              <w:rPr>
                <w:sz w:val="18"/>
                <w:szCs w:val="18"/>
              </w:rPr>
              <w:t>202,5</w:t>
            </w:r>
          </w:p>
        </w:tc>
      </w:tr>
      <w:tr w:rsidR="00B22FA5" w:rsidRPr="00B8095C" w:rsidTr="00B22FA5">
        <w:trPr>
          <w:trHeight w:val="58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FA5" w:rsidRPr="00F73087" w:rsidRDefault="00B22FA5" w:rsidP="00B22FA5">
            <w:pPr>
              <w:rPr>
                <w:bCs/>
                <w:color w:val="000000"/>
                <w:sz w:val="18"/>
                <w:szCs w:val="18"/>
              </w:rPr>
            </w:pPr>
            <w:r w:rsidRPr="00F73087">
              <w:rPr>
                <w:bCs/>
                <w:color w:val="000000"/>
                <w:sz w:val="18"/>
                <w:szCs w:val="18"/>
              </w:rPr>
              <w:t>За счет средств 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и областного 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бюджет</w:t>
            </w:r>
            <w:r>
              <w:rPr>
                <w:bCs/>
                <w:color w:val="000000"/>
                <w:sz w:val="18"/>
                <w:szCs w:val="18"/>
              </w:rPr>
              <w:t>ов</w:t>
            </w:r>
            <w:r w:rsidRPr="00F7308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Pr="00F84AA7" w:rsidRDefault="00B22FA5" w:rsidP="00B22F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1 617,0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Default="00B22FA5" w:rsidP="00B22FA5">
            <w:pPr>
              <w:jc w:val="center"/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A5" w:rsidRDefault="00241D7D" w:rsidP="00B22FA5">
            <w:pPr>
              <w:jc w:val="center"/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A5" w:rsidRDefault="00B22FA5" w:rsidP="00B22FA5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A5" w:rsidRDefault="00B22FA5" w:rsidP="00B22FA5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B22FA5" w:rsidRDefault="00B22FA5" w:rsidP="00B22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2FA5" w:rsidRDefault="00B22FA5" w:rsidP="00B22FA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«Формирование современной городской среды на территории Тарногского муниципального округа» в 2025 году  составят  8 435,6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3 410,5 тыс.рублей и  в 2027 году – 5 895,0 тыс. рублей.</w:t>
      </w:r>
    </w:p>
    <w:p w:rsidR="00B22FA5" w:rsidRDefault="00B22FA5" w:rsidP="00B22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AEB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округа </w:t>
      </w:r>
      <w:r w:rsidRPr="004B0AEB">
        <w:rPr>
          <w:sz w:val="28"/>
          <w:szCs w:val="28"/>
        </w:rPr>
        <w:t xml:space="preserve">в 2025 – 2027 годах на реализацию </w:t>
      </w:r>
      <w:r>
        <w:rPr>
          <w:sz w:val="28"/>
          <w:szCs w:val="28"/>
        </w:rPr>
        <w:t>муниципальной</w:t>
      </w:r>
      <w:r w:rsidRPr="004B0AEB">
        <w:rPr>
          <w:sz w:val="28"/>
          <w:szCs w:val="28"/>
        </w:rPr>
        <w:t xml:space="preserve"> программы </w:t>
      </w:r>
      <w:r>
        <w:rPr>
          <w:spacing w:val="-1"/>
          <w:sz w:val="28"/>
          <w:szCs w:val="28"/>
        </w:rPr>
        <w:t>«Формирование современной городской среды на территории Тарногского муниципального округа»</w:t>
      </w:r>
      <w:r>
        <w:rPr>
          <w:sz w:val="28"/>
          <w:szCs w:val="28"/>
        </w:rPr>
        <w:t xml:space="preserve"> </w:t>
      </w:r>
      <w:r w:rsidRPr="004B0AEB">
        <w:rPr>
          <w:sz w:val="28"/>
          <w:szCs w:val="28"/>
        </w:rPr>
        <w:t xml:space="preserve">в </w:t>
      </w:r>
      <w:r w:rsidRPr="00790886">
        <w:rPr>
          <w:sz w:val="28"/>
          <w:szCs w:val="28"/>
        </w:rPr>
        <w:t>разрезе структурных элементов и наименований направлени</w:t>
      </w:r>
      <w:r>
        <w:rPr>
          <w:sz w:val="28"/>
          <w:szCs w:val="28"/>
        </w:rPr>
        <w:t>й</w:t>
      </w:r>
      <w:r w:rsidRPr="00790886">
        <w:rPr>
          <w:sz w:val="28"/>
          <w:szCs w:val="28"/>
        </w:rPr>
        <w:t xml:space="preserve"> расходов представлены в таблице.</w:t>
      </w:r>
    </w:p>
    <w:p w:rsidR="00241D7D" w:rsidRDefault="00241D7D" w:rsidP="00241D7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241D7D" w:rsidRDefault="00241D7D" w:rsidP="00241D7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5087" w:type="pct"/>
        <w:tblInd w:w="-34" w:type="dxa"/>
        <w:tblLayout w:type="fixed"/>
        <w:tblLook w:val="04A0"/>
      </w:tblPr>
      <w:tblGrid>
        <w:gridCol w:w="3664"/>
        <w:gridCol w:w="1299"/>
        <w:gridCol w:w="1267"/>
        <w:gridCol w:w="1406"/>
        <w:gridCol w:w="1125"/>
        <w:gridCol w:w="1265"/>
      </w:tblGrid>
      <w:tr w:rsidR="00241D7D" w:rsidRPr="00932E2D" w:rsidTr="00E14532">
        <w:trPr>
          <w:trHeight w:val="407"/>
        </w:trPr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7D" w:rsidRPr="00932E2D" w:rsidRDefault="00241D7D" w:rsidP="00E14532">
            <w:pPr>
              <w:jc w:val="center"/>
              <w:rPr>
                <w:b/>
                <w:bCs/>
              </w:rPr>
            </w:pPr>
            <w:r w:rsidRPr="00D877BA"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7137AC" w:rsidRDefault="00241D7D" w:rsidP="00E14532">
            <w:pPr>
              <w:ind w:right="-155"/>
              <w:jc w:val="center"/>
            </w:pPr>
            <w:r w:rsidRPr="007137AC">
              <w:t>2025 год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7137AC" w:rsidRDefault="00241D7D" w:rsidP="00E14532">
            <w:pPr>
              <w:jc w:val="center"/>
            </w:pPr>
            <w:r w:rsidRPr="007137AC">
              <w:t>2026 год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7137AC" w:rsidRDefault="00241D7D" w:rsidP="00E14532">
            <w:pPr>
              <w:ind w:hanging="164"/>
              <w:jc w:val="center"/>
            </w:pPr>
            <w:r w:rsidRPr="007137AC">
              <w:t>2027 год</w:t>
            </w:r>
          </w:p>
        </w:tc>
      </w:tr>
      <w:tr w:rsidR="00241D7D" w:rsidRPr="00932E2D" w:rsidTr="00E14532">
        <w:trPr>
          <w:trHeight w:val="407"/>
        </w:trPr>
        <w:tc>
          <w:tcPr>
            <w:tcW w:w="1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7D" w:rsidRPr="00932E2D" w:rsidRDefault="00241D7D" w:rsidP="00E14532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7137AC" w:rsidRDefault="00241D7D" w:rsidP="00E14532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7137AC" w:rsidRDefault="00241D7D" w:rsidP="00E14532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7137AC" w:rsidRDefault="00241D7D" w:rsidP="00E14532">
            <w:pPr>
              <w:jc w:val="center"/>
            </w:pPr>
            <w:r w:rsidRPr="007137AC">
              <w:t>Отклонение к 2025 году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7137AC" w:rsidRDefault="00241D7D" w:rsidP="00E14532">
            <w:pPr>
              <w:ind w:right="-155"/>
              <w:jc w:val="center"/>
            </w:pPr>
            <w:r w:rsidRPr="007137AC">
              <w:t>Проект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Pr="007137AC" w:rsidRDefault="00241D7D" w:rsidP="007137AC">
            <w:pPr>
              <w:jc w:val="center"/>
            </w:pPr>
            <w:r w:rsidRPr="007137AC">
              <w:t>Отклонение к 2026 году</w:t>
            </w:r>
          </w:p>
        </w:tc>
      </w:tr>
      <w:tr w:rsidR="00241D7D" w:rsidRPr="00932E2D" w:rsidTr="00E14532">
        <w:trPr>
          <w:trHeight w:val="4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7D" w:rsidRPr="00932E2D" w:rsidRDefault="00241D7D" w:rsidP="00E14532">
            <w:pPr>
              <w:rPr>
                <w:b/>
                <w:bCs/>
              </w:rPr>
            </w:pPr>
            <w:r w:rsidRPr="00932E2D">
              <w:rPr>
                <w:b/>
                <w:bCs/>
              </w:rPr>
              <w:t>Всего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932E2D" w:rsidRDefault="00241D7D" w:rsidP="00E14532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8 435,6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932E2D" w:rsidRDefault="00241D7D" w:rsidP="00E14532">
            <w:pPr>
              <w:ind w:right="-155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3 410,5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932E2D" w:rsidRDefault="00241D7D" w:rsidP="00E14532">
            <w:pPr>
              <w:jc w:val="center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932E2D" w:rsidRDefault="00241D7D" w:rsidP="00E14532">
            <w:pPr>
              <w:ind w:right="-155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5 895,0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Pr="00932E2D" w:rsidRDefault="00241D7D" w:rsidP="00E14532">
            <w:pPr>
              <w:ind w:hanging="164"/>
              <w:jc w:val="center"/>
              <w:rPr>
                <w:b/>
              </w:rPr>
            </w:pPr>
            <w:r>
              <w:rPr>
                <w:b/>
              </w:rPr>
              <w:t>172,8</w:t>
            </w:r>
          </w:p>
        </w:tc>
      </w:tr>
      <w:tr w:rsidR="00241D7D" w:rsidRPr="00932E2D" w:rsidTr="00E14532">
        <w:trPr>
          <w:trHeight w:val="20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D7D" w:rsidRPr="00932E2D" w:rsidRDefault="00241D7D" w:rsidP="00E14532">
            <w:pPr>
              <w:rPr>
                <w:i/>
                <w:iCs/>
              </w:rPr>
            </w:pPr>
            <w:r w:rsidRPr="00932E2D">
              <w:rPr>
                <w:i/>
                <w:iCs/>
              </w:rPr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932E2D" w:rsidRDefault="00241D7D" w:rsidP="00E14532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932E2D" w:rsidRDefault="00241D7D" w:rsidP="00E14532">
            <w:pPr>
              <w:jc w:val="center"/>
              <w:rPr>
                <w:b/>
                <w:bCs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932E2D" w:rsidRDefault="00241D7D" w:rsidP="00E14532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932E2D" w:rsidRDefault="00241D7D" w:rsidP="00E14532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7D" w:rsidRPr="00932E2D" w:rsidRDefault="00241D7D" w:rsidP="00E14532">
            <w:pPr>
              <w:jc w:val="center"/>
              <w:rPr>
                <w:b/>
              </w:rPr>
            </w:pPr>
          </w:p>
        </w:tc>
      </w:tr>
      <w:tr w:rsidR="00241D7D" w:rsidRPr="00E459F0" w:rsidTr="00E14532">
        <w:trPr>
          <w:trHeight w:val="55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D7D" w:rsidRPr="00597092" w:rsidRDefault="00241D7D" w:rsidP="00E14532">
            <w:pPr>
              <w:jc w:val="both"/>
              <w:rPr>
                <w:b/>
              </w:rPr>
            </w:pPr>
            <w:r w:rsidRPr="00597092"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Pr="00E459F0" w:rsidRDefault="00241D7D" w:rsidP="00E14532">
            <w:pPr>
              <w:jc w:val="center"/>
              <w:rPr>
                <w:b/>
              </w:rPr>
            </w:pPr>
            <w:r>
              <w:rPr>
                <w:b/>
              </w:rPr>
              <w:t>8 435,6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Pr="00E459F0" w:rsidRDefault="00241D7D" w:rsidP="00E14532">
            <w:pPr>
              <w:jc w:val="center"/>
              <w:rPr>
                <w:b/>
              </w:rPr>
            </w:pPr>
            <w:r>
              <w:rPr>
                <w:b/>
              </w:rPr>
              <w:t>3 410,5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Pr="00E459F0" w:rsidRDefault="00241D7D" w:rsidP="00E14532">
            <w:pPr>
              <w:jc w:val="center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Pr="00E459F0" w:rsidRDefault="00241D7D" w:rsidP="00E14532">
            <w:pPr>
              <w:jc w:val="center"/>
              <w:rPr>
                <w:b/>
              </w:rPr>
            </w:pPr>
            <w:r>
              <w:rPr>
                <w:b/>
              </w:rPr>
              <w:t>5 895,0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Pr="00E459F0" w:rsidRDefault="00241D7D" w:rsidP="00E14532">
            <w:pPr>
              <w:jc w:val="center"/>
              <w:rPr>
                <w:b/>
              </w:rPr>
            </w:pPr>
            <w:r>
              <w:rPr>
                <w:b/>
              </w:rPr>
              <w:t>172,8</w:t>
            </w:r>
          </w:p>
        </w:tc>
      </w:tr>
      <w:tr w:rsidR="00241D7D" w:rsidRPr="00932E2D" w:rsidTr="00E14532">
        <w:trPr>
          <w:trHeight w:val="59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D7D" w:rsidRPr="00241D7D" w:rsidRDefault="00241D7D" w:rsidP="00241D7D">
            <w:pPr>
              <w:jc w:val="both"/>
            </w:pPr>
            <w:r w:rsidRPr="00241D7D">
              <w:t>Муниципальный проект «Благоустройство общественных территорий в рамках реализации мероприятий по обустройст</w:t>
            </w:r>
            <w:r>
              <w:t>в</w:t>
            </w:r>
            <w:r w:rsidRPr="00241D7D">
              <w:t>у детских и спортивных площадок»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Pr="00932E2D" w:rsidRDefault="00241D7D" w:rsidP="00E14532">
            <w:pPr>
              <w:jc w:val="center"/>
            </w:pPr>
            <w:r>
              <w:t>1 018,9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Pr="00932E2D" w:rsidRDefault="00241D7D" w:rsidP="00E14532">
            <w:pPr>
              <w:jc w:val="center"/>
            </w:pPr>
            <w:r>
              <w:t>0,0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Default="00241D7D" w:rsidP="00E14532">
            <w:pPr>
              <w:jc w:val="center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Default="00241D7D" w:rsidP="00E14532">
            <w:pPr>
              <w:jc w:val="center"/>
            </w:pPr>
            <w: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Default="00241D7D" w:rsidP="00E14532">
            <w:pPr>
              <w:jc w:val="center"/>
            </w:pPr>
            <w:r>
              <w:t>0,0</w:t>
            </w:r>
          </w:p>
        </w:tc>
      </w:tr>
      <w:tr w:rsidR="00241D7D" w:rsidRPr="00932E2D" w:rsidTr="00E14532">
        <w:trPr>
          <w:trHeight w:val="59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D7D" w:rsidRPr="00241D7D" w:rsidRDefault="00241D7D" w:rsidP="00241D7D">
            <w:pPr>
              <w:jc w:val="both"/>
            </w:pPr>
            <w:r w:rsidRPr="00241D7D">
              <w:t>Муниципальный проект «Благоустройство населенных пунктов территории Тарногского муниципального округа»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Default="00241D7D" w:rsidP="00E14532">
            <w:pPr>
              <w:jc w:val="center"/>
            </w:pPr>
            <w:r>
              <w:t>7 416,7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Default="00241D7D" w:rsidP="00E14532">
            <w:pPr>
              <w:jc w:val="center"/>
            </w:pPr>
            <w:r>
              <w:t>3 410,5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Default="00241D7D" w:rsidP="00E14532">
            <w:pPr>
              <w:jc w:val="center"/>
            </w:pPr>
            <w:r>
              <w:t>46,0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Default="00241D7D" w:rsidP="00E14532">
            <w:pPr>
              <w:jc w:val="center"/>
            </w:pPr>
            <w:r>
              <w:t>5 895,0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D7D" w:rsidRDefault="00241D7D" w:rsidP="00E14532">
            <w:pPr>
              <w:jc w:val="center"/>
            </w:pPr>
            <w:r>
              <w:t>172,8</w:t>
            </w:r>
          </w:p>
        </w:tc>
      </w:tr>
    </w:tbl>
    <w:p w:rsidR="00241D7D" w:rsidRDefault="00241D7D" w:rsidP="00241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D7D" w:rsidRDefault="00241D7D" w:rsidP="00241D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241D7D" w:rsidRPr="007A5E37" w:rsidRDefault="00241D7D" w:rsidP="00241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E37">
        <w:rPr>
          <w:sz w:val="28"/>
          <w:szCs w:val="28"/>
        </w:rPr>
        <w:t xml:space="preserve">- </w:t>
      </w:r>
      <w:r w:rsidR="00E14532" w:rsidRPr="007A5E37">
        <w:rPr>
          <w:sz w:val="28"/>
          <w:szCs w:val="28"/>
        </w:rPr>
        <w:t>муниципальный проект «Благоустройство общественных территорий в рамках реализации мероприятий по обустройству детских и спортивных площадок» на обустройство детских и спортивных площадок в сумме 1 018,9 тыс.рублей на 2025 год</w:t>
      </w:r>
      <w:r w:rsidR="00B83AE2">
        <w:rPr>
          <w:sz w:val="28"/>
          <w:szCs w:val="28"/>
        </w:rPr>
        <w:t xml:space="preserve"> (обустройство детской площадки на ул</w:t>
      </w:r>
      <w:proofErr w:type="gramStart"/>
      <w:r w:rsidR="00B83AE2">
        <w:rPr>
          <w:sz w:val="28"/>
          <w:szCs w:val="28"/>
        </w:rPr>
        <w:t>.С</w:t>
      </w:r>
      <w:proofErr w:type="gramEnd"/>
      <w:r w:rsidR="00B83AE2">
        <w:rPr>
          <w:sz w:val="28"/>
          <w:szCs w:val="28"/>
        </w:rPr>
        <w:t>оветская с.Тарногский Городок)</w:t>
      </w:r>
      <w:r w:rsidR="00E14532" w:rsidRPr="007A5E37">
        <w:rPr>
          <w:sz w:val="28"/>
          <w:szCs w:val="28"/>
        </w:rPr>
        <w:t>;</w:t>
      </w:r>
    </w:p>
    <w:p w:rsidR="000647E4" w:rsidRDefault="00E14532" w:rsidP="003F7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E37">
        <w:rPr>
          <w:sz w:val="28"/>
          <w:szCs w:val="28"/>
        </w:rPr>
        <w:t>- муниципальный проект</w:t>
      </w:r>
      <w:r w:rsidRPr="00E14532">
        <w:rPr>
          <w:sz w:val="28"/>
          <w:szCs w:val="28"/>
        </w:rPr>
        <w:t xml:space="preserve"> «Благоустройство населенных пунктов территории Тарногского муниципального округа»</w:t>
      </w:r>
      <w:r w:rsidR="000647E4">
        <w:rPr>
          <w:sz w:val="28"/>
          <w:szCs w:val="28"/>
        </w:rPr>
        <w:t>:</w:t>
      </w:r>
    </w:p>
    <w:p w:rsidR="00B22FA5" w:rsidRPr="00E14532" w:rsidRDefault="000647E4" w:rsidP="000647E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на прочее благоустройство населенных пунктов </w:t>
      </w:r>
      <w:r w:rsidR="00E14532">
        <w:rPr>
          <w:sz w:val="28"/>
          <w:szCs w:val="28"/>
        </w:rPr>
        <w:t>в сумме 4 920,0 тыс</w:t>
      </w:r>
      <w:proofErr w:type="gramStart"/>
      <w:r w:rsidR="00E14532">
        <w:rPr>
          <w:sz w:val="28"/>
          <w:szCs w:val="28"/>
        </w:rPr>
        <w:t>.р</w:t>
      </w:r>
      <w:proofErr w:type="gramEnd"/>
      <w:r w:rsidR="00E14532">
        <w:rPr>
          <w:sz w:val="28"/>
          <w:szCs w:val="28"/>
        </w:rPr>
        <w:t>ублей на 2025 год, в сумме 2 120,0 тыс.рублей на 2026 год, в сумме 4 120,0 тыс.рублей на 2027 год.</w:t>
      </w:r>
    </w:p>
    <w:p w:rsidR="000647E4" w:rsidRDefault="000647E4" w:rsidP="000647E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на озеленение в сумме 75,1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2025 год, в сумме 75,0 тыс.рублей ежегодно на 2026 год и на 2027 год;</w:t>
      </w:r>
    </w:p>
    <w:p w:rsidR="000647E4" w:rsidRDefault="000647E4" w:rsidP="000647E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на содержание мест захоронения в сумме 1 700,00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2025 год, в сумме 700,0 тыс.рублей на 2026 год, в сумме 1 700,0 тыс.рублей на 2027 год;</w:t>
      </w:r>
    </w:p>
    <w:p w:rsidR="000647E4" w:rsidRPr="00E14532" w:rsidRDefault="000647E4" w:rsidP="000647E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 на обустройство контейнерных площадок в сумме 721,6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2025 год, в сумме 515,5 тыс.рублей на 2026 год.</w:t>
      </w:r>
    </w:p>
    <w:p w:rsidR="000647E4" w:rsidRPr="00E14532" w:rsidRDefault="000647E4" w:rsidP="00064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D4C" w:rsidRDefault="003F7D4C" w:rsidP="00151542">
      <w:pPr>
        <w:jc w:val="both"/>
        <w:rPr>
          <w:spacing w:val="-1"/>
          <w:sz w:val="28"/>
          <w:szCs w:val="28"/>
        </w:rPr>
      </w:pPr>
      <w:r w:rsidRPr="00B36077">
        <w:rPr>
          <w:spacing w:val="-1"/>
          <w:sz w:val="28"/>
          <w:szCs w:val="28"/>
        </w:rPr>
        <w:t xml:space="preserve">         </w:t>
      </w:r>
    </w:p>
    <w:p w:rsidR="00484AE2" w:rsidRDefault="00484AE2" w:rsidP="00484AE2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Муниципальная программа</w:t>
      </w:r>
    </w:p>
    <w:p w:rsidR="00484AE2" w:rsidRDefault="00484AE2" w:rsidP="00484AE2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"Обеспечение  профилактики правонарушений, безопасности населения и территории Тарногского муниципального округа"</w:t>
      </w:r>
    </w:p>
    <w:p w:rsidR="007137AC" w:rsidRDefault="007137AC" w:rsidP="00713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7AC" w:rsidRPr="007137AC" w:rsidRDefault="007137AC" w:rsidP="007137AC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7137AC">
        <w:rPr>
          <w:b/>
          <w:sz w:val="28"/>
          <w:szCs w:val="28"/>
        </w:rPr>
        <w:t>Целями м</w:t>
      </w:r>
      <w:r w:rsidRPr="007137AC">
        <w:rPr>
          <w:b/>
          <w:spacing w:val="-1"/>
          <w:sz w:val="28"/>
          <w:szCs w:val="28"/>
        </w:rPr>
        <w:t>униципальной программы</w:t>
      </w:r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Pr="007137AC">
        <w:rPr>
          <w:spacing w:val="-1"/>
          <w:sz w:val="28"/>
          <w:szCs w:val="28"/>
        </w:rPr>
        <w:t>Обеспечение  профилактики правонарушений, безопасности населения и территории Та</w:t>
      </w:r>
      <w:r>
        <w:rPr>
          <w:spacing w:val="-1"/>
          <w:sz w:val="28"/>
          <w:szCs w:val="28"/>
        </w:rPr>
        <w:t>рногского муниципального округа» являются:</w:t>
      </w:r>
    </w:p>
    <w:p w:rsidR="00484AE2" w:rsidRDefault="00484AE2" w:rsidP="007137AC">
      <w:pPr>
        <w:pStyle w:val="afb"/>
        <w:suppressAutoHyphens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комфортная и безопасная среда для жизни;</w:t>
      </w:r>
    </w:p>
    <w:p w:rsidR="00484AE2" w:rsidRDefault="00484AE2" w:rsidP="007137AC">
      <w:pPr>
        <w:pStyle w:val="afb"/>
        <w:suppressAutoHyphens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государственной и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484AE2" w:rsidRDefault="00484AE2" w:rsidP="007137AC">
      <w:pPr>
        <w:pStyle w:val="afb"/>
        <w:suppressAutoHyphens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 </w:t>
      </w:r>
    </w:p>
    <w:p w:rsidR="00484AE2" w:rsidRDefault="00484AE2" w:rsidP="007137AC">
      <w:pPr>
        <w:pStyle w:val="afb"/>
        <w:suppressAutoHyphens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необходимого уровня защищенности личности, имущества, общества и государства от пожаров; </w:t>
      </w:r>
    </w:p>
    <w:p w:rsidR="00484AE2" w:rsidRDefault="00484AE2" w:rsidP="007137AC">
      <w:pPr>
        <w:pStyle w:val="afb"/>
        <w:suppressAutoHyphens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-пресечение экстремистской деятельности, укрепление гражданского единства, достижение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экстремистской деятельности и распространению экстремистских идей; </w:t>
      </w:r>
    </w:p>
    <w:p w:rsidR="00484AE2" w:rsidRDefault="00484AE2" w:rsidP="007137AC">
      <w:pPr>
        <w:pStyle w:val="afb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-предупреждение, выявление и пресечение незаконного оборота наркотиков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профилактика немедицинского потребления наркотиков, лечение и реабилитация больных наркоманией; </w:t>
      </w:r>
    </w:p>
    <w:p w:rsidR="00484AE2" w:rsidRDefault="00484AE2" w:rsidP="007137AC">
      <w:pPr>
        <w:pStyle w:val="afb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профилактики правонарушений; </w:t>
      </w:r>
    </w:p>
    <w:p w:rsidR="00484AE2" w:rsidRDefault="00484AE2" w:rsidP="007137AC">
      <w:pPr>
        <w:pStyle w:val="afb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-противодействие злоупотреблению алкогольной продукцией, снижение смертности населения в трудоспособном возрасте от внешних причин; </w:t>
      </w:r>
    </w:p>
    <w:p w:rsidR="00484AE2" w:rsidRDefault="00484AE2" w:rsidP="007137AC">
      <w:pPr>
        <w:pStyle w:val="afb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 </w:t>
      </w:r>
    </w:p>
    <w:p w:rsidR="007137AC" w:rsidRDefault="007137AC" w:rsidP="00484AE2">
      <w:pPr>
        <w:spacing w:line="252" w:lineRule="auto"/>
        <w:ind w:firstLine="567"/>
        <w:jc w:val="both"/>
        <w:rPr>
          <w:sz w:val="28"/>
          <w:szCs w:val="28"/>
        </w:rPr>
      </w:pPr>
    </w:p>
    <w:p w:rsidR="00484AE2" w:rsidRDefault="00484AE2" w:rsidP="0080384B">
      <w:pPr>
        <w:spacing w:line="252" w:lineRule="auto"/>
        <w:ind w:firstLine="709"/>
        <w:jc w:val="both"/>
        <w:rPr>
          <w:sz w:val="24"/>
        </w:rPr>
      </w:pPr>
      <w:r>
        <w:rPr>
          <w:sz w:val="28"/>
          <w:szCs w:val="28"/>
        </w:rPr>
        <w:t xml:space="preserve">Расходы бюджета округа на 2025-2027 годы на муниципальную программу </w:t>
      </w:r>
      <w:r>
        <w:rPr>
          <w:spacing w:val="-1"/>
          <w:sz w:val="28"/>
          <w:szCs w:val="28"/>
        </w:rPr>
        <w:t>"Обеспечение  профилактики правонарушений, безопасности населения и территории  Тарногского муниципального округа"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 в таблице:</w:t>
      </w:r>
    </w:p>
    <w:tbl>
      <w:tblPr>
        <w:tblW w:w="9250" w:type="dxa"/>
        <w:jc w:val="center"/>
        <w:tblInd w:w="-601" w:type="dxa"/>
        <w:tblLayout w:type="fixed"/>
        <w:tblLook w:val="04A0"/>
      </w:tblPr>
      <w:tblGrid>
        <w:gridCol w:w="417"/>
        <w:gridCol w:w="539"/>
        <w:gridCol w:w="919"/>
        <w:gridCol w:w="677"/>
        <w:gridCol w:w="523"/>
        <w:gridCol w:w="857"/>
        <w:gridCol w:w="38"/>
        <w:gridCol w:w="740"/>
        <w:gridCol w:w="748"/>
        <w:gridCol w:w="132"/>
        <w:gridCol w:w="441"/>
        <w:gridCol w:w="420"/>
        <w:gridCol w:w="809"/>
        <w:gridCol w:w="714"/>
        <w:gridCol w:w="136"/>
        <w:gridCol w:w="240"/>
        <w:gridCol w:w="208"/>
        <w:gridCol w:w="692"/>
      </w:tblGrid>
      <w:tr w:rsidR="00484AE2" w:rsidRPr="00CA0B19" w:rsidTr="0080384B">
        <w:trPr>
          <w:gridBefore w:val="1"/>
          <w:gridAfter w:val="2"/>
          <w:wBefore w:w="417" w:type="dxa"/>
          <w:wAfter w:w="900" w:type="dxa"/>
          <w:trHeight w:val="375"/>
          <w:jc w:val="center"/>
        </w:trPr>
        <w:tc>
          <w:tcPr>
            <w:tcW w:w="539" w:type="dxa"/>
            <w:noWrap/>
            <w:vAlign w:val="bottom"/>
          </w:tcPr>
          <w:p w:rsidR="00484AE2" w:rsidRDefault="00484AE2">
            <w:pPr>
              <w:rPr>
                <w:rFonts w:ascii="Arial" w:hAnsi="Arial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:rsidR="00484AE2" w:rsidRDefault="00484A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</w:t>
            </w:r>
          </w:p>
        </w:tc>
        <w:tc>
          <w:tcPr>
            <w:tcW w:w="1200" w:type="dxa"/>
            <w:gridSpan w:val="2"/>
            <w:noWrap/>
            <w:vAlign w:val="bottom"/>
          </w:tcPr>
          <w:p w:rsidR="00484AE2" w:rsidRDefault="00484AE2">
            <w:pPr>
              <w:rPr>
                <w:rFonts w:ascii="Arial" w:hAnsi="Arial"/>
              </w:rPr>
            </w:pPr>
          </w:p>
        </w:tc>
        <w:tc>
          <w:tcPr>
            <w:tcW w:w="857" w:type="dxa"/>
            <w:noWrap/>
            <w:vAlign w:val="bottom"/>
          </w:tcPr>
          <w:p w:rsidR="00484AE2" w:rsidRDefault="00484AE2">
            <w:pPr>
              <w:rPr>
                <w:rFonts w:ascii="Arial" w:hAnsi="Arial"/>
              </w:rPr>
            </w:pPr>
          </w:p>
        </w:tc>
        <w:tc>
          <w:tcPr>
            <w:tcW w:w="778" w:type="dxa"/>
            <w:gridSpan w:val="2"/>
            <w:noWrap/>
            <w:vAlign w:val="bottom"/>
          </w:tcPr>
          <w:p w:rsidR="00484AE2" w:rsidRDefault="00484AE2">
            <w:pPr>
              <w:rPr>
                <w:rFonts w:ascii="Arial" w:hAnsi="Arial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484AE2" w:rsidRDefault="00484AE2">
            <w:pPr>
              <w:rPr>
                <w:rFonts w:ascii="Arial" w:hAnsi="Arial"/>
              </w:rPr>
            </w:pPr>
          </w:p>
        </w:tc>
        <w:tc>
          <w:tcPr>
            <w:tcW w:w="2760" w:type="dxa"/>
            <w:gridSpan w:val="6"/>
            <w:noWrap/>
            <w:vAlign w:val="bottom"/>
          </w:tcPr>
          <w:p w:rsidR="00484AE2" w:rsidRPr="00CA0B19" w:rsidRDefault="00484AE2">
            <w:pPr>
              <w:jc w:val="right"/>
              <w:rPr>
                <w:sz w:val="24"/>
                <w:szCs w:val="24"/>
              </w:rPr>
            </w:pPr>
            <w:r w:rsidRPr="00CA0B19">
              <w:rPr>
                <w:sz w:val="24"/>
                <w:szCs w:val="24"/>
              </w:rPr>
              <w:t>Таблица</w:t>
            </w:r>
          </w:p>
          <w:p w:rsidR="00484AE2" w:rsidRPr="00CA0B19" w:rsidRDefault="00484AE2">
            <w:pPr>
              <w:jc w:val="right"/>
              <w:rPr>
                <w:sz w:val="24"/>
                <w:szCs w:val="24"/>
              </w:rPr>
            </w:pPr>
            <w:r w:rsidRPr="00CA0B19">
              <w:rPr>
                <w:sz w:val="24"/>
                <w:szCs w:val="24"/>
              </w:rPr>
              <w:t xml:space="preserve">      </w:t>
            </w:r>
            <w:r w:rsidR="007137AC" w:rsidRPr="00CA0B19">
              <w:rPr>
                <w:sz w:val="24"/>
                <w:szCs w:val="24"/>
              </w:rPr>
              <w:t xml:space="preserve"> </w:t>
            </w:r>
            <w:r w:rsidRPr="00CA0B19">
              <w:rPr>
                <w:sz w:val="24"/>
                <w:szCs w:val="24"/>
              </w:rPr>
              <w:t xml:space="preserve"> (тыс. рублей)</w:t>
            </w:r>
          </w:p>
        </w:tc>
      </w:tr>
      <w:tr w:rsidR="00484AE2" w:rsidTr="0080384B">
        <w:trPr>
          <w:gridBefore w:val="1"/>
          <w:gridAfter w:val="1"/>
          <w:wBefore w:w="417" w:type="dxa"/>
          <w:wAfter w:w="692" w:type="dxa"/>
          <w:trHeight w:val="80"/>
          <w:jc w:val="center"/>
        </w:trPr>
        <w:tc>
          <w:tcPr>
            <w:tcW w:w="539" w:type="dxa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  <w:tc>
          <w:tcPr>
            <w:tcW w:w="919" w:type="dxa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  <w:tc>
          <w:tcPr>
            <w:tcW w:w="778" w:type="dxa"/>
            <w:gridSpan w:val="2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  <w:tc>
          <w:tcPr>
            <w:tcW w:w="441" w:type="dxa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  <w:tc>
          <w:tcPr>
            <w:tcW w:w="1229" w:type="dxa"/>
            <w:gridSpan w:val="2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  <w:tc>
          <w:tcPr>
            <w:tcW w:w="448" w:type="dxa"/>
            <w:gridSpan w:val="2"/>
            <w:vAlign w:val="bottom"/>
          </w:tcPr>
          <w:p w:rsidR="00484AE2" w:rsidRDefault="00484AE2">
            <w:pPr>
              <w:rPr>
                <w:rFonts w:ascii="Arial" w:hAnsi="Arial"/>
                <w:b/>
              </w:rPr>
            </w:pPr>
          </w:p>
        </w:tc>
      </w:tr>
      <w:tr w:rsidR="00484AE2" w:rsidTr="0080384B">
        <w:trPr>
          <w:trHeight w:val="375"/>
          <w:jc w:val="center"/>
        </w:trPr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Default="00484AE2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Default="00484AE2">
            <w:pPr>
              <w:jc w:val="center"/>
            </w:pPr>
            <w:r>
              <w:t>2025 год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Default="00484AE2">
            <w:pPr>
              <w:jc w:val="center"/>
            </w:pPr>
            <w:r>
              <w:t>2026 год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Default="00484AE2">
            <w:pPr>
              <w:jc w:val="center"/>
            </w:pPr>
            <w:r>
              <w:t>2027 год</w:t>
            </w:r>
          </w:p>
        </w:tc>
      </w:tr>
      <w:tr w:rsidR="00484AE2" w:rsidTr="0080384B">
        <w:trPr>
          <w:trHeight w:val="563"/>
          <w:jc w:val="center"/>
        </w:trPr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Default="00484AE2"/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2" w:rsidRDefault="00484AE2" w:rsidP="007137AC">
            <w:pPr>
              <w:ind w:right="-141"/>
              <w:jc w:val="center"/>
            </w:pPr>
            <w:r>
              <w:t>Проект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E2" w:rsidRDefault="00484AE2" w:rsidP="007137AC">
            <w:pPr>
              <w:ind w:right="-173"/>
              <w:jc w:val="center"/>
            </w:pPr>
            <w:r>
              <w:t>Проект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Default="00484A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2025 году, %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E2" w:rsidRDefault="00484AE2" w:rsidP="007137AC">
            <w:pPr>
              <w:ind w:right="-173"/>
              <w:jc w:val="center"/>
            </w:pPr>
            <w:r>
              <w:t>Проект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Default="00484A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2026 году, %</w:t>
            </w:r>
          </w:p>
        </w:tc>
      </w:tr>
      <w:tr w:rsidR="00484AE2" w:rsidRPr="0080384B" w:rsidTr="0080384B">
        <w:trPr>
          <w:trHeight w:val="456"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Default="00484A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Pr="0080384B" w:rsidRDefault="00484AE2">
            <w:pPr>
              <w:ind w:right="-155"/>
              <w:jc w:val="center"/>
              <w:rPr>
                <w:b/>
                <w:sz w:val="18"/>
                <w:szCs w:val="18"/>
              </w:rPr>
            </w:pPr>
            <w:r w:rsidRPr="0080384B">
              <w:rPr>
                <w:b/>
                <w:sz w:val="18"/>
                <w:szCs w:val="18"/>
              </w:rPr>
              <w:t>8174,9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80384B" w:rsidRDefault="00484AE2">
            <w:pPr>
              <w:jc w:val="center"/>
              <w:rPr>
                <w:b/>
                <w:sz w:val="18"/>
                <w:szCs w:val="18"/>
              </w:rPr>
            </w:pPr>
            <w:r w:rsidRPr="0080384B">
              <w:rPr>
                <w:b/>
                <w:sz w:val="18"/>
                <w:szCs w:val="18"/>
              </w:rPr>
              <w:t>6061,3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b/>
                <w:sz w:val="18"/>
                <w:szCs w:val="18"/>
              </w:rPr>
            </w:pPr>
            <w:r w:rsidRPr="0080384B">
              <w:rPr>
                <w:b/>
                <w:sz w:val="18"/>
                <w:szCs w:val="18"/>
              </w:rPr>
              <w:t>74,1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b/>
                <w:sz w:val="18"/>
                <w:szCs w:val="18"/>
              </w:rPr>
            </w:pPr>
            <w:r w:rsidRPr="0080384B">
              <w:rPr>
                <w:b/>
                <w:sz w:val="18"/>
                <w:szCs w:val="18"/>
              </w:rPr>
              <w:t>6458,3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ind w:hanging="164"/>
              <w:jc w:val="center"/>
              <w:rPr>
                <w:b/>
                <w:sz w:val="18"/>
                <w:szCs w:val="18"/>
              </w:rPr>
            </w:pPr>
            <w:r w:rsidRPr="0080384B">
              <w:rPr>
                <w:b/>
                <w:sz w:val="18"/>
                <w:szCs w:val="18"/>
              </w:rPr>
              <w:t>106,5</w:t>
            </w:r>
          </w:p>
        </w:tc>
      </w:tr>
      <w:tr w:rsidR="00484AE2" w:rsidRPr="0080384B" w:rsidTr="0080384B">
        <w:trPr>
          <w:trHeight w:val="205"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AE2" w:rsidRDefault="00484AE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80384B" w:rsidRDefault="00484AE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80384B" w:rsidRDefault="00484A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80384B" w:rsidRDefault="00484A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80384B" w:rsidRDefault="00484A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80384B" w:rsidRDefault="00484A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4AE2" w:rsidRPr="0080384B" w:rsidTr="0080384B">
        <w:trPr>
          <w:trHeight w:val="386"/>
          <w:jc w:val="center"/>
        </w:trPr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AE2" w:rsidRDefault="00484AE2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 средств  бюджета округа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6147,6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5408,6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88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5607,1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103,7</w:t>
            </w:r>
          </w:p>
        </w:tc>
      </w:tr>
      <w:tr w:rsidR="00484AE2" w:rsidRPr="0080384B" w:rsidTr="0080384B">
        <w:trPr>
          <w:trHeight w:val="435"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AE2" w:rsidRDefault="00484AE2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средств федерального и областного 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2027,3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652,7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32,2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851,2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80384B" w:rsidRDefault="00484AE2">
            <w:pPr>
              <w:jc w:val="center"/>
              <w:rPr>
                <w:sz w:val="18"/>
                <w:szCs w:val="18"/>
              </w:rPr>
            </w:pPr>
            <w:r w:rsidRPr="0080384B">
              <w:rPr>
                <w:sz w:val="18"/>
                <w:szCs w:val="18"/>
              </w:rPr>
              <w:t>130,4</w:t>
            </w:r>
          </w:p>
        </w:tc>
      </w:tr>
    </w:tbl>
    <w:p w:rsidR="007137AC" w:rsidRDefault="007137AC" w:rsidP="003C4694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3C4694" w:rsidRDefault="003C4694" w:rsidP="003C4694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проекте бюджета округа на </w:t>
      </w:r>
      <w:r>
        <w:rPr>
          <w:sz w:val="28"/>
          <w:szCs w:val="28"/>
        </w:rPr>
        <w:t>2025 год и плановый период 2026 и 2027 годов</w:t>
      </w:r>
      <w:r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 xml:space="preserve">муниципальную программу </w:t>
      </w:r>
      <w:r>
        <w:rPr>
          <w:spacing w:val="-1"/>
          <w:sz w:val="28"/>
          <w:szCs w:val="28"/>
        </w:rPr>
        <w:t>"Обеспечение  профилактики правонарушений, безопасности населения и территории  Тарногского муниципального округа " на 2025 год в сумме – 8174,9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</w:t>
      </w:r>
      <w:r w:rsidR="004D6C9D">
        <w:rPr>
          <w:spacing w:val="-1"/>
          <w:sz w:val="28"/>
          <w:szCs w:val="28"/>
        </w:rPr>
        <w:t>лей</w:t>
      </w:r>
      <w:r>
        <w:rPr>
          <w:spacing w:val="-1"/>
          <w:sz w:val="28"/>
          <w:szCs w:val="28"/>
        </w:rPr>
        <w:t>, на 2026 год – 6061,3 тыс.руб</w:t>
      </w:r>
      <w:r w:rsidR="004D6C9D">
        <w:rPr>
          <w:spacing w:val="-1"/>
          <w:sz w:val="28"/>
          <w:szCs w:val="28"/>
        </w:rPr>
        <w:t>лей</w:t>
      </w:r>
      <w:r>
        <w:rPr>
          <w:spacing w:val="-1"/>
          <w:sz w:val="28"/>
          <w:szCs w:val="28"/>
        </w:rPr>
        <w:t>, на 2027 год – 6458,3 тыс.руб</w:t>
      </w:r>
      <w:r w:rsidR="004D6C9D">
        <w:rPr>
          <w:spacing w:val="-1"/>
          <w:sz w:val="28"/>
          <w:szCs w:val="28"/>
        </w:rPr>
        <w:t>лей</w:t>
      </w:r>
      <w:r>
        <w:rPr>
          <w:spacing w:val="-1"/>
          <w:sz w:val="28"/>
          <w:szCs w:val="28"/>
        </w:rPr>
        <w:t>.</w:t>
      </w:r>
    </w:p>
    <w:p w:rsidR="00484AE2" w:rsidRDefault="00484AE2" w:rsidP="00484A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AE2" w:rsidRDefault="00484AE2" w:rsidP="0080384B">
      <w:pPr>
        <w:pStyle w:val="ConsPlusNormal"/>
        <w:widowControl/>
        <w:ind w:firstLine="709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в 2025-2027 годах на реализацию муниципальной программы «</w:t>
      </w:r>
      <w:r>
        <w:rPr>
          <w:rFonts w:ascii="Times New Roman" w:hAnsi="Times New Roman" w:cs="Times New Roman"/>
          <w:spacing w:val="-1"/>
          <w:sz w:val="28"/>
          <w:szCs w:val="28"/>
        </w:rPr>
        <w:t>Обеспечение  профилактики правонарушений, безопасности населения и территории  Тарногского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в разрезе структурных элементов и наименований направлений расходов представлены в таблице:</w:t>
      </w:r>
    </w:p>
    <w:p w:rsidR="00484AE2" w:rsidRDefault="00484AE2" w:rsidP="00484AE2">
      <w:pPr>
        <w:jc w:val="right"/>
        <w:rPr>
          <w:sz w:val="22"/>
          <w:szCs w:val="22"/>
        </w:rPr>
      </w:pPr>
      <w:r>
        <w:rPr>
          <w:spacing w:val="-1"/>
          <w:sz w:val="28"/>
          <w:szCs w:val="28"/>
        </w:rPr>
        <w:t xml:space="preserve">                                                     </w:t>
      </w:r>
      <w:r>
        <w:rPr>
          <w:sz w:val="22"/>
          <w:szCs w:val="22"/>
        </w:rPr>
        <w:t>Таблица</w:t>
      </w:r>
    </w:p>
    <w:p w:rsidR="00484AE2" w:rsidRDefault="00484AE2" w:rsidP="004D6C9D">
      <w:pPr>
        <w:autoSpaceDE w:val="0"/>
        <w:autoSpaceDN w:val="0"/>
        <w:adjustRightInd w:val="0"/>
        <w:jc w:val="right"/>
        <w:rPr>
          <w:spacing w:val="-1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10064" w:type="dxa"/>
        <w:tblInd w:w="-176" w:type="dxa"/>
        <w:tblLayout w:type="fixed"/>
        <w:tblLook w:val="04A0"/>
      </w:tblPr>
      <w:tblGrid>
        <w:gridCol w:w="3686"/>
        <w:gridCol w:w="1276"/>
        <w:gridCol w:w="1276"/>
        <w:gridCol w:w="1559"/>
        <w:gridCol w:w="992"/>
        <w:gridCol w:w="1275"/>
      </w:tblGrid>
      <w:tr w:rsidR="00484AE2" w:rsidTr="004D6C9D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Default="00484AE2" w:rsidP="007137AC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Pr="007137AC" w:rsidRDefault="00484AE2">
            <w:pPr>
              <w:jc w:val="center"/>
            </w:pPr>
            <w:r w:rsidRPr="007137AC"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Pr="007137AC" w:rsidRDefault="00484AE2">
            <w:pPr>
              <w:jc w:val="center"/>
            </w:pPr>
            <w:r w:rsidRPr="007137AC">
              <w:t>2026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Pr="007137AC" w:rsidRDefault="00484AE2">
            <w:pPr>
              <w:jc w:val="center"/>
            </w:pPr>
            <w:r w:rsidRPr="007137AC">
              <w:t>2027 год</w:t>
            </w:r>
          </w:p>
        </w:tc>
      </w:tr>
      <w:tr w:rsidR="00484AE2" w:rsidTr="004D6C9D">
        <w:trPr>
          <w:trHeight w:val="55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Default="00484AE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E2" w:rsidRPr="007137AC" w:rsidRDefault="00484AE2"/>
          <w:p w:rsidR="00484AE2" w:rsidRPr="007137AC" w:rsidRDefault="00484AE2">
            <w:pPr>
              <w:ind w:right="-141"/>
              <w:jc w:val="center"/>
            </w:pPr>
            <w:r w:rsidRPr="007137AC">
              <w:t>Проект</w:t>
            </w:r>
          </w:p>
          <w:p w:rsidR="00484AE2" w:rsidRPr="007137AC" w:rsidRDefault="00484AE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E2" w:rsidRPr="007137AC" w:rsidRDefault="00484AE2"/>
          <w:p w:rsidR="00484AE2" w:rsidRPr="007137AC" w:rsidRDefault="00484AE2">
            <w:pPr>
              <w:ind w:right="-173"/>
              <w:jc w:val="center"/>
            </w:pPr>
            <w:r w:rsidRPr="007137AC">
              <w:t>Проект</w:t>
            </w:r>
          </w:p>
          <w:p w:rsidR="00484AE2" w:rsidRPr="007137AC" w:rsidRDefault="00484AE2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Pr="007137AC" w:rsidRDefault="00484AE2">
            <w:pPr>
              <w:jc w:val="center"/>
              <w:rPr>
                <w:sz w:val="18"/>
                <w:szCs w:val="18"/>
              </w:rPr>
            </w:pPr>
            <w:r w:rsidRPr="007137AC">
              <w:t>Отклонение к 2025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E2" w:rsidRPr="007137AC" w:rsidRDefault="00484AE2">
            <w:pPr>
              <w:ind w:right="-173"/>
              <w:jc w:val="center"/>
            </w:pPr>
            <w:r w:rsidRPr="007137AC">
              <w:t>Проект</w:t>
            </w:r>
          </w:p>
          <w:p w:rsidR="00484AE2" w:rsidRPr="007137AC" w:rsidRDefault="00484AE2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Pr="007137AC" w:rsidRDefault="00484AE2">
            <w:pPr>
              <w:jc w:val="center"/>
              <w:rPr>
                <w:sz w:val="18"/>
                <w:szCs w:val="18"/>
              </w:rPr>
            </w:pPr>
            <w:r w:rsidRPr="007137AC">
              <w:t>Отклонение к 2026 году</w:t>
            </w:r>
          </w:p>
        </w:tc>
      </w:tr>
      <w:tr w:rsidR="00484AE2" w:rsidTr="004D6C9D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E2" w:rsidRPr="0080384B" w:rsidRDefault="00484AE2">
            <w:pPr>
              <w:rPr>
                <w:b/>
                <w:bCs/>
              </w:rPr>
            </w:pPr>
            <w:r w:rsidRPr="0080384B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Pr="00151542" w:rsidRDefault="00484AE2">
            <w:pPr>
              <w:ind w:right="-155"/>
              <w:jc w:val="center"/>
              <w:rPr>
                <w:b/>
              </w:rPr>
            </w:pPr>
            <w:r w:rsidRPr="00151542">
              <w:rPr>
                <w:b/>
              </w:rPr>
              <w:t>8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6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061,3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6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458,3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ind w:hanging="164"/>
              <w:jc w:val="center"/>
              <w:rPr>
                <w:b/>
              </w:rPr>
            </w:pPr>
            <w:r w:rsidRPr="00151542">
              <w:rPr>
                <w:b/>
              </w:rPr>
              <w:t>106,5</w:t>
            </w:r>
          </w:p>
        </w:tc>
      </w:tr>
      <w:tr w:rsidR="00484AE2" w:rsidTr="004D6C9D">
        <w:trPr>
          <w:trHeight w:val="2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AE2" w:rsidRPr="0080384B" w:rsidRDefault="00484AE2">
            <w:pPr>
              <w:rPr>
                <w:i/>
                <w:iCs/>
              </w:rPr>
            </w:pPr>
            <w:r w:rsidRPr="0080384B">
              <w:rPr>
                <w:i/>
                <w:iCs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151542" w:rsidRDefault="00484AE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151542" w:rsidRDefault="00484AE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151542" w:rsidRDefault="00484A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151542" w:rsidRDefault="00484AE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AE2" w:rsidRPr="00151542" w:rsidRDefault="00484AE2">
            <w:pPr>
              <w:jc w:val="center"/>
              <w:rPr>
                <w:b/>
              </w:rPr>
            </w:pPr>
          </w:p>
        </w:tc>
      </w:tr>
      <w:tr w:rsidR="00484AE2" w:rsidTr="004D6C9D">
        <w:trPr>
          <w:trHeight w:val="8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AE2" w:rsidRPr="0080384B" w:rsidRDefault="00484AE2" w:rsidP="007137AC">
            <w:pPr>
              <w:jc w:val="both"/>
            </w:pPr>
            <w:r w:rsidRPr="0080384B"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ind w:right="-155"/>
              <w:jc w:val="center"/>
              <w:rPr>
                <w:b/>
              </w:rPr>
            </w:pPr>
            <w:r w:rsidRPr="00151542">
              <w:rPr>
                <w:b/>
              </w:rPr>
              <w:t>3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816,9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542" w:rsidRDefault="00151542">
            <w:pPr>
              <w:jc w:val="center"/>
              <w:rPr>
                <w:b/>
              </w:rPr>
            </w:pPr>
          </w:p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1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741,0</w:t>
            </w:r>
          </w:p>
          <w:p w:rsidR="00484AE2" w:rsidRPr="00151542" w:rsidRDefault="00484AE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2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ind w:hanging="164"/>
              <w:jc w:val="center"/>
              <w:rPr>
                <w:b/>
              </w:rPr>
            </w:pPr>
            <w:r w:rsidRPr="00151542">
              <w:rPr>
                <w:b/>
              </w:rPr>
              <w:t>122,8</w:t>
            </w:r>
          </w:p>
        </w:tc>
      </w:tr>
      <w:tr w:rsidR="00484AE2" w:rsidTr="004D6C9D">
        <w:trPr>
          <w:trHeight w:val="3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AE2" w:rsidRPr="0080384B" w:rsidRDefault="00484AE2" w:rsidP="007137AC">
            <w:pPr>
              <w:jc w:val="both"/>
            </w:pPr>
            <w:r w:rsidRPr="0080384B">
              <w:t>Муниципальный проект «Обеспечение первичных мер пожарной безопасности в Тарногском муниципальном округе»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3</w:t>
            </w:r>
            <w:r w:rsidR="00151542">
              <w:t xml:space="preserve"> </w:t>
            </w:r>
            <w:r w:rsidRPr="00151542">
              <w:t>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</w:t>
            </w:r>
            <w:r w:rsidR="00151542">
              <w:t xml:space="preserve"> </w:t>
            </w:r>
            <w:r w:rsidRPr="00151542">
              <w:t>741,0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2</w:t>
            </w:r>
            <w:r w:rsidR="00151542">
              <w:t xml:space="preserve"> </w:t>
            </w:r>
            <w:r w:rsidRPr="00151542"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122,8</w:t>
            </w:r>
          </w:p>
        </w:tc>
      </w:tr>
      <w:tr w:rsidR="00484AE2" w:rsidTr="004D6C9D">
        <w:trPr>
          <w:trHeight w:val="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AE2" w:rsidRPr="0080384B" w:rsidRDefault="00484AE2" w:rsidP="007137AC">
            <w:pPr>
              <w:jc w:val="both"/>
            </w:pPr>
            <w:r w:rsidRPr="0080384B">
              <w:t>Муниципальный проект "Обеспечение общественной безопасности на территории Тарногского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487,9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0</w:t>
            </w:r>
            <w:r w:rsidR="0015154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0</w:t>
            </w:r>
            <w:r w:rsidR="00151542">
              <w:t>,0</w:t>
            </w:r>
          </w:p>
        </w:tc>
      </w:tr>
      <w:tr w:rsidR="00484AE2" w:rsidTr="004D6C9D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AE2" w:rsidRPr="0080384B" w:rsidRDefault="00484AE2">
            <w:pPr>
              <w:jc w:val="both"/>
            </w:pPr>
            <w:r w:rsidRPr="0080384B">
              <w:rPr>
                <w:b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4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358,0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4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320,3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4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320,3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  <w:rPr>
                <w:b/>
              </w:rPr>
            </w:pPr>
            <w:r w:rsidRPr="00151542">
              <w:rPr>
                <w:b/>
              </w:rPr>
              <w:t>100</w:t>
            </w:r>
            <w:r w:rsidR="00151542">
              <w:rPr>
                <w:b/>
              </w:rPr>
              <w:t>,0</w:t>
            </w:r>
          </w:p>
        </w:tc>
      </w:tr>
      <w:tr w:rsidR="00484AE2" w:rsidTr="004D6C9D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AE2" w:rsidRPr="0080384B" w:rsidRDefault="00484AE2" w:rsidP="007137AC">
            <w:pPr>
              <w:jc w:val="both"/>
            </w:pPr>
            <w:r w:rsidRPr="0080384B">
              <w:t>Комплекс мероприятий «Снижение рисков и смягчение последствий чрезвычайных ситуаций природного и техногенного характера на территории Тарногского муниципального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4</w:t>
            </w:r>
            <w:r w:rsidR="00151542">
              <w:t xml:space="preserve"> </w:t>
            </w:r>
            <w:r w:rsidRPr="00151542">
              <w:t>259,0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4</w:t>
            </w:r>
            <w:r w:rsidR="00151542">
              <w:t xml:space="preserve"> </w:t>
            </w:r>
            <w:r w:rsidRPr="00151542">
              <w:t>221,3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4</w:t>
            </w:r>
            <w:r w:rsidR="00151542">
              <w:t xml:space="preserve"> </w:t>
            </w:r>
            <w:r w:rsidRPr="00151542">
              <w:t>221,3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100</w:t>
            </w:r>
            <w:r w:rsidR="00151542">
              <w:t>,0</w:t>
            </w:r>
          </w:p>
        </w:tc>
      </w:tr>
      <w:tr w:rsidR="00484AE2" w:rsidTr="004D6C9D">
        <w:trPr>
          <w:trHeight w:val="4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AE2" w:rsidRPr="0080384B" w:rsidRDefault="00484AE2" w:rsidP="007137AC">
            <w:pPr>
              <w:jc w:val="both"/>
            </w:pPr>
            <w:r w:rsidRPr="0080384B">
              <w:lastRenderedPageBreak/>
              <w:t>Комплекс процессных мероприятий "Обеспечение системы профилактики безнадзорности и правонарушений несовершеннолетних"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100</w:t>
            </w:r>
            <w:r w:rsidR="0015154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100</w:t>
            </w:r>
            <w:r w:rsidR="00151542">
              <w:t>,0</w:t>
            </w:r>
          </w:p>
        </w:tc>
      </w:tr>
      <w:tr w:rsidR="00484AE2" w:rsidTr="004D6C9D">
        <w:trPr>
          <w:trHeight w:val="6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AE2" w:rsidRPr="0080384B" w:rsidRDefault="00484AE2" w:rsidP="0080384B">
            <w:pPr>
              <w:jc w:val="both"/>
            </w:pPr>
            <w:r w:rsidRPr="0080384B">
              <w:t>Комплекс процессных мероприятий "Противодействие незаконному обороту наркотиков, снижение масштабов злоупотребления алкогольной продукцией, профилактика алкоголизма и наркомании"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100</w:t>
            </w:r>
            <w:r w:rsidR="0015154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4AE2" w:rsidRPr="00151542" w:rsidRDefault="00484AE2">
            <w:pPr>
              <w:jc w:val="center"/>
            </w:pPr>
            <w:r w:rsidRPr="00151542">
              <w:t>100</w:t>
            </w:r>
            <w:r w:rsidR="00151542">
              <w:t>,0</w:t>
            </w:r>
          </w:p>
        </w:tc>
      </w:tr>
    </w:tbl>
    <w:p w:rsidR="00484AE2" w:rsidRDefault="00484AE2" w:rsidP="00484AE2">
      <w:pPr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3C4694" w:rsidRPr="0097457B" w:rsidRDefault="003C4694" w:rsidP="007137A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3C4694" w:rsidRDefault="003C4694" w:rsidP="007137AC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>
        <w:rPr>
          <w:spacing w:val="-1"/>
          <w:sz w:val="28"/>
        </w:rPr>
        <w:t xml:space="preserve">- </w:t>
      </w:r>
      <w:r w:rsidR="007137AC">
        <w:rPr>
          <w:spacing w:val="-1"/>
          <w:sz w:val="28"/>
        </w:rPr>
        <w:t>м</w:t>
      </w:r>
      <w:r>
        <w:rPr>
          <w:sz w:val="28"/>
          <w:szCs w:val="28"/>
        </w:rPr>
        <w:t xml:space="preserve">униципальный </w:t>
      </w:r>
      <w:r w:rsidRPr="003C4694">
        <w:rPr>
          <w:sz w:val="28"/>
          <w:szCs w:val="28"/>
        </w:rPr>
        <w:t xml:space="preserve">проект «Обеспечение первичных мер пожарной безопасности в Тарногском муниципальном округе»  </w:t>
      </w:r>
      <w:r>
        <w:rPr>
          <w:spacing w:val="-1"/>
          <w:sz w:val="28"/>
          <w:szCs w:val="28"/>
        </w:rPr>
        <w:t>в сумме 3329,0</w:t>
      </w:r>
      <w:r>
        <w:rPr>
          <w:spacing w:val="-1"/>
          <w:sz w:val="28"/>
        </w:rPr>
        <w:t xml:space="preserve"> тыс. рублей в 2025 году, в сумме 1741,0 тыс. рублей в 2026 году, в сумме 2138,0 тыс. рублей в 2027 году.</w:t>
      </w:r>
    </w:p>
    <w:p w:rsidR="003C4694" w:rsidRDefault="003C4694" w:rsidP="007137AC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>
        <w:rPr>
          <w:spacing w:val="-1"/>
          <w:sz w:val="28"/>
        </w:rPr>
        <w:t xml:space="preserve">- </w:t>
      </w:r>
      <w:r w:rsidR="007137AC">
        <w:rPr>
          <w:spacing w:val="-1"/>
          <w:sz w:val="28"/>
        </w:rPr>
        <w:t>м</w:t>
      </w:r>
      <w:r>
        <w:rPr>
          <w:sz w:val="28"/>
          <w:szCs w:val="28"/>
        </w:rPr>
        <w:t xml:space="preserve">униципальный </w:t>
      </w:r>
      <w:r w:rsidRPr="003C4694">
        <w:rPr>
          <w:sz w:val="28"/>
          <w:szCs w:val="28"/>
        </w:rPr>
        <w:t xml:space="preserve">проект «Обеспечение общественной безопасности на территории Тарногского муниципального округа»  </w:t>
      </w:r>
      <w:r w:rsidRPr="003C4694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сумме 487,9</w:t>
      </w:r>
      <w:r>
        <w:rPr>
          <w:spacing w:val="-1"/>
          <w:sz w:val="28"/>
        </w:rPr>
        <w:t xml:space="preserve"> тыс. рублей в 2025 году.</w:t>
      </w:r>
    </w:p>
    <w:p w:rsidR="003F7D4C" w:rsidRDefault="003F7D4C" w:rsidP="003F7D4C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5C7B45" w:rsidRDefault="005C7B45" w:rsidP="005C7B45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Муниципальная программа</w:t>
      </w:r>
    </w:p>
    <w:p w:rsidR="005C7B45" w:rsidRDefault="005C7B45" w:rsidP="005C7B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«Развитие физической культуры и спорта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в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5C7B45" w:rsidRDefault="005C7B45" w:rsidP="005C7B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Тарногском муниципальном округе»</w:t>
      </w:r>
      <w:proofErr w:type="gramEnd"/>
    </w:p>
    <w:p w:rsidR="005C7B45" w:rsidRDefault="005C7B45" w:rsidP="005C7B4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</w:t>
      </w:r>
    </w:p>
    <w:p w:rsidR="005C7B45" w:rsidRDefault="004D6C9D" w:rsidP="004D6C9D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Целями муниципальной программы </w:t>
      </w:r>
      <w:r>
        <w:rPr>
          <w:spacing w:val="-1"/>
          <w:sz w:val="28"/>
          <w:szCs w:val="28"/>
        </w:rPr>
        <w:t>"Развитие физической культуры и спорта в  Тарногском муниципальном округе"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</w:rPr>
        <w:t xml:space="preserve"> являются</w:t>
      </w:r>
      <w:r w:rsidR="005C7B45">
        <w:rPr>
          <w:sz w:val="28"/>
        </w:rPr>
        <w:t>:</w:t>
      </w:r>
    </w:p>
    <w:p w:rsidR="005C7B45" w:rsidRDefault="005C7B45" w:rsidP="004D6C9D">
      <w:pPr>
        <w:ind w:firstLine="709"/>
        <w:jc w:val="both"/>
        <w:rPr>
          <w:sz w:val="28"/>
        </w:rPr>
      </w:pPr>
      <w:r>
        <w:rPr>
          <w:sz w:val="28"/>
        </w:rPr>
        <w:t>-совершенствование здоровья и благополучия, а также повышение уровня жизни населения;</w:t>
      </w:r>
    </w:p>
    <w:p w:rsidR="005C7B45" w:rsidRDefault="005C7B45" w:rsidP="004D6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-с</w:t>
      </w:r>
      <w:r>
        <w:rPr>
          <w:rFonts w:ascii="Times New Roman" w:hAnsi="Times New Roman" w:cs="Times New Roman"/>
          <w:sz w:val="28"/>
          <w:szCs w:val="28"/>
        </w:rPr>
        <w:t>оздание условий для развития физической культуры и массового спорта на территории округа;</w:t>
      </w:r>
    </w:p>
    <w:p w:rsidR="005C7B45" w:rsidRDefault="005C7B45" w:rsidP="004D6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видов спорта и спортивных достижений;</w:t>
      </w:r>
    </w:p>
    <w:p w:rsidR="005C7B45" w:rsidRDefault="005C7B45" w:rsidP="004D6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5C7B45" w:rsidRDefault="005C7B45" w:rsidP="004D6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организационного и кадрового обеспечения системы физического воспитания;</w:t>
      </w:r>
    </w:p>
    <w:p w:rsidR="005C7B45" w:rsidRDefault="005C7B45" w:rsidP="004D6C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-создание условий для информационного и методического обеспечения физической культуры и спорта.</w:t>
      </w:r>
    </w:p>
    <w:p w:rsidR="005C7B45" w:rsidRDefault="005C7B45" w:rsidP="005C7B45">
      <w:pPr>
        <w:autoSpaceDE w:val="0"/>
        <w:autoSpaceDN w:val="0"/>
        <w:adjustRightInd w:val="0"/>
        <w:rPr>
          <w:sz w:val="28"/>
          <w:szCs w:val="28"/>
        </w:rPr>
      </w:pPr>
    </w:p>
    <w:p w:rsidR="005C7B45" w:rsidRDefault="005C7B45" w:rsidP="004D6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округа на 2025-2027 годы на муниципальную программу </w:t>
      </w:r>
      <w:r>
        <w:rPr>
          <w:spacing w:val="-1"/>
          <w:sz w:val="28"/>
          <w:szCs w:val="28"/>
        </w:rPr>
        <w:t>"Развитие физической культуры и спорта в Тарногском муниципальном округе"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 в таблице:</w:t>
      </w:r>
    </w:p>
    <w:tbl>
      <w:tblPr>
        <w:tblW w:w="9351" w:type="dxa"/>
        <w:jc w:val="center"/>
        <w:tblInd w:w="-601" w:type="dxa"/>
        <w:tblLayout w:type="fixed"/>
        <w:tblLook w:val="04A0"/>
      </w:tblPr>
      <w:tblGrid>
        <w:gridCol w:w="417"/>
        <w:gridCol w:w="539"/>
        <w:gridCol w:w="919"/>
        <w:gridCol w:w="1032"/>
        <w:gridCol w:w="523"/>
        <w:gridCol w:w="794"/>
        <w:gridCol w:w="778"/>
        <w:gridCol w:w="680"/>
        <w:gridCol w:w="38"/>
        <w:gridCol w:w="539"/>
        <w:gridCol w:w="416"/>
        <w:gridCol w:w="813"/>
        <w:gridCol w:w="587"/>
        <w:gridCol w:w="68"/>
        <w:gridCol w:w="240"/>
        <w:gridCol w:w="280"/>
        <w:gridCol w:w="688"/>
      </w:tblGrid>
      <w:tr w:rsidR="005C7B45" w:rsidTr="004D6C9D">
        <w:trPr>
          <w:gridBefore w:val="1"/>
          <w:gridAfter w:val="2"/>
          <w:wBefore w:w="417" w:type="dxa"/>
          <w:wAfter w:w="968" w:type="dxa"/>
          <w:trHeight w:val="375"/>
          <w:jc w:val="center"/>
        </w:trPr>
        <w:tc>
          <w:tcPr>
            <w:tcW w:w="539" w:type="dxa"/>
            <w:noWrap/>
            <w:vAlign w:val="bottom"/>
          </w:tcPr>
          <w:p w:rsidR="005C7B45" w:rsidRDefault="005C7B45">
            <w:pPr>
              <w:rPr>
                <w:rFonts w:ascii="Arial" w:hAnsi="Arial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:rsidR="005C7B45" w:rsidRDefault="005C7B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</w:t>
            </w:r>
          </w:p>
        </w:tc>
        <w:tc>
          <w:tcPr>
            <w:tcW w:w="1555" w:type="dxa"/>
            <w:gridSpan w:val="2"/>
            <w:noWrap/>
            <w:vAlign w:val="bottom"/>
          </w:tcPr>
          <w:p w:rsidR="005C7B45" w:rsidRDefault="005C7B45">
            <w:pPr>
              <w:rPr>
                <w:rFonts w:ascii="Arial" w:hAnsi="Arial"/>
              </w:rPr>
            </w:pPr>
          </w:p>
        </w:tc>
        <w:tc>
          <w:tcPr>
            <w:tcW w:w="794" w:type="dxa"/>
            <w:noWrap/>
            <w:vAlign w:val="bottom"/>
          </w:tcPr>
          <w:p w:rsidR="005C7B45" w:rsidRDefault="005C7B45">
            <w:pPr>
              <w:rPr>
                <w:rFonts w:ascii="Arial" w:hAnsi="Arial"/>
              </w:rPr>
            </w:pPr>
          </w:p>
        </w:tc>
        <w:tc>
          <w:tcPr>
            <w:tcW w:w="778" w:type="dxa"/>
            <w:noWrap/>
            <w:vAlign w:val="bottom"/>
          </w:tcPr>
          <w:p w:rsidR="005C7B45" w:rsidRDefault="005C7B45">
            <w:pPr>
              <w:rPr>
                <w:rFonts w:ascii="Arial" w:hAnsi="Arial"/>
              </w:rPr>
            </w:pPr>
          </w:p>
        </w:tc>
        <w:tc>
          <w:tcPr>
            <w:tcW w:w="718" w:type="dxa"/>
            <w:gridSpan w:val="2"/>
            <w:noWrap/>
            <w:vAlign w:val="bottom"/>
          </w:tcPr>
          <w:p w:rsidR="005C7B45" w:rsidRDefault="005C7B45">
            <w:pPr>
              <w:rPr>
                <w:rFonts w:ascii="Arial" w:hAnsi="Arial"/>
              </w:rPr>
            </w:pPr>
          </w:p>
        </w:tc>
        <w:tc>
          <w:tcPr>
            <w:tcW w:w="2663" w:type="dxa"/>
            <w:gridSpan w:val="6"/>
            <w:noWrap/>
            <w:vAlign w:val="bottom"/>
          </w:tcPr>
          <w:p w:rsidR="005C7B45" w:rsidRDefault="005C7B45" w:rsidP="004D6C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</w:t>
            </w:r>
          </w:p>
          <w:p w:rsidR="005C7B45" w:rsidRDefault="005C7B45" w:rsidP="004D6C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5C7B45" w:rsidTr="004D6C9D">
        <w:trPr>
          <w:gridBefore w:val="1"/>
          <w:gridAfter w:val="1"/>
          <w:wBefore w:w="417" w:type="dxa"/>
          <w:wAfter w:w="688" w:type="dxa"/>
          <w:trHeight w:val="80"/>
          <w:jc w:val="center"/>
        </w:trPr>
        <w:tc>
          <w:tcPr>
            <w:tcW w:w="539" w:type="dxa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  <w:tc>
          <w:tcPr>
            <w:tcW w:w="919" w:type="dxa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2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  <w:tc>
          <w:tcPr>
            <w:tcW w:w="794" w:type="dxa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  <w:tc>
          <w:tcPr>
            <w:tcW w:w="778" w:type="dxa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  <w:tc>
          <w:tcPr>
            <w:tcW w:w="718" w:type="dxa"/>
            <w:gridSpan w:val="2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  <w:tc>
          <w:tcPr>
            <w:tcW w:w="539" w:type="dxa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  <w:tc>
          <w:tcPr>
            <w:tcW w:w="1229" w:type="dxa"/>
            <w:gridSpan w:val="2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  <w:tc>
          <w:tcPr>
            <w:tcW w:w="655" w:type="dxa"/>
            <w:gridSpan w:val="2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  <w:tc>
          <w:tcPr>
            <w:tcW w:w="520" w:type="dxa"/>
            <w:gridSpan w:val="2"/>
            <w:vAlign w:val="bottom"/>
          </w:tcPr>
          <w:p w:rsidR="005C7B45" w:rsidRDefault="005C7B45">
            <w:pPr>
              <w:rPr>
                <w:rFonts w:ascii="Arial" w:hAnsi="Arial"/>
                <w:b/>
              </w:rPr>
            </w:pPr>
          </w:p>
        </w:tc>
      </w:tr>
      <w:tr w:rsidR="005C7B45" w:rsidTr="004D6C9D">
        <w:trPr>
          <w:trHeight w:val="375"/>
          <w:jc w:val="center"/>
        </w:trPr>
        <w:tc>
          <w:tcPr>
            <w:tcW w:w="2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Default="005C7B45">
            <w:pPr>
              <w:jc w:val="center"/>
            </w:pPr>
            <w:r>
              <w:t>Наименование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Default="005C7B45" w:rsidP="004D6C9D">
            <w:pPr>
              <w:jc w:val="center"/>
            </w:pPr>
            <w:r>
              <w:t>2025 год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Default="005C7B45" w:rsidP="004D6C9D">
            <w:pPr>
              <w:jc w:val="center"/>
            </w:pPr>
            <w:r>
              <w:t>2026 год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Default="005C7B45" w:rsidP="004D6C9D">
            <w:pPr>
              <w:jc w:val="center"/>
            </w:pPr>
            <w:r>
              <w:t>2027 год</w:t>
            </w:r>
          </w:p>
        </w:tc>
      </w:tr>
      <w:tr w:rsidR="005C7B45" w:rsidTr="004D6C9D">
        <w:trPr>
          <w:trHeight w:val="717"/>
          <w:jc w:val="center"/>
        </w:trPr>
        <w:tc>
          <w:tcPr>
            <w:tcW w:w="2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Default="005C7B45"/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45" w:rsidRDefault="005C7B45" w:rsidP="004D6C9D">
            <w:pPr>
              <w:jc w:val="center"/>
            </w:pPr>
          </w:p>
          <w:p w:rsidR="005C7B45" w:rsidRDefault="005C7B45" w:rsidP="004D6C9D">
            <w:pPr>
              <w:ind w:right="-141"/>
              <w:jc w:val="center"/>
            </w:pPr>
            <w:r>
              <w:t>Проект</w:t>
            </w:r>
          </w:p>
          <w:p w:rsidR="005C7B45" w:rsidRDefault="005C7B45" w:rsidP="004D6C9D">
            <w:pPr>
              <w:jc w:val="center"/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45" w:rsidRDefault="005C7B45" w:rsidP="004D6C9D">
            <w:pPr>
              <w:jc w:val="center"/>
            </w:pPr>
          </w:p>
          <w:p w:rsidR="005C7B45" w:rsidRDefault="005C7B45" w:rsidP="004D6C9D">
            <w:pPr>
              <w:ind w:right="-173"/>
              <w:jc w:val="center"/>
            </w:pPr>
            <w:r>
              <w:t>Проект</w:t>
            </w:r>
          </w:p>
          <w:p w:rsidR="005C7B45" w:rsidRDefault="005C7B45" w:rsidP="004D6C9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Default="005C7B45" w:rsidP="004D6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2025 году, 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45" w:rsidRDefault="005C7B45" w:rsidP="004D6C9D">
            <w:pPr>
              <w:ind w:right="-173"/>
              <w:jc w:val="center"/>
            </w:pPr>
            <w:r>
              <w:t>Проект</w:t>
            </w:r>
          </w:p>
          <w:p w:rsidR="005C7B45" w:rsidRDefault="005C7B45" w:rsidP="004D6C9D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Default="005C7B45" w:rsidP="004D6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2026 году, %</w:t>
            </w:r>
          </w:p>
        </w:tc>
      </w:tr>
      <w:tr w:rsidR="005C7B45" w:rsidTr="004D6C9D">
        <w:trPr>
          <w:trHeight w:val="456"/>
          <w:jc w:val="center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Default="005C7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Default="005C7B45">
            <w:pPr>
              <w:ind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  <w:r w:rsidR="0080384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659,4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Default="005C7B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  <w:r w:rsidR="0080384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517,3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Default="005C7B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Default="005C7B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80384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130,4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ind w:hanging="1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80384B">
              <w:rPr>
                <w:b/>
                <w:sz w:val="18"/>
                <w:szCs w:val="18"/>
              </w:rPr>
              <w:t>,0</w:t>
            </w:r>
          </w:p>
        </w:tc>
      </w:tr>
      <w:tr w:rsidR="005C7B45" w:rsidTr="004D6C9D">
        <w:trPr>
          <w:trHeight w:val="205"/>
          <w:jc w:val="center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45" w:rsidRDefault="005C7B4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Default="005C7B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Default="005C7B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Default="005C7B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Default="005C7B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Default="005C7B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C7B45" w:rsidTr="0080384B">
        <w:trPr>
          <w:trHeight w:val="298"/>
          <w:jc w:val="center"/>
        </w:trPr>
        <w:tc>
          <w:tcPr>
            <w:tcW w:w="2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B45" w:rsidRDefault="005C7B45" w:rsidP="0080384B">
            <w:pPr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 средств  бюджета округа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8038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579,6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8038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826,9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038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219,0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</w:tc>
      </w:tr>
      <w:tr w:rsidR="005C7B45" w:rsidTr="004D6C9D">
        <w:trPr>
          <w:trHeight w:val="435"/>
          <w:jc w:val="center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7B45" w:rsidRDefault="005C7B45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средств федерального и областного  бюджетов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r w:rsidR="008038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079,8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038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38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911,4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Default="005C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</w:tbl>
    <w:p w:rsidR="003C4694" w:rsidRDefault="003C4694" w:rsidP="003C4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694" w:rsidRPr="00061571" w:rsidRDefault="003C4694" w:rsidP="003C4694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CE7E00">
        <w:rPr>
          <w:spacing w:val="-1"/>
          <w:sz w:val="28"/>
          <w:szCs w:val="28"/>
        </w:rPr>
        <w:t>"</w:t>
      </w:r>
      <w:r>
        <w:rPr>
          <w:spacing w:val="-1"/>
          <w:sz w:val="28"/>
          <w:szCs w:val="28"/>
        </w:rPr>
        <w:t>Развитие физической культуры и спорта в  Тарногском муниципальном округе</w:t>
      </w:r>
      <w:r w:rsidRPr="00CE7E00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2025 году  составят 133659,4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94517,3 тыс.рублей и  в 2027 году – 14130,4 тыс. рублей.</w:t>
      </w:r>
    </w:p>
    <w:p w:rsidR="005C7B45" w:rsidRDefault="005C7B45" w:rsidP="005C7B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B45" w:rsidRDefault="005C7B45" w:rsidP="003C46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в 2025-2027 годах на реализацию муниципальной программы «</w:t>
      </w:r>
      <w:r>
        <w:rPr>
          <w:rFonts w:ascii="Times New Roman" w:hAnsi="Times New Roman" w:cs="Times New Roman"/>
          <w:spacing w:val="-1"/>
          <w:sz w:val="28"/>
          <w:szCs w:val="28"/>
        </w:rPr>
        <w:t>Развитие физической культуры и спорта в  Тарногском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 в разрезе структурных элементов и наименований направлений расходов представлены в таблице:</w:t>
      </w:r>
    </w:p>
    <w:p w:rsidR="005C7B45" w:rsidRDefault="005C7B45" w:rsidP="005C7B45">
      <w:pPr>
        <w:jc w:val="right"/>
        <w:rPr>
          <w:sz w:val="22"/>
          <w:szCs w:val="22"/>
        </w:rPr>
      </w:pPr>
      <w:r>
        <w:rPr>
          <w:spacing w:val="-1"/>
          <w:sz w:val="28"/>
          <w:szCs w:val="28"/>
        </w:rPr>
        <w:t xml:space="preserve">                                                     </w:t>
      </w:r>
      <w:r>
        <w:rPr>
          <w:sz w:val="22"/>
          <w:szCs w:val="22"/>
        </w:rPr>
        <w:t>Таблица</w:t>
      </w:r>
    </w:p>
    <w:p w:rsidR="005C7B45" w:rsidRDefault="005C7B45" w:rsidP="004D6C9D">
      <w:pPr>
        <w:autoSpaceDE w:val="0"/>
        <w:autoSpaceDN w:val="0"/>
        <w:adjustRightInd w:val="0"/>
        <w:jc w:val="right"/>
        <w:rPr>
          <w:spacing w:val="-1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10065" w:type="dxa"/>
        <w:tblInd w:w="-34" w:type="dxa"/>
        <w:tblLayout w:type="fixed"/>
        <w:tblLook w:val="04A0"/>
      </w:tblPr>
      <w:tblGrid>
        <w:gridCol w:w="3403"/>
        <w:gridCol w:w="1417"/>
        <w:gridCol w:w="1276"/>
        <w:gridCol w:w="1559"/>
        <w:gridCol w:w="992"/>
        <w:gridCol w:w="1418"/>
      </w:tblGrid>
      <w:tr w:rsidR="005C7B45" w:rsidRPr="007A5E37" w:rsidTr="004D6C9D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Default="005C7B45" w:rsidP="004D6C9D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Pr="007A5E37" w:rsidRDefault="005C7B45">
            <w:pPr>
              <w:jc w:val="center"/>
            </w:pPr>
            <w:r w:rsidRPr="007A5E37"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Pr="007A5E37" w:rsidRDefault="005C7B45">
            <w:pPr>
              <w:jc w:val="center"/>
            </w:pPr>
            <w:r w:rsidRPr="007A5E37">
              <w:t>2026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Pr="007A5E37" w:rsidRDefault="005C7B45">
            <w:pPr>
              <w:jc w:val="center"/>
            </w:pPr>
            <w:r w:rsidRPr="007A5E37">
              <w:t>2027 год</w:t>
            </w:r>
          </w:p>
        </w:tc>
      </w:tr>
      <w:tr w:rsidR="005C7B45" w:rsidRPr="007A5E37" w:rsidTr="007A5E37">
        <w:trPr>
          <w:trHeight w:val="57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Default="005C7B4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45" w:rsidRPr="007A5E37" w:rsidRDefault="005C7B45">
            <w:pPr>
              <w:ind w:right="-141"/>
              <w:jc w:val="center"/>
            </w:pPr>
            <w:r w:rsidRPr="007A5E37">
              <w:t>Проект</w:t>
            </w:r>
          </w:p>
          <w:p w:rsidR="005C7B45" w:rsidRPr="007A5E37" w:rsidRDefault="005C7B4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45" w:rsidRPr="007A5E37" w:rsidRDefault="005C7B45">
            <w:pPr>
              <w:ind w:right="-173"/>
              <w:jc w:val="center"/>
            </w:pPr>
            <w:r w:rsidRPr="007A5E37">
              <w:t>Проект</w:t>
            </w:r>
          </w:p>
          <w:p w:rsidR="005C7B45" w:rsidRPr="007A5E37" w:rsidRDefault="005C7B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Pr="007A5E37" w:rsidRDefault="005C7B45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2025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B45" w:rsidRPr="007A5E37" w:rsidRDefault="005C7B45">
            <w:pPr>
              <w:ind w:right="-173"/>
              <w:jc w:val="center"/>
            </w:pPr>
            <w:r w:rsidRPr="007A5E37">
              <w:t>Проект</w:t>
            </w:r>
          </w:p>
          <w:p w:rsidR="005C7B45" w:rsidRPr="007A5E37" w:rsidRDefault="005C7B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Pr="007A5E37" w:rsidRDefault="005C7B45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2026 году</w:t>
            </w:r>
          </w:p>
        </w:tc>
      </w:tr>
      <w:tr w:rsidR="005C7B45" w:rsidTr="004D6C9D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45" w:rsidRDefault="005C7B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Pr="0080384B" w:rsidRDefault="005C7B45">
            <w:pPr>
              <w:ind w:right="-155"/>
              <w:jc w:val="center"/>
              <w:rPr>
                <w:b/>
              </w:rPr>
            </w:pPr>
            <w:r w:rsidRPr="0080384B">
              <w:rPr>
                <w:b/>
              </w:rPr>
              <w:t>133</w:t>
            </w:r>
            <w:r w:rsidR="004D6C9D" w:rsidRPr="0080384B">
              <w:rPr>
                <w:b/>
              </w:rPr>
              <w:t xml:space="preserve"> </w:t>
            </w:r>
            <w:r w:rsidRPr="0080384B">
              <w:rPr>
                <w:b/>
              </w:rPr>
              <w:t>659,4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94</w:t>
            </w:r>
            <w:r w:rsidR="004D6C9D" w:rsidRPr="0080384B">
              <w:rPr>
                <w:b/>
              </w:rPr>
              <w:t xml:space="preserve"> </w:t>
            </w:r>
            <w:r w:rsidRPr="0080384B">
              <w:rPr>
                <w:b/>
              </w:rPr>
              <w:t>517,3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14</w:t>
            </w:r>
            <w:r w:rsidR="004D6C9D" w:rsidRPr="0080384B">
              <w:rPr>
                <w:b/>
              </w:rPr>
              <w:t xml:space="preserve"> </w:t>
            </w:r>
            <w:r w:rsidRPr="0080384B">
              <w:rPr>
                <w:b/>
              </w:rPr>
              <w:t>130,4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ind w:hanging="164"/>
              <w:jc w:val="center"/>
              <w:rPr>
                <w:b/>
              </w:rPr>
            </w:pPr>
            <w:r w:rsidRPr="0080384B">
              <w:rPr>
                <w:b/>
              </w:rPr>
              <w:t>15</w:t>
            </w:r>
          </w:p>
        </w:tc>
      </w:tr>
      <w:tr w:rsidR="005C7B45" w:rsidTr="004D6C9D">
        <w:trPr>
          <w:trHeight w:val="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45" w:rsidRDefault="005C7B4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Pr="0080384B" w:rsidRDefault="005C7B4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Pr="0080384B" w:rsidRDefault="005C7B4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Pr="0080384B" w:rsidRDefault="005C7B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Pr="0080384B" w:rsidRDefault="005C7B4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B45" w:rsidRPr="0080384B" w:rsidRDefault="005C7B45">
            <w:pPr>
              <w:jc w:val="center"/>
              <w:rPr>
                <w:b/>
              </w:rPr>
            </w:pPr>
          </w:p>
        </w:tc>
      </w:tr>
      <w:tr w:rsidR="005C7B45" w:rsidTr="004D6C9D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B45" w:rsidRDefault="005C7B45" w:rsidP="004D6C9D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ind w:right="-155"/>
              <w:jc w:val="center"/>
              <w:rPr>
                <w:b/>
              </w:rPr>
            </w:pPr>
            <w:r w:rsidRPr="0080384B">
              <w:rPr>
                <w:b/>
              </w:rPr>
              <w:t>122</w:t>
            </w:r>
            <w:r w:rsidR="004D6C9D" w:rsidRPr="0080384B">
              <w:rPr>
                <w:b/>
              </w:rPr>
              <w:t xml:space="preserve"> </w:t>
            </w:r>
            <w:r w:rsidRPr="0080384B">
              <w:rPr>
                <w:b/>
              </w:rPr>
              <w:t>703,8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7B45" w:rsidRPr="0080384B" w:rsidRDefault="005C7B45" w:rsidP="004D6C9D">
            <w:pPr>
              <w:jc w:val="center"/>
              <w:rPr>
                <w:b/>
              </w:rPr>
            </w:pPr>
            <w:r w:rsidRPr="0080384B">
              <w:rPr>
                <w:b/>
              </w:rPr>
              <w:t>82</w:t>
            </w:r>
            <w:r w:rsidR="004D6C9D" w:rsidRPr="0080384B">
              <w:rPr>
                <w:b/>
              </w:rPr>
              <w:t xml:space="preserve"> </w:t>
            </w:r>
            <w:r w:rsidRPr="0080384B">
              <w:rPr>
                <w:b/>
              </w:rPr>
              <w:t>510,6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2</w:t>
            </w:r>
            <w:r w:rsidR="004D6C9D" w:rsidRPr="0080384B">
              <w:rPr>
                <w:b/>
              </w:rPr>
              <w:t xml:space="preserve"> </w:t>
            </w:r>
            <w:r w:rsidRPr="0080384B">
              <w:rPr>
                <w:b/>
              </w:rPr>
              <w:t>123,8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ind w:hanging="164"/>
              <w:jc w:val="center"/>
              <w:rPr>
                <w:b/>
              </w:rPr>
            </w:pPr>
            <w:r w:rsidRPr="0080384B">
              <w:rPr>
                <w:b/>
              </w:rPr>
              <w:t>2,3</w:t>
            </w:r>
          </w:p>
        </w:tc>
      </w:tr>
      <w:tr w:rsidR="005C7B45" w:rsidTr="004D6C9D">
        <w:trPr>
          <w:trHeight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B45" w:rsidRDefault="005C7B45" w:rsidP="004D6C9D">
            <w:pPr>
              <w:jc w:val="both"/>
              <w:rPr>
                <w:sz w:val="16"/>
                <w:szCs w:val="16"/>
              </w:rPr>
            </w:pPr>
            <w:r>
              <w:t>Муниципальный проект "Физическая культура и массовый 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</w:t>
            </w:r>
            <w:r w:rsidR="004D6C9D" w:rsidRPr="0080384B">
              <w:t xml:space="preserve"> </w:t>
            </w:r>
            <w:r w:rsidRPr="0080384B">
              <w:t>522,2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</w:t>
            </w:r>
            <w:r w:rsidR="004D6C9D" w:rsidRPr="0080384B">
              <w:t xml:space="preserve"> </w:t>
            </w:r>
            <w:r w:rsidRPr="0080384B">
              <w:t>522,2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100</w:t>
            </w:r>
            <w:r w:rsidR="004D6C9D" w:rsidRPr="0080384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</w:t>
            </w:r>
            <w:r w:rsidR="004D6C9D" w:rsidRPr="0080384B">
              <w:t xml:space="preserve"> </w:t>
            </w:r>
            <w:r w:rsidRPr="0080384B">
              <w:t>522,2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100</w:t>
            </w:r>
            <w:r w:rsidR="004D6C9D" w:rsidRPr="0080384B">
              <w:t>,0</w:t>
            </w:r>
          </w:p>
        </w:tc>
      </w:tr>
      <w:tr w:rsidR="005C7B45" w:rsidTr="004D6C9D">
        <w:trPr>
          <w:trHeight w:val="2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B45" w:rsidRDefault="005C7B45" w:rsidP="004D6C9D">
            <w:pPr>
              <w:jc w:val="both"/>
              <w:rPr>
                <w:sz w:val="16"/>
                <w:szCs w:val="16"/>
              </w:rPr>
            </w:pPr>
            <w:r>
              <w:t>Муниципальный проект "Развитие инфраструктуры и укрепление материально-технической базы спортивных объектов муниципальной собственности"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121</w:t>
            </w:r>
            <w:r w:rsidR="004D6C9D" w:rsidRPr="0080384B">
              <w:t xml:space="preserve"> </w:t>
            </w:r>
            <w:r w:rsidRPr="0080384B">
              <w:t>181,6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80</w:t>
            </w:r>
            <w:r w:rsidR="004D6C9D" w:rsidRPr="0080384B">
              <w:t xml:space="preserve"> </w:t>
            </w:r>
            <w:r w:rsidRPr="0080384B">
              <w:t>988,4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601,6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0,7</w:t>
            </w:r>
          </w:p>
        </w:tc>
      </w:tr>
      <w:tr w:rsidR="005C7B45" w:rsidTr="004D6C9D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7B45" w:rsidRDefault="005C7B45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10</w:t>
            </w:r>
            <w:r w:rsidR="004D6C9D" w:rsidRPr="0080384B">
              <w:rPr>
                <w:b/>
              </w:rPr>
              <w:t xml:space="preserve"> </w:t>
            </w:r>
            <w:r w:rsidRPr="0080384B">
              <w:rPr>
                <w:b/>
              </w:rPr>
              <w:t>955,6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12</w:t>
            </w:r>
            <w:r w:rsidR="004D6C9D" w:rsidRPr="0080384B">
              <w:rPr>
                <w:b/>
              </w:rPr>
              <w:t xml:space="preserve"> </w:t>
            </w:r>
            <w:r w:rsidRPr="0080384B">
              <w:rPr>
                <w:b/>
              </w:rPr>
              <w:t>006,7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12</w:t>
            </w:r>
            <w:r w:rsidR="004D6C9D" w:rsidRPr="0080384B">
              <w:rPr>
                <w:b/>
              </w:rPr>
              <w:t xml:space="preserve"> </w:t>
            </w:r>
            <w:r w:rsidRPr="0080384B">
              <w:rPr>
                <w:b/>
              </w:rPr>
              <w:t>006,6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  <w:rPr>
                <w:b/>
              </w:rPr>
            </w:pPr>
            <w:r w:rsidRPr="0080384B">
              <w:rPr>
                <w:b/>
              </w:rPr>
              <w:t>100</w:t>
            </w:r>
            <w:r w:rsidR="004D6C9D" w:rsidRPr="0080384B">
              <w:rPr>
                <w:b/>
              </w:rPr>
              <w:t>,0</w:t>
            </w:r>
          </w:p>
        </w:tc>
      </w:tr>
      <w:tr w:rsidR="005C7B45" w:rsidTr="004D6C9D">
        <w:trPr>
          <w:trHeight w:val="15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B45" w:rsidRDefault="005C7B45" w:rsidP="004D6C9D">
            <w:pPr>
              <w:jc w:val="both"/>
              <w:rPr>
                <w:sz w:val="16"/>
                <w:szCs w:val="16"/>
              </w:rPr>
            </w:pPr>
            <w:r>
              <w:t>Комплекс процессных мероприятий «Обеспечение условий реализации муниципальной программы «Развитие физической культуры и спорта в Тарногском муниципальном округе»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10</w:t>
            </w:r>
            <w:r w:rsidR="004D6C9D" w:rsidRPr="0080384B">
              <w:t xml:space="preserve"> </w:t>
            </w:r>
            <w:r w:rsidRPr="0080384B">
              <w:t>955,6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12</w:t>
            </w:r>
            <w:r w:rsidR="004D6C9D" w:rsidRPr="0080384B">
              <w:t xml:space="preserve"> </w:t>
            </w:r>
            <w:r w:rsidRPr="0080384B">
              <w:t>006,7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7B45" w:rsidRPr="0080384B" w:rsidRDefault="005C7B45">
            <w:pPr>
              <w:jc w:val="center"/>
            </w:pPr>
            <w:r w:rsidRPr="0080384B">
              <w:t>12</w:t>
            </w:r>
            <w:r w:rsidR="004D6C9D" w:rsidRPr="0080384B">
              <w:t xml:space="preserve"> </w:t>
            </w:r>
            <w:r w:rsidRPr="0080384B">
              <w:t>006,6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C9D" w:rsidRPr="0080384B" w:rsidRDefault="005C7B45" w:rsidP="004D6C9D">
            <w:pPr>
              <w:jc w:val="center"/>
            </w:pPr>
            <w:r w:rsidRPr="0080384B">
              <w:t>100</w:t>
            </w:r>
            <w:r w:rsidR="004D6C9D" w:rsidRPr="0080384B">
              <w:t>,0</w:t>
            </w:r>
          </w:p>
        </w:tc>
      </w:tr>
    </w:tbl>
    <w:p w:rsidR="003C4694" w:rsidRPr="0097457B" w:rsidRDefault="003C4694" w:rsidP="003C469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3C4694" w:rsidRDefault="003C4694" w:rsidP="003C4694">
      <w:pPr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spacing w:val="-1"/>
          <w:sz w:val="28"/>
        </w:rPr>
        <w:t xml:space="preserve">          - </w:t>
      </w:r>
      <w:r w:rsidR="0080384B">
        <w:rPr>
          <w:spacing w:val="-1"/>
          <w:sz w:val="28"/>
        </w:rPr>
        <w:t>м</w:t>
      </w:r>
      <w:r>
        <w:rPr>
          <w:sz w:val="28"/>
          <w:szCs w:val="28"/>
        </w:rPr>
        <w:t>униципальный проект «Физическая культура и массовый спорт</w:t>
      </w:r>
      <w:r w:rsidRPr="003A20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6371">
        <w:rPr>
          <w:sz w:val="28"/>
          <w:szCs w:val="28"/>
        </w:rPr>
        <w:t xml:space="preserve"> </w:t>
      </w:r>
      <w:r>
        <w:rPr>
          <w:spacing w:val="-1"/>
          <w:sz w:val="28"/>
        </w:rPr>
        <w:t>в сумме 1522,2 тыс. рублей ежегодно.</w:t>
      </w:r>
    </w:p>
    <w:p w:rsidR="003C4694" w:rsidRDefault="003C4694" w:rsidP="003C4694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>
        <w:rPr>
          <w:spacing w:val="-1"/>
          <w:sz w:val="28"/>
        </w:rPr>
        <w:t xml:space="preserve">- </w:t>
      </w:r>
      <w:r w:rsidR="0080384B" w:rsidRPr="00324DC9">
        <w:rPr>
          <w:spacing w:val="-1"/>
          <w:sz w:val="28"/>
        </w:rPr>
        <w:t>м</w:t>
      </w:r>
      <w:r w:rsidRPr="00324DC9">
        <w:rPr>
          <w:sz w:val="28"/>
          <w:szCs w:val="28"/>
        </w:rPr>
        <w:t xml:space="preserve">униципальный проект «Развитие инфраструктуры и укрепление материально-технической базы спортивных объектов муниципальной собственности»  </w:t>
      </w:r>
      <w:r w:rsidRPr="00324DC9">
        <w:rPr>
          <w:spacing w:val="-1"/>
          <w:sz w:val="28"/>
          <w:szCs w:val="28"/>
        </w:rPr>
        <w:t>в</w:t>
      </w:r>
      <w:r w:rsidRPr="00324DC9">
        <w:rPr>
          <w:spacing w:val="-1"/>
          <w:sz w:val="28"/>
        </w:rPr>
        <w:t xml:space="preserve"> сумме 121</w:t>
      </w:r>
      <w:r w:rsidR="00324DC9" w:rsidRPr="00324DC9">
        <w:rPr>
          <w:spacing w:val="-1"/>
          <w:sz w:val="28"/>
        </w:rPr>
        <w:t xml:space="preserve"> </w:t>
      </w:r>
      <w:r w:rsidRPr="00324DC9">
        <w:rPr>
          <w:spacing w:val="-1"/>
          <w:sz w:val="28"/>
        </w:rPr>
        <w:t>181,6 тыс. рублей в 2025 году, в сумме 80</w:t>
      </w:r>
      <w:r w:rsidR="00324DC9" w:rsidRPr="00324DC9">
        <w:rPr>
          <w:spacing w:val="-1"/>
          <w:sz w:val="28"/>
        </w:rPr>
        <w:t xml:space="preserve"> </w:t>
      </w:r>
      <w:r w:rsidRPr="00324DC9">
        <w:rPr>
          <w:spacing w:val="-1"/>
          <w:sz w:val="28"/>
        </w:rPr>
        <w:t>988,4 тыс. рублей в 2026 году, в сумме 601,6 тыс. рублей в 2027 году.</w:t>
      </w:r>
      <w:r w:rsidR="00324DC9">
        <w:rPr>
          <w:spacing w:val="-1"/>
          <w:sz w:val="28"/>
        </w:rPr>
        <w:t xml:space="preserve"> На 2025-2026 год запланировано строительство ФОК в с</w:t>
      </w:r>
      <w:proofErr w:type="gramStart"/>
      <w:r w:rsidR="00324DC9">
        <w:rPr>
          <w:spacing w:val="-1"/>
          <w:sz w:val="28"/>
        </w:rPr>
        <w:t>.Т</w:t>
      </w:r>
      <w:proofErr w:type="gramEnd"/>
      <w:r w:rsidR="00324DC9">
        <w:rPr>
          <w:spacing w:val="-1"/>
          <w:sz w:val="28"/>
        </w:rPr>
        <w:t>арногский Городок в сумме 120580,0 тыс.</w:t>
      </w:r>
      <w:r w:rsidR="00CA0B19">
        <w:rPr>
          <w:spacing w:val="-1"/>
          <w:sz w:val="28"/>
        </w:rPr>
        <w:t>ру</w:t>
      </w:r>
      <w:r w:rsidR="00324DC9">
        <w:rPr>
          <w:spacing w:val="-1"/>
          <w:sz w:val="28"/>
        </w:rPr>
        <w:t>блей на 2025 год, в сумме 80 386,8 тыс.рублей на 2026 год.</w:t>
      </w:r>
    </w:p>
    <w:p w:rsidR="003C4694" w:rsidRDefault="003C4694" w:rsidP="003C4694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D57581" w:rsidRDefault="00D57581" w:rsidP="00D5758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A5E37" w:rsidRDefault="007A5E37" w:rsidP="00D5758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D57581" w:rsidRDefault="00D57581" w:rsidP="00D5758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 xml:space="preserve">Муниципальная программа </w:t>
      </w:r>
    </w:p>
    <w:p w:rsidR="00D57581" w:rsidRDefault="00D57581" w:rsidP="00D5758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«Развитие топливно-энергетического комплекса и коммунальной инфраструктуры на территории Тарногского муниципального округа»</w:t>
      </w:r>
    </w:p>
    <w:p w:rsidR="00D57581" w:rsidRDefault="00D57581" w:rsidP="00D57581">
      <w:pPr>
        <w:autoSpaceDE w:val="0"/>
        <w:autoSpaceDN w:val="0"/>
        <w:adjustRightInd w:val="0"/>
        <w:ind w:firstLine="709"/>
        <w:jc w:val="both"/>
        <w:rPr>
          <w:b/>
          <w:spacing w:val="-1"/>
          <w:sz w:val="28"/>
          <w:szCs w:val="28"/>
        </w:rPr>
      </w:pPr>
    </w:p>
    <w:p w:rsidR="00D57581" w:rsidRPr="0080384B" w:rsidRDefault="0080384B" w:rsidP="00D5758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 xml:space="preserve">Целями муниципальной программы </w:t>
      </w:r>
      <w:r w:rsidRPr="0080384B">
        <w:rPr>
          <w:rFonts w:ascii="Times New Roman" w:hAnsi="Times New Roman" w:cs="Times New Roman"/>
          <w:spacing w:val="-1"/>
          <w:sz w:val="28"/>
          <w:szCs w:val="28"/>
        </w:rPr>
        <w:t>"Развитие топливно-энергетического комплекса и коммунальной инфраструктуры на территории Тарногского муниципального округа"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7581" w:rsidRPr="0080384B">
        <w:rPr>
          <w:rFonts w:ascii="Times New Roman" w:hAnsi="Times New Roman" w:cs="Times New Roman"/>
          <w:sz w:val="27"/>
          <w:szCs w:val="27"/>
        </w:rPr>
        <w:t>являются:</w:t>
      </w:r>
      <w:r w:rsidR="00D57581" w:rsidRPr="0080384B">
        <w:rPr>
          <w:rFonts w:ascii="Times New Roman" w:hAnsi="Times New Roman" w:cs="Times New Roman"/>
        </w:rPr>
        <w:t xml:space="preserve"> </w:t>
      </w:r>
    </w:p>
    <w:p w:rsidR="00D57581" w:rsidRDefault="00D57581" w:rsidP="0080384B">
      <w:pPr>
        <w:tabs>
          <w:tab w:val="num" w:pos="0"/>
        </w:tabs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сокращение расходов на оплату энергоресурсов в бюджетной сфере;</w:t>
      </w:r>
    </w:p>
    <w:p w:rsidR="00D57581" w:rsidRDefault="00D57581" w:rsidP="0080384B">
      <w:pPr>
        <w:tabs>
          <w:tab w:val="num" w:pos="0"/>
        </w:tabs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 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энергию;</w:t>
      </w:r>
    </w:p>
    <w:p w:rsidR="00D57581" w:rsidRDefault="00D57581" w:rsidP="0080384B">
      <w:pPr>
        <w:tabs>
          <w:tab w:val="num" w:pos="0"/>
        </w:tabs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сокращение выбросов продуктов сгорания при выработке тепловой энергии, в том числе выбросов вредных веществ;</w:t>
      </w:r>
    </w:p>
    <w:p w:rsidR="00D57581" w:rsidRDefault="00D57581" w:rsidP="0080384B">
      <w:pPr>
        <w:tabs>
          <w:tab w:val="num" w:pos="0"/>
        </w:tabs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сокращение потребления энергоресурсов на собственные нужды при производстве тепловой энергии;</w:t>
      </w:r>
    </w:p>
    <w:p w:rsidR="00D57581" w:rsidRDefault="00D57581" w:rsidP="0080384B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сокращение потерь тепловой и электрической энергии;</w:t>
      </w:r>
    </w:p>
    <w:p w:rsidR="00D57581" w:rsidRDefault="00D57581" w:rsidP="0080384B">
      <w:pPr>
        <w:tabs>
          <w:tab w:val="num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модернизация объектов коммунальной инфраструктуры в сфере водоснабжения;</w:t>
      </w:r>
    </w:p>
    <w:p w:rsidR="00D57581" w:rsidRDefault="00D57581" w:rsidP="0080384B">
      <w:pPr>
        <w:tabs>
          <w:tab w:val="num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повышение эффективности управления объектами коммунальной инфраструктуры в сфере водоснабжения;</w:t>
      </w:r>
    </w:p>
    <w:p w:rsidR="00D57581" w:rsidRDefault="00D57581" w:rsidP="0080384B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обеспечение доступности жилья и жилищно-коммунальных услуг в соответствии с платежеспособным спросом граждан и стандартами обеспечения жилыми помещениями;</w:t>
      </w:r>
    </w:p>
    <w:p w:rsidR="00D57581" w:rsidRDefault="00D57581" w:rsidP="0080384B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создание условий надежного обеспечения газом потребителей;</w:t>
      </w:r>
    </w:p>
    <w:p w:rsidR="00D57581" w:rsidRDefault="00D57581" w:rsidP="0080384B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создание комфортных условий для проживания потребителей;</w:t>
      </w:r>
    </w:p>
    <w:p w:rsidR="00D57581" w:rsidRDefault="00D57581" w:rsidP="0080384B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стимулирование развития сельскохозяйственного производства путем газификации сельских населенных пунктов;</w:t>
      </w:r>
    </w:p>
    <w:p w:rsidR="00D57581" w:rsidRDefault="00D57581" w:rsidP="0080384B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перевод потребителей сжиженного газа в населенных пунктах сельской местности на использование природного газа;</w:t>
      </w:r>
    </w:p>
    <w:p w:rsidR="00D57581" w:rsidRDefault="00D57581" w:rsidP="0080384B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снижение количества выбросов загрязняющих веществ, при переводе объектов энергетики на природный газ.</w:t>
      </w:r>
    </w:p>
    <w:p w:rsidR="00D57581" w:rsidRDefault="00D57581" w:rsidP="00D5758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D57581" w:rsidRDefault="00D57581" w:rsidP="0080384B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>
        <w:rPr>
          <w:sz w:val="28"/>
          <w:szCs w:val="28"/>
        </w:rPr>
        <w:t xml:space="preserve">Расходы бюджета округа на 2025-2027 годы на муниципальную программу </w:t>
      </w:r>
      <w:r>
        <w:rPr>
          <w:spacing w:val="-1"/>
          <w:sz w:val="28"/>
          <w:szCs w:val="28"/>
        </w:rPr>
        <w:t xml:space="preserve">"Развитие топливно-энергетического комплекса и коммунальной инфраструктуры на территории Тарногского муниципального округа" </w:t>
      </w:r>
      <w:r>
        <w:rPr>
          <w:sz w:val="28"/>
          <w:szCs w:val="28"/>
        </w:rPr>
        <w:t xml:space="preserve"> представлены в таблице:</w:t>
      </w:r>
      <w:r>
        <w:rPr>
          <w:sz w:val="22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9553" w:type="dxa"/>
        <w:jc w:val="center"/>
        <w:tblInd w:w="-601" w:type="dxa"/>
        <w:tblLayout w:type="fixed"/>
        <w:tblLook w:val="04A0"/>
      </w:tblPr>
      <w:tblGrid>
        <w:gridCol w:w="417"/>
        <w:gridCol w:w="539"/>
        <w:gridCol w:w="919"/>
        <w:gridCol w:w="988"/>
        <w:gridCol w:w="523"/>
        <w:gridCol w:w="857"/>
        <w:gridCol w:w="38"/>
        <w:gridCol w:w="740"/>
        <w:gridCol w:w="713"/>
        <w:gridCol w:w="167"/>
        <w:gridCol w:w="406"/>
        <w:gridCol w:w="509"/>
        <w:gridCol w:w="809"/>
        <w:gridCol w:w="652"/>
        <w:gridCol w:w="269"/>
        <w:gridCol w:w="286"/>
        <w:gridCol w:w="721"/>
      </w:tblGrid>
      <w:tr w:rsidR="00D57581" w:rsidTr="0080384B">
        <w:trPr>
          <w:gridBefore w:val="1"/>
          <w:gridAfter w:val="2"/>
          <w:wBefore w:w="417" w:type="dxa"/>
          <w:wAfter w:w="1007" w:type="dxa"/>
          <w:trHeight w:val="375"/>
          <w:jc w:val="center"/>
        </w:trPr>
        <w:tc>
          <w:tcPr>
            <w:tcW w:w="539" w:type="dxa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:rsidR="00D57581" w:rsidRDefault="00D575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</w:t>
            </w:r>
          </w:p>
        </w:tc>
        <w:tc>
          <w:tcPr>
            <w:tcW w:w="1511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857" w:type="dxa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778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2645" w:type="dxa"/>
            <w:gridSpan w:val="5"/>
            <w:noWrap/>
            <w:vAlign w:val="bottom"/>
          </w:tcPr>
          <w:p w:rsidR="00D57581" w:rsidRDefault="00D57581" w:rsidP="008038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</w:t>
            </w:r>
          </w:p>
          <w:p w:rsidR="00D57581" w:rsidRDefault="00D57581" w:rsidP="008038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D57581" w:rsidTr="0080384B">
        <w:trPr>
          <w:gridBefore w:val="1"/>
          <w:gridAfter w:val="1"/>
          <w:wBefore w:w="417" w:type="dxa"/>
          <w:wAfter w:w="721" w:type="dxa"/>
          <w:trHeight w:val="80"/>
          <w:jc w:val="center"/>
        </w:trPr>
        <w:tc>
          <w:tcPr>
            <w:tcW w:w="539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919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1511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778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80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406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652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555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</w:tr>
      <w:tr w:rsidR="00D57581" w:rsidTr="0080384B">
        <w:trPr>
          <w:trHeight w:val="375"/>
          <w:jc w:val="center"/>
        </w:trPr>
        <w:tc>
          <w:tcPr>
            <w:tcW w:w="2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2025 год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2026 год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2027 год</w:t>
            </w:r>
          </w:p>
        </w:tc>
      </w:tr>
      <w:tr w:rsidR="00D57581" w:rsidTr="0080384B">
        <w:trPr>
          <w:trHeight w:val="717"/>
          <w:jc w:val="center"/>
        </w:trPr>
        <w:tc>
          <w:tcPr>
            <w:tcW w:w="2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41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2025 году, %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2026 году, %</w:t>
            </w:r>
          </w:p>
        </w:tc>
      </w:tr>
      <w:tr w:rsidR="00D57581" w:rsidTr="0080384B">
        <w:trPr>
          <w:trHeight w:val="456"/>
          <w:jc w:val="center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80384B" w:rsidRDefault="00D57581">
            <w:pPr>
              <w:rPr>
                <w:b/>
                <w:bCs/>
                <w:sz w:val="18"/>
                <w:szCs w:val="18"/>
              </w:rPr>
            </w:pPr>
            <w:r w:rsidRPr="0080384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51542" w:rsidRDefault="00D57581">
            <w:pPr>
              <w:ind w:right="-155"/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26</w:t>
            </w:r>
            <w:r w:rsidR="0080384B" w:rsidRPr="00151542">
              <w:rPr>
                <w:b/>
                <w:sz w:val="18"/>
                <w:szCs w:val="18"/>
              </w:rPr>
              <w:t xml:space="preserve"> </w:t>
            </w:r>
            <w:r w:rsidRPr="00151542">
              <w:rPr>
                <w:b/>
                <w:sz w:val="18"/>
                <w:szCs w:val="18"/>
              </w:rPr>
              <w:t>402,3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14</w:t>
            </w:r>
            <w:r w:rsidR="0080384B" w:rsidRPr="00151542">
              <w:rPr>
                <w:b/>
                <w:sz w:val="18"/>
                <w:szCs w:val="18"/>
              </w:rPr>
              <w:t xml:space="preserve"> </w:t>
            </w:r>
            <w:r w:rsidRPr="00151542">
              <w:rPr>
                <w:b/>
                <w:sz w:val="18"/>
                <w:szCs w:val="18"/>
              </w:rPr>
              <w:t>002,6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53</w:t>
            </w:r>
            <w:r w:rsidR="0080384B" w:rsidRPr="00151542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14</w:t>
            </w:r>
            <w:r w:rsidR="0080384B" w:rsidRPr="00151542">
              <w:rPr>
                <w:b/>
                <w:sz w:val="18"/>
                <w:szCs w:val="18"/>
              </w:rPr>
              <w:t xml:space="preserve"> </w:t>
            </w:r>
            <w:r w:rsidRPr="00151542">
              <w:rPr>
                <w:b/>
                <w:sz w:val="18"/>
                <w:szCs w:val="18"/>
              </w:rPr>
              <w:t>771,5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ind w:hanging="164"/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105,5</w:t>
            </w:r>
          </w:p>
        </w:tc>
      </w:tr>
      <w:tr w:rsidR="00D57581" w:rsidTr="0080384B">
        <w:trPr>
          <w:trHeight w:val="205"/>
          <w:jc w:val="center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Pr="0080384B" w:rsidRDefault="00D57581">
            <w:pPr>
              <w:rPr>
                <w:i/>
                <w:iCs/>
                <w:sz w:val="18"/>
                <w:szCs w:val="18"/>
              </w:rPr>
            </w:pPr>
            <w:r w:rsidRPr="0080384B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7581" w:rsidTr="0080384B">
        <w:trPr>
          <w:trHeight w:val="386"/>
          <w:jc w:val="center"/>
        </w:trPr>
        <w:tc>
          <w:tcPr>
            <w:tcW w:w="28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81" w:rsidRPr="0080384B" w:rsidRDefault="00D57581" w:rsidP="0080384B">
            <w:pPr>
              <w:rPr>
                <w:sz w:val="18"/>
                <w:szCs w:val="18"/>
              </w:rPr>
            </w:pPr>
            <w:r w:rsidRPr="0080384B">
              <w:rPr>
                <w:bCs/>
                <w:color w:val="000000"/>
                <w:sz w:val="18"/>
                <w:szCs w:val="18"/>
              </w:rPr>
              <w:t>За счет  средств  бюджета округа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6</w:t>
            </w:r>
            <w:r w:rsidR="00151542" w:rsidRP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294,0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7</w:t>
            </w:r>
            <w:r w:rsidR="00151542" w:rsidRP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576,0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120,4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6</w:t>
            </w:r>
            <w:r w:rsidR="00151542" w:rsidRP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374,1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100,8</w:t>
            </w:r>
          </w:p>
        </w:tc>
      </w:tr>
      <w:tr w:rsidR="00D57581" w:rsidTr="0080384B">
        <w:trPr>
          <w:trHeight w:val="435"/>
          <w:jc w:val="center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581" w:rsidRPr="0080384B" w:rsidRDefault="00D57581">
            <w:pPr>
              <w:jc w:val="both"/>
              <w:rPr>
                <w:sz w:val="18"/>
                <w:szCs w:val="18"/>
              </w:rPr>
            </w:pPr>
            <w:r w:rsidRPr="0080384B">
              <w:rPr>
                <w:bCs/>
                <w:color w:val="000000"/>
                <w:sz w:val="18"/>
                <w:szCs w:val="18"/>
              </w:rPr>
              <w:t>За счет средств федерального и областного 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20</w:t>
            </w:r>
            <w:r w:rsidR="00151542" w:rsidRP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108,3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6</w:t>
            </w:r>
            <w:r w:rsidR="00151542" w:rsidRP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426,6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32</w:t>
            </w:r>
            <w:r w:rsidR="00151542" w:rsidRPr="00151542">
              <w:rPr>
                <w:sz w:val="18"/>
                <w:szCs w:val="18"/>
              </w:rPr>
              <w:t>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8</w:t>
            </w:r>
            <w:r w:rsidR="00151542" w:rsidRP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397,4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130,7</w:t>
            </w:r>
          </w:p>
        </w:tc>
      </w:tr>
    </w:tbl>
    <w:p w:rsidR="0080384B" w:rsidRDefault="0080384B" w:rsidP="003A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0B4" w:rsidRPr="00061571" w:rsidRDefault="003A20B4" w:rsidP="003A20B4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0EB7">
        <w:rPr>
          <w:sz w:val="28"/>
          <w:szCs w:val="28"/>
        </w:rPr>
        <w:lastRenderedPageBreak/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CE7E00">
        <w:rPr>
          <w:spacing w:val="-1"/>
          <w:sz w:val="28"/>
          <w:szCs w:val="28"/>
        </w:rPr>
        <w:t>"</w:t>
      </w:r>
      <w:r>
        <w:rPr>
          <w:spacing w:val="-1"/>
          <w:sz w:val="28"/>
          <w:szCs w:val="28"/>
        </w:rPr>
        <w:t>Развитие топливно-энергетического комплекса и коммунальной инфраструктуры на территории Тарногского муниципального округа</w:t>
      </w:r>
      <w:r w:rsidRPr="00CE7E00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2025 году  составят 26402,3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14002,6 тыс.рублей и  в 2027 году – 14771,5 тыс. рублей.</w:t>
      </w:r>
    </w:p>
    <w:p w:rsidR="00D57581" w:rsidRDefault="00D57581" w:rsidP="00D575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581" w:rsidRDefault="00D57581" w:rsidP="003A20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в 2025-2027 годах на реализацию муниципальной программы «</w:t>
      </w:r>
      <w:r>
        <w:rPr>
          <w:rFonts w:ascii="Times New Roman" w:hAnsi="Times New Roman" w:cs="Times New Roman"/>
          <w:spacing w:val="-1"/>
          <w:sz w:val="28"/>
          <w:szCs w:val="28"/>
        </w:rPr>
        <w:t>Развитие топливно-энергетического комплекса и коммунальной инфраструктуры на территории Тарногского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в разрезе структурных элементов и наименований направлений расходов представлены в таблице:</w:t>
      </w:r>
    </w:p>
    <w:p w:rsidR="00D57581" w:rsidRDefault="00D57581" w:rsidP="00D57581">
      <w:pPr>
        <w:jc w:val="right"/>
        <w:rPr>
          <w:sz w:val="22"/>
          <w:szCs w:val="22"/>
        </w:rPr>
      </w:pPr>
      <w:r>
        <w:rPr>
          <w:spacing w:val="-1"/>
          <w:sz w:val="28"/>
          <w:szCs w:val="28"/>
        </w:rPr>
        <w:t xml:space="preserve">                                                     </w:t>
      </w:r>
      <w:r>
        <w:rPr>
          <w:sz w:val="22"/>
          <w:szCs w:val="22"/>
        </w:rPr>
        <w:t>Таблица</w:t>
      </w:r>
    </w:p>
    <w:p w:rsidR="00D57581" w:rsidRDefault="00D57581" w:rsidP="0080384B">
      <w:pPr>
        <w:autoSpaceDE w:val="0"/>
        <w:autoSpaceDN w:val="0"/>
        <w:adjustRightInd w:val="0"/>
        <w:jc w:val="right"/>
        <w:rPr>
          <w:spacing w:val="-1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10064" w:type="dxa"/>
        <w:tblInd w:w="-34" w:type="dxa"/>
        <w:tblLayout w:type="fixed"/>
        <w:tblLook w:val="04A0"/>
      </w:tblPr>
      <w:tblGrid>
        <w:gridCol w:w="3544"/>
        <w:gridCol w:w="1417"/>
        <w:gridCol w:w="1276"/>
        <w:gridCol w:w="1417"/>
        <w:gridCol w:w="992"/>
        <w:gridCol w:w="1418"/>
      </w:tblGrid>
      <w:tr w:rsidR="00D57581" w:rsidTr="0080384B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r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2027 год</w:t>
            </w:r>
          </w:p>
        </w:tc>
      </w:tr>
      <w:tr w:rsidR="00D57581" w:rsidTr="007A5E37">
        <w:trPr>
          <w:trHeight w:val="66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41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73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7A5E37" w:rsidRDefault="00D57581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2025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73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7A5E37" w:rsidRDefault="00D57581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2026 году</w:t>
            </w:r>
          </w:p>
        </w:tc>
      </w:tr>
      <w:tr w:rsidR="00D57581" w:rsidTr="0080384B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0809A0" w:rsidRDefault="00D57581">
            <w:pPr>
              <w:rPr>
                <w:b/>
                <w:bCs/>
              </w:rPr>
            </w:pPr>
            <w:r w:rsidRPr="000809A0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80384B" w:rsidRDefault="00D57581">
            <w:pPr>
              <w:ind w:right="-155"/>
              <w:jc w:val="center"/>
              <w:rPr>
                <w:b/>
              </w:rPr>
            </w:pPr>
            <w:r w:rsidRPr="0080384B">
              <w:rPr>
                <w:b/>
              </w:rPr>
              <w:t>26</w:t>
            </w:r>
            <w:r w:rsidR="0080384B">
              <w:rPr>
                <w:b/>
              </w:rPr>
              <w:t xml:space="preserve"> </w:t>
            </w:r>
            <w:r w:rsidRPr="0080384B">
              <w:rPr>
                <w:b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0384B" w:rsidRDefault="00D57581">
            <w:pPr>
              <w:jc w:val="center"/>
              <w:rPr>
                <w:b/>
              </w:rPr>
            </w:pPr>
            <w:r w:rsidRPr="0080384B">
              <w:rPr>
                <w:b/>
              </w:rPr>
              <w:t>14</w:t>
            </w:r>
            <w:r w:rsidR="0080384B">
              <w:rPr>
                <w:b/>
              </w:rPr>
              <w:t xml:space="preserve"> </w:t>
            </w:r>
            <w:r w:rsidRPr="0080384B">
              <w:rPr>
                <w:b/>
              </w:rPr>
              <w:t>002,6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80384B" w:rsidRDefault="00D57581">
            <w:pPr>
              <w:jc w:val="center"/>
              <w:rPr>
                <w:b/>
              </w:rPr>
            </w:pPr>
            <w:r w:rsidRPr="0080384B">
              <w:rPr>
                <w:b/>
              </w:rPr>
              <w:t>53</w:t>
            </w:r>
            <w:r w:rsidR="0080384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80384B" w:rsidRDefault="00D57581">
            <w:pPr>
              <w:jc w:val="center"/>
              <w:rPr>
                <w:b/>
              </w:rPr>
            </w:pPr>
            <w:r w:rsidRPr="0080384B">
              <w:rPr>
                <w:b/>
              </w:rPr>
              <w:t>14</w:t>
            </w:r>
            <w:r w:rsidR="0080384B">
              <w:rPr>
                <w:b/>
              </w:rPr>
              <w:t xml:space="preserve"> </w:t>
            </w:r>
            <w:r w:rsidRPr="0080384B">
              <w:rPr>
                <w:b/>
              </w:rPr>
              <w:t>771,5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ind w:hanging="164"/>
              <w:jc w:val="center"/>
              <w:rPr>
                <w:b/>
              </w:rPr>
            </w:pPr>
            <w:r w:rsidRPr="0080384B">
              <w:rPr>
                <w:b/>
              </w:rPr>
              <w:t>105,5</w:t>
            </w:r>
          </w:p>
        </w:tc>
      </w:tr>
      <w:tr w:rsidR="00D57581" w:rsidTr="0080384B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Pr="000809A0" w:rsidRDefault="00D57581">
            <w:pPr>
              <w:rPr>
                <w:i/>
                <w:iCs/>
              </w:rPr>
            </w:pPr>
            <w:r w:rsidRPr="000809A0">
              <w:rPr>
                <w:i/>
                <w:iCs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0384B" w:rsidRDefault="00D5758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0384B" w:rsidRDefault="00D5758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0384B" w:rsidRDefault="00D575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0384B" w:rsidRDefault="00D5758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0384B" w:rsidRDefault="00D57581">
            <w:pPr>
              <w:jc w:val="center"/>
              <w:rPr>
                <w:b/>
              </w:rPr>
            </w:pPr>
          </w:p>
        </w:tc>
      </w:tr>
      <w:tr w:rsidR="00D57581" w:rsidTr="0080384B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80384B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ind w:right="-155"/>
              <w:jc w:val="center"/>
              <w:rPr>
                <w:b/>
              </w:rPr>
            </w:pPr>
            <w:r w:rsidRPr="0080384B">
              <w:rPr>
                <w:b/>
              </w:rPr>
              <w:t>26</w:t>
            </w:r>
            <w:r w:rsidR="0080384B">
              <w:rPr>
                <w:b/>
              </w:rPr>
              <w:t xml:space="preserve"> </w:t>
            </w:r>
            <w:r w:rsidRPr="0080384B">
              <w:rPr>
                <w:b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7581" w:rsidRPr="0080384B" w:rsidRDefault="00D57581">
            <w:pPr>
              <w:jc w:val="center"/>
              <w:rPr>
                <w:b/>
              </w:rPr>
            </w:pPr>
            <w:r w:rsidRPr="0080384B">
              <w:rPr>
                <w:b/>
              </w:rPr>
              <w:t>14</w:t>
            </w:r>
            <w:r w:rsidR="0080384B">
              <w:rPr>
                <w:b/>
              </w:rPr>
              <w:t xml:space="preserve"> </w:t>
            </w:r>
            <w:r w:rsidRPr="0080384B">
              <w:rPr>
                <w:b/>
              </w:rPr>
              <w:t>002,6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  <w:rPr>
                <w:b/>
              </w:rPr>
            </w:pPr>
            <w:r w:rsidRPr="0080384B">
              <w:rPr>
                <w:b/>
              </w:rPr>
              <w:t>53</w:t>
            </w:r>
            <w:r w:rsidR="0080384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  <w:rPr>
                <w:b/>
              </w:rPr>
            </w:pPr>
            <w:r w:rsidRPr="0080384B">
              <w:rPr>
                <w:b/>
              </w:rPr>
              <w:t>14</w:t>
            </w:r>
            <w:r w:rsidR="0080384B">
              <w:rPr>
                <w:b/>
              </w:rPr>
              <w:t xml:space="preserve"> </w:t>
            </w:r>
            <w:r w:rsidRPr="0080384B">
              <w:rPr>
                <w:b/>
              </w:rPr>
              <w:t>771,5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ind w:hanging="164"/>
              <w:jc w:val="center"/>
              <w:rPr>
                <w:b/>
              </w:rPr>
            </w:pPr>
            <w:r w:rsidRPr="0080384B">
              <w:rPr>
                <w:b/>
              </w:rPr>
              <w:t>105,5</w:t>
            </w:r>
          </w:p>
        </w:tc>
      </w:tr>
      <w:tr w:rsidR="00D57581" w:rsidTr="0080384B">
        <w:trPr>
          <w:trHeight w:val="9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80384B">
            <w:pPr>
              <w:jc w:val="both"/>
              <w:rPr>
                <w:sz w:val="16"/>
                <w:szCs w:val="16"/>
              </w:rPr>
            </w:pPr>
            <w:r>
              <w:t>Муниципальный проект «Развитие коммунальной инфраструктуры в сфере водоснабжения и водоотведения на территории Тарногского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16</w:t>
            </w:r>
            <w:r w:rsidR="0080384B">
              <w:t xml:space="preserve"> </w:t>
            </w:r>
            <w:r w:rsidRPr="0080384B"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1</w:t>
            </w:r>
            <w:r w:rsidR="0080384B">
              <w:t xml:space="preserve"> </w:t>
            </w:r>
            <w:r w:rsidRPr="0080384B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3</w:t>
            </w:r>
            <w:r w:rsidR="0080384B">
              <w:t xml:space="preserve"> </w:t>
            </w:r>
            <w:r w:rsidRPr="0080384B">
              <w:t>319,1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221,3</w:t>
            </w:r>
          </w:p>
        </w:tc>
      </w:tr>
      <w:tr w:rsidR="00D57581" w:rsidTr="0080384B">
        <w:trPr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80384B">
            <w:pPr>
              <w:jc w:val="both"/>
              <w:rPr>
                <w:sz w:val="16"/>
                <w:szCs w:val="16"/>
              </w:rPr>
            </w:pPr>
            <w:r>
              <w:t>Муниципальный проект "Обеспечение энергосбережения и повышение энергетической  эффективности в системах коммунальной инфраструктуры"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10</w:t>
            </w:r>
            <w:r w:rsidR="0080384B">
              <w:t xml:space="preserve"> </w:t>
            </w:r>
            <w:r w:rsidRPr="0080384B"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12</w:t>
            </w:r>
            <w:r w:rsidR="0080384B">
              <w:t xml:space="preserve"> </w:t>
            </w:r>
            <w:r w:rsidRPr="0080384B">
              <w:t>502,6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11</w:t>
            </w:r>
            <w:r w:rsidR="0080384B">
              <w:t xml:space="preserve"> </w:t>
            </w:r>
            <w:r w:rsidRPr="0080384B">
              <w:t>452,4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0384B" w:rsidRDefault="00D57581">
            <w:pPr>
              <w:jc w:val="center"/>
            </w:pPr>
            <w:r w:rsidRPr="0080384B">
              <w:t>91,6</w:t>
            </w:r>
          </w:p>
        </w:tc>
      </w:tr>
    </w:tbl>
    <w:p w:rsidR="00D57581" w:rsidRDefault="00D57581" w:rsidP="00D57581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3A20B4" w:rsidRPr="0097457B" w:rsidRDefault="003A20B4" w:rsidP="003A20B4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D57581" w:rsidRDefault="003A20B4" w:rsidP="003A20B4">
      <w:pPr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spacing w:val="-1"/>
          <w:sz w:val="28"/>
        </w:rPr>
        <w:t xml:space="preserve">          - </w:t>
      </w:r>
      <w:r>
        <w:rPr>
          <w:sz w:val="28"/>
          <w:szCs w:val="28"/>
        </w:rPr>
        <w:t xml:space="preserve">Муниципальный проект </w:t>
      </w:r>
      <w:r w:rsidRPr="003A20B4">
        <w:rPr>
          <w:sz w:val="28"/>
          <w:szCs w:val="28"/>
        </w:rPr>
        <w:t>«Развитие коммунальной инфраструктуры в сфере водоснабжения и водоотведения на территории Тарногского муниципального округа»</w:t>
      </w:r>
      <w:r>
        <w:rPr>
          <w:sz w:val="28"/>
          <w:szCs w:val="28"/>
        </w:rPr>
        <w:t xml:space="preserve"> </w:t>
      </w:r>
      <w:r w:rsidRPr="00C66371">
        <w:rPr>
          <w:sz w:val="28"/>
          <w:szCs w:val="28"/>
        </w:rPr>
        <w:t xml:space="preserve"> </w:t>
      </w:r>
      <w:r>
        <w:rPr>
          <w:spacing w:val="-1"/>
          <w:sz w:val="28"/>
        </w:rPr>
        <w:t>в сумме 16000,0 тыс. рублей в 2025 году, в сумме 1500,0 тыс. рублей в 2026 году, в сумме 3319,1 тыс. рублей в 2027 году.</w:t>
      </w:r>
    </w:p>
    <w:p w:rsidR="003A20B4" w:rsidRDefault="003A20B4" w:rsidP="003A20B4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>
        <w:rPr>
          <w:spacing w:val="-1"/>
          <w:sz w:val="28"/>
        </w:rPr>
        <w:t xml:space="preserve">- </w:t>
      </w:r>
      <w:r>
        <w:rPr>
          <w:sz w:val="28"/>
          <w:szCs w:val="28"/>
        </w:rPr>
        <w:t xml:space="preserve">Муниципальный </w:t>
      </w:r>
      <w:r w:rsidRPr="003A20B4">
        <w:rPr>
          <w:sz w:val="28"/>
          <w:szCs w:val="28"/>
        </w:rPr>
        <w:t>проект «Обеспечение энергосбережения и повышение энергетической  эффективности в системах коммунальной инфраструктуры</w:t>
      </w:r>
      <w:r>
        <w:rPr>
          <w:sz w:val="28"/>
          <w:szCs w:val="28"/>
        </w:rPr>
        <w:t>»</w:t>
      </w:r>
      <w:r w:rsidRPr="003A20B4">
        <w:rPr>
          <w:sz w:val="28"/>
          <w:szCs w:val="28"/>
        </w:rPr>
        <w:t xml:space="preserve">  </w:t>
      </w:r>
      <w:r w:rsidRPr="003A20B4">
        <w:rPr>
          <w:spacing w:val="-1"/>
          <w:sz w:val="28"/>
          <w:szCs w:val="28"/>
        </w:rPr>
        <w:t>в</w:t>
      </w:r>
      <w:r w:rsidR="003C4694">
        <w:rPr>
          <w:spacing w:val="-1"/>
          <w:sz w:val="28"/>
        </w:rPr>
        <w:t xml:space="preserve"> сумме 10402,3</w:t>
      </w:r>
      <w:r>
        <w:rPr>
          <w:spacing w:val="-1"/>
          <w:sz w:val="28"/>
        </w:rPr>
        <w:t xml:space="preserve"> тыс. ру</w:t>
      </w:r>
      <w:r w:rsidR="003C4694">
        <w:rPr>
          <w:spacing w:val="-1"/>
          <w:sz w:val="28"/>
        </w:rPr>
        <w:t>блей в 2025 году, в сумме 12502,6</w:t>
      </w:r>
      <w:r>
        <w:rPr>
          <w:spacing w:val="-1"/>
          <w:sz w:val="28"/>
        </w:rPr>
        <w:t xml:space="preserve"> тыс. ру</w:t>
      </w:r>
      <w:r w:rsidR="003C4694">
        <w:rPr>
          <w:spacing w:val="-1"/>
          <w:sz w:val="28"/>
        </w:rPr>
        <w:t>блей в 2026 году, в сумме 11452,4</w:t>
      </w:r>
      <w:r>
        <w:rPr>
          <w:spacing w:val="-1"/>
          <w:sz w:val="28"/>
        </w:rPr>
        <w:t xml:space="preserve"> тыс. рублей в 2027 году.</w:t>
      </w:r>
    </w:p>
    <w:p w:rsidR="00D57581" w:rsidRDefault="00D57581" w:rsidP="00D57581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D57581" w:rsidRDefault="00D57581" w:rsidP="00D57581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D57581" w:rsidRDefault="00D57581" w:rsidP="00D57581">
      <w:pPr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</w:t>
      </w:r>
    </w:p>
    <w:p w:rsidR="00D57581" w:rsidRDefault="00D57581" w:rsidP="00D57581">
      <w:pPr>
        <w:autoSpaceDE w:val="0"/>
        <w:autoSpaceDN w:val="0"/>
        <w:adjustRightInd w:val="0"/>
        <w:ind w:firstLine="709"/>
        <w:jc w:val="center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57581" w:rsidRDefault="00D57581" w:rsidP="00D57581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«Развитие и совершенствование сети </w:t>
      </w:r>
    </w:p>
    <w:p w:rsidR="00D57581" w:rsidRDefault="00D57581" w:rsidP="00D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 пользования местного значения  Тарногского муниципального округа»</w:t>
      </w:r>
    </w:p>
    <w:p w:rsidR="00D57581" w:rsidRDefault="00D57581" w:rsidP="00D57581">
      <w:pPr>
        <w:jc w:val="center"/>
        <w:rPr>
          <w:b/>
          <w:sz w:val="28"/>
          <w:szCs w:val="28"/>
        </w:rPr>
      </w:pPr>
    </w:p>
    <w:p w:rsidR="00D57581" w:rsidRDefault="00151542" w:rsidP="00151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</w:t>
      </w:r>
      <w:r w:rsidRPr="00151542">
        <w:rPr>
          <w:rFonts w:ascii="Times New Roman" w:hAnsi="Times New Roman" w:cs="Times New Roman"/>
          <w:spacing w:val="-1"/>
          <w:sz w:val="28"/>
          <w:szCs w:val="28"/>
        </w:rPr>
        <w:t xml:space="preserve">"Развитие и совершенствование сети </w:t>
      </w:r>
      <w:r w:rsidRPr="00151542">
        <w:rPr>
          <w:rFonts w:ascii="Times New Roman" w:hAnsi="Times New Roman" w:cs="Times New Roman"/>
          <w:spacing w:val="-1"/>
          <w:sz w:val="28"/>
          <w:szCs w:val="28"/>
        </w:rPr>
        <w:lastRenderedPageBreak/>
        <w:t>автомобильных дорог общего пользования местного значения  Тарногского муниципального округа"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581">
        <w:rPr>
          <w:rFonts w:ascii="Times New Roman" w:hAnsi="Times New Roman" w:cs="Times New Roman"/>
          <w:sz w:val="28"/>
          <w:szCs w:val="28"/>
        </w:rPr>
        <w:t>является:</w:t>
      </w:r>
    </w:p>
    <w:p w:rsidR="00D57581" w:rsidRDefault="00D57581" w:rsidP="00151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51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 совершенствование автомобильных дорог общего пользования местного значения Тарногского муниципального округа в соответствии  с потребностями населения;</w:t>
      </w:r>
    </w:p>
    <w:p w:rsidR="00D57581" w:rsidRDefault="00D57581" w:rsidP="00151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сохранности дорожной сети, выполнение работ по ремонту подъездов и мостов к населенным пунктам с целью улучшения их транспортно</w:t>
      </w:r>
      <w:r w:rsidR="001515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эксплуатационного состояния, повышение надежности и безопасности дорожного движения.</w:t>
      </w:r>
    </w:p>
    <w:p w:rsidR="00D57581" w:rsidRDefault="00D57581" w:rsidP="00151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муниципальной программы является содержание и ремонт дорожной сети для обеспечения круглогодичной автотранспортной связью населенных пунктов округа, повышение безопасности дорожного движения и улучшение экологической ситуации.</w:t>
      </w:r>
    </w:p>
    <w:p w:rsidR="00D57581" w:rsidRDefault="00D57581" w:rsidP="00D57581">
      <w:pPr>
        <w:ind w:firstLine="567"/>
        <w:jc w:val="both"/>
        <w:rPr>
          <w:bCs/>
          <w:sz w:val="22"/>
          <w:szCs w:val="28"/>
        </w:rPr>
      </w:pPr>
    </w:p>
    <w:p w:rsidR="00D57581" w:rsidRDefault="00D57581" w:rsidP="00151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округа на 2025-2027 годы на муниципальную программу </w:t>
      </w:r>
      <w:r>
        <w:rPr>
          <w:spacing w:val="-1"/>
          <w:sz w:val="28"/>
          <w:szCs w:val="28"/>
        </w:rPr>
        <w:t>"Развитие и совершенствование сети автомобильных дорог общего пользования местного значения  Тарногского муниципального округа"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 в таблице:</w:t>
      </w:r>
    </w:p>
    <w:p w:rsidR="00151542" w:rsidRPr="00151542" w:rsidRDefault="00151542" w:rsidP="00151542">
      <w:pPr>
        <w:jc w:val="right"/>
        <w:rPr>
          <w:sz w:val="24"/>
          <w:szCs w:val="24"/>
        </w:rPr>
      </w:pPr>
      <w:r w:rsidRPr="00151542">
        <w:rPr>
          <w:sz w:val="24"/>
          <w:szCs w:val="24"/>
        </w:rPr>
        <w:t>Таблица</w:t>
      </w:r>
    </w:p>
    <w:p w:rsidR="00151542" w:rsidRPr="00151542" w:rsidRDefault="00151542" w:rsidP="00151542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51542">
        <w:rPr>
          <w:sz w:val="24"/>
          <w:szCs w:val="24"/>
        </w:rPr>
        <w:t>(тыс. рублей</w:t>
      </w:r>
      <w:r>
        <w:rPr>
          <w:sz w:val="24"/>
          <w:szCs w:val="24"/>
        </w:rPr>
        <w:t>)</w:t>
      </w:r>
    </w:p>
    <w:tbl>
      <w:tblPr>
        <w:tblW w:w="9641" w:type="dxa"/>
        <w:jc w:val="center"/>
        <w:tblInd w:w="-601" w:type="dxa"/>
        <w:tblLayout w:type="fixed"/>
        <w:tblLook w:val="04A0"/>
      </w:tblPr>
      <w:tblGrid>
        <w:gridCol w:w="417"/>
        <w:gridCol w:w="539"/>
        <w:gridCol w:w="919"/>
        <w:gridCol w:w="1032"/>
        <w:gridCol w:w="523"/>
        <w:gridCol w:w="857"/>
        <w:gridCol w:w="38"/>
        <w:gridCol w:w="740"/>
        <w:gridCol w:w="606"/>
        <w:gridCol w:w="274"/>
        <w:gridCol w:w="299"/>
        <w:gridCol w:w="703"/>
        <w:gridCol w:w="809"/>
        <w:gridCol w:w="609"/>
        <w:gridCol w:w="241"/>
        <w:gridCol w:w="343"/>
        <w:gridCol w:w="692"/>
      </w:tblGrid>
      <w:tr w:rsidR="00D57581" w:rsidTr="00151542">
        <w:trPr>
          <w:gridBefore w:val="1"/>
          <w:gridAfter w:val="1"/>
          <w:wBefore w:w="417" w:type="dxa"/>
          <w:wAfter w:w="692" w:type="dxa"/>
          <w:trHeight w:val="80"/>
          <w:jc w:val="center"/>
        </w:trPr>
        <w:tc>
          <w:tcPr>
            <w:tcW w:w="539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919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1555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778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80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299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vAlign w:val="bottom"/>
          </w:tcPr>
          <w:p w:rsidR="00D57581" w:rsidRDefault="00D57581" w:rsidP="0015154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343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</w:tr>
      <w:tr w:rsidR="00D57581" w:rsidTr="00151542">
        <w:trPr>
          <w:trHeight w:val="375"/>
          <w:jc w:val="center"/>
        </w:trPr>
        <w:tc>
          <w:tcPr>
            <w:tcW w:w="2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2025 год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2026 год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2027 год</w:t>
            </w:r>
          </w:p>
        </w:tc>
      </w:tr>
      <w:tr w:rsidR="00D57581" w:rsidTr="00151542">
        <w:trPr>
          <w:trHeight w:val="601"/>
          <w:jc w:val="center"/>
        </w:trPr>
        <w:tc>
          <w:tcPr>
            <w:tcW w:w="2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/>
          <w:p w:rsidR="00D57581" w:rsidRDefault="00D57581">
            <w:pPr>
              <w:ind w:right="-141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/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2025 году, 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2026 году, %</w:t>
            </w:r>
          </w:p>
        </w:tc>
      </w:tr>
      <w:tr w:rsidR="00D57581" w:rsidTr="00151542">
        <w:trPr>
          <w:trHeight w:val="456"/>
          <w:jc w:val="center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51542" w:rsidRDefault="00D57581">
            <w:pPr>
              <w:ind w:right="-155"/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49</w:t>
            </w:r>
            <w:r w:rsidR="00151542">
              <w:rPr>
                <w:b/>
                <w:sz w:val="18"/>
                <w:szCs w:val="18"/>
              </w:rPr>
              <w:t xml:space="preserve"> </w:t>
            </w:r>
            <w:r w:rsidRPr="00151542">
              <w:rPr>
                <w:b/>
                <w:sz w:val="18"/>
                <w:szCs w:val="18"/>
              </w:rPr>
              <w:t>520,8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25</w:t>
            </w:r>
            <w:r w:rsidR="00151542">
              <w:rPr>
                <w:b/>
                <w:sz w:val="18"/>
                <w:szCs w:val="18"/>
              </w:rPr>
              <w:t xml:space="preserve"> </w:t>
            </w:r>
            <w:r w:rsidRPr="00151542">
              <w:rPr>
                <w:b/>
                <w:sz w:val="18"/>
                <w:szCs w:val="18"/>
              </w:rPr>
              <w:t>538,8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51,6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25</w:t>
            </w:r>
            <w:r w:rsidR="00151542">
              <w:rPr>
                <w:b/>
                <w:sz w:val="18"/>
                <w:szCs w:val="18"/>
              </w:rPr>
              <w:t xml:space="preserve"> </w:t>
            </w:r>
            <w:r w:rsidRPr="00151542">
              <w:rPr>
                <w:b/>
                <w:sz w:val="18"/>
                <w:szCs w:val="18"/>
              </w:rPr>
              <w:t>928,8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ind w:hanging="164"/>
              <w:jc w:val="center"/>
              <w:rPr>
                <w:b/>
                <w:sz w:val="18"/>
                <w:szCs w:val="18"/>
              </w:rPr>
            </w:pPr>
            <w:r w:rsidRPr="00151542">
              <w:rPr>
                <w:b/>
                <w:sz w:val="18"/>
                <w:szCs w:val="18"/>
              </w:rPr>
              <w:t>101,5</w:t>
            </w:r>
          </w:p>
        </w:tc>
      </w:tr>
      <w:tr w:rsidR="00D57581" w:rsidTr="00151542">
        <w:trPr>
          <w:trHeight w:val="205"/>
          <w:jc w:val="center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Default="00D5758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7581" w:rsidTr="00151542">
        <w:trPr>
          <w:trHeight w:val="386"/>
          <w:jc w:val="center"/>
        </w:trPr>
        <w:tc>
          <w:tcPr>
            <w:tcW w:w="2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81" w:rsidRDefault="00D57581" w:rsidP="00151542">
            <w:pPr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 средств  бюджета округа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18</w:t>
            </w:r>
            <w:r w:rsid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078,2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19</w:t>
            </w:r>
            <w:r w:rsid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245,1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106,5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19</w:t>
            </w:r>
            <w:r w:rsid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635,1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102</w:t>
            </w:r>
            <w:r w:rsidR="00151542">
              <w:rPr>
                <w:sz w:val="18"/>
                <w:szCs w:val="18"/>
              </w:rPr>
              <w:t>,0</w:t>
            </w:r>
          </w:p>
        </w:tc>
      </w:tr>
      <w:tr w:rsidR="00D57581" w:rsidTr="00151542">
        <w:trPr>
          <w:trHeight w:val="435"/>
          <w:jc w:val="center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581" w:rsidRDefault="00D57581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средств федерального и областного 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31</w:t>
            </w:r>
            <w:r w:rsid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442,6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6</w:t>
            </w:r>
            <w:r w:rsid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293,7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20</w:t>
            </w:r>
            <w:r w:rsidR="00151542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6</w:t>
            </w:r>
            <w:r w:rsidR="00151542">
              <w:rPr>
                <w:sz w:val="18"/>
                <w:szCs w:val="18"/>
              </w:rPr>
              <w:t xml:space="preserve"> </w:t>
            </w:r>
            <w:r w:rsidRPr="00151542">
              <w:rPr>
                <w:sz w:val="18"/>
                <w:szCs w:val="18"/>
              </w:rPr>
              <w:t>293,7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sz w:val="18"/>
                <w:szCs w:val="18"/>
              </w:rPr>
            </w:pPr>
            <w:r w:rsidRPr="00151542">
              <w:rPr>
                <w:sz w:val="18"/>
                <w:szCs w:val="18"/>
              </w:rPr>
              <w:t>100</w:t>
            </w:r>
            <w:r w:rsidR="00151542">
              <w:rPr>
                <w:sz w:val="18"/>
                <w:szCs w:val="18"/>
              </w:rPr>
              <w:t>,0</w:t>
            </w:r>
          </w:p>
        </w:tc>
      </w:tr>
    </w:tbl>
    <w:p w:rsidR="001D1EBE" w:rsidRDefault="001D1EBE" w:rsidP="001D1E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EBE" w:rsidRPr="00061571" w:rsidRDefault="001D1EBE" w:rsidP="00151542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CE7E00">
        <w:rPr>
          <w:spacing w:val="-1"/>
          <w:sz w:val="28"/>
          <w:szCs w:val="28"/>
        </w:rPr>
        <w:t>"</w:t>
      </w:r>
      <w:r>
        <w:rPr>
          <w:spacing w:val="-1"/>
          <w:sz w:val="28"/>
          <w:szCs w:val="28"/>
        </w:rPr>
        <w:t>Развитие и совершенствование сети автомобильных дорог общего пользования местного значения  Тарногского муниципального округа</w:t>
      </w:r>
      <w:r w:rsidRPr="00CE7E00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2025 году  составят</w:t>
      </w:r>
      <w:r w:rsidR="0015154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49520,8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25538,8 тыс.рублей и  в 2027 году – 25928,8 тыс. рублей.</w:t>
      </w:r>
    </w:p>
    <w:p w:rsidR="00D57581" w:rsidRDefault="00D57581" w:rsidP="001515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581" w:rsidRDefault="00D57581" w:rsidP="001515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в 2025-2027 годах на реализацию муниципальной программы «</w:t>
      </w:r>
      <w:r>
        <w:rPr>
          <w:rFonts w:ascii="Times New Roman" w:hAnsi="Times New Roman" w:cs="Times New Roman"/>
          <w:spacing w:val="-1"/>
          <w:sz w:val="28"/>
          <w:szCs w:val="28"/>
        </w:rPr>
        <w:t>Развитие и совершенствование сети автомобильных дорог общего пользования местного значения  Тарногского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в разрезе структурных элементов и наименований направлений расходов представлены в таблице:</w:t>
      </w:r>
    </w:p>
    <w:p w:rsidR="00D57581" w:rsidRPr="00151542" w:rsidRDefault="00D57581" w:rsidP="00151542">
      <w:pPr>
        <w:jc w:val="right"/>
        <w:rPr>
          <w:sz w:val="24"/>
          <w:szCs w:val="24"/>
        </w:rPr>
      </w:pPr>
      <w:r w:rsidRPr="00151542">
        <w:rPr>
          <w:spacing w:val="-1"/>
          <w:sz w:val="24"/>
          <w:szCs w:val="24"/>
        </w:rPr>
        <w:t xml:space="preserve">                                                  </w:t>
      </w:r>
      <w:r w:rsidRPr="00151542">
        <w:rPr>
          <w:sz w:val="24"/>
          <w:szCs w:val="24"/>
        </w:rPr>
        <w:t>Таблица</w:t>
      </w:r>
    </w:p>
    <w:p w:rsidR="00D57581" w:rsidRPr="00151542" w:rsidRDefault="00D57581" w:rsidP="00151542">
      <w:pPr>
        <w:autoSpaceDE w:val="0"/>
        <w:autoSpaceDN w:val="0"/>
        <w:adjustRightInd w:val="0"/>
        <w:jc w:val="right"/>
        <w:rPr>
          <w:spacing w:val="-1"/>
          <w:sz w:val="24"/>
          <w:szCs w:val="24"/>
        </w:rPr>
      </w:pPr>
      <w:r w:rsidRPr="00151542">
        <w:rPr>
          <w:sz w:val="24"/>
          <w:szCs w:val="24"/>
        </w:rPr>
        <w:t xml:space="preserve">                                                                                                          </w:t>
      </w:r>
      <w:r w:rsidR="00151542">
        <w:rPr>
          <w:sz w:val="24"/>
          <w:szCs w:val="24"/>
        </w:rPr>
        <w:t xml:space="preserve">                            </w:t>
      </w:r>
      <w:r w:rsidRPr="00151542">
        <w:rPr>
          <w:sz w:val="24"/>
          <w:szCs w:val="24"/>
        </w:rPr>
        <w:t xml:space="preserve">  (тыс. рублей)</w:t>
      </w:r>
    </w:p>
    <w:tbl>
      <w:tblPr>
        <w:tblW w:w="10206" w:type="dxa"/>
        <w:tblInd w:w="-34" w:type="dxa"/>
        <w:tblLayout w:type="fixed"/>
        <w:tblLook w:val="04A0"/>
      </w:tblPr>
      <w:tblGrid>
        <w:gridCol w:w="3544"/>
        <w:gridCol w:w="1417"/>
        <w:gridCol w:w="1276"/>
        <w:gridCol w:w="1417"/>
        <w:gridCol w:w="1134"/>
        <w:gridCol w:w="1418"/>
      </w:tblGrid>
      <w:tr w:rsidR="00D57581" w:rsidTr="00151542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 w:rsidP="00151542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22927" w:rsidRDefault="00D57581">
            <w:pPr>
              <w:jc w:val="center"/>
            </w:pPr>
            <w:r w:rsidRPr="00122927"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22927" w:rsidRDefault="00D57581">
            <w:pPr>
              <w:jc w:val="center"/>
            </w:pPr>
            <w:r w:rsidRPr="00122927">
              <w:t>2026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22927" w:rsidRDefault="00D57581">
            <w:pPr>
              <w:jc w:val="center"/>
            </w:pPr>
            <w:r w:rsidRPr="00122927">
              <w:t>2027 год</w:t>
            </w:r>
          </w:p>
        </w:tc>
      </w:tr>
      <w:tr w:rsidR="00D57581" w:rsidTr="00122927">
        <w:trPr>
          <w:trHeight w:val="59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122927" w:rsidRDefault="00D57581">
            <w:pPr>
              <w:ind w:right="-141"/>
              <w:jc w:val="center"/>
            </w:pPr>
            <w:r w:rsidRPr="00122927">
              <w:t>Проект</w:t>
            </w:r>
          </w:p>
          <w:p w:rsidR="00D57581" w:rsidRPr="00122927" w:rsidRDefault="00D5758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122927" w:rsidRDefault="00D57581">
            <w:pPr>
              <w:ind w:right="-173"/>
              <w:jc w:val="center"/>
            </w:pPr>
            <w:r w:rsidRPr="00122927">
              <w:t>Проект</w:t>
            </w:r>
          </w:p>
          <w:p w:rsidR="00D57581" w:rsidRPr="00122927" w:rsidRDefault="00D5758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122927" w:rsidRDefault="00D57581">
            <w:pPr>
              <w:jc w:val="center"/>
              <w:rPr>
                <w:sz w:val="18"/>
                <w:szCs w:val="18"/>
              </w:rPr>
            </w:pPr>
            <w:r w:rsidRPr="00122927">
              <w:t>Отклонение к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122927" w:rsidRDefault="00D57581">
            <w:pPr>
              <w:ind w:right="-173"/>
              <w:jc w:val="center"/>
            </w:pPr>
            <w:r w:rsidRPr="00122927">
              <w:t>Проект</w:t>
            </w:r>
          </w:p>
          <w:p w:rsidR="00D57581" w:rsidRPr="00122927" w:rsidRDefault="00D5758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122927" w:rsidRDefault="00D57581">
            <w:pPr>
              <w:jc w:val="center"/>
              <w:rPr>
                <w:sz w:val="18"/>
                <w:szCs w:val="18"/>
              </w:rPr>
            </w:pPr>
            <w:r w:rsidRPr="00122927">
              <w:t>Отклонение к 2026 году</w:t>
            </w:r>
          </w:p>
        </w:tc>
      </w:tr>
      <w:tr w:rsidR="00D57581" w:rsidTr="00151542">
        <w:trPr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0809A0" w:rsidRDefault="00D57581">
            <w:pPr>
              <w:rPr>
                <w:b/>
                <w:bCs/>
              </w:rPr>
            </w:pPr>
            <w:r w:rsidRPr="000809A0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51542" w:rsidRDefault="00D57581">
            <w:pPr>
              <w:ind w:right="-155"/>
              <w:jc w:val="center"/>
              <w:rPr>
                <w:b/>
              </w:rPr>
            </w:pPr>
            <w:r w:rsidRPr="00151542">
              <w:rPr>
                <w:b/>
              </w:rPr>
              <w:t>49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520,8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</w:rPr>
            </w:pPr>
            <w:r w:rsidRPr="00151542">
              <w:rPr>
                <w:b/>
              </w:rPr>
              <w:t>25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538,8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b/>
              </w:rPr>
            </w:pPr>
            <w:r w:rsidRPr="00151542">
              <w:rPr>
                <w:b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b/>
              </w:rPr>
            </w:pPr>
            <w:r w:rsidRPr="00151542">
              <w:rPr>
                <w:b/>
              </w:rPr>
              <w:t>25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928,8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ind w:hanging="164"/>
              <w:jc w:val="center"/>
              <w:rPr>
                <w:b/>
              </w:rPr>
            </w:pPr>
            <w:r w:rsidRPr="00151542">
              <w:rPr>
                <w:b/>
              </w:rPr>
              <w:t>101,5</w:t>
            </w:r>
          </w:p>
        </w:tc>
      </w:tr>
      <w:tr w:rsidR="00D57581" w:rsidTr="00151542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Pr="000809A0" w:rsidRDefault="00D57581">
            <w:pPr>
              <w:rPr>
                <w:i/>
                <w:iCs/>
              </w:rPr>
            </w:pPr>
            <w:r w:rsidRPr="000809A0">
              <w:rPr>
                <w:i/>
                <w:iCs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</w:rPr>
            </w:pPr>
          </w:p>
        </w:tc>
      </w:tr>
      <w:tr w:rsidR="00D57581" w:rsidTr="00151542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151542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lastRenderedPageBreak/>
              <w:t>Муниципальные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ind w:right="-155"/>
              <w:jc w:val="center"/>
              <w:rPr>
                <w:b/>
              </w:rPr>
            </w:pPr>
            <w:r w:rsidRPr="00151542">
              <w:rPr>
                <w:b/>
              </w:rPr>
              <w:t>49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520,8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7581" w:rsidRPr="00151542" w:rsidRDefault="00D57581">
            <w:pPr>
              <w:jc w:val="center"/>
              <w:rPr>
                <w:b/>
              </w:rPr>
            </w:pPr>
            <w:r w:rsidRPr="00151542">
              <w:rPr>
                <w:b/>
              </w:rPr>
              <w:t>25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538,8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b/>
              </w:rPr>
            </w:pPr>
            <w:r w:rsidRPr="00151542">
              <w:rPr>
                <w:b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  <w:rPr>
                <w:b/>
              </w:rPr>
            </w:pPr>
            <w:r w:rsidRPr="00151542">
              <w:rPr>
                <w:b/>
              </w:rPr>
              <w:t>25</w:t>
            </w:r>
            <w:r w:rsidR="00151542">
              <w:rPr>
                <w:b/>
              </w:rPr>
              <w:t xml:space="preserve"> </w:t>
            </w:r>
            <w:r w:rsidRPr="00151542">
              <w:rPr>
                <w:b/>
              </w:rPr>
              <w:t>928,8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ind w:hanging="164"/>
              <w:jc w:val="center"/>
              <w:rPr>
                <w:b/>
              </w:rPr>
            </w:pPr>
            <w:r w:rsidRPr="00151542">
              <w:rPr>
                <w:b/>
              </w:rPr>
              <w:t>101,5</w:t>
            </w:r>
          </w:p>
        </w:tc>
      </w:tr>
      <w:tr w:rsidR="00D57581" w:rsidTr="00122927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81" w:rsidRDefault="00D57581" w:rsidP="00151542">
            <w:pPr>
              <w:jc w:val="both"/>
              <w:rPr>
                <w:sz w:val="16"/>
                <w:szCs w:val="16"/>
              </w:rPr>
            </w:pPr>
            <w:r>
              <w:t>Муниципальный проект "Выполнение работ по ремонту  дорог и мостов"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26</w:t>
            </w:r>
            <w:r w:rsidR="00151542">
              <w:t xml:space="preserve"> </w:t>
            </w:r>
            <w:r w:rsidRPr="00151542">
              <w:t>113,4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</w:t>
            </w:r>
            <w:r w:rsidR="00151542">
              <w:t xml:space="preserve"> </w:t>
            </w:r>
            <w:r w:rsidRPr="00151542">
              <w:t>011,4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</w:t>
            </w:r>
            <w:r w:rsidR="00151542">
              <w:t xml:space="preserve"> </w:t>
            </w:r>
            <w:r w:rsidRPr="00151542">
              <w:t>011,4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100</w:t>
            </w:r>
            <w:r w:rsidR="00151542">
              <w:t>,0</w:t>
            </w:r>
          </w:p>
        </w:tc>
      </w:tr>
      <w:tr w:rsidR="00D57581" w:rsidTr="00151542">
        <w:trPr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151542">
            <w:pPr>
              <w:jc w:val="both"/>
              <w:rPr>
                <w:sz w:val="16"/>
                <w:szCs w:val="16"/>
              </w:rPr>
            </w:pPr>
            <w:r>
              <w:t>Муниципальный проект "Выполнение работ по содержанию муниципальных дорог"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18</w:t>
            </w:r>
            <w:r w:rsidR="00151542">
              <w:t xml:space="preserve"> </w:t>
            </w:r>
            <w:r w:rsidRPr="00151542">
              <w:t>094,8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19</w:t>
            </w:r>
            <w:r w:rsidR="00151542">
              <w:t xml:space="preserve"> </w:t>
            </w:r>
            <w:r w:rsidRPr="00151542">
              <w:t>774,8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20</w:t>
            </w:r>
            <w:r w:rsidR="00151542">
              <w:t xml:space="preserve"> </w:t>
            </w:r>
            <w:r w:rsidRPr="00151542">
              <w:t>164,8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102</w:t>
            </w:r>
            <w:r w:rsidR="00151542">
              <w:t>,0</w:t>
            </w:r>
          </w:p>
        </w:tc>
      </w:tr>
      <w:tr w:rsidR="00D57581" w:rsidTr="00D80D1B">
        <w:trPr>
          <w:trHeight w:val="4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D1B" w:rsidRDefault="00D57581" w:rsidP="00151542">
            <w:pPr>
              <w:jc w:val="both"/>
              <w:rPr>
                <w:sz w:val="16"/>
                <w:szCs w:val="16"/>
              </w:rPr>
            </w:pPr>
            <w:r>
              <w:t>Муниципальный проект "Проведение технической инвентаризации"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100</w:t>
            </w:r>
            <w:r w:rsidR="0015154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151542" w:rsidRDefault="00D57581">
            <w:pPr>
              <w:jc w:val="center"/>
            </w:pPr>
            <w:r w:rsidRPr="00151542">
              <w:t>100</w:t>
            </w:r>
            <w:r w:rsidR="00151542">
              <w:t>,0</w:t>
            </w:r>
          </w:p>
        </w:tc>
      </w:tr>
      <w:tr w:rsidR="00D80D1B" w:rsidTr="00D80D1B">
        <w:trPr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D1B" w:rsidRDefault="00D80D1B" w:rsidP="00151542">
            <w:pPr>
              <w:jc w:val="both"/>
            </w:pPr>
            <w:r>
              <w:t>Муниципальный проект «Поддержка транспортных организаций и индивидуальных предпринимателей»</w:t>
            </w:r>
          </w:p>
          <w:p w:rsidR="00D80D1B" w:rsidRDefault="00D80D1B" w:rsidP="0015154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D1B" w:rsidRPr="00151542" w:rsidRDefault="00D80D1B" w:rsidP="00D80D1B">
            <w:pPr>
              <w:jc w:val="center"/>
            </w:pPr>
            <w:r>
              <w:t>5212,6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D1B" w:rsidRPr="00151542" w:rsidRDefault="00D80D1B" w:rsidP="00D80D1B">
            <w:pPr>
              <w:jc w:val="center"/>
            </w:pPr>
            <w:r>
              <w:t>4652,6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D1B" w:rsidRPr="00151542" w:rsidRDefault="00D80D1B" w:rsidP="00D80D1B">
            <w:pPr>
              <w:jc w:val="center"/>
            </w:pPr>
            <w: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D1B" w:rsidRPr="00151542" w:rsidRDefault="00D80D1B" w:rsidP="00D80D1B">
            <w:pPr>
              <w:jc w:val="center"/>
            </w:pPr>
            <w:r>
              <w:t>4652,6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D1B" w:rsidRPr="00151542" w:rsidRDefault="00D80D1B" w:rsidP="00D80D1B">
            <w:pPr>
              <w:jc w:val="center"/>
            </w:pPr>
            <w:r>
              <w:t>100,0</w:t>
            </w:r>
          </w:p>
        </w:tc>
      </w:tr>
    </w:tbl>
    <w:p w:rsidR="003A20B4" w:rsidRPr="0097457B" w:rsidRDefault="00D80D1B" w:rsidP="00D80D1B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3A20B4"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 w:rsidR="003A20B4">
        <w:rPr>
          <w:sz w:val="28"/>
          <w:szCs w:val="28"/>
        </w:rPr>
        <w:t>ых</w:t>
      </w:r>
      <w:r w:rsidR="003A20B4" w:rsidRPr="0097457B">
        <w:rPr>
          <w:sz w:val="28"/>
          <w:szCs w:val="28"/>
        </w:rPr>
        <w:t xml:space="preserve"> проект</w:t>
      </w:r>
      <w:r w:rsidR="003A20B4">
        <w:rPr>
          <w:sz w:val="28"/>
          <w:szCs w:val="28"/>
        </w:rPr>
        <w:t>ов</w:t>
      </w:r>
      <w:r w:rsidR="003A20B4" w:rsidRPr="0097457B">
        <w:rPr>
          <w:sz w:val="28"/>
          <w:szCs w:val="28"/>
        </w:rPr>
        <w:t>, не входящ</w:t>
      </w:r>
      <w:r w:rsidR="003A20B4">
        <w:rPr>
          <w:sz w:val="28"/>
          <w:szCs w:val="28"/>
        </w:rPr>
        <w:t>их</w:t>
      </w:r>
      <w:r w:rsidR="003A20B4"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D57581" w:rsidRDefault="003A20B4" w:rsidP="000809A0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</w:rPr>
        <w:t xml:space="preserve">- </w:t>
      </w:r>
      <w:r w:rsidR="000809A0">
        <w:rPr>
          <w:spacing w:val="-1"/>
          <w:sz w:val="28"/>
        </w:rPr>
        <w:t>м</w:t>
      </w:r>
      <w:r>
        <w:rPr>
          <w:sz w:val="28"/>
          <w:szCs w:val="28"/>
        </w:rPr>
        <w:t>униципальный проект «Выполнение работ по ремонту дорог и мостов</w:t>
      </w:r>
      <w:r w:rsidRPr="00C6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6371">
        <w:rPr>
          <w:sz w:val="28"/>
          <w:szCs w:val="28"/>
        </w:rPr>
        <w:t xml:space="preserve"> </w:t>
      </w:r>
      <w:r w:rsidRPr="00605895">
        <w:rPr>
          <w:spacing w:val="-1"/>
          <w:sz w:val="28"/>
        </w:rPr>
        <w:t>в сумме 26113,4 тыс. рублей в 2025 году</w:t>
      </w:r>
      <w:r>
        <w:rPr>
          <w:spacing w:val="-1"/>
          <w:sz w:val="28"/>
        </w:rPr>
        <w:t>, в сумме 1011,4 тыс. рублей в 2026 году, в сумме 1011,4 тыс. рублей в 2027 году.</w:t>
      </w:r>
      <w:r w:rsidR="00605895">
        <w:rPr>
          <w:spacing w:val="-1"/>
          <w:sz w:val="28"/>
        </w:rPr>
        <w:t xml:space="preserve"> На 2025 год запланирован ремонт проезжей части и тротуаров автомобильной дороги по ул</w:t>
      </w:r>
      <w:proofErr w:type="gramStart"/>
      <w:r w:rsidR="00605895">
        <w:rPr>
          <w:spacing w:val="-1"/>
          <w:sz w:val="28"/>
        </w:rPr>
        <w:t>.С</w:t>
      </w:r>
      <w:proofErr w:type="gramEnd"/>
      <w:r w:rsidR="00605895">
        <w:rPr>
          <w:spacing w:val="-1"/>
          <w:sz w:val="28"/>
        </w:rPr>
        <w:t>оветская в с.Тарногский Городок в сумме 25 102,0 тыс.рублей.</w:t>
      </w:r>
    </w:p>
    <w:p w:rsidR="003A20B4" w:rsidRDefault="003A20B4" w:rsidP="000809A0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</w:rPr>
        <w:t>-</w:t>
      </w:r>
      <w:r w:rsidR="000809A0">
        <w:rPr>
          <w:spacing w:val="-1"/>
          <w:sz w:val="28"/>
        </w:rPr>
        <w:t>м</w:t>
      </w:r>
      <w:r>
        <w:rPr>
          <w:sz w:val="28"/>
          <w:szCs w:val="28"/>
        </w:rPr>
        <w:t>униципальный проект «Выполнение работ по содержанию муниципальных дорог</w:t>
      </w:r>
      <w:r w:rsidRPr="00C6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6371">
        <w:rPr>
          <w:sz w:val="28"/>
          <w:szCs w:val="28"/>
        </w:rPr>
        <w:t xml:space="preserve"> </w:t>
      </w:r>
      <w:r>
        <w:rPr>
          <w:spacing w:val="-1"/>
          <w:sz w:val="28"/>
        </w:rPr>
        <w:t>в сумме 18094,8 тыс. рублей в 2025 году, в сумме 19774,8 тыс. рублей в 2026 году, в сумме 20164,8 тыс. рублей в 2027 году.</w:t>
      </w:r>
    </w:p>
    <w:p w:rsidR="003A20B4" w:rsidRDefault="003A20B4" w:rsidP="000809A0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</w:rPr>
        <w:t xml:space="preserve">- </w:t>
      </w:r>
      <w:r w:rsidR="000809A0">
        <w:rPr>
          <w:spacing w:val="-1"/>
          <w:sz w:val="28"/>
        </w:rPr>
        <w:t>м</w:t>
      </w:r>
      <w:r>
        <w:rPr>
          <w:sz w:val="28"/>
          <w:szCs w:val="28"/>
        </w:rPr>
        <w:t>униципальный проект «Проведение технической инвентаризации</w:t>
      </w:r>
      <w:r w:rsidRPr="00C6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6371">
        <w:rPr>
          <w:sz w:val="28"/>
          <w:szCs w:val="28"/>
        </w:rPr>
        <w:t xml:space="preserve"> </w:t>
      </w:r>
      <w:r>
        <w:rPr>
          <w:spacing w:val="-1"/>
          <w:sz w:val="28"/>
        </w:rPr>
        <w:t>в сумме 100,0 тыс. рублей ежегодно.</w:t>
      </w:r>
    </w:p>
    <w:p w:rsidR="00D57581" w:rsidRDefault="00D57581" w:rsidP="00D80D1B">
      <w:pPr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D57581" w:rsidRDefault="00D57581" w:rsidP="00D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57581" w:rsidRDefault="00D57581" w:rsidP="00D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муниципальным имуществом и земельными ресурсами Тарногского муниципального округа»</w:t>
      </w:r>
    </w:p>
    <w:p w:rsidR="00D57581" w:rsidRDefault="00D57581" w:rsidP="00D57581">
      <w:pPr>
        <w:jc w:val="center"/>
        <w:rPr>
          <w:b/>
          <w:sz w:val="28"/>
          <w:szCs w:val="28"/>
        </w:rPr>
      </w:pPr>
    </w:p>
    <w:p w:rsidR="00D57581" w:rsidRDefault="000809A0" w:rsidP="00080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A0">
        <w:rPr>
          <w:rFonts w:ascii="Times New Roman" w:hAnsi="Times New Roman" w:cs="Times New Roman"/>
          <w:b/>
          <w:sz w:val="28"/>
          <w:szCs w:val="28"/>
        </w:rPr>
        <w:t>Целями муниципальной программы</w:t>
      </w:r>
      <w:r w:rsidRPr="000809A0">
        <w:rPr>
          <w:rFonts w:ascii="Times New Roman" w:hAnsi="Times New Roman" w:cs="Times New Roman"/>
          <w:sz w:val="28"/>
          <w:szCs w:val="28"/>
        </w:rPr>
        <w:t xml:space="preserve"> «Управление муниципальным имуществом и земельными ресурсами Тарногского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D57581">
        <w:rPr>
          <w:rFonts w:ascii="Times New Roman" w:hAnsi="Times New Roman" w:cs="Times New Roman"/>
          <w:sz w:val="28"/>
          <w:szCs w:val="28"/>
        </w:rPr>
        <w:t xml:space="preserve"> реализация политики </w:t>
      </w:r>
      <w:proofErr w:type="spellStart"/>
      <w:r w:rsidR="00D57581">
        <w:rPr>
          <w:rFonts w:ascii="Times New Roman" w:hAnsi="Times New Roman" w:cs="Times New Roman"/>
          <w:sz w:val="28"/>
          <w:szCs w:val="28"/>
        </w:rPr>
        <w:t>народосбережения</w:t>
      </w:r>
      <w:proofErr w:type="spellEnd"/>
      <w:r w:rsidR="00D57581">
        <w:rPr>
          <w:rFonts w:ascii="Times New Roman" w:hAnsi="Times New Roman" w:cs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округа и формирования пространства развития человека, в частности - </w:t>
      </w:r>
      <w:r w:rsidR="00D57581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социальной поддержки семей при рождении детей</w:t>
      </w:r>
      <w:r w:rsidR="00D57581">
        <w:rPr>
          <w:rFonts w:ascii="Times New Roman" w:hAnsi="Times New Roman" w:cs="Times New Roman"/>
          <w:sz w:val="28"/>
          <w:szCs w:val="28"/>
        </w:rPr>
        <w:t>.</w:t>
      </w:r>
    </w:p>
    <w:p w:rsidR="00D57581" w:rsidRDefault="00D57581" w:rsidP="00080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соответствующих задач муниципальной программы мероприятия направлены на достижение национальных целей развития Российской Федерации, определенной Указом о национальных целях развития Российской Федерации на период до 2030 года, а именно: сохранение населения, здоровье и благополучие людей, путем реализации мероприятий (результатов)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имеющим трех и более детей; и комфортная и безопасная среда для жизни, путем реализации мероприятий (результатов) регионального проекта</w:t>
      </w:r>
      <w:r w:rsidR="000809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Совершенствование системы управления и распоряжения земельно-имущественным комплексом области</w:t>
      </w:r>
      <w:r w:rsidR="000809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581" w:rsidRDefault="00D57581" w:rsidP="000809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581" w:rsidRDefault="00D57581" w:rsidP="000809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на 2025-2027 годы на муниципальную программу «Управление муниципальным имуществом и земельными ресурсами Тарногского муниципального округа» представлены в таблице:</w:t>
      </w:r>
    </w:p>
    <w:tbl>
      <w:tblPr>
        <w:tblW w:w="9668" w:type="dxa"/>
        <w:jc w:val="center"/>
        <w:tblInd w:w="-601" w:type="dxa"/>
        <w:tblLayout w:type="fixed"/>
        <w:tblLook w:val="04A0"/>
      </w:tblPr>
      <w:tblGrid>
        <w:gridCol w:w="417"/>
        <w:gridCol w:w="539"/>
        <w:gridCol w:w="919"/>
        <w:gridCol w:w="1183"/>
        <w:gridCol w:w="523"/>
        <w:gridCol w:w="857"/>
        <w:gridCol w:w="38"/>
        <w:gridCol w:w="740"/>
        <w:gridCol w:w="730"/>
        <w:gridCol w:w="150"/>
        <w:gridCol w:w="423"/>
        <w:gridCol w:w="420"/>
        <w:gridCol w:w="809"/>
        <w:gridCol w:w="644"/>
        <w:gridCol w:w="206"/>
        <w:gridCol w:w="240"/>
        <w:gridCol w:w="138"/>
        <w:gridCol w:w="692"/>
      </w:tblGrid>
      <w:tr w:rsidR="00D57581" w:rsidTr="000809A0">
        <w:trPr>
          <w:gridBefore w:val="1"/>
          <w:gridAfter w:val="2"/>
          <w:wBefore w:w="417" w:type="dxa"/>
          <w:wAfter w:w="830" w:type="dxa"/>
          <w:trHeight w:val="375"/>
          <w:jc w:val="center"/>
        </w:trPr>
        <w:tc>
          <w:tcPr>
            <w:tcW w:w="539" w:type="dxa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:rsidR="00D57581" w:rsidRDefault="00D575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</w:t>
            </w:r>
          </w:p>
        </w:tc>
        <w:tc>
          <w:tcPr>
            <w:tcW w:w="1706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857" w:type="dxa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778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2742" w:type="dxa"/>
            <w:gridSpan w:val="6"/>
            <w:noWrap/>
            <w:vAlign w:val="bottom"/>
          </w:tcPr>
          <w:p w:rsidR="00D57581" w:rsidRDefault="00D57581">
            <w:pPr>
              <w:jc w:val="right"/>
              <w:rPr>
                <w:sz w:val="22"/>
                <w:szCs w:val="22"/>
              </w:rPr>
            </w:pPr>
          </w:p>
          <w:p w:rsidR="00D57581" w:rsidRPr="000809A0" w:rsidRDefault="00D57581" w:rsidP="000809A0">
            <w:pPr>
              <w:jc w:val="right"/>
              <w:rPr>
                <w:sz w:val="24"/>
                <w:szCs w:val="24"/>
              </w:rPr>
            </w:pPr>
            <w:r w:rsidRPr="000809A0">
              <w:rPr>
                <w:sz w:val="24"/>
                <w:szCs w:val="24"/>
              </w:rPr>
              <w:t>Таблица</w:t>
            </w:r>
          </w:p>
          <w:p w:rsidR="00D57581" w:rsidRDefault="00D57581" w:rsidP="000809A0">
            <w:pPr>
              <w:jc w:val="right"/>
              <w:rPr>
                <w:sz w:val="22"/>
                <w:szCs w:val="22"/>
              </w:rPr>
            </w:pPr>
            <w:r w:rsidRPr="000809A0">
              <w:rPr>
                <w:sz w:val="24"/>
                <w:szCs w:val="24"/>
              </w:rPr>
              <w:t>(тыс.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D57581" w:rsidTr="000809A0">
        <w:trPr>
          <w:gridBefore w:val="1"/>
          <w:gridAfter w:val="1"/>
          <w:wBefore w:w="417" w:type="dxa"/>
          <w:wAfter w:w="692" w:type="dxa"/>
          <w:trHeight w:val="80"/>
          <w:jc w:val="center"/>
        </w:trPr>
        <w:tc>
          <w:tcPr>
            <w:tcW w:w="539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919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1706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778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80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423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1229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378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</w:tr>
      <w:tr w:rsidR="00D57581" w:rsidTr="000809A0">
        <w:trPr>
          <w:trHeight w:val="375"/>
          <w:jc w:val="center"/>
        </w:trPr>
        <w:tc>
          <w:tcPr>
            <w:tcW w:w="3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2025 год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2026 год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2027 год</w:t>
            </w:r>
          </w:p>
        </w:tc>
      </w:tr>
      <w:tr w:rsidR="00D57581" w:rsidTr="000809A0">
        <w:trPr>
          <w:trHeight w:val="598"/>
          <w:jc w:val="center"/>
        </w:trPr>
        <w:tc>
          <w:tcPr>
            <w:tcW w:w="30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/>
          <w:p w:rsidR="00D57581" w:rsidRDefault="00D57581">
            <w:pPr>
              <w:ind w:right="-141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/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2025 году, %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2026 году, %</w:t>
            </w:r>
          </w:p>
        </w:tc>
      </w:tr>
      <w:tr w:rsidR="00D57581" w:rsidTr="000809A0">
        <w:trPr>
          <w:trHeight w:val="456"/>
          <w:jc w:val="center"/>
        </w:trPr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0809A0" w:rsidRDefault="00D57581">
            <w:pPr>
              <w:rPr>
                <w:b/>
                <w:bCs/>
                <w:sz w:val="18"/>
                <w:szCs w:val="18"/>
              </w:rPr>
            </w:pPr>
            <w:r w:rsidRPr="000809A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0809A0" w:rsidRDefault="00D57581">
            <w:pPr>
              <w:ind w:right="-155"/>
              <w:jc w:val="center"/>
              <w:rPr>
                <w:b/>
                <w:sz w:val="18"/>
                <w:szCs w:val="18"/>
              </w:rPr>
            </w:pPr>
            <w:r w:rsidRPr="000809A0">
              <w:rPr>
                <w:b/>
                <w:sz w:val="18"/>
                <w:szCs w:val="18"/>
              </w:rPr>
              <w:t>13</w:t>
            </w:r>
            <w:r w:rsidR="000809A0">
              <w:rPr>
                <w:b/>
                <w:sz w:val="18"/>
                <w:szCs w:val="18"/>
              </w:rPr>
              <w:t xml:space="preserve"> </w:t>
            </w:r>
            <w:r w:rsidRPr="000809A0">
              <w:rPr>
                <w:b/>
                <w:sz w:val="18"/>
                <w:szCs w:val="18"/>
              </w:rPr>
              <w:t>424,9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  <w:sz w:val="18"/>
                <w:szCs w:val="18"/>
              </w:rPr>
            </w:pPr>
            <w:r w:rsidRPr="000809A0">
              <w:rPr>
                <w:b/>
                <w:sz w:val="18"/>
                <w:szCs w:val="18"/>
              </w:rPr>
              <w:t>9</w:t>
            </w:r>
            <w:r w:rsidR="000809A0">
              <w:rPr>
                <w:b/>
                <w:sz w:val="18"/>
                <w:szCs w:val="18"/>
              </w:rPr>
              <w:t xml:space="preserve"> </w:t>
            </w:r>
            <w:r w:rsidRPr="000809A0">
              <w:rPr>
                <w:b/>
                <w:sz w:val="18"/>
                <w:szCs w:val="18"/>
              </w:rPr>
              <w:t>858,3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  <w:sz w:val="18"/>
                <w:szCs w:val="18"/>
              </w:rPr>
            </w:pPr>
            <w:r w:rsidRPr="000809A0">
              <w:rPr>
                <w:b/>
                <w:sz w:val="18"/>
                <w:szCs w:val="18"/>
              </w:rPr>
              <w:t>73,4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  <w:sz w:val="18"/>
                <w:szCs w:val="18"/>
              </w:rPr>
            </w:pPr>
            <w:r w:rsidRPr="000809A0">
              <w:rPr>
                <w:b/>
                <w:sz w:val="18"/>
                <w:szCs w:val="18"/>
              </w:rPr>
              <w:t>10</w:t>
            </w:r>
            <w:r w:rsidR="000809A0">
              <w:rPr>
                <w:b/>
                <w:sz w:val="18"/>
                <w:szCs w:val="18"/>
              </w:rPr>
              <w:t xml:space="preserve"> </w:t>
            </w:r>
            <w:r w:rsidRPr="000809A0">
              <w:rPr>
                <w:b/>
                <w:sz w:val="18"/>
                <w:szCs w:val="18"/>
              </w:rPr>
              <w:t>858,3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ind w:hanging="164"/>
              <w:jc w:val="center"/>
              <w:rPr>
                <w:b/>
                <w:sz w:val="18"/>
                <w:szCs w:val="18"/>
              </w:rPr>
            </w:pPr>
            <w:r w:rsidRPr="000809A0">
              <w:rPr>
                <w:b/>
                <w:sz w:val="18"/>
                <w:szCs w:val="18"/>
              </w:rPr>
              <w:t>110,1</w:t>
            </w:r>
          </w:p>
        </w:tc>
      </w:tr>
      <w:tr w:rsidR="00D57581" w:rsidTr="000809A0">
        <w:trPr>
          <w:trHeight w:val="205"/>
          <w:jc w:val="center"/>
        </w:trPr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Pr="000809A0" w:rsidRDefault="00D57581">
            <w:pPr>
              <w:rPr>
                <w:i/>
                <w:iCs/>
                <w:sz w:val="18"/>
                <w:szCs w:val="18"/>
              </w:rPr>
            </w:pPr>
            <w:r w:rsidRPr="000809A0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7581" w:rsidTr="000809A0">
        <w:trPr>
          <w:trHeight w:val="386"/>
          <w:jc w:val="center"/>
        </w:trPr>
        <w:tc>
          <w:tcPr>
            <w:tcW w:w="3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81" w:rsidRDefault="00D57581" w:rsidP="000809A0">
            <w:pPr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 средств  бюджета округа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11</w:t>
            </w:r>
            <w:r w:rsidR="000809A0">
              <w:rPr>
                <w:sz w:val="18"/>
                <w:szCs w:val="18"/>
              </w:rPr>
              <w:t xml:space="preserve"> </w:t>
            </w:r>
            <w:r w:rsidRPr="000809A0">
              <w:rPr>
                <w:sz w:val="18"/>
                <w:szCs w:val="18"/>
              </w:rPr>
              <w:t>865,8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9</w:t>
            </w:r>
            <w:r w:rsidR="000809A0">
              <w:rPr>
                <w:sz w:val="18"/>
                <w:szCs w:val="18"/>
              </w:rPr>
              <w:t xml:space="preserve"> </w:t>
            </w:r>
            <w:r w:rsidRPr="000809A0">
              <w:rPr>
                <w:sz w:val="18"/>
                <w:szCs w:val="18"/>
              </w:rPr>
              <w:t>404,8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79,3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10</w:t>
            </w:r>
            <w:r w:rsidR="000809A0">
              <w:rPr>
                <w:sz w:val="18"/>
                <w:szCs w:val="18"/>
              </w:rPr>
              <w:t xml:space="preserve"> </w:t>
            </w:r>
            <w:r w:rsidRPr="000809A0">
              <w:rPr>
                <w:sz w:val="18"/>
                <w:szCs w:val="18"/>
              </w:rPr>
              <w:t>404,8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110,6</w:t>
            </w:r>
          </w:p>
        </w:tc>
      </w:tr>
      <w:tr w:rsidR="00D57581" w:rsidTr="000809A0">
        <w:trPr>
          <w:trHeight w:val="435"/>
          <w:jc w:val="center"/>
        </w:trPr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581" w:rsidRDefault="00D57581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средств федерального и областного 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1</w:t>
            </w:r>
            <w:r w:rsidR="000809A0">
              <w:rPr>
                <w:sz w:val="18"/>
                <w:szCs w:val="18"/>
              </w:rPr>
              <w:t xml:space="preserve"> </w:t>
            </w:r>
            <w:r w:rsidRPr="000809A0">
              <w:rPr>
                <w:sz w:val="18"/>
                <w:szCs w:val="18"/>
              </w:rPr>
              <w:t>559,1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453,5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29,1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453,5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sz w:val="18"/>
                <w:szCs w:val="18"/>
              </w:rPr>
            </w:pPr>
            <w:r w:rsidRPr="000809A0">
              <w:rPr>
                <w:sz w:val="18"/>
                <w:szCs w:val="18"/>
              </w:rPr>
              <w:t>100</w:t>
            </w:r>
            <w:r w:rsidR="000809A0">
              <w:rPr>
                <w:sz w:val="18"/>
                <w:szCs w:val="18"/>
              </w:rPr>
              <w:t>,0</w:t>
            </w:r>
          </w:p>
        </w:tc>
      </w:tr>
    </w:tbl>
    <w:p w:rsidR="00084D63" w:rsidRDefault="00084D63" w:rsidP="00084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D63" w:rsidRPr="00061571" w:rsidRDefault="00084D63" w:rsidP="00084D63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CE7E00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>Управление муниципальным имуществом и земельными ресурсами Тарногского муниципального округа</w:t>
      </w:r>
      <w:r w:rsidRPr="00CE7E00">
        <w:rPr>
          <w:spacing w:val="-1"/>
          <w:sz w:val="28"/>
          <w:szCs w:val="28"/>
        </w:rPr>
        <w:t xml:space="preserve"> 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2025 году  составят 13424,9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9858,3 тыс.рублей и  в 2027 году – 10858,3 тыс. рублей.</w:t>
      </w:r>
    </w:p>
    <w:p w:rsidR="00D57581" w:rsidRDefault="00D57581" w:rsidP="00D575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581" w:rsidRDefault="00D57581" w:rsidP="00084D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в 2025-2027 годах на реализацию муниципальной программы «Управление муниципальным имуществом и земельными ресурсами Тарногского муниципального округа» в разрезе структурных элементов и наименований направлений расходов представлены в таблице:</w:t>
      </w:r>
    </w:p>
    <w:p w:rsidR="00D57581" w:rsidRPr="000809A0" w:rsidRDefault="00D57581" w:rsidP="000809A0">
      <w:pPr>
        <w:jc w:val="right"/>
        <w:rPr>
          <w:sz w:val="24"/>
          <w:szCs w:val="24"/>
        </w:rPr>
      </w:pPr>
      <w:r w:rsidRPr="000809A0">
        <w:rPr>
          <w:spacing w:val="-1"/>
          <w:sz w:val="24"/>
          <w:szCs w:val="24"/>
        </w:rPr>
        <w:t xml:space="preserve">                                                  </w:t>
      </w:r>
      <w:r w:rsidRPr="000809A0">
        <w:rPr>
          <w:sz w:val="24"/>
          <w:szCs w:val="24"/>
        </w:rPr>
        <w:t>Таблица</w:t>
      </w:r>
    </w:p>
    <w:p w:rsidR="00D57581" w:rsidRPr="000809A0" w:rsidRDefault="00D57581" w:rsidP="000809A0">
      <w:pPr>
        <w:autoSpaceDE w:val="0"/>
        <w:autoSpaceDN w:val="0"/>
        <w:adjustRightInd w:val="0"/>
        <w:jc w:val="right"/>
        <w:rPr>
          <w:spacing w:val="-1"/>
          <w:sz w:val="24"/>
          <w:szCs w:val="24"/>
        </w:rPr>
      </w:pPr>
      <w:r w:rsidRPr="000809A0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809A0">
        <w:rPr>
          <w:sz w:val="24"/>
          <w:szCs w:val="24"/>
        </w:rPr>
        <w:t xml:space="preserve">                      </w:t>
      </w:r>
      <w:r w:rsidRPr="000809A0">
        <w:rPr>
          <w:sz w:val="24"/>
          <w:szCs w:val="24"/>
        </w:rPr>
        <w:t>(тыс. рублей)</w:t>
      </w:r>
    </w:p>
    <w:tbl>
      <w:tblPr>
        <w:tblW w:w="9923" w:type="dxa"/>
        <w:tblInd w:w="-34" w:type="dxa"/>
        <w:tblLayout w:type="fixed"/>
        <w:tblLook w:val="04A0"/>
      </w:tblPr>
      <w:tblGrid>
        <w:gridCol w:w="3403"/>
        <w:gridCol w:w="1417"/>
        <w:gridCol w:w="1276"/>
        <w:gridCol w:w="1417"/>
        <w:gridCol w:w="992"/>
        <w:gridCol w:w="1418"/>
      </w:tblGrid>
      <w:tr w:rsidR="00D57581" w:rsidTr="000809A0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 w:rsidP="000809A0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2027 год</w:t>
            </w:r>
          </w:p>
        </w:tc>
      </w:tr>
      <w:tr w:rsidR="00D57581" w:rsidTr="007A5E37">
        <w:trPr>
          <w:trHeight w:val="4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41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73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7A5E37" w:rsidRDefault="00D57581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2025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73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7A5E37" w:rsidRDefault="00D57581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2026 году</w:t>
            </w:r>
          </w:p>
        </w:tc>
      </w:tr>
      <w:tr w:rsidR="00D57581" w:rsidTr="000809A0">
        <w:trPr>
          <w:trHeight w:val="4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0809A0" w:rsidRDefault="00D57581">
            <w:pPr>
              <w:rPr>
                <w:b/>
                <w:bCs/>
              </w:rPr>
            </w:pPr>
            <w:r w:rsidRPr="000809A0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0809A0" w:rsidRDefault="00D57581">
            <w:pPr>
              <w:ind w:right="-155"/>
              <w:jc w:val="center"/>
              <w:rPr>
                <w:b/>
              </w:rPr>
            </w:pPr>
            <w:r w:rsidRPr="000809A0">
              <w:rPr>
                <w:b/>
              </w:rPr>
              <w:t>13</w:t>
            </w:r>
            <w:r w:rsidR="000809A0">
              <w:rPr>
                <w:b/>
              </w:rPr>
              <w:t xml:space="preserve"> </w:t>
            </w:r>
            <w:r w:rsidRPr="000809A0">
              <w:rPr>
                <w:b/>
              </w:rPr>
              <w:t>424,9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9</w:t>
            </w:r>
            <w:r w:rsidR="000809A0">
              <w:rPr>
                <w:b/>
              </w:rPr>
              <w:t xml:space="preserve"> </w:t>
            </w:r>
            <w:r w:rsidRPr="000809A0">
              <w:rPr>
                <w:b/>
              </w:rPr>
              <w:t>858,3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10</w:t>
            </w:r>
            <w:r w:rsidR="000809A0">
              <w:rPr>
                <w:b/>
              </w:rPr>
              <w:t xml:space="preserve"> </w:t>
            </w:r>
            <w:r w:rsidRPr="000809A0">
              <w:rPr>
                <w:b/>
              </w:rPr>
              <w:t>858,3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ind w:hanging="164"/>
              <w:jc w:val="center"/>
              <w:rPr>
                <w:b/>
              </w:rPr>
            </w:pPr>
            <w:r w:rsidRPr="000809A0">
              <w:rPr>
                <w:b/>
              </w:rPr>
              <w:t>110,1</w:t>
            </w:r>
          </w:p>
        </w:tc>
      </w:tr>
      <w:tr w:rsidR="00D57581" w:rsidTr="000809A0">
        <w:trPr>
          <w:trHeight w:val="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Pr="000809A0" w:rsidRDefault="00D57581">
            <w:pPr>
              <w:rPr>
                <w:i/>
                <w:iCs/>
              </w:rPr>
            </w:pPr>
            <w:r w:rsidRPr="000809A0">
              <w:rPr>
                <w:i/>
                <w:iCs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0809A0" w:rsidRDefault="00D57581">
            <w:pPr>
              <w:jc w:val="center"/>
              <w:rPr>
                <w:b/>
              </w:rPr>
            </w:pPr>
          </w:p>
        </w:tc>
      </w:tr>
      <w:tr w:rsidR="00D57581" w:rsidTr="000809A0">
        <w:trPr>
          <w:trHeight w:val="3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581" w:rsidRDefault="00D57581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Муниципальные проекты, связанные с национальными проектами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1</w:t>
            </w:r>
            <w:r w:rsidR="000809A0">
              <w:rPr>
                <w:b/>
              </w:rPr>
              <w:t xml:space="preserve"> </w:t>
            </w:r>
            <w:r w:rsidRPr="000809A0">
              <w:rPr>
                <w:b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453,5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453,5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100</w:t>
            </w:r>
            <w:r w:rsidR="000809A0">
              <w:rPr>
                <w:b/>
              </w:rPr>
              <w:t>,0</w:t>
            </w:r>
          </w:p>
        </w:tc>
      </w:tr>
      <w:tr w:rsidR="00D57581" w:rsidTr="000809A0">
        <w:trPr>
          <w:trHeight w:val="4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0809A0">
            <w:pPr>
              <w:jc w:val="both"/>
              <w:rPr>
                <w:sz w:val="16"/>
                <w:szCs w:val="16"/>
              </w:rPr>
            </w:pPr>
            <w:r>
              <w:t>Муниципальный проект "Финансовая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1</w:t>
            </w:r>
            <w:r w:rsidR="000809A0">
              <w:t xml:space="preserve"> </w:t>
            </w:r>
            <w:r w:rsidRPr="000809A0"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453,5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453,5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100</w:t>
            </w:r>
            <w:r w:rsidR="000809A0">
              <w:t>,0</w:t>
            </w:r>
          </w:p>
        </w:tc>
      </w:tr>
      <w:tr w:rsidR="00D57581" w:rsidTr="000809A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0809A0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2</w:t>
            </w:r>
            <w:r w:rsidR="000809A0">
              <w:rPr>
                <w:b/>
              </w:rPr>
              <w:t xml:space="preserve"> </w:t>
            </w:r>
            <w:r w:rsidRPr="000809A0">
              <w:rPr>
                <w:b/>
              </w:rPr>
              <w:t>315,1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1</w:t>
            </w:r>
            <w:r w:rsidR="000809A0">
              <w:rPr>
                <w:b/>
              </w:rPr>
              <w:t xml:space="preserve"> </w:t>
            </w:r>
            <w:r w:rsidRPr="000809A0">
              <w:rPr>
                <w:b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225</w:t>
            </w:r>
            <w:r w:rsidR="000809A0">
              <w:rPr>
                <w:b/>
              </w:rPr>
              <w:t>,0</w:t>
            </w:r>
          </w:p>
        </w:tc>
      </w:tr>
      <w:tr w:rsidR="00D57581" w:rsidTr="000809A0">
        <w:trPr>
          <w:trHeight w:val="6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0809A0">
            <w:pPr>
              <w:jc w:val="both"/>
              <w:rPr>
                <w:sz w:val="16"/>
                <w:szCs w:val="16"/>
              </w:rPr>
            </w:pPr>
            <w:r>
              <w:t>Муниципальный проект "Организация проведения комплексных кадастровых работ"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2</w:t>
            </w:r>
            <w:r w:rsidR="000809A0">
              <w:t xml:space="preserve"> </w:t>
            </w:r>
            <w:r w:rsidRPr="000809A0">
              <w:t>315,1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1</w:t>
            </w:r>
            <w:r w:rsidR="000809A0">
              <w:t xml:space="preserve"> </w:t>
            </w:r>
            <w:r w:rsidRPr="000809A0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225</w:t>
            </w:r>
            <w:r w:rsidR="000809A0">
              <w:t>,0</w:t>
            </w:r>
          </w:p>
        </w:tc>
      </w:tr>
      <w:tr w:rsidR="00D57581" w:rsidTr="000809A0">
        <w:trPr>
          <w:trHeight w:val="2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9</w:t>
            </w:r>
            <w:r w:rsidR="000809A0">
              <w:rPr>
                <w:b/>
              </w:rPr>
              <w:t xml:space="preserve"> </w:t>
            </w:r>
            <w:r w:rsidRPr="000809A0">
              <w:rPr>
                <w:b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8</w:t>
            </w:r>
            <w:r w:rsidR="000809A0">
              <w:rPr>
                <w:b/>
              </w:rPr>
              <w:t xml:space="preserve"> </w:t>
            </w:r>
            <w:r w:rsidRPr="000809A0">
              <w:rPr>
                <w:b/>
              </w:rPr>
              <w:t>604,8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8</w:t>
            </w:r>
            <w:r w:rsidR="000809A0">
              <w:rPr>
                <w:b/>
              </w:rPr>
              <w:t xml:space="preserve"> </w:t>
            </w:r>
            <w:r w:rsidRPr="000809A0">
              <w:rPr>
                <w:b/>
              </w:rP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  <w:rPr>
                <w:b/>
              </w:rPr>
            </w:pPr>
            <w:r w:rsidRPr="000809A0">
              <w:rPr>
                <w:b/>
              </w:rPr>
              <w:t>100</w:t>
            </w:r>
            <w:r w:rsidR="000809A0">
              <w:rPr>
                <w:b/>
              </w:rPr>
              <w:t>,0</w:t>
            </w:r>
          </w:p>
        </w:tc>
      </w:tr>
      <w:tr w:rsidR="00D57581" w:rsidTr="000809A0">
        <w:trPr>
          <w:trHeight w:val="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0809A0">
            <w:pPr>
              <w:jc w:val="both"/>
              <w:rPr>
                <w:sz w:val="16"/>
                <w:szCs w:val="16"/>
              </w:rPr>
            </w:pPr>
            <w:r>
              <w:t xml:space="preserve">Комплекс процессных мероприятий "Управление муниципальным </w:t>
            </w:r>
            <w:r>
              <w:lastRenderedPageBreak/>
              <w:t>имуществом и земельными ресурсами Тарногского мун</w:t>
            </w:r>
            <w:r w:rsidR="00122927">
              <w:t>и</w:t>
            </w:r>
            <w:r>
              <w:t>ципального округа"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lastRenderedPageBreak/>
              <w:t>3</w:t>
            </w:r>
            <w:r w:rsidR="000809A0">
              <w:t xml:space="preserve"> </w:t>
            </w:r>
            <w:r w:rsidRPr="000809A0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2</w:t>
            </w:r>
            <w:r w:rsidR="000809A0">
              <w:t xml:space="preserve"> </w:t>
            </w:r>
            <w:r w:rsidRPr="000809A0"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2</w:t>
            </w:r>
            <w:r w:rsidR="000809A0">
              <w:t xml:space="preserve"> </w:t>
            </w:r>
            <w:r w:rsidRPr="000809A0"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100</w:t>
            </w:r>
            <w:r w:rsidR="000809A0">
              <w:t>,0</w:t>
            </w:r>
          </w:p>
        </w:tc>
      </w:tr>
      <w:tr w:rsidR="00D57581" w:rsidTr="000809A0">
        <w:trPr>
          <w:trHeight w:val="3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0809A0">
            <w:pPr>
              <w:jc w:val="both"/>
              <w:rPr>
                <w:sz w:val="16"/>
                <w:szCs w:val="16"/>
              </w:rPr>
            </w:pPr>
            <w:r>
              <w:lastRenderedPageBreak/>
              <w:t>Комплекс процессных мероприятий  "Обеспечение деятельности комитета по управлению имуществом администрации Тарногского муниципального округа"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6</w:t>
            </w:r>
            <w:r w:rsidR="000809A0">
              <w:t xml:space="preserve"> </w:t>
            </w:r>
            <w:r w:rsidRPr="000809A0">
              <w:t>374,8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6</w:t>
            </w:r>
            <w:r w:rsidR="000809A0">
              <w:t xml:space="preserve"> </w:t>
            </w:r>
            <w:r w:rsidRPr="000809A0">
              <w:t>354,8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6</w:t>
            </w:r>
            <w:r w:rsidR="000809A0">
              <w:t xml:space="preserve"> </w:t>
            </w:r>
            <w:r w:rsidRPr="000809A0">
              <w:t>354,8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0809A0" w:rsidRDefault="00D57581">
            <w:pPr>
              <w:jc w:val="center"/>
            </w:pPr>
            <w:r w:rsidRPr="000809A0">
              <w:t>100</w:t>
            </w:r>
            <w:r w:rsidR="000809A0">
              <w:t>,0</w:t>
            </w:r>
          </w:p>
        </w:tc>
      </w:tr>
    </w:tbl>
    <w:p w:rsidR="001D1EBE" w:rsidRPr="0097457B" w:rsidRDefault="001D1EBE" w:rsidP="001D1EB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муниципального проекта, связанного с реализацией национального проекта, предусмотрены бюджетные ассигнования:</w:t>
      </w:r>
    </w:p>
    <w:p w:rsidR="00E42E35" w:rsidRPr="001D1EBE" w:rsidRDefault="001D1EBE" w:rsidP="001D1EB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proofErr w:type="gramStart"/>
      <w:r w:rsidRPr="003C4877">
        <w:rPr>
          <w:sz w:val="28"/>
          <w:szCs w:val="28"/>
        </w:rPr>
        <w:t xml:space="preserve">- по проекту </w:t>
      </w:r>
      <w:r w:rsidRPr="003C4877">
        <w:rPr>
          <w:color w:val="000000"/>
          <w:sz w:val="28"/>
          <w:szCs w:val="28"/>
          <w:shd w:val="clear" w:color="auto" w:fill="FFFFFF"/>
        </w:rPr>
        <w:t>"</w:t>
      </w:r>
      <w:r w:rsidRPr="003C4877">
        <w:rPr>
          <w:sz w:val="28"/>
          <w:szCs w:val="28"/>
        </w:rPr>
        <w:t xml:space="preserve">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детей» в сумме 1485,0 тыс. рублей в 2025 году</w:t>
      </w:r>
      <w:r w:rsidR="003C4877" w:rsidRPr="003C4877">
        <w:rPr>
          <w:sz w:val="28"/>
          <w:szCs w:val="28"/>
        </w:rPr>
        <w:t xml:space="preserve"> (5 семей</w:t>
      </w:r>
      <w:r w:rsidR="003C4877">
        <w:rPr>
          <w:sz w:val="28"/>
          <w:szCs w:val="28"/>
        </w:rPr>
        <w:t xml:space="preserve"> </w:t>
      </w:r>
      <w:r w:rsidR="003C4877" w:rsidRPr="003C4877">
        <w:rPr>
          <w:sz w:val="28"/>
          <w:szCs w:val="28"/>
        </w:rPr>
        <w:t xml:space="preserve"> ИЖС,1 семья ЛПХ)</w:t>
      </w:r>
      <w:r w:rsidRPr="003C4877">
        <w:rPr>
          <w:sz w:val="28"/>
          <w:szCs w:val="28"/>
        </w:rPr>
        <w:t>, в сумме 453,5 тыс. рублей в 2026 году</w:t>
      </w:r>
      <w:r w:rsidR="003C4877" w:rsidRPr="003C4877">
        <w:rPr>
          <w:sz w:val="28"/>
          <w:szCs w:val="28"/>
        </w:rPr>
        <w:t xml:space="preserve"> (2 семьи ИЖС)</w:t>
      </w:r>
      <w:r w:rsidRPr="003C4877">
        <w:rPr>
          <w:sz w:val="28"/>
          <w:szCs w:val="28"/>
        </w:rPr>
        <w:t>, в сумме 453,5 тыс. рублей в 2027 году</w:t>
      </w:r>
      <w:r w:rsidR="003C4877" w:rsidRPr="003C4877">
        <w:rPr>
          <w:sz w:val="28"/>
          <w:szCs w:val="28"/>
        </w:rPr>
        <w:t>(2 семьи</w:t>
      </w:r>
      <w:proofErr w:type="gramEnd"/>
      <w:r w:rsidR="003C4877" w:rsidRPr="003C4877">
        <w:rPr>
          <w:sz w:val="28"/>
          <w:szCs w:val="28"/>
        </w:rPr>
        <w:t xml:space="preserve"> </w:t>
      </w:r>
      <w:proofErr w:type="gramStart"/>
      <w:r w:rsidR="003C4877" w:rsidRPr="003C4877">
        <w:rPr>
          <w:sz w:val="28"/>
          <w:szCs w:val="28"/>
        </w:rPr>
        <w:t>ИЖС)</w:t>
      </w:r>
      <w:r w:rsidRPr="003C4877">
        <w:rPr>
          <w:sz w:val="28"/>
          <w:szCs w:val="28"/>
        </w:rPr>
        <w:t>.</w:t>
      </w:r>
      <w:proofErr w:type="gramEnd"/>
    </w:p>
    <w:p w:rsidR="00E42E35" w:rsidRPr="0097457B" w:rsidRDefault="00E42E35" w:rsidP="00E42E3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E42E35" w:rsidRDefault="00E42E35" w:rsidP="00E42E35">
      <w:pPr>
        <w:autoSpaceDE w:val="0"/>
        <w:autoSpaceDN w:val="0"/>
        <w:adjustRightInd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- </w:t>
      </w:r>
      <w:r>
        <w:rPr>
          <w:sz w:val="28"/>
          <w:szCs w:val="28"/>
        </w:rPr>
        <w:t>Муниципал</w:t>
      </w:r>
      <w:r w:rsidR="001D1EBE">
        <w:rPr>
          <w:sz w:val="28"/>
          <w:szCs w:val="28"/>
        </w:rPr>
        <w:t>ьный проект «Организация проведения комплексных кадастровых работ</w:t>
      </w:r>
      <w:r w:rsidRPr="00C6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6371">
        <w:rPr>
          <w:sz w:val="28"/>
          <w:szCs w:val="28"/>
        </w:rPr>
        <w:t xml:space="preserve"> </w:t>
      </w:r>
      <w:r>
        <w:rPr>
          <w:spacing w:val="-1"/>
          <w:sz w:val="28"/>
        </w:rPr>
        <w:t>в с</w:t>
      </w:r>
      <w:r w:rsidR="001D1EBE">
        <w:rPr>
          <w:spacing w:val="-1"/>
          <w:sz w:val="28"/>
        </w:rPr>
        <w:t>умме 2315,2 тыс</w:t>
      </w:r>
      <w:proofErr w:type="gramStart"/>
      <w:r w:rsidR="001D1EBE">
        <w:rPr>
          <w:spacing w:val="-1"/>
          <w:sz w:val="28"/>
        </w:rPr>
        <w:t>.р</w:t>
      </w:r>
      <w:proofErr w:type="gramEnd"/>
      <w:r w:rsidR="001D1EBE">
        <w:rPr>
          <w:spacing w:val="-1"/>
          <w:sz w:val="28"/>
        </w:rPr>
        <w:t>ублей в 2025 году, в сумме 800,0 тыс. рублей в 2026 году, в сумме 1800,0 тыс.рублей в 2027 году.</w:t>
      </w:r>
      <w:r>
        <w:rPr>
          <w:spacing w:val="-1"/>
          <w:sz w:val="28"/>
        </w:rPr>
        <w:t xml:space="preserve"> </w:t>
      </w:r>
    </w:p>
    <w:p w:rsidR="00D57581" w:rsidRDefault="00D57581" w:rsidP="00D57581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D57581" w:rsidRDefault="00D57581" w:rsidP="00D57581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D57581" w:rsidRDefault="00D57581" w:rsidP="00D5758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D57581" w:rsidRDefault="00D57581" w:rsidP="00D5758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«Оздоровление окружающей среды  Тарногского муниципального округа»</w:t>
      </w:r>
    </w:p>
    <w:p w:rsidR="00D57581" w:rsidRDefault="00D57581" w:rsidP="00D5758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57581" w:rsidRDefault="008673B6" w:rsidP="00D57581">
      <w:pPr>
        <w:ind w:firstLine="709"/>
        <w:jc w:val="both"/>
        <w:rPr>
          <w:color w:val="000000"/>
          <w:sz w:val="28"/>
          <w:szCs w:val="28"/>
        </w:rPr>
      </w:pPr>
      <w:r w:rsidRPr="008673B6">
        <w:rPr>
          <w:b/>
          <w:color w:val="000000"/>
          <w:sz w:val="28"/>
          <w:szCs w:val="28"/>
        </w:rPr>
        <w:t>Целями муниципальной 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«Оздоровление окружающей среды Тарногского муниципального округа» </w:t>
      </w:r>
      <w:r w:rsidR="00D57581">
        <w:rPr>
          <w:color w:val="000000"/>
          <w:sz w:val="28"/>
          <w:szCs w:val="28"/>
        </w:rPr>
        <w:t>являются:</w:t>
      </w:r>
    </w:p>
    <w:p w:rsidR="00D57581" w:rsidRDefault="00D57581" w:rsidP="00D575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защищенности населения и объектов экономики от негативного воздействия вод и предупреждение воздействия загрязняющих веществ на окружающую среду на территории Тарногского муниципального округа;</w:t>
      </w:r>
    </w:p>
    <w:p w:rsidR="00D57581" w:rsidRDefault="00D57581" w:rsidP="00D575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-рациональное использование природных ресурсов на территории округа;</w:t>
      </w:r>
    </w:p>
    <w:p w:rsidR="00D57581" w:rsidRDefault="00D57581" w:rsidP="00D57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направленности процесса воспитания и обучения в образовательных учреждениях на формирование экологически ответственного поведения.</w:t>
      </w:r>
    </w:p>
    <w:p w:rsidR="00D57581" w:rsidRDefault="00D57581" w:rsidP="00D575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структурных элементов муниципальной программы «Оздоровление окружающей среды Тарногского муниципального округа» направлены на достижение Указа Президента Российской Федерации от 07.05.2024 года № 309 </w:t>
      </w:r>
      <w:r>
        <w:rPr>
          <w:rStyle w:val="fontstyle01"/>
        </w:rPr>
        <w:t>«О национальных целях развития Российской Федерации на период до 2030 года и на перспективу до 2036 года», а именно задачи, которые характеризуют достижение национальной цели «Экологическое благополучие»:</w:t>
      </w:r>
    </w:p>
    <w:p w:rsidR="00D57581" w:rsidRDefault="00D57581" w:rsidP="00D57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населения округа качественной питьевой водой;</w:t>
      </w:r>
    </w:p>
    <w:p w:rsidR="00D57581" w:rsidRDefault="00D57581" w:rsidP="00D57581">
      <w:pPr>
        <w:pStyle w:val="21"/>
        <w:tabs>
          <w:tab w:val="num" w:pos="9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развитие инфраструктуры переработки, использования и безопасного размещения отходов</w:t>
      </w:r>
      <w:r>
        <w:rPr>
          <w:sz w:val="28"/>
          <w:szCs w:val="28"/>
        </w:rPr>
        <w:t xml:space="preserve">; </w:t>
      </w:r>
    </w:p>
    <w:p w:rsidR="00D57581" w:rsidRDefault="00D57581" w:rsidP="00D575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сохранение и развитие сети особо охраняемых природных территорий;</w:t>
      </w:r>
    </w:p>
    <w:p w:rsidR="00D57581" w:rsidRDefault="00D57581" w:rsidP="00D5758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совершенствование системы комплексного мониторинга окружающей среды и государственного экологического надзора;</w:t>
      </w:r>
    </w:p>
    <w:p w:rsidR="00D57581" w:rsidRDefault="00D57581" w:rsidP="00D575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 населения округа, развитие системы непрерывного экологического образования населения и обеспечение оперативного информирования и просвещения населения по вопросам охраны окружающей среды и рациональному природопользованию;</w:t>
      </w:r>
    </w:p>
    <w:p w:rsidR="00D57581" w:rsidRDefault="00D57581" w:rsidP="00D575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надлежащее осуществление полномочий органов местного самоуправления округа в сфере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, в том числе обеспечение реализации программы.</w:t>
      </w:r>
    </w:p>
    <w:p w:rsidR="00D57581" w:rsidRDefault="00D57581" w:rsidP="00D57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указанных задач позволит предотвратить загрязнение водных объектов сточными водами путем реконструкции очистных сооружений канализации и строительства новых, увеличить долю населения Тарногского округа, обеспеченную чистой питьевой водой, предотвратить загрязнение природной среды, в том числе почв отходами производства и потребления, обустроить особо охраняемые природные территории округа, развивать непрерывное экологическое образование. </w:t>
      </w:r>
    </w:p>
    <w:p w:rsidR="00D57581" w:rsidRDefault="00D57581" w:rsidP="00D57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581" w:rsidRDefault="00D57581" w:rsidP="008673B6">
      <w:pPr>
        <w:pStyle w:val="ConsPlusNormal"/>
        <w:widowControl/>
        <w:ind w:firstLine="709"/>
        <w:jc w:val="both"/>
        <w:rPr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на 2025-2027 годы на муниципальную программу «Оздоровление окружающей среды Тарногского муниципального округа» представлены в таблице: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11" w:type="dxa"/>
        <w:jc w:val="center"/>
        <w:tblInd w:w="-601" w:type="dxa"/>
        <w:tblLayout w:type="fixed"/>
        <w:tblLook w:val="04A0"/>
      </w:tblPr>
      <w:tblGrid>
        <w:gridCol w:w="417"/>
        <w:gridCol w:w="539"/>
        <w:gridCol w:w="919"/>
        <w:gridCol w:w="677"/>
        <w:gridCol w:w="523"/>
        <w:gridCol w:w="857"/>
        <w:gridCol w:w="38"/>
        <w:gridCol w:w="740"/>
        <w:gridCol w:w="880"/>
        <w:gridCol w:w="222"/>
        <w:gridCol w:w="573"/>
        <w:gridCol w:w="420"/>
        <w:gridCol w:w="809"/>
        <w:gridCol w:w="821"/>
        <w:gridCol w:w="29"/>
        <w:gridCol w:w="240"/>
        <w:gridCol w:w="315"/>
        <w:gridCol w:w="692"/>
      </w:tblGrid>
      <w:tr w:rsidR="00D57581" w:rsidTr="008673B6">
        <w:trPr>
          <w:gridBefore w:val="1"/>
          <w:gridAfter w:val="2"/>
          <w:wBefore w:w="417" w:type="dxa"/>
          <w:wAfter w:w="1007" w:type="dxa"/>
          <w:trHeight w:val="375"/>
          <w:jc w:val="center"/>
        </w:trPr>
        <w:tc>
          <w:tcPr>
            <w:tcW w:w="539" w:type="dxa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:rsidR="00D57581" w:rsidRDefault="00D575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</w:t>
            </w:r>
          </w:p>
        </w:tc>
        <w:tc>
          <w:tcPr>
            <w:tcW w:w="1200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857" w:type="dxa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778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880" w:type="dxa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3114" w:type="dxa"/>
            <w:gridSpan w:val="7"/>
            <w:noWrap/>
            <w:vAlign w:val="bottom"/>
          </w:tcPr>
          <w:p w:rsidR="00D57581" w:rsidRPr="008673B6" w:rsidRDefault="00D57581">
            <w:pPr>
              <w:jc w:val="right"/>
              <w:rPr>
                <w:sz w:val="24"/>
                <w:szCs w:val="24"/>
              </w:rPr>
            </w:pPr>
            <w:r w:rsidRPr="008673B6">
              <w:rPr>
                <w:sz w:val="24"/>
                <w:szCs w:val="24"/>
              </w:rPr>
              <w:t>Таблица</w:t>
            </w:r>
          </w:p>
          <w:p w:rsidR="00D57581" w:rsidRDefault="00D57581">
            <w:pPr>
              <w:jc w:val="right"/>
              <w:rPr>
                <w:sz w:val="22"/>
                <w:szCs w:val="22"/>
              </w:rPr>
            </w:pPr>
            <w:r w:rsidRPr="008673B6">
              <w:rPr>
                <w:sz w:val="24"/>
                <w:szCs w:val="24"/>
              </w:rPr>
              <w:t>(тыс. рублей)</w:t>
            </w:r>
          </w:p>
        </w:tc>
      </w:tr>
      <w:tr w:rsidR="00D57581" w:rsidTr="008673B6">
        <w:trPr>
          <w:gridBefore w:val="1"/>
          <w:gridAfter w:val="1"/>
          <w:wBefore w:w="417" w:type="dxa"/>
          <w:wAfter w:w="692" w:type="dxa"/>
          <w:trHeight w:val="80"/>
          <w:jc w:val="center"/>
        </w:trPr>
        <w:tc>
          <w:tcPr>
            <w:tcW w:w="539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919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778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80" w:type="dxa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795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1229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  <w:tc>
          <w:tcPr>
            <w:tcW w:w="555" w:type="dxa"/>
            <w:gridSpan w:val="2"/>
            <w:vAlign w:val="bottom"/>
          </w:tcPr>
          <w:p w:rsidR="00D57581" w:rsidRDefault="00D57581">
            <w:pPr>
              <w:rPr>
                <w:rFonts w:ascii="Arial" w:hAnsi="Arial"/>
                <w:b/>
              </w:rPr>
            </w:pPr>
          </w:p>
        </w:tc>
      </w:tr>
      <w:tr w:rsidR="00D57581" w:rsidTr="008673B6">
        <w:trPr>
          <w:trHeight w:val="375"/>
          <w:jc w:val="center"/>
        </w:trPr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2025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2026 год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2027 год</w:t>
            </w:r>
          </w:p>
        </w:tc>
      </w:tr>
      <w:tr w:rsidR="00D57581" w:rsidTr="008673B6">
        <w:trPr>
          <w:trHeight w:val="701"/>
          <w:jc w:val="center"/>
        </w:trPr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41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2025 году, %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2026 году, %</w:t>
            </w:r>
          </w:p>
        </w:tc>
      </w:tr>
      <w:tr w:rsidR="00D57581" w:rsidTr="008673B6">
        <w:trPr>
          <w:trHeight w:val="456"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8673B6" w:rsidRDefault="00D57581">
            <w:pPr>
              <w:rPr>
                <w:b/>
                <w:bCs/>
                <w:sz w:val="18"/>
                <w:szCs w:val="18"/>
              </w:rPr>
            </w:pPr>
            <w:r w:rsidRPr="008673B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8673B6" w:rsidRDefault="00D57581">
            <w:pPr>
              <w:ind w:right="-155"/>
              <w:jc w:val="center"/>
              <w:rPr>
                <w:b/>
                <w:sz w:val="18"/>
                <w:szCs w:val="18"/>
              </w:rPr>
            </w:pPr>
            <w:r w:rsidRPr="008673B6">
              <w:rPr>
                <w:b/>
                <w:sz w:val="18"/>
                <w:szCs w:val="18"/>
              </w:rPr>
              <w:t>1</w:t>
            </w:r>
            <w:r w:rsidR="008673B6">
              <w:rPr>
                <w:b/>
                <w:sz w:val="18"/>
                <w:szCs w:val="18"/>
              </w:rPr>
              <w:t xml:space="preserve"> </w:t>
            </w:r>
            <w:r w:rsidRPr="008673B6">
              <w:rPr>
                <w:b/>
                <w:sz w:val="18"/>
                <w:szCs w:val="18"/>
              </w:rPr>
              <w:t>991,5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  <w:sz w:val="18"/>
                <w:szCs w:val="18"/>
              </w:rPr>
            </w:pPr>
            <w:r w:rsidRPr="008673B6">
              <w:rPr>
                <w:b/>
                <w:sz w:val="18"/>
                <w:szCs w:val="18"/>
              </w:rPr>
              <w:t>1</w:t>
            </w:r>
            <w:r w:rsidR="008673B6">
              <w:rPr>
                <w:b/>
                <w:sz w:val="18"/>
                <w:szCs w:val="18"/>
              </w:rPr>
              <w:t xml:space="preserve"> </w:t>
            </w:r>
            <w:r w:rsidRPr="008673B6">
              <w:rPr>
                <w:b/>
                <w:sz w:val="18"/>
                <w:szCs w:val="18"/>
              </w:rPr>
              <w:t>987,2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  <w:sz w:val="18"/>
                <w:szCs w:val="18"/>
              </w:rPr>
            </w:pPr>
            <w:r w:rsidRPr="008673B6"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  <w:sz w:val="18"/>
                <w:szCs w:val="18"/>
              </w:rPr>
            </w:pPr>
            <w:r w:rsidRPr="008673B6">
              <w:rPr>
                <w:b/>
                <w:sz w:val="18"/>
                <w:szCs w:val="18"/>
              </w:rPr>
              <w:t>1</w:t>
            </w:r>
            <w:r w:rsidR="008673B6">
              <w:rPr>
                <w:b/>
                <w:sz w:val="18"/>
                <w:szCs w:val="18"/>
              </w:rPr>
              <w:t xml:space="preserve"> </w:t>
            </w:r>
            <w:r w:rsidRPr="008673B6">
              <w:rPr>
                <w:b/>
                <w:sz w:val="18"/>
                <w:szCs w:val="18"/>
              </w:rPr>
              <w:t>987,2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ind w:hanging="164"/>
              <w:jc w:val="center"/>
              <w:rPr>
                <w:b/>
                <w:sz w:val="18"/>
                <w:szCs w:val="18"/>
              </w:rPr>
            </w:pPr>
            <w:r w:rsidRPr="008673B6">
              <w:rPr>
                <w:b/>
                <w:sz w:val="18"/>
                <w:szCs w:val="18"/>
              </w:rPr>
              <w:t>100</w:t>
            </w:r>
            <w:r w:rsidR="008673B6" w:rsidRPr="008673B6">
              <w:rPr>
                <w:b/>
                <w:sz w:val="18"/>
                <w:szCs w:val="18"/>
              </w:rPr>
              <w:t>,0</w:t>
            </w:r>
          </w:p>
        </w:tc>
      </w:tr>
      <w:tr w:rsidR="00D57581" w:rsidTr="008673B6">
        <w:trPr>
          <w:trHeight w:val="205"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Pr="008673B6" w:rsidRDefault="00D57581">
            <w:pPr>
              <w:rPr>
                <w:i/>
                <w:iCs/>
                <w:sz w:val="18"/>
                <w:szCs w:val="18"/>
              </w:rPr>
            </w:pPr>
            <w:r w:rsidRPr="008673B6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7581" w:rsidTr="008673B6">
        <w:trPr>
          <w:trHeight w:val="386"/>
          <w:jc w:val="center"/>
        </w:trPr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581" w:rsidRDefault="00D57581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 средств  бюджета округа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1</w:t>
            </w:r>
            <w:r w:rsidR="008673B6">
              <w:rPr>
                <w:sz w:val="18"/>
                <w:szCs w:val="18"/>
              </w:rPr>
              <w:t xml:space="preserve"> </w:t>
            </w:r>
            <w:r w:rsidRPr="008673B6">
              <w:rPr>
                <w:sz w:val="18"/>
                <w:szCs w:val="18"/>
              </w:rPr>
              <w:t>318,6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1</w:t>
            </w:r>
            <w:r w:rsidR="008673B6">
              <w:rPr>
                <w:sz w:val="18"/>
                <w:szCs w:val="18"/>
              </w:rPr>
              <w:t xml:space="preserve"> </w:t>
            </w:r>
            <w:r w:rsidRPr="008673B6">
              <w:rPr>
                <w:sz w:val="18"/>
                <w:szCs w:val="18"/>
              </w:rPr>
              <w:t>318,6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100</w:t>
            </w:r>
            <w:r w:rsidR="008673B6" w:rsidRPr="008673B6">
              <w:rPr>
                <w:sz w:val="18"/>
                <w:szCs w:val="18"/>
              </w:rPr>
              <w:t>,0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1</w:t>
            </w:r>
            <w:r w:rsidR="008673B6">
              <w:rPr>
                <w:sz w:val="18"/>
                <w:szCs w:val="18"/>
              </w:rPr>
              <w:t xml:space="preserve"> </w:t>
            </w:r>
            <w:r w:rsidRPr="008673B6">
              <w:rPr>
                <w:sz w:val="18"/>
                <w:szCs w:val="18"/>
              </w:rPr>
              <w:t>318,6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100</w:t>
            </w:r>
            <w:r w:rsidR="008673B6" w:rsidRPr="008673B6">
              <w:rPr>
                <w:sz w:val="18"/>
                <w:szCs w:val="18"/>
              </w:rPr>
              <w:t>,0</w:t>
            </w:r>
          </w:p>
        </w:tc>
      </w:tr>
      <w:tr w:rsidR="00D57581" w:rsidTr="008673B6">
        <w:trPr>
          <w:trHeight w:val="435"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581" w:rsidRDefault="00D57581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За счет средств федерального и областного 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672,9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668,6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99,4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668,6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sz w:val="18"/>
                <w:szCs w:val="18"/>
              </w:rPr>
            </w:pPr>
            <w:r w:rsidRPr="008673B6">
              <w:rPr>
                <w:sz w:val="18"/>
                <w:szCs w:val="18"/>
              </w:rPr>
              <w:t>100</w:t>
            </w:r>
            <w:r w:rsidR="008673B6" w:rsidRPr="008673B6">
              <w:rPr>
                <w:sz w:val="18"/>
                <w:szCs w:val="18"/>
              </w:rPr>
              <w:t>,0</w:t>
            </w:r>
          </w:p>
        </w:tc>
      </w:tr>
    </w:tbl>
    <w:p w:rsidR="00A612D8" w:rsidRPr="00061571" w:rsidRDefault="00A612D8" w:rsidP="00A612D8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CE7E00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>Оздоровление окружающей среды Тарногского муниципального округа</w:t>
      </w:r>
      <w:r w:rsidRPr="00CE7E00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2025 году  составят 1991,5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1987,2 тыс.рублей и  в 2027 году – 1987,2 тыс. рублей.</w:t>
      </w:r>
    </w:p>
    <w:p w:rsidR="00D57581" w:rsidRDefault="00D57581" w:rsidP="00D575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581" w:rsidRDefault="00D57581" w:rsidP="008673B6">
      <w:pPr>
        <w:pStyle w:val="ConsPlusNormal"/>
        <w:widowControl/>
        <w:ind w:firstLine="567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в 2025-2027 годах на реализацию муниципальной программы «Оздоровление окружающей среды Тарногского муниципального округа» в разрезе структурных элементов и наименований направлений расходов представлены в таблице:</w:t>
      </w:r>
    </w:p>
    <w:p w:rsidR="00D57581" w:rsidRPr="008673B6" w:rsidRDefault="00D57581" w:rsidP="00D57581">
      <w:pPr>
        <w:jc w:val="right"/>
        <w:rPr>
          <w:sz w:val="24"/>
          <w:szCs w:val="24"/>
        </w:rPr>
      </w:pPr>
      <w:r w:rsidRPr="008673B6">
        <w:rPr>
          <w:spacing w:val="-1"/>
          <w:sz w:val="24"/>
          <w:szCs w:val="24"/>
        </w:rPr>
        <w:t xml:space="preserve">                                                     </w:t>
      </w:r>
      <w:r w:rsidRPr="008673B6">
        <w:rPr>
          <w:sz w:val="24"/>
          <w:szCs w:val="24"/>
        </w:rPr>
        <w:t>Таблица</w:t>
      </w:r>
    </w:p>
    <w:p w:rsidR="00D57581" w:rsidRDefault="00D57581" w:rsidP="00D57581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8673B6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673B6">
        <w:rPr>
          <w:sz w:val="24"/>
          <w:szCs w:val="24"/>
        </w:rPr>
        <w:t xml:space="preserve">                          </w:t>
      </w:r>
      <w:r w:rsidRPr="008673B6">
        <w:rPr>
          <w:sz w:val="24"/>
          <w:szCs w:val="24"/>
        </w:rPr>
        <w:t xml:space="preserve"> (тыс. рублей</w:t>
      </w:r>
      <w:r>
        <w:rPr>
          <w:sz w:val="22"/>
          <w:szCs w:val="22"/>
        </w:rPr>
        <w:t>)</w:t>
      </w:r>
    </w:p>
    <w:tbl>
      <w:tblPr>
        <w:tblW w:w="10065" w:type="dxa"/>
        <w:tblInd w:w="-34" w:type="dxa"/>
        <w:tblLayout w:type="fixed"/>
        <w:tblLook w:val="04A0"/>
      </w:tblPr>
      <w:tblGrid>
        <w:gridCol w:w="3403"/>
        <w:gridCol w:w="1417"/>
        <w:gridCol w:w="1276"/>
        <w:gridCol w:w="1559"/>
        <w:gridCol w:w="992"/>
        <w:gridCol w:w="1418"/>
      </w:tblGrid>
      <w:tr w:rsidR="00D57581" w:rsidTr="008673B6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 w:rsidP="008673B6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2027 год</w:t>
            </w:r>
          </w:p>
        </w:tc>
      </w:tr>
      <w:tr w:rsidR="00D57581" w:rsidTr="008673B6">
        <w:trPr>
          <w:trHeight w:val="68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41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73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7A5E37" w:rsidRDefault="00D57581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2025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73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7A5E37" w:rsidRDefault="00D57581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2026 году</w:t>
            </w:r>
          </w:p>
        </w:tc>
      </w:tr>
      <w:tr w:rsidR="00D57581" w:rsidTr="008673B6">
        <w:trPr>
          <w:trHeight w:val="4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8673B6" w:rsidRDefault="00D57581">
            <w:pPr>
              <w:rPr>
                <w:b/>
                <w:bCs/>
              </w:rPr>
            </w:pPr>
            <w:r w:rsidRPr="008673B6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8673B6" w:rsidRDefault="00D57581">
            <w:pPr>
              <w:ind w:right="-155"/>
              <w:jc w:val="center"/>
              <w:rPr>
                <w:b/>
              </w:rPr>
            </w:pPr>
            <w:r w:rsidRPr="008673B6">
              <w:rPr>
                <w:b/>
              </w:rPr>
              <w:t>1</w:t>
            </w:r>
            <w:r w:rsidR="008673B6">
              <w:rPr>
                <w:b/>
              </w:rPr>
              <w:t xml:space="preserve"> </w:t>
            </w:r>
            <w:r w:rsidRPr="008673B6">
              <w:rPr>
                <w:b/>
              </w:rPr>
              <w:t>991,5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1</w:t>
            </w:r>
            <w:r w:rsidR="008673B6">
              <w:rPr>
                <w:b/>
              </w:rPr>
              <w:t xml:space="preserve"> </w:t>
            </w:r>
            <w:r w:rsidRPr="008673B6">
              <w:rPr>
                <w:b/>
              </w:rPr>
              <w:t>987,2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1</w:t>
            </w:r>
            <w:r w:rsidR="008673B6">
              <w:rPr>
                <w:b/>
              </w:rPr>
              <w:t xml:space="preserve"> </w:t>
            </w:r>
            <w:r w:rsidRPr="008673B6">
              <w:rPr>
                <w:b/>
              </w:rPr>
              <w:t>987,2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ind w:hanging="164"/>
              <w:jc w:val="center"/>
              <w:rPr>
                <w:b/>
              </w:rPr>
            </w:pPr>
            <w:r w:rsidRPr="008673B6">
              <w:rPr>
                <w:b/>
              </w:rPr>
              <w:t>100</w:t>
            </w:r>
            <w:r w:rsidR="008673B6">
              <w:rPr>
                <w:b/>
              </w:rPr>
              <w:t>,0</w:t>
            </w:r>
          </w:p>
        </w:tc>
      </w:tr>
      <w:tr w:rsidR="00D57581" w:rsidTr="008673B6">
        <w:trPr>
          <w:trHeight w:val="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Pr="008673B6" w:rsidRDefault="00D57581">
            <w:pPr>
              <w:rPr>
                <w:i/>
                <w:iCs/>
              </w:rPr>
            </w:pPr>
            <w:r w:rsidRPr="008673B6">
              <w:rPr>
                <w:i/>
                <w:iCs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8673B6" w:rsidRDefault="00D57581">
            <w:pPr>
              <w:jc w:val="center"/>
              <w:rPr>
                <w:b/>
              </w:rPr>
            </w:pPr>
          </w:p>
        </w:tc>
      </w:tr>
      <w:tr w:rsidR="00D57581" w:rsidTr="008673B6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8673B6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1</w:t>
            </w:r>
            <w:r w:rsidR="008673B6">
              <w:rPr>
                <w:b/>
              </w:rPr>
              <w:t xml:space="preserve"> </w:t>
            </w:r>
            <w:r w:rsidRPr="008673B6">
              <w:rPr>
                <w:b/>
              </w:rPr>
              <w:t>253,6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1</w:t>
            </w:r>
            <w:r w:rsidR="008673B6">
              <w:rPr>
                <w:b/>
              </w:rPr>
              <w:t xml:space="preserve"> </w:t>
            </w:r>
            <w:r w:rsidRPr="008673B6">
              <w:rPr>
                <w:b/>
              </w:rPr>
              <w:t>253,6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100</w:t>
            </w:r>
            <w:r w:rsidR="008673B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1</w:t>
            </w:r>
            <w:r w:rsidR="008673B6">
              <w:rPr>
                <w:b/>
              </w:rPr>
              <w:t xml:space="preserve"> </w:t>
            </w:r>
            <w:r w:rsidRPr="008673B6">
              <w:rPr>
                <w:b/>
              </w:rPr>
              <w:t>253,6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100</w:t>
            </w:r>
            <w:r w:rsidR="008673B6">
              <w:rPr>
                <w:b/>
              </w:rPr>
              <w:t>,0</w:t>
            </w:r>
          </w:p>
        </w:tc>
      </w:tr>
      <w:tr w:rsidR="00D57581" w:rsidTr="00CA0B19">
        <w:trPr>
          <w:trHeight w:val="9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935468">
            <w:pPr>
              <w:jc w:val="both"/>
              <w:rPr>
                <w:sz w:val="16"/>
                <w:szCs w:val="16"/>
              </w:rPr>
            </w:pPr>
            <w:r>
              <w:t>Муниципальный проект "Комплексное использование и охрана водных объектов на территории Тарногского округа"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810,0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</w:tr>
      <w:tr w:rsidR="00D57581" w:rsidTr="00CA0B19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CA0B19">
            <w:pPr>
              <w:jc w:val="both"/>
              <w:rPr>
                <w:sz w:val="16"/>
                <w:szCs w:val="16"/>
              </w:rPr>
            </w:pPr>
            <w:r>
              <w:t>Муниципальный проект "Развитие системы обращения с отходами"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</w:tr>
      <w:tr w:rsidR="00D57581" w:rsidTr="008673B6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8673B6">
            <w:pPr>
              <w:jc w:val="both"/>
              <w:rPr>
                <w:sz w:val="16"/>
                <w:szCs w:val="16"/>
              </w:rPr>
            </w:pPr>
            <w:r>
              <w:t>Муниципальный проект "Предотвращение загрязнения окружающей среды отходами производства и потребления"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403,6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403,6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403,6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</w:tr>
      <w:tr w:rsidR="00D57581" w:rsidTr="008673B6">
        <w:trPr>
          <w:trHeight w:val="2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737,9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733,6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733,6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  <w:rPr>
                <w:b/>
              </w:rPr>
            </w:pPr>
            <w:r w:rsidRPr="008673B6">
              <w:rPr>
                <w:b/>
              </w:rPr>
              <w:t>100</w:t>
            </w:r>
            <w:r w:rsidR="008673B6">
              <w:rPr>
                <w:b/>
              </w:rPr>
              <w:t>,0</w:t>
            </w:r>
          </w:p>
        </w:tc>
      </w:tr>
      <w:tr w:rsidR="00D57581" w:rsidTr="008673B6">
        <w:trPr>
          <w:trHeight w:val="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8673B6">
            <w:pPr>
              <w:jc w:val="both"/>
              <w:rPr>
                <w:sz w:val="16"/>
                <w:szCs w:val="16"/>
              </w:rPr>
            </w:pPr>
            <w:r>
              <w:t>Комплекс процессных мероприятий "Экологическое образование и 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</w:tr>
      <w:tr w:rsidR="00D57581" w:rsidTr="008673B6">
        <w:trPr>
          <w:trHeight w:val="7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8673B6">
            <w:pPr>
              <w:jc w:val="both"/>
              <w:rPr>
                <w:sz w:val="16"/>
                <w:szCs w:val="16"/>
              </w:rPr>
            </w:pPr>
            <w:r>
              <w:t>Комплекс процессных мероприятий "Создание благоприятных условий проживания граждан, в том числе сокращение численности безнадзорных (бездомных) животных"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111,6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</w:tr>
      <w:tr w:rsidR="00D57581" w:rsidTr="008673B6">
        <w:trPr>
          <w:trHeight w:val="9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Default="00D57581" w:rsidP="008673B6">
            <w:pPr>
              <w:jc w:val="both"/>
            </w:pPr>
            <w:r>
              <w:t>Комплекс процессных мероприятий "Экологическая безопасность и рациональное использование природных ресурсов"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557,0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557,0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8673B6" w:rsidRDefault="00D57581">
            <w:pPr>
              <w:jc w:val="center"/>
            </w:pPr>
            <w:r w:rsidRPr="008673B6">
              <w:t>100</w:t>
            </w:r>
            <w:r w:rsidR="008673B6">
              <w:t>,0</w:t>
            </w:r>
          </w:p>
        </w:tc>
      </w:tr>
    </w:tbl>
    <w:p w:rsidR="00A612D8" w:rsidRDefault="00A612D8" w:rsidP="008673B6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A612D8" w:rsidRPr="0097457B" w:rsidRDefault="00A612D8" w:rsidP="008673B6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D57581" w:rsidRDefault="00A612D8" w:rsidP="008673B6">
      <w:pPr>
        <w:autoSpaceDE w:val="0"/>
        <w:autoSpaceDN w:val="0"/>
        <w:adjustRightInd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- </w:t>
      </w:r>
      <w:r w:rsidR="008673B6">
        <w:rPr>
          <w:spacing w:val="-1"/>
          <w:sz w:val="28"/>
        </w:rPr>
        <w:t>м</w:t>
      </w:r>
      <w:r>
        <w:rPr>
          <w:sz w:val="28"/>
          <w:szCs w:val="28"/>
        </w:rPr>
        <w:t>униципальный проект «Комплексное использование и охрана водных объектов на территории Тарногского округа</w:t>
      </w:r>
      <w:r w:rsidRPr="00C6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6371">
        <w:rPr>
          <w:sz w:val="28"/>
          <w:szCs w:val="28"/>
        </w:rPr>
        <w:t xml:space="preserve"> </w:t>
      </w:r>
      <w:r>
        <w:rPr>
          <w:spacing w:val="-1"/>
          <w:sz w:val="28"/>
        </w:rPr>
        <w:t>в</w:t>
      </w:r>
      <w:r w:rsidR="00084D63">
        <w:rPr>
          <w:spacing w:val="-1"/>
          <w:sz w:val="28"/>
        </w:rPr>
        <w:t xml:space="preserve"> сумме 810,0</w:t>
      </w:r>
      <w:r>
        <w:rPr>
          <w:spacing w:val="-1"/>
          <w:sz w:val="28"/>
        </w:rPr>
        <w:t xml:space="preserve"> тыс. рублей</w:t>
      </w:r>
      <w:r w:rsidR="00084D63">
        <w:rPr>
          <w:spacing w:val="-1"/>
          <w:sz w:val="28"/>
        </w:rPr>
        <w:t xml:space="preserve"> ежегодно.</w:t>
      </w:r>
      <w:r>
        <w:rPr>
          <w:spacing w:val="-1"/>
          <w:sz w:val="28"/>
        </w:rPr>
        <w:t xml:space="preserve"> </w:t>
      </w:r>
    </w:p>
    <w:p w:rsidR="00084D63" w:rsidRDefault="00084D63" w:rsidP="008673B6">
      <w:pPr>
        <w:autoSpaceDE w:val="0"/>
        <w:autoSpaceDN w:val="0"/>
        <w:adjustRightInd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-</w:t>
      </w:r>
      <w:r w:rsidR="00E83C0A">
        <w:rPr>
          <w:spacing w:val="-1"/>
          <w:sz w:val="28"/>
        </w:rPr>
        <w:t xml:space="preserve"> м</w:t>
      </w:r>
      <w:r>
        <w:rPr>
          <w:spacing w:val="-1"/>
          <w:sz w:val="28"/>
        </w:rPr>
        <w:t>униципальный проект «Развитие системы обращения с отходами» в сумме 40,0 тыс. рублей ежегодно.</w:t>
      </w:r>
    </w:p>
    <w:p w:rsidR="00084D63" w:rsidRDefault="00084D63" w:rsidP="008673B6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</w:rPr>
        <w:t>-</w:t>
      </w:r>
      <w:r w:rsidR="00E83C0A">
        <w:rPr>
          <w:spacing w:val="-1"/>
          <w:sz w:val="28"/>
        </w:rPr>
        <w:t xml:space="preserve"> м</w:t>
      </w:r>
      <w:r>
        <w:rPr>
          <w:spacing w:val="-1"/>
          <w:sz w:val="28"/>
        </w:rPr>
        <w:t>униципальный проект «Предотвращение загрязнения окружающей среды отходами производства и потребления» в сумме 403,6 тыс. рублей ежегодно.</w:t>
      </w:r>
    </w:p>
    <w:p w:rsidR="00D57581" w:rsidRDefault="00D57581" w:rsidP="008673B6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D57581" w:rsidRDefault="00D57581" w:rsidP="00A612D8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D57581" w:rsidRDefault="00D57581" w:rsidP="00D57581">
      <w:pPr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Муниципальная программа</w:t>
      </w:r>
    </w:p>
    <w:p w:rsidR="00D57581" w:rsidRDefault="00D57581" w:rsidP="00D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в Тарногском муниципальном округе»</w:t>
      </w:r>
    </w:p>
    <w:p w:rsidR="00D57581" w:rsidRDefault="00D57581" w:rsidP="00D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7581" w:rsidRDefault="00E83C0A" w:rsidP="00E83C0A">
      <w:pPr>
        <w:ind w:firstLine="709"/>
        <w:jc w:val="both"/>
        <w:rPr>
          <w:sz w:val="28"/>
          <w:szCs w:val="28"/>
        </w:rPr>
      </w:pPr>
      <w:r w:rsidRPr="00E83C0A">
        <w:rPr>
          <w:b/>
          <w:sz w:val="28"/>
          <w:szCs w:val="28"/>
        </w:rPr>
        <w:t>Целями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83C0A">
        <w:rPr>
          <w:sz w:val="28"/>
          <w:szCs w:val="28"/>
        </w:rPr>
        <w:t>«Развитие малого и среднего предпринимательства в Тарногском муниципальном округе»</w:t>
      </w:r>
      <w:r>
        <w:rPr>
          <w:sz w:val="28"/>
          <w:szCs w:val="28"/>
        </w:rPr>
        <w:t xml:space="preserve"> являются: </w:t>
      </w:r>
      <w:r w:rsidR="00D57581">
        <w:rPr>
          <w:sz w:val="28"/>
          <w:szCs w:val="28"/>
        </w:rPr>
        <w:t>создание благоприятных условий для устойчивого функционирования и развития МСП, увеличения его вклада в решение задач социально-экономического развития Тарногского муниципального округа, обеспечение социальной устойчивости и роста занятости населения за счет развития МСП и потребительского рынка.</w:t>
      </w:r>
    </w:p>
    <w:p w:rsidR="00D57581" w:rsidRDefault="00D57581" w:rsidP="00E83C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обеспечить решение </w:t>
      </w:r>
      <w:r>
        <w:rPr>
          <w:sz w:val="28"/>
          <w:szCs w:val="28"/>
        </w:rPr>
        <w:lastRenderedPageBreak/>
        <w:t>следующих задач:</w:t>
      </w:r>
    </w:p>
    <w:p w:rsidR="00D57581" w:rsidRDefault="00D57581" w:rsidP="00E83C0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0A">
        <w:rPr>
          <w:sz w:val="28"/>
          <w:szCs w:val="28"/>
        </w:rPr>
        <w:t>с</w:t>
      </w:r>
      <w:r>
        <w:rPr>
          <w:sz w:val="28"/>
          <w:szCs w:val="28"/>
        </w:rPr>
        <w:t>нижение затрат субъектов МСП Тарногского муниципального округа на ведение бизнеса;</w:t>
      </w:r>
    </w:p>
    <w:p w:rsidR="00D57581" w:rsidRDefault="00D57581" w:rsidP="00E83C0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0A">
        <w:rPr>
          <w:sz w:val="28"/>
          <w:szCs w:val="28"/>
        </w:rPr>
        <w:t>р</w:t>
      </w:r>
      <w:r>
        <w:rPr>
          <w:sz w:val="28"/>
          <w:szCs w:val="28"/>
        </w:rPr>
        <w:t>азвитие и повышение эффективности деятельности инфраструктуры поддержки;</w:t>
      </w:r>
    </w:p>
    <w:p w:rsidR="00D57581" w:rsidRDefault="00D57581" w:rsidP="00E83C0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количества МСП и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в секторе МСП.</w:t>
      </w:r>
    </w:p>
    <w:p w:rsidR="00D57581" w:rsidRDefault="00D57581" w:rsidP="00E83C0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программы позволит субъектам МСП увеличить производительность труда, а также будет способствовать сокращению доли теневого сектора и формированию дополнительных рабочих мест, что, в свою очередь, повысит уровень занятости в Тарногском муниципальном округе и сократит трудовую миграцию в города, за счет повышения качества субъекты МСП обеспечат высокий уровень удовлетворенности населения товарами и услугами.</w:t>
      </w:r>
      <w:proofErr w:type="gramEnd"/>
    </w:p>
    <w:p w:rsidR="00D57581" w:rsidRDefault="00D57581" w:rsidP="00E83C0A">
      <w:pPr>
        <w:ind w:firstLine="709"/>
        <w:jc w:val="both"/>
      </w:pPr>
    </w:p>
    <w:p w:rsidR="00D57581" w:rsidRDefault="00D57581" w:rsidP="00E83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округа на 2025-2027 годы на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 в  Тарногском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tbl>
      <w:tblPr>
        <w:tblW w:w="9623" w:type="dxa"/>
        <w:jc w:val="center"/>
        <w:tblInd w:w="-601" w:type="dxa"/>
        <w:tblLayout w:type="fixed"/>
        <w:tblLook w:val="04A0"/>
      </w:tblPr>
      <w:tblGrid>
        <w:gridCol w:w="417"/>
        <w:gridCol w:w="539"/>
        <w:gridCol w:w="919"/>
        <w:gridCol w:w="1050"/>
        <w:gridCol w:w="523"/>
        <w:gridCol w:w="857"/>
        <w:gridCol w:w="38"/>
        <w:gridCol w:w="740"/>
        <w:gridCol w:w="748"/>
        <w:gridCol w:w="132"/>
        <w:gridCol w:w="861"/>
        <w:gridCol w:w="1523"/>
        <w:gridCol w:w="376"/>
        <w:gridCol w:w="900"/>
      </w:tblGrid>
      <w:tr w:rsidR="00D57581" w:rsidRPr="00E83C0A" w:rsidTr="00E83C0A">
        <w:trPr>
          <w:gridBefore w:val="1"/>
          <w:gridAfter w:val="1"/>
          <w:wBefore w:w="417" w:type="dxa"/>
          <w:wAfter w:w="900" w:type="dxa"/>
          <w:trHeight w:val="375"/>
          <w:jc w:val="center"/>
        </w:trPr>
        <w:tc>
          <w:tcPr>
            <w:tcW w:w="539" w:type="dxa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  <w:r>
              <w:rPr>
                <w:color w:val="000000"/>
                <w:sz w:val="28"/>
              </w:rPr>
              <w:t xml:space="preserve">         </w:t>
            </w:r>
          </w:p>
        </w:tc>
        <w:tc>
          <w:tcPr>
            <w:tcW w:w="919" w:type="dxa"/>
            <w:noWrap/>
            <w:vAlign w:val="bottom"/>
            <w:hideMark/>
          </w:tcPr>
          <w:p w:rsidR="00D57581" w:rsidRDefault="00D575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</w:t>
            </w:r>
          </w:p>
        </w:tc>
        <w:tc>
          <w:tcPr>
            <w:tcW w:w="1573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857" w:type="dxa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778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D57581" w:rsidRDefault="00D57581">
            <w:pPr>
              <w:rPr>
                <w:rFonts w:ascii="Arial" w:hAnsi="Arial"/>
              </w:rPr>
            </w:pPr>
          </w:p>
        </w:tc>
        <w:tc>
          <w:tcPr>
            <w:tcW w:w="2760" w:type="dxa"/>
            <w:gridSpan w:val="3"/>
            <w:noWrap/>
            <w:vAlign w:val="bottom"/>
          </w:tcPr>
          <w:p w:rsidR="00D57581" w:rsidRPr="00E83C0A" w:rsidRDefault="00D57581">
            <w:pPr>
              <w:jc w:val="right"/>
              <w:rPr>
                <w:sz w:val="24"/>
                <w:szCs w:val="24"/>
              </w:rPr>
            </w:pPr>
            <w:r w:rsidRPr="00E83C0A">
              <w:rPr>
                <w:sz w:val="24"/>
                <w:szCs w:val="24"/>
              </w:rPr>
              <w:t>Таблица</w:t>
            </w:r>
          </w:p>
          <w:p w:rsidR="00D57581" w:rsidRPr="00E83C0A" w:rsidRDefault="00D57581">
            <w:pPr>
              <w:jc w:val="right"/>
              <w:rPr>
                <w:sz w:val="24"/>
                <w:szCs w:val="24"/>
              </w:rPr>
            </w:pPr>
            <w:r w:rsidRPr="00E83C0A">
              <w:rPr>
                <w:sz w:val="24"/>
                <w:szCs w:val="24"/>
              </w:rPr>
              <w:t>(тыс. рублей)</w:t>
            </w:r>
          </w:p>
        </w:tc>
      </w:tr>
      <w:tr w:rsidR="00D57581" w:rsidTr="00E83C0A">
        <w:trPr>
          <w:trHeight w:val="375"/>
          <w:jc w:val="center"/>
        </w:trPr>
        <w:tc>
          <w:tcPr>
            <w:tcW w:w="2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2025 год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2026 год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Default="00D57581">
            <w:pPr>
              <w:jc w:val="center"/>
            </w:pPr>
            <w:r>
              <w:t>2027 год</w:t>
            </w:r>
          </w:p>
        </w:tc>
      </w:tr>
      <w:tr w:rsidR="00D57581" w:rsidTr="00E83C0A">
        <w:trPr>
          <w:trHeight w:val="801"/>
          <w:jc w:val="center"/>
        </w:trPr>
        <w:tc>
          <w:tcPr>
            <w:tcW w:w="29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41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2025 году, %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Default="00D57581">
            <w:pPr>
              <w:ind w:right="-173"/>
              <w:jc w:val="center"/>
            </w:pPr>
            <w:r>
              <w:t>Проект</w:t>
            </w:r>
          </w:p>
          <w:p w:rsidR="00D57581" w:rsidRDefault="00D57581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 к 2026 году, %</w:t>
            </w:r>
          </w:p>
        </w:tc>
      </w:tr>
      <w:tr w:rsidR="00D57581" w:rsidTr="00E83C0A">
        <w:trPr>
          <w:trHeight w:val="456"/>
          <w:jc w:val="center"/>
        </w:trPr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E83C0A" w:rsidRDefault="00D57581">
            <w:pPr>
              <w:rPr>
                <w:b/>
                <w:bCs/>
                <w:sz w:val="18"/>
                <w:szCs w:val="18"/>
              </w:rPr>
            </w:pPr>
            <w:r w:rsidRPr="00E83C0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E83C0A" w:rsidRDefault="00D57581">
            <w:pPr>
              <w:ind w:right="-155"/>
              <w:jc w:val="center"/>
              <w:rPr>
                <w:b/>
                <w:sz w:val="18"/>
                <w:szCs w:val="18"/>
              </w:rPr>
            </w:pPr>
            <w:r w:rsidRPr="00E83C0A">
              <w:rPr>
                <w:b/>
                <w:sz w:val="18"/>
                <w:szCs w:val="18"/>
              </w:rPr>
              <w:t>2</w:t>
            </w:r>
            <w:r w:rsidR="00E83C0A">
              <w:rPr>
                <w:b/>
                <w:sz w:val="18"/>
                <w:szCs w:val="18"/>
              </w:rPr>
              <w:t xml:space="preserve"> </w:t>
            </w:r>
            <w:r w:rsidRPr="00E83C0A">
              <w:rPr>
                <w:b/>
                <w:sz w:val="18"/>
                <w:szCs w:val="18"/>
              </w:rPr>
              <w:t>226,3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  <w:sz w:val="18"/>
                <w:szCs w:val="18"/>
              </w:rPr>
            </w:pPr>
            <w:r w:rsidRPr="00E83C0A">
              <w:rPr>
                <w:b/>
                <w:sz w:val="18"/>
                <w:szCs w:val="18"/>
              </w:rPr>
              <w:t>2</w:t>
            </w:r>
            <w:r w:rsidR="00E83C0A">
              <w:rPr>
                <w:b/>
                <w:sz w:val="18"/>
                <w:szCs w:val="18"/>
              </w:rPr>
              <w:t xml:space="preserve"> </w:t>
            </w:r>
            <w:r w:rsidRPr="00E83C0A"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  <w:sz w:val="18"/>
                <w:szCs w:val="18"/>
              </w:rPr>
            </w:pPr>
            <w:r w:rsidRPr="00E83C0A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  <w:sz w:val="18"/>
                <w:szCs w:val="18"/>
              </w:rPr>
            </w:pPr>
            <w:r w:rsidRPr="00E83C0A">
              <w:rPr>
                <w:b/>
                <w:sz w:val="18"/>
                <w:szCs w:val="18"/>
              </w:rPr>
              <w:t>2</w:t>
            </w:r>
            <w:r w:rsidR="00E83C0A">
              <w:rPr>
                <w:b/>
                <w:sz w:val="18"/>
                <w:szCs w:val="18"/>
              </w:rPr>
              <w:t xml:space="preserve"> </w:t>
            </w:r>
            <w:r w:rsidRPr="00E83C0A"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ind w:hanging="164"/>
              <w:jc w:val="center"/>
              <w:rPr>
                <w:b/>
                <w:sz w:val="18"/>
                <w:szCs w:val="18"/>
              </w:rPr>
            </w:pPr>
            <w:r w:rsidRPr="00E83C0A">
              <w:rPr>
                <w:b/>
                <w:sz w:val="18"/>
                <w:szCs w:val="18"/>
              </w:rPr>
              <w:t>100</w:t>
            </w:r>
            <w:r w:rsidR="00E83C0A">
              <w:rPr>
                <w:b/>
                <w:sz w:val="18"/>
                <w:szCs w:val="18"/>
              </w:rPr>
              <w:t>,0</w:t>
            </w:r>
          </w:p>
        </w:tc>
      </w:tr>
      <w:tr w:rsidR="00D57581" w:rsidTr="00E83C0A">
        <w:trPr>
          <w:trHeight w:val="205"/>
          <w:jc w:val="center"/>
        </w:trPr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Pr="00E83C0A" w:rsidRDefault="00D57581">
            <w:pPr>
              <w:rPr>
                <w:i/>
                <w:iCs/>
                <w:sz w:val="18"/>
                <w:szCs w:val="18"/>
              </w:rPr>
            </w:pPr>
            <w:r w:rsidRPr="00E83C0A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7581" w:rsidTr="00E83C0A">
        <w:trPr>
          <w:trHeight w:val="386"/>
          <w:jc w:val="center"/>
        </w:trPr>
        <w:tc>
          <w:tcPr>
            <w:tcW w:w="2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81" w:rsidRPr="00E83C0A" w:rsidRDefault="00D57581" w:rsidP="00E83C0A">
            <w:pPr>
              <w:rPr>
                <w:sz w:val="18"/>
                <w:szCs w:val="18"/>
              </w:rPr>
            </w:pPr>
            <w:r w:rsidRPr="00E83C0A">
              <w:rPr>
                <w:bCs/>
                <w:color w:val="000000"/>
                <w:sz w:val="18"/>
                <w:szCs w:val="18"/>
              </w:rPr>
              <w:t>За счет  средств  бюджета округа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576,8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607,9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105,4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607,9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100</w:t>
            </w:r>
            <w:r w:rsidR="00E83C0A">
              <w:rPr>
                <w:sz w:val="18"/>
                <w:szCs w:val="18"/>
              </w:rPr>
              <w:t>,0</w:t>
            </w:r>
          </w:p>
        </w:tc>
      </w:tr>
      <w:tr w:rsidR="00D57581" w:rsidTr="00E83C0A">
        <w:trPr>
          <w:trHeight w:val="435"/>
          <w:jc w:val="center"/>
        </w:trPr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7581" w:rsidRPr="00E83C0A" w:rsidRDefault="00D57581">
            <w:pPr>
              <w:jc w:val="both"/>
              <w:rPr>
                <w:sz w:val="18"/>
                <w:szCs w:val="18"/>
              </w:rPr>
            </w:pPr>
            <w:r w:rsidRPr="00E83C0A">
              <w:rPr>
                <w:bCs/>
                <w:color w:val="000000"/>
                <w:sz w:val="18"/>
                <w:szCs w:val="18"/>
              </w:rPr>
              <w:t>За счет средств федерального и областного  бюджетов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1</w:t>
            </w:r>
            <w:r w:rsidR="00E83C0A">
              <w:rPr>
                <w:sz w:val="18"/>
                <w:szCs w:val="18"/>
              </w:rPr>
              <w:t xml:space="preserve"> </w:t>
            </w:r>
            <w:r w:rsidRPr="00E83C0A">
              <w:rPr>
                <w:sz w:val="18"/>
                <w:szCs w:val="18"/>
              </w:rPr>
              <w:t>649,5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2</w:t>
            </w:r>
            <w:r w:rsidR="00E83C0A">
              <w:rPr>
                <w:sz w:val="18"/>
                <w:szCs w:val="18"/>
              </w:rPr>
              <w:t xml:space="preserve"> </w:t>
            </w:r>
            <w:r w:rsidRPr="00E83C0A">
              <w:rPr>
                <w:sz w:val="18"/>
                <w:szCs w:val="18"/>
              </w:rPr>
              <w:t>242,1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135,9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2</w:t>
            </w:r>
            <w:r w:rsidR="00E83C0A">
              <w:rPr>
                <w:sz w:val="18"/>
                <w:szCs w:val="18"/>
              </w:rPr>
              <w:t xml:space="preserve"> </w:t>
            </w:r>
            <w:r w:rsidRPr="00E83C0A">
              <w:rPr>
                <w:sz w:val="18"/>
                <w:szCs w:val="18"/>
              </w:rPr>
              <w:t>242,1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sz w:val="18"/>
                <w:szCs w:val="18"/>
              </w:rPr>
            </w:pPr>
            <w:r w:rsidRPr="00E83C0A">
              <w:rPr>
                <w:sz w:val="18"/>
                <w:szCs w:val="18"/>
              </w:rPr>
              <w:t>100</w:t>
            </w:r>
            <w:r w:rsidR="00E83C0A">
              <w:rPr>
                <w:sz w:val="18"/>
                <w:szCs w:val="18"/>
              </w:rPr>
              <w:t>,0</w:t>
            </w:r>
          </w:p>
        </w:tc>
      </w:tr>
    </w:tbl>
    <w:p w:rsidR="00E83C0A" w:rsidRDefault="00E83C0A" w:rsidP="00A612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2D8" w:rsidRPr="00061571" w:rsidRDefault="00A612D8" w:rsidP="00A612D8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90EB7">
        <w:rPr>
          <w:sz w:val="28"/>
          <w:szCs w:val="28"/>
        </w:rPr>
        <w:t>Бюджетные</w:t>
      </w:r>
      <w:r w:rsidRPr="00E90EB7">
        <w:rPr>
          <w:spacing w:val="-1"/>
          <w:sz w:val="28"/>
          <w:szCs w:val="28"/>
        </w:rPr>
        <w:t xml:space="preserve"> ассигнования, предусмотренные на реализацию</w:t>
      </w:r>
      <w:r w:rsidRPr="00B815A2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Pr="005F63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6384">
        <w:rPr>
          <w:sz w:val="28"/>
          <w:szCs w:val="28"/>
        </w:rPr>
        <w:t xml:space="preserve"> </w:t>
      </w:r>
      <w:r w:rsidRPr="00CE7E00">
        <w:rPr>
          <w:spacing w:val="-1"/>
          <w:sz w:val="28"/>
          <w:szCs w:val="28"/>
        </w:rPr>
        <w:t>"</w:t>
      </w:r>
      <w:r>
        <w:rPr>
          <w:bCs/>
          <w:sz w:val="28"/>
          <w:szCs w:val="28"/>
        </w:rPr>
        <w:t>Развитие малого и среднего предпринимательства в  Тарногском муниципальном округе</w:t>
      </w:r>
      <w:r w:rsidRPr="00CE7E00">
        <w:rPr>
          <w:spacing w:val="-1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2025 году  составят </w:t>
      </w:r>
      <w:r w:rsidR="00E83C0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2 226,3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ублей, в 2026 году –</w:t>
      </w:r>
      <w:r>
        <w:rPr>
          <w:sz w:val="28"/>
        </w:rPr>
        <w:t xml:space="preserve"> 2850,0 тыс.рублей и  в 2027 году – 2850,0 тыс. рублей.</w:t>
      </w:r>
    </w:p>
    <w:p w:rsidR="00D57581" w:rsidRDefault="00D57581" w:rsidP="00D575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581" w:rsidRDefault="00D57581" w:rsidP="00E83C0A">
      <w:pPr>
        <w:pStyle w:val="ConsPlusNormal"/>
        <w:widowControl/>
        <w:ind w:firstLine="709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в 2025-2027 годах на реализацию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в  Тарногском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 в разрезе структурных элементов и наименований направлений расходов представлены в таблице:</w:t>
      </w:r>
    </w:p>
    <w:p w:rsidR="00D57581" w:rsidRPr="00E83C0A" w:rsidRDefault="00D57581" w:rsidP="00D57581">
      <w:pPr>
        <w:jc w:val="right"/>
        <w:rPr>
          <w:sz w:val="24"/>
          <w:szCs w:val="24"/>
        </w:rPr>
      </w:pPr>
      <w:r w:rsidRPr="00E83C0A">
        <w:rPr>
          <w:spacing w:val="-1"/>
          <w:sz w:val="24"/>
          <w:szCs w:val="24"/>
        </w:rPr>
        <w:t xml:space="preserve">                                                     </w:t>
      </w:r>
      <w:r w:rsidRPr="00E83C0A">
        <w:rPr>
          <w:sz w:val="24"/>
          <w:szCs w:val="24"/>
        </w:rPr>
        <w:t>Таблица</w:t>
      </w:r>
    </w:p>
    <w:p w:rsidR="00D57581" w:rsidRPr="00E83C0A" w:rsidRDefault="00D57581" w:rsidP="00D57581">
      <w:pPr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E83C0A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E83C0A">
        <w:rPr>
          <w:sz w:val="24"/>
          <w:szCs w:val="24"/>
        </w:rPr>
        <w:t xml:space="preserve">                      </w:t>
      </w:r>
      <w:r w:rsidRPr="00E83C0A">
        <w:rPr>
          <w:sz w:val="24"/>
          <w:szCs w:val="24"/>
        </w:rPr>
        <w:t xml:space="preserve">     (тыс. рублей)</w:t>
      </w:r>
    </w:p>
    <w:tbl>
      <w:tblPr>
        <w:tblW w:w="10065" w:type="dxa"/>
        <w:tblInd w:w="-34" w:type="dxa"/>
        <w:tblLayout w:type="fixed"/>
        <w:tblLook w:val="04A0"/>
      </w:tblPr>
      <w:tblGrid>
        <w:gridCol w:w="3403"/>
        <w:gridCol w:w="1417"/>
        <w:gridCol w:w="1276"/>
        <w:gridCol w:w="1559"/>
        <w:gridCol w:w="992"/>
        <w:gridCol w:w="1418"/>
      </w:tblGrid>
      <w:tr w:rsidR="00D57581" w:rsidTr="00E83C0A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 w:rsidP="00E83C0A">
            <w:pPr>
              <w:ind w:left="34"/>
              <w:jc w:val="center"/>
            </w:pPr>
            <w:r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7A5E37" w:rsidRDefault="00D57581">
            <w:pPr>
              <w:jc w:val="center"/>
            </w:pPr>
            <w:r w:rsidRPr="007A5E37">
              <w:t>2027 год</w:t>
            </w:r>
          </w:p>
        </w:tc>
      </w:tr>
      <w:tr w:rsidR="00D57581" w:rsidTr="00E83C0A">
        <w:trPr>
          <w:trHeight w:val="53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Default="00D57581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41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73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7A5E37" w:rsidRDefault="00D57581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2025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581" w:rsidRPr="007A5E37" w:rsidRDefault="00D57581">
            <w:pPr>
              <w:ind w:right="-173"/>
              <w:jc w:val="center"/>
            </w:pPr>
            <w:r w:rsidRPr="007A5E37">
              <w:t>Проект</w:t>
            </w:r>
          </w:p>
          <w:p w:rsidR="00D57581" w:rsidRPr="007A5E37" w:rsidRDefault="00D5758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7A5E37" w:rsidRDefault="00D57581">
            <w:pPr>
              <w:jc w:val="center"/>
              <w:rPr>
                <w:sz w:val="18"/>
                <w:szCs w:val="18"/>
              </w:rPr>
            </w:pPr>
            <w:r w:rsidRPr="007A5E37">
              <w:t>Отклонение к 2026 году</w:t>
            </w:r>
          </w:p>
        </w:tc>
      </w:tr>
      <w:tr w:rsidR="00D57581" w:rsidTr="00E83C0A">
        <w:trPr>
          <w:trHeight w:val="4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1" w:rsidRPr="00E83C0A" w:rsidRDefault="00D57581">
            <w:pPr>
              <w:rPr>
                <w:b/>
                <w:bCs/>
              </w:rPr>
            </w:pPr>
            <w:r w:rsidRPr="00E83C0A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E83C0A" w:rsidRDefault="00D57581">
            <w:pPr>
              <w:ind w:right="-155"/>
              <w:jc w:val="center"/>
              <w:rPr>
                <w:b/>
              </w:rPr>
            </w:pPr>
            <w:r w:rsidRPr="00E83C0A">
              <w:rPr>
                <w:b/>
              </w:rPr>
              <w:t>2</w:t>
            </w:r>
            <w:r w:rsidR="00E83C0A">
              <w:rPr>
                <w:b/>
              </w:rPr>
              <w:t xml:space="preserve"> </w:t>
            </w:r>
            <w:r w:rsidRPr="00E83C0A">
              <w:rPr>
                <w:b/>
              </w:rPr>
              <w:t>226,3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2</w:t>
            </w:r>
            <w:r w:rsidR="00E83C0A">
              <w:rPr>
                <w:b/>
              </w:rPr>
              <w:t xml:space="preserve"> </w:t>
            </w:r>
            <w:r w:rsidRPr="00E83C0A">
              <w:rPr>
                <w:b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128</w:t>
            </w:r>
            <w:r w:rsidR="00E83C0A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2</w:t>
            </w:r>
            <w:r w:rsidR="00E83C0A">
              <w:rPr>
                <w:b/>
              </w:rPr>
              <w:t xml:space="preserve"> </w:t>
            </w:r>
            <w:r w:rsidRPr="00E83C0A">
              <w:rPr>
                <w:b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ind w:hanging="164"/>
              <w:jc w:val="center"/>
              <w:rPr>
                <w:b/>
              </w:rPr>
            </w:pPr>
            <w:r w:rsidRPr="00E83C0A">
              <w:rPr>
                <w:b/>
              </w:rPr>
              <w:t>100</w:t>
            </w:r>
            <w:r w:rsidR="00E83C0A">
              <w:rPr>
                <w:b/>
              </w:rPr>
              <w:t>,0</w:t>
            </w:r>
          </w:p>
        </w:tc>
      </w:tr>
      <w:tr w:rsidR="00D57581" w:rsidTr="00E83C0A">
        <w:trPr>
          <w:trHeight w:val="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81" w:rsidRPr="00E83C0A" w:rsidRDefault="00D57581">
            <w:pPr>
              <w:rPr>
                <w:i/>
                <w:iCs/>
              </w:rPr>
            </w:pPr>
            <w:r w:rsidRPr="00E83C0A">
              <w:rPr>
                <w:i/>
                <w:iCs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581" w:rsidRPr="00E83C0A" w:rsidRDefault="00D57581">
            <w:pPr>
              <w:jc w:val="center"/>
              <w:rPr>
                <w:b/>
              </w:rPr>
            </w:pPr>
          </w:p>
        </w:tc>
      </w:tr>
      <w:tr w:rsidR="00D57581" w:rsidTr="00E83C0A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Pr="00E83C0A" w:rsidRDefault="00D57581" w:rsidP="00E83C0A">
            <w:pPr>
              <w:jc w:val="both"/>
            </w:pPr>
            <w:r w:rsidRPr="00E83C0A">
              <w:rPr>
                <w:b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1</w:t>
            </w:r>
            <w:r w:rsidR="00E83C0A">
              <w:rPr>
                <w:b/>
              </w:rPr>
              <w:t xml:space="preserve"> </w:t>
            </w:r>
            <w:r w:rsidRPr="00E83C0A">
              <w:rPr>
                <w:b/>
              </w:rPr>
              <w:t>736,3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2</w:t>
            </w:r>
            <w:r w:rsidR="00E83C0A">
              <w:rPr>
                <w:b/>
              </w:rPr>
              <w:t xml:space="preserve"> </w:t>
            </w:r>
            <w:r w:rsidRPr="00E83C0A">
              <w:rPr>
                <w:b/>
              </w:rPr>
              <w:t>360,1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2</w:t>
            </w:r>
            <w:r w:rsidR="00E83C0A">
              <w:rPr>
                <w:b/>
              </w:rPr>
              <w:t xml:space="preserve"> </w:t>
            </w:r>
            <w:r w:rsidRPr="00E83C0A">
              <w:rPr>
                <w:b/>
              </w:rPr>
              <w:t>360,1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100</w:t>
            </w:r>
            <w:r w:rsidR="00E83C0A">
              <w:rPr>
                <w:b/>
              </w:rPr>
              <w:t>,0</w:t>
            </w:r>
          </w:p>
        </w:tc>
      </w:tr>
      <w:tr w:rsidR="00D57581" w:rsidTr="00E83C0A">
        <w:trPr>
          <w:trHeight w:val="4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Pr="00E83C0A" w:rsidRDefault="00D57581" w:rsidP="00E83C0A">
            <w:pPr>
              <w:jc w:val="both"/>
            </w:pPr>
            <w:r w:rsidRPr="00E83C0A">
              <w:t>Муниципальный проект "Развитие торговли"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</w:t>
            </w:r>
            <w:r w:rsidR="00E83C0A">
              <w:t xml:space="preserve"> </w:t>
            </w:r>
            <w:r w:rsidRPr="00E83C0A">
              <w:t>736,3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2</w:t>
            </w:r>
            <w:r w:rsidR="00E83C0A">
              <w:t xml:space="preserve"> </w:t>
            </w:r>
            <w:r w:rsidRPr="00E83C0A">
              <w:t>360,1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2</w:t>
            </w:r>
            <w:r w:rsidR="00E83C0A">
              <w:t xml:space="preserve"> </w:t>
            </w:r>
            <w:r w:rsidRPr="00E83C0A">
              <w:t>360,1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100</w:t>
            </w:r>
            <w:r w:rsidR="00E83C0A">
              <w:t>,0</w:t>
            </w:r>
          </w:p>
        </w:tc>
      </w:tr>
      <w:tr w:rsidR="00D57581" w:rsidTr="00E83C0A">
        <w:trPr>
          <w:trHeight w:val="2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Pr="00E83C0A" w:rsidRDefault="00D57581">
            <w:pPr>
              <w:jc w:val="both"/>
            </w:pPr>
            <w:r w:rsidRPr="00E83C0A">
              <w:rPr>
                <w:b/>
              </w:rPr>
              <w:lastRenderedPageBreak/>
              <w:t>Комплексы процессных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489,9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100</w:t>
            </w:r>
            <w:r w:rsidR="00E83C0A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489,9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  <w:rPr>
                <w:b/>
              </w:rPr>
            </w:pPr>
            <w:r w:rsidRPr="00E83C0A">
              <w:rPr>
                <w:b/>
              </w:rPr>
              <w:t>100</w:t>
            </w:r>
            <w:r w:rsidR="00E83C0A">
              <w:rPr>
                <w:b/>
              </w:rPr>
              <w:t>,0</w:t>
            </w:r>
          </w:p>
        </w:tc>
      </w:tr>
      <w:tr w:rsidR="00D57581" w:rsidTr="00E83C0A">
        <w:trPr>
          <w:trHeight w:val="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Pr="00E83C0A" w:rsidRDefault="00D57581" w:rsidP="00E83C0A">
            <w:pPr>
              <w:jc w:val="both"/>
            </w:pPr>
            <w:r w:rsidRPr="00E83C0A">
              <w:t xml:space="preserve">Комплекс процессных мероприятий "Развитие отрасли пчеловодства на территории Тарногского муниципального округа"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479,9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100</w:t>
            </w:r>
            <w:r w:rsidR="00E83C0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479,9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100</w:t>
            </w:r>
            <w:r w:rsidR="00E83C0A">
              <w:t>,0</w:t>
            </w:r>
          </w:p>
        </w:tc>
      </w:tr>
      <w:tr w:rsidR="00D57581" w:rsidTr="00E83C0A">
        <w:trPr>
          <w:trHeight w:val="7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81" w:rsidRPr="00E83C0A" w:rsidRDefault="00D57581" w:rsidP="00E83C0A">
            <w:pPr>
              <w:jc w:val="both"/>
            </w:pPr>
            <w:r w:rsidRPr="00E83C0A">
              <w:t xml:space="preserve">Комплекс процессных мероприятий "Оказание информационных и консультационных услуг субъектам малого и среднего предпринимательства"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100</w:t>
            </w:r>
            <w:r w:rsidR="00E83C0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7581" w:rsidRPr="00E83C0A" w:rsidRDefault="00D57581">
            <w:pPr>
              <w:jc w:val="center"/>
            </w:pPr>
            <w:r w:rsidRPr="00E83C0A">
              <w:t>100</w:t>
            </w:r>
            <w:r w:rsidR="00E83C0A">
              <w:t>,0</w:t>
            </w:r>
          </w:p>
        </w:tc>
      </w:tr>
    </w:tbl>
    <w:p w:rsidR="00A612D8" w:rsidRDefault="00A612D8" w:rsidP="00D57581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A612D8" w:rsidRPr="0097457B" w:rsidRDefault="00A612D8" w:rsidP="00A612D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457B">
        <w:rPr>
          <w:sz w:val="28"/>
          <w:szCs w:val="28"/>
        </w:rPr>
        <w:t>При планировании бюджетных ассигнований на реализацию муниципальн</w:t>
      </w:r>
      <w:r>
        <w:rPr>
          <w:sz w:val="28"/>
          <w:szCs w:val="28"/>
        </w:rPr>
        <w:t>ых</w:t>
      </w:r>
      <w:r w:rsidRPr="0097457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97457B">
        <w:rPr>
          <w:sz w:val="28"/>
          <w:szCs w:val="28"/>
        </w:rPr>
        <w:t>, не входящ</w:t>
      </w:r>
      <w:r>
        <w:rPr>
          <w:sz w:val="28"/>
          <w:szCs w:val="28"/>
        </w:rPr>
        <w:t>их</w:t>
      </w:r>
      <w:r w:rsidRPr="0097457B">
        <w:rPr>
          <w:sz w:val="28"/>
          <w:szCs w:val="28"/>
        </w:rPr>
        <w:t xml:space="preserve"> в состав национального проекта, предусмотрены бюджетные ассигнования:</w:t>
      </w:r>
    </w:p>
    <w:p w:rsidR="00A612D8" w:rsidRPr="006F7FAB" w:rsidRDefault="00A612D8" w:rsidP="00A612D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pacing w:val="-1"/>
          <w:sz w:val="28"/>
        </w:rPr>
        <w:t xml:space="preserve">- </w:t>
      </w:r>
      <w:r w:rsidR="00E83C0A">
        <w:rPr>
          <w:spacing w:val="-1"/>
          <w:sz w:val="28"/>
        </w:rPr>
        <w:t>м</w:t>
      </w:r>
      <w:r>
        <w:rPr>
          <w:sz w:val="28"/>
          <w:szCs w:val="28"/>
        </w:rPr>
        <w:t>униципальный проект «Развитие торговли</w:t>
      </w:r>
      <w:r w:rsidRPr="00C6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6371">
        <w:rPr>
          <w:sz w:val="28"/>
          <w:szCs w:val="28"/>
        </w:rPr>
        <w:t>на</w:t>
      </w:r>
      <w:r>
        <w:rPr>
          <w:sz w:val="28"/>
          <w:szCs w:val="28"/>
        </w:rPr>
        <w:t xml:space="preserve"> предоставление субсидий индивидуальным предпринимателям и юридическим лицам на развитие мобильной торговли в малонаселенных и труднодоступных населенных пунктах округа </w:t>
      </w:r>
      <w:r w:rsidRPr="00C66371">
        <w:rPr>
          <w:sz w:val="28"/>
          <w:szCs w:val="28"/>
        </w:rPr>
        <w:t xml:space="preserve"> </w:t>
      </w:r>
      <w:r>
        <w:rPr>
          <w:spacing w:val="-1"/>
          <w:sz w:val="28"/>
        </w:rPr>
        <w:t>в сумме 941,3 тыс. рублей в 2025 году,</w:t>
      </w:r>
      <w:r w:rsidRPr="00C66371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в сумме 1631,8 тыс. рублей в 2026 году, в сумме 1631,8 тыс. рублей </w:t>
      </w:r>
      <w:r w:rsidRPr="00C66371">
        <w:rPr>
          <w:spacing w:val="-1"/>
          <w:sz w:val="28"/>
        </w:rPr>
        <w:t xml:space="preserve"> </w:t>
      </w:r>
      <w:r>
        <w:rPr>
          <w:spacing w:val="-1"/>
          <w:sz w:val="28"/>
        </w:rPr>
        <w:t>в 2027 году, так же на доставку товаров в социально значимые магазины</w:t>
      </w:r>
      <w:r w:rsidRPr="00ED7F98">
        <w:rPr>
          <w:sz w:val="28"/>
          <w:szCs w:val="28"/>
        </w:rPr>
        <w:t xml:space="preserve"> </w:t>
      </w:r>
      <w:r>
        <w:rPr>
          <w:sz w:val="28"/>
          <w:szCs w:val="28"/>
        </w:rPr>
        <w:t>в малонаселенных и труднодоступных</w:t>
      </w:r>
      <w:proofErr w:type="gramEnd"/>
      <w:r>
        <w:rPr>
          <w:sz w:val="28"/>
          <w:szCs w:val="28"/>
        </w:rPr>
        <w:t xml:space="preserve"> населенных пунктах округа в сумме 795,0</w:t>
      </w:r>
      <w:r w:rsidR="00CA0B19">
        <w:rPr>
          <w:sz w:val="28"/>
          <w:szCs w:val="28"/>
        </w:rPr>
        <w:t xml:space="preserve"> </w:t>
      </w:r>
      <w:r w:rsidR="00E83C0A">
        <w:rPr>
          <w:sz w:val="28"/>
          <w:szCs w:val="28"/>
        </w:rPr>
        <w:t>тыс</w:t>
      </w:r>
      <w:proofErr w:type="gramStart"/>
      <w:r w:rsidR="00E83C0A">
        <w:rPr>
          <w:sz w:val="28"/>
          <w:szCs w:val="28"/>
        </w:rPr>
        <w:t>.р</w:t>
      </w:r>
      <w:proofErr w:type="gramEnd"/>
      <w:r w:rsidR="00E83C0A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в 2025 году, в сумме 728,3</w:t>
      </w:r>
      <w:r w:rsidR="00E83C0A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в 2026 году, в сумме 728,3</w:t>
      </w:r>
      <w:r w:rsidR="00E83C0A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 в 2027 году.</w:t>
      </w:r>
    </w:p>
    <w:p w:rsidR="00A612D8" w:rsidRDefault="00A612D8" w:rsidP="00D57581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38650A" w:rsidRDefault="0038650A" w:rsidP="00D926DF">
      <w:pPr>
        <w:pStyle w:val="NormalANX"/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Расходы бюджета округа на осуществление </w:t>
      </w:r>
      <w:proofErr w:type="spellStart"/>
      <w:r>
        <w:rPr>
          <w:b/>
        </w:rPr>
        <w:t>непрограммных</w:t>
      </w:r>
      <w:proofErr w:type="spellEnd"/>
      <w:r>
        <w:rPr>
          <w:b/>
        </w:rPr>
        <w:t xml:space="preserve"> направлений деятельности на 2025 год и на плановый период </w:t>
      </w:r>
      <w:r>
        <w:rPr>
          <w:b/>
        </w:rPr>
        <w:br/>
        <w:t>2026 и 2027 годов</w:t>
      </w:r>
    </w:p>
    <w:p w:rsidR="0038650A" w:rsidRPr="00E83C0A" w:rsidRDefault="0038650A" w:rsidP="00D926DF">
      <w:pPr>
        <w:pStyle w:val="NormalANX"/>
        <w:spacing w:before="0" w:after="0" w:line="240" w:lineRule="auto"/>
        <w:ind w:firstLine="0"/>
        <w:jc w:val="center"/>
        <w:rPr>
          <w:sz w:val="18"/>
        </w:rPr>
      </w:pPr>
    </w:p>
    <w:p w:rsidR="0038650A" w:rsidRPr="00887F46" w:rsidRDefault="0038650A" w:rsidP="00CA1222">
      <w:pPr>
        <w:pStyle w:val="NormalANX"/>
        <w:spacing w:before="0" w:after="0" w:line="240" w:lineRule="auto"/>
        <w:ind w:firstLine="851"/>
        <w:rPr>
          <w:szCs w:val="28"/>
        </w:rPr>
      </w:pPr>
      <w:r w:rsidRPr="00E83C0A">
        <w:rPr>
          <w:szCs w:val="28"/>
        </w:rPr>
        <w:t>Расходы бюджета округа в 2</w:t>
      </w:r>
      <w:r w:rsidRPr="00B13CCD">
        <w:rPr>
          <w:szCs w:val="28"/>
        </w:rPr>
        <w:t xml:space="preserve">025 – 2027 </w:t>
      </w:r>
      <w:r w:rsidRPr="00887F46">
        <w:rPr>
          <w:szCs w:val="28"/>
        </w:rPr>
        <w:t xml:space="preserve">годах на осуществление </w:t>
      </w:r>
      <w:proofErr w:type="spellStart"/>
      <w:r w:rsidRPr="00887F46">
        <w:rPr>
          <w:szCs w:val="28"/>
        </w:rPr>
        <w:t>непрограммных</w:t>
      </w:r>
      <w:proofErr w:type="spellEnd"/>
      <w:r w:rsidRPr="00887F46">
        <w:rPr>
          <w:szCs w:val="28"/>
        </w:rPr>
        <w:t xml:space="preserve"> направлений деятельности представлены в </w:t>
      </w:r>
      <w:r>
        <w:rPr>
          <w:szCs w:val="28"/>
        </w:rPr>
        <w:t>следующей таблице</w:t>
      </w:r>
      <w:r w:rsidRPr="00887F46">
        <w:rPr>
          <w:szCs w:val="28"/>
        </w:rPr>
        <w:t>:</w:t>
      </w:r>
    </w:p>
    <w:p w:rsidR="00CA1222" w:rsidRDefault="00CA1222" w:rsidP="0038650A">
      <w:pPr>
        <w:keepNext/>
        <w:jc w:val="right"/>
        <w:rPr>
          <w:sz w:val="24"/>
        </w:rPr>
      </w:pPr>
      <w:r>
        <w:rPr>
          <w:sz w:val="24"/>
        </w:rPr>
        <w:t>Таблица</w:t>
      </w:r>
    </w:p>
    <w:p w:rsidR="0038650A" w:rsidRPr="00B13CCD" w:rsidRDefault="007D4F33" w:rsidP="0038650A">
      <w:pPr>
        <w:keepNext/>
        <w:jc w:val="right"/>
        <w:rPr>
          <w:sz w:val="24"/>
        </w:rPr>
      </w:pPr>
      <w:r>
        <w:rPr>
          <w:sz w:val="24"/>
        </w:rPr>
        <w:t>тыс.</w:t>
      </w:r>
      <w:r w:rsidR="0038650A" w:rsidRPr="00B13CCD">
        <w:rPr>
          <w:sz w:val="24"/>
        </w:rPr>
        <w:t xml:space="preserve"> рублей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993"/>
        <w:gridCol w:w="1276"/>
        <w:gridCol w:w="992"/>
        <w:gridCol w:w="1280"/>
      </w:tblGrid>
      <w:tr w:rsidR="00CA1222" w:rsidRPr="00320864" w:rsidTr="00CA1222">
        <w:trPr>
          <w:trHeight w:val="315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20864">
              <w:rPr>
                <w:color w:val="000000"/>
                <w:sz w:val="18"/>
                <w:szCs w:val="18"/>
              </w:rPr>
              <w:t>Структурный элемент/наименование направления расходов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 w:rsidRPr="00320864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 w:rsidRPr="00320864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 w:rsidRPr="00320864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CA1222" w:rsidRPr="00320864" w:rsidTr="00CA1222">
        <w:trPr>
          <w:trHeight w:val="724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222" w:rsidRPr="00320864" w:rsidRDefault="00CA1222" w:rsidP="0038650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sz w:val="18"/>
                <w:szCs w:val="18"/>
              </w:rPr>
            </w:pPr>
            <w:r w:rsidRPr="00320864"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sz w:val="18"/>
                <w:szCs w:val="18"/>
              </w:rPr>
            </w:pPr>
            <w:r w:rsidRPr="00320864"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sz w:val="18"/>
                <w:szCs w:val="18"/>
              </w:rPr>
            </w:pPr>
            <w:r w:rsidRPr="00320864">
              <w:rPr>
                <w:color w:val="000000"/>
                <w:sz w:val="18"/>
                <w:szCs w:val="18"/>
              </w:rPr>
              <w:t>Δ к 2025 году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sz w:val="18"/>
                <w:szCs w:val="18"/>
              </w:rPr>
            </w:pPr>
            <w:r w:rsidRPr="00320864">
              <w:rPr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sz w:val="18"/>
                <w:szCs w:val="18"/>
              </w:rPr>
            </w:pPr>
            <w:r w:rsidRPr="00320864">
              <w:rPr>
                <w:color w:val="000000"/>
                <w:sz w:val="18"/>
                <w:szCs w:val="18"/>
              </w:rPr>
              <w:t>Δ к 2026 году</w:t>
            </w:r>
          </w:p>
        </w:tc>
      </w:tr>
      <w:tr w:rsidR="00CA1222" w:rsidRPr="00320864" w:rsidTr="00CA1222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CA1222" w:rsidRPr="00320864" w:rsidRDefault="00CA1222" w:rsidP="0038650A">
            <w:pPr>
              <w:rPr>
                <w:b/>
                <w:sz w:val="18"/>
                <w:szCs w:val="18"/>
              </w:rPr>
            </w:pPr>
            <w:r w:rsidRPr="0032086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4 516,0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5 216,0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5216,0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A1222" w:rsidRPr="00320864" w:rsidRDefault="00CA1222" w:rsidP="00CA12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CA1222" w:rsidRPr="00320864" w:rsidTr="00CA1222">
        <w:trPr>
          <w:trHeight w:val="151"/>
        </w:trPr>
        <w:tc>
          <w:tcPr>
            <w:tcW w:w="3936" w:type="dxa"/>
            <w:shd w:val="clear" w:color="auto" w:fill="auto"/>
            <w:vAlign w:val="center"/>
          </w:tcPr>
          <w:p w:rsidR="00CA1222" w:rsidRPr="00320864" w:rsidRDefault="00CA1222" w:rsidP="0038650A">
            <w:pPr>
              <w:rPr>
                <w:i/>
                <w:sz w:val="18"/>
                <w:szCs w:val="18"/>
              </w:rPr>
            </w:pPr>
            <w:r w:rsidRPr="00320864">
              <w:rPr>
                <w:i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1222" w:rsidRPr="00320864" w:rsidTr="00CA1222">
        <w:trPr>
          <w:trHeight w:val="258"/>
        </w:trPr>
        <w:tc>
          <w:tcPr>
            <w:tcW w:w="3936" w:type="dxa"/>
            <w:shd w:val="clear" w:color="auto" w:fill="auto"/>
            <w:vAlign w:val="bottom"/>
          </w:tcPr>
          <w:p w:rsidR="00CA1222" w:rsidRPr="004E1245" w:rsidRDefault="00CA1222" w:rsidP="0038650A">
            <w:pPr>
              <w:rPr>
                <w:sz w:val="18"/>
                <w:szCs w:val="18"/>
              </w:rPr>
            </w:pPr>
            <w:r w:rsidRPr="004E1245">
              <w:rPr>
                <w:sz w:val="18"/>
                <w:szCs w:val="18"/>
              </w:rPr>
              <w:t>Обеспечение деятельности законодательных (представительных) органов государственной власти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A1222" w:rsidRPr="00320864" w:rsidTr="00CA1222">
        <w:trPr>
          <w:trHeight w:val="197"/>
        </w:trPr>
        <w:tc>
          <w:tcPr>
            <w:tcW w:w="3936" w:type="dxa"/>
            <w:shd w:val="clear" w:color="auto" w:fill="auto"/>
            <w:vAlign w:val="bottom"/>
          </w:tcPr>
          <w:p w:rsidR="00CA1222" w:rsidRPr="001C1CC8" w:rsidRDefault="00CA1222" w:rsidP="001C1CC8">
            <w:pPr>
              <w:rPr>
                <w:sz w:val="18"/>
                <w:szCs w:val="18"/>
              </w:rPr>
            </w:pPr>
            <w:r w:rsidRPr="001C1CC8">
              <w:rPr>
                <w:sz w:val="18"/>
                <w:szCs w:val="18"/>
              </w:rPr>
              <w:t>Обеспечение деятельности контрольно-ревизионной комиссии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1 540,4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A1222" w:rsidRPr="00320864" w:rsidTr="00CA1222">
        <w:trPr>
          <w:trHeight w:val="232"/>
        </w:trPr>
        <w:tc>
          <w:tcPr>
            <w:tcW w:w="3936" w:type="dxa"/>
            <w:shd w:val="clear" w:color="auto" w:fill="auto"/>
            <w:vAlign w:val="bottom"/>
          </w:tcPr>
          <w:p w:rsidR="00CA1222" w:rsidRPr="006B27DF" w:rsidRDefault="00CA1222" w:rsidP="0038650A">
            <w:pPr>
              <w:rPr>
                <w:sz w:val="18"/>
                <w:szCs w:val="18"/>
              </w:rPr>
            </w:pPr>
            <w:r w:rsidRPr="006B27D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1222" w:rsidRPr="00320864" w:rsidRDefault="00CA1222" w:rsidP="00CA1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222" w:rsidRPr="00320864" w:rsidRDefault="00CA1222" w:rsidP="0038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A1222" w:rsidRPr="00320864" w:rsidRDefault="00CA1222" w:rsidP="00CA1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7A5E37" w:rsidRDefault="00CE26F3" w:rsidP="00CE26F3">
      <w:pPr>
        <w:pStyle w:val="25"/>
        <w:shd w:val="clear" w:color="auto" w:fill="FFFFFF"/>
        <w:ind w:right="142"/>
        <w:jc w:val="both"/>
        <w:rPr>
          <w:highlight w:val="lightGray"/>
        </w:rPr>
      </w:pPr>
      <w:r w:rsidRPr="008F5C10">
        <w:rPr>
          <w:highlight w:val="lightGray"/>
        </w:rPr>
        <w:t xml:space="preserve">                                                                                      </w:t>
      </w:r>
    </w:p>
    <w:p w:rsidR="00CE26F3" w:rsidRPr="00FB6A0B" w:rsidRDefault="00CE26F3" w:rsidP="00935468">
      <w:pPr>
        <w:pStyle w:val="25"/>
        <w:shd w:val="clear" w:color="auto" w:fill="FFFFFF"/>
        <w:ind w:right="142"/>
        <w:jc w:val="center"/>
        <w:rPr>
          <w:b/>
          <w:sz w:val="24"/>
          <w:szCs w:val="24"/>
        </w:rPr>
      </w:pPr>
      <w:r w:rsidRPr="00FB6A0B">
        <w:rPr>
          <w:b/>
          <w:sz w:val="24"/>
          <w:szCs w:val="24"/>
        </w:rPr>
        <w:t>РАЗДЕЛ «ОБЩЕГОСУДАРСТВЕННЫЕ ВОПРОСЫ»</w:t>
      </w:r>
    </w:p>
    <w:p w:rsidR="005921E9" w:rsidRDefault="005921E9" w:rsidP="00CE26F3">
      <w:pPr>
        <w:pStyle w:val="NormalANX"/>
        <w:spacing w:before="0" w:after="0" w:line="240" w:lineRule="auto"/>
        <w:ind w:firstLine="567"/>
        <w:jc w:val="center"/>
        <w:rPr>
          <w:i/>
          <w:szCs w:val="28"/>
        </w:rPr>
      </w:pPr>
    </w:p>
    <w:p w:rsidR="00CE26F3" w:rsidRDefault="00CE26F3" w:rsidP="00CE26F3">
      <w:pPr>
        <w:pStyle w:val="NormalANX"/>
        <w:spacing w:before="0" w:after="0" w:line="240" w:lineRule="auto"/>
        <w:ind w:firstLine="567"/>
        <w:jc w:val="center"/>
        <w:rPr>
          <w:i/>
          <w:szCs w:val="28"/>
        </w:rPr>
      </w:pPr>
      <w:r w:rsidRPr="00956459">
        <w:rPr>
          <w:i/>
          <w:szCs w:val="28"/>
        </w:rPr>
        <w:t>Подраздел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CE26F3" w:rsidRPr="00956459" w:rsidRDefault="00CE26F3" w:rsidP="00CE26F3">
      <w:pPr>
        <w:pStyle w:val="NormalANX"/>
        <w:spacing w:before="0" w:after="0" w:line="240" w:lineRule="auto"/>
        <w:ind w:firstLine="567"/>
        <w:jc w:val="center"/>
        <w:rPr>
          <w:szCs w:val="28"/>
        </w:rPr>
      </w:pPr>
    </w:p>
    <w:p w:rsidR="00CE26F3" w:rsidRPr="00E46794" w:rsidRDefault="00CE26F3" w:rsidP="00CE26F3">
      <w:pPr>
        <w:pStyle w:val="NormalANX"/>
        <w:spacing w:before="0" w:after="0" w:line="240" w:lineRule="auto"/>
        <w:ind w:firstLine="709"/>
        <w:rPr>
          <w:b/>
          <w:szCs w:val="28"/>
        </w:rPr>
      </w:pPr>
      <w:r w:rsidRPr="00956459">
        <w:rPr>
          <w:szCs w:val="28"/>
        </w:rPr>
        <w:lastRenderedPageBreak/>
        <w:t xml:space="preserve">По данному подразделу предусмотрены бюджетные ассигнования на обеспечение деятельности </w:t>
      </w:r>
      <w:r>
        <w:rPr>
          <w:szCs w:val="28"/>
        </w:rPr>
        <w:t>Представительного Собрания Тарногск</w:t>
      </w:r>
      <w:r w:rsidR="00143880">
        <w:rPr>
          <w:szCs w:val="28"/>
        </w:rPr>
        <w:t>ого муниципального округа в 2025</w:t>
      </w:r>
      <w:r>
        <w:rPr>
          <w:szCs w:val="28"/>
        </w:rPr>
        <w:t xml:space="preserve"> году </w:t>
      </w:r>
      <w:r w:rsidRPr="00956459">
        <w:rPr>
          <w:szCs w:val="28"/>
        </w:rPr>
        <w:t xml:space="preserve"> в объеме </w:t>
      </w:r>
      <w:r w:rsidR="00143880">
        <w:rPr>
          <w:szCs w:val="28"/>
        </w:rPr>
        <w:t>2475,6 тыс. рублей, в 2026</w:t>
      </w:r>
      <w:r>
        <w:rPr>
          <w:szCs w:val="28"/>
        </w:rPr>
        <w:t xml:space="preserve"> году- </w:t>
      </w:r>
      <w:r w:rsidR="00C33B97">
        <w:rPr>
          <w:szCs w:val="28"/>
        </w:rPr>
        <w:t>2675,6 тыс</w:t>
      </w:r>
      <w:proofErr w:type="gramStart"/>
      <w:r w:rsidR="00C33B97">
        <w:rPr>
          <w:szCs w:val="28"/>
        </w:rPr>
        <w:t>.р</w:t>
      </w:r>
      <w:proofErr w:type="gramEnd"/>
      <w:r w:rsidR="00C33B97">
        <w:rPr>
          <w:szCs w:val="28"/>
        </w:rPr>
        <w:t>ублей, в 2027</w:t>
      </w:r>
      <w:r>
        <w:rPr>
          <w:szCs w:val="28"/>
        </w:rPr>
        <w:t xml:space="preserve"> году- </w:t>
      </w:r>
      <w:r w:rsidR="00C33B97">
        <w:rPr>
          <w:szCs w:val="28"/>
        </w:rPr>
        <w:t>2675,6</w:t>
      </w:r>
      <w:r>
        <w:rPr>
          <w:szCs w:val="28"/>
        </w:rPr>
        <w:t xml:space="preserve"> тыс.рублей.</w:t>
      </w:r>
    </w:p>
    <w:p w:rsidR="00CE26F3" w:rsidRPr="00EB5B26" w:rsidRDefault="00CE26F3" w:rsidP="00CE26F3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CE26F3" w:rsidRDefault="00CE26F3" w:rsidP="00CE26F3">
      <w:pPr>
        <w:spacing w:after="120"/>
        <w:jc w:val="center"/>
        <w:rPr>
          <w:i/>
          <w:sz w:val="28"/>
          <w:szCs w:val="28"/>
        </w:rPr>
      </w:pPr>
      <w:r w:rsidRPr="00EB5B26">
        <w:rPr>
          <w:i/>
          <w:sz w:val="28"/>
          <w:szCs w:val="28"/>
        </w:rPr>
        <w:t xml:space="preserve">Подраздел «Обеспечение деятельности финансовых, налоговых и таможенных органов и органов финансового (финансово-бюджетного) надзора» </w:t>
      </w:r>
    </w:p>
    <w:p w:rsidR="00CE26F3" w:rsidRPr="001033DD" w:rsidRDefault="00C33B97" w:rsidP="0059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E26F3" w:rsidRPr="007933D9">
        <w:rPr>
          <w:sz w:val="28"/>
          <w:szCs w:val="28"/>
        </w:rPr>
        <w:t xml:space="preserve">данному подразделу предусмотрены бюджетные ассигнования  на содержание </w:t>
      </w:r>
      <w:r w:rsidR="00CE26F3">
        <w:rPr>
          <w:sz w:val="28"/>
          <w:szCs w:val="28"/>
        </w:rPr>
        <w:t xml:space="preserve">специалистов контрольно-счетной комиссии Тарногского муниципального округа </w:t>
      </w:r>
      <w:r>
        <w:rPr>
          <w:sz w:val="28"/>
          <w:szCs w:val="28"/>
        </w:rPr>
        <w:t xml:space="preserve"> в 2025</w:t>
      </w:r>
      <w:r w:rsidR="00CE26F3" w:rsidRPr="001033DD">
        <w:rPr>
          <w:sz w:val="28"/>
          <w:szCs w:val="28"/>
        </w:rPr>
        <w:t xml:space="preserve"> году в объеме </w:t>
      </w:r>
      <w:r>
        <w:rPr>
          <w:sz w:val="28"/>
          <w:szCs w:val="28"/>
        </w:rPr>
        <w:t>1540,4</w:t>
      </w:r>
      <w:r w:rsidR="00CE26F3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6</w:t>
      </w:r>
      <w:r w:rsidR="00CE26F3" w:rsidRPr="001033DD">
        <w:rPr>
          <w:sz w:val="28"/>
          <w:szCs w:val="28"/>
        </w:rPr>
        <w:t xml:space="preserve"> году – </w:t>
      </w:r>
      <w:r w:rsidR="000C31EA">
        <w:rPr>
          <w:sz w:val="28"/>
          <w:szCs w:val="28"/>
        </w:rPr>
        <w:t>1540,4</w:t>
      </w:r>
      <w:r w:rsidR="00CE26F3" w:rsidRPr="001033DD">
        <w:rPr>
          <w:sz w:val="28"/>
          <w:szCs w:val="28"/>
        </w:rPr>
        <w:t xml:space="preserve"> тыс. рублей</w:t>
      </w:r>
      <w:r w:rsidR="00CE26F3">
        <w:rPr>
          <w:sz w:val="28"/>
          <w:szCs w:val="28"/>
        </w:rPr>
        <w:t>,</w:t>
      </w:r>
      <w:r w:rsidR="00CE26F3" w:rsidRPr="001033DD">
        <w:rPr>
          <w:sz w:val="28"/>
          <w:szCs w:val="28"/>
        </w:rPr>
        <w:t xml:space="preserve"> </w:t>
      </w:r>
      <w:r w:rsidR="00CE26F3">
        <w:rPr>
          <w:sz w:val="28"/>
          <w:szCs w:val="28"/>
        </w:rPr>
        <w:t>в 202</w:t>
      </w:r>
      <w:r w:rsidR="000C31EA">
        <w:rPr>
          <w:sz w:val="28"/>
          <w:szCs w:val="28"/>
        </w:rPr>
        <w:t>7</w:t>
      </w:r>
      <w:r w:rsidR="00CE26F3" w:rsidRPr="001033DD">
        <w:rPr>
          <w:sz w:val="28"/>
          <w:szCs w:val="28"/>
        </w:rPr>
        <w:t xml:space="preserve"> году- </w:t>
      </w:r>
      <w:r w:rsidR="000C31EA">
        <w:rPr>
          <w:sz w:val="28"/>
          <w:szCs w:val="28"/>
        </w:rPr>
        <w:t>1540,4</w:t>
      </w:r>
      <w:r w:rsidR="00CE26F3">
        <w:rPr>
          <w:sz w:val="28"/>
          <w:szCs w:val="28"/>
        </w:rPr>
        <w:t xml:space="preserve"> тыс. рублей</w:t>
      </w:r>
      <w:r w:rsidR="00CE26F3" w:rsidRPr="001033DD">
        <w:rPr>
          <w:sz w:val="28"/>
          <w:szCs w:val="28"/>
        </w:rPr>
        <w:t>.</w:t>
      </w:r>
    </w:p>
    <w:p w:rsidR="00CE26F3" w:rsidRDefault="00CE26F3" w:rsidP="00CE26F3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i/>
          <w:sz w:val="28"/>
          <w:szCs w:val="28"/>
        </w:rPr>
      </w:pPr>
    </w:p>
    <w:p w:rsidR="00CE26F3" w:rsidRPr="008E5A73" w:rsidRDefault="00CE26F3" w:rsidP="00CE26F3">
      <w:pPr>
        <w:spacing w:after="120"/>
        <w:ind w:firstLine="709"/>
        <w:jc w:val="center"/>
        <w:rPr>
          <w:i/>
          <w:sz w:val="28"/>
        </w:rPr>
      </w:pPr>
      <w:r w:rsidRPr="008E5A73">
        <w:rPr>
          <w:i/>
          <w:sz w:val="28"/>
          <w:szCs w:val="28"/>
        </w:rPr>
        <w:t>Подраздел  «</w:t>
      </w:r>
      <w:r w:rsidRPr="008E5A73">
        <w:rPr>
          <w:i/>
          <w:sz w:val="28"/>
        </w:rPr>
        <w:t>Резервные фонды»</w:t>
      </w:r>
    </w:p>
    <w:p w:rsidR="00CE26F3" w:rsidRPr="00915654" w:rsidRDefault="00CE26F3" w:rsidP="005921E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915654">
        <w:rPr>
          <w:sz w:val="28"/>
          <w:szCs w:val="28"/>
        </w:rPr>
        <w:t xml:space="preserve">Резервный фонд </w:t>
      </w:r>
      <w:r>
        <w:rPr>
          <w:sz w:val="28"/>
          <w:szCs w:val="28"/>
        </w:rPr>
        <w:t>администрации округа</w:t>
      </w:r>
      <w:r w:rsidRPr="00915654">
        <w:rPr>
          <w:sz w:val="28"/>
          <w:szCs w:val="28"/>
        </w:rPr>
        <w:t xml:space="preserve"> создан в соответствии со статьей 81 Бюджетного кодекса Российской Федерации. Средства резервного фонда будут направлены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E26F3" w:rsidRPr="00915654" w:rsidRDefault="00CE26F3" w:rsidP="005921E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915654">
        <w:rPr>
          <w:sz w:val="28"/>
          <w:szCs w:val="28"/>
        </w:rPr>
        <w:t xml:space="preserve">Средства резервного фонда </w:t>
      </w:r>
      <w:r>
        <w:rPr>
          <w:sz w:val="28"/>
          <w:szCs w:val="28"/>
        </w:rPr>
        <w:t>администрации округа</w:t>
      </w:r>
      <w:r w:rsidRPr="00915654">
        <w:rPr>
          <w:sz w:val="28"/>
          <w:szCs w:val="28"/>
        </w:rPr>
        <w:t xml:space="preserve"> используются в процессе исполнения бюджета в соответствии с Порядком использования бюджетных ассигнований резервного фонда </w:t>
      </w:r>
      <w:r>
        <w:rPr>
          <w:sz w:val="28"/>
          <w:szCs w:val="28"/>
        </w:rPr>
        <w:t>администрации округа</w:t>
      </w:r>
      <w:r w:rsidRPr="00915654">
        <w:rPr>
          <w:sz w:val="28"/>
          <w:szCs w:val="28"/>
        </w:rPr>
        <w:t xml:space="preserve">, установленным постановлением </w:t>
      </w:r>
      <w:r>
        <w:rPr>
          <w:sz w:val="28"/>
          <w:szCs w:val="28"/>
        </w:rPr>
        <w:t>администрации Тарногского муниципального округа</w:t>
      </w:r>
      <w:r w:rsidRPr="00915654">
        <w:rPr>
          <w:sz w:val="28"/>
          <w:szCs w:val="28"/>
        </w:rPr>
        <w:t xml:space="preserve">. </w:t>
      </w:r>
    </w:p>
    <w:p w:rsidR="00CE26F3" w:rsidRPr="00915654" w:rsidRDefault="00CE26F3" w:rsidP="005921E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915654">
        <w:rPr>
          <w:sz w:val="28"/>
          <w:szCs w:val="28"/>
        </w:rPr>
        <w:t xml:space="preserve">Резервный фонд </w:t>
      </w:r>
      <w:r>
        <w:rPr>
          <w:sz w:val="28"/>
          <w:szCs w:val="28"/>
        </w:rPr>
        <w:t>администрации округа</w:t>
      </w:r>
      <w:r w:rsidRPr="00915654">
        <w:rPr>
          <w:sz w:val="28"/>
          <w:szCs w:val="28"/>
        </w:rPr>
        <w:t xml:space="preserve"> сформирован  на 20</w:t>
      </w:r>
      <w:r>
        <w:rPr>
          <w:sz w:val="28"/>
          <w:szCs w:val="28"/>
        </w:rPr>
        <w:t>2</w:t>
      </w:r>
      <w:r w:rsidR="002F754F">
        <w:rPr>
          <w:sz w:val="28"/>
          <w:szCs w:val="28"/>
        </w:rPr>
        <w:t xml:space="preserve">5 </w:t>
      </w:r>
      <w:r>
        <w:rPr>
          <w:sz w:val="28"/>
          <w:szCs w:val="28"/>
        </w:rPr>
        <w:t>год в су</w:t>
      </w:r>
      <w:r w:rsidR="002F754F">
        <w:rPr>
          <w:sz w:val="28"/>
          <w:szCs w:val="28"/>
        </w:rPr>
        <w:t>мме- 500,0 тыс. рублей, на 2026 год в сумме 10</w:t>
      </w:r>
      <w:r w:rsidR="0023265B">
        <w:rPr>
          <w:sz w:val="28"/>
          <w:szCs w:val="28"/>
        </w:rPr>
        <w:t>00,0  тыс</w:t>
      </w:r>
      <w:proofErr w:type="gramStart"/>
      <w:r w:rsidR="0023265B">
        <w:rPr>
          <w:sz w:val="28"/>
          <w:szCs w:val="28"/>
        </w:rPr>
        <w:t>.р</w:t>
      </w:r>
      <w:proofErr w:type="gramEnd"/>
      <w:r w:rsidR="0023265B">
        <w:rPr>
          <w:sz w:val="28"/>
          <w:szCs w:val="28"/>
        </w:rPr>
        <w:t>ублей; на 2027 год в сумме  10</w:t>
      </w:r>
      <w:r>
        <w:rPr>
          <w:sz w:val="28"/>
          <w:szCs w:val="28"/>
        </w:rPr>
        <w:t>00,0 тыс.рублей</w:t>
      </w:r>
      <w:r w:rsidRPr="00915654">
        <w:rPr>
          <w:sz w:val="28"/>
          <w:szCs w:val="28"/>
        </w:rPr>
        <w:t xml:space="preserve">.  </w:t>
      </w:r>
    </w:p>
    <w:p w:rsidR="00CE26F3" w:rsidRDefault="00CE26F3" w:rsidP="005921E9">
      <w:pPr>
        <w:pStyle w:val="NormalANX"/>
        <w:spacing w:before="0" w:after="0" w:line="240" w:lineRule="auto"/>
        <w:ind w:firstLine="709"/>
        <w:rPr>
          <w:szCs w:val="28"/>
        </w:rPr>
      </w:pPr>
      <w:r w:rsidRPr="00915654">
        <w:rPr>
          <w:szCs w:val="28"/>
        </w:rPr>
        <w:t xml:space="preserve">Объем резервного фонда </w:t>
      </w:r>
      <w:r>
        <w:rPr>
          <w:szCs w:val="28"/>
        </w:rPr>
        <w:t>админи</w:t>
      </w:r>
      <w:r w:rsidR="0023265B">
        <w:rPr>
          <w:szCs w:val="28"/>
        </w:rPr>
        <w:t>страции округа составляет в 2025-2027</w:t>
      </w:r>
      <w:r>
        <w:rPr>
          <w:szCs w:val="28"/>
        </w:rPr>
        <w:t xml:space="preserve"> годах</w:t>
      </w:r>
      <w:r w:rsidRPr="00915654">
        <w:rPr>
          <w:szCs w:val="28"/>
        </w:rPr>
        <w:t xml:space="preserve"> – 0,1 %</w:t>
      </w:r>
      <w:r>
        <w:rPr>
          <w:szCs w:val="28"/>
        </w:rPr>
        <w:t xml:space="preserve"> </w:t>
      </w:r>
      <w:r w:rsidRPr="00915654">
        <w:rPr>
          <w:szCs w:val="28"/>
        </w:rPr>
        <w:t xml:space="preserve">от общей суммы расходов.  Требование Бюджетного кодекса Российской Федерации  в отношении  </w:t>
      </w:r>
      <w:proofErr w:type="gramStart"/>
      <w:r w:rsidRPr="00915654">
        <w:rPr>
          <w:szCs w:val="28"/>
        </w:rPr>
        <w:t xml:space="preserve">формирования размера резервных фондов органов </w:t>
      </w:r>
      <w:r>
        <w:rPr>
          <w:szCs w:val="28"/>
        </w:rPr>
        <w:t>местного самоуправления</w:t>
      </w:r>
      <w:proofErr w:type="gramEnd"/>
      <w:r w:rsidRPr="00915654">
        <w:rPr>
          <w:szCs w:val="28"/>
        </w:rPr>
        <w:t xml:space="preserve"> не более 3 % утвержденного общего объема расходов при формировании проекта бюджета </w:t>
      </w:r>
      <w:r>
        <w:rPr>
          <w:szCs w:val="28"/>
        </w:rPr>
        <w:t xml:space="preserve">округа </w:t>
      </w:r>
      <w:r w:rsidRPr="00915654">
        <w:rPr>
          <w:szCs w:val="28"/>
        </w:rPr>
        <w:t>соблюдено.</w:t>
      </w:r>
    </w:p>
    <w:p w:rsidR="00D926DF" w:rsidRDefault="00D926DF" w:rsidP="00CE26F3">
      <w:pPr>
        <w:pStyle w:val="NormalANX"/>
        <w:spacing w:before="0" w:after="0" w:line="240" w:lineRule="auto"/>
        <w:ind w:firstLine="567"/>
        <w:rPr>
          <w:szCs w:val="28"/>
        </w:rPr>
      </w:pPr>
    </w:p>
    <w:p w:rsidR="00D926DF" w:rsidRDefault="00B16512" w:rsidP="00B16512">
      <w:pPr>
        <w:pStyle w:val="ab"/>
        <w:jc w:val="center"/>
        <w:rPr>
          <w:b/>
          <w:sz w:val="28"/>
        </w:rPr>
      </w:pPr>
      <w:r>
        <w:rPr>
          <w:b/>
          <w:sz w:val="28"/>
        </w:rPr>
        <w:t xml:space="preserve">ИСТОЧНИКИ ФИНАНСИРОВАНИЯ ДЕФИЦИТА </w:t>
      </w:r>
    </w:p>
    <w:p w:rsidR="00B16512" w:rsidRDefault="00B16512" w:rsidP="00B16512">
      <w:pPr>
        <w:pStyle w:val="ab"/>
        <w:jc w:val="center"/>
        <w:rPr>
          <w:b/>
          <w:sz w:val="28"/>
        </w:rPr>
      </w:pPr>
      <w:r>
        <w:rPr>
          <w:b/>
          <w:sz w:val="28"/>
        </w:rPr>
        <w:t>БЮДЖЕТА</w:t>
      </w:r>
      <w:r w:rsidR="00D926DF">
        <w:rPr>
          <w:b/>
          <w:sz w:val="28"/>
        </w:rPr>
        <w:t xml:space="preserve"> ОКРУГА</w:t>
      </w:r>
    </w:p>
    <w:p w:rsidR="00B16512" w:rsidRDefault="00D926DF" w:rsidP="00B16512">
      <w:pPr>
        <w:pStyle w:val="ab"/>
        <w:ind w:firstLine="851"/>
        <w:jc w:val="right"/>
      </w:pPr>
      <w:r>
        <w:rPr>
          <w:szCs w:val="24"/>
        </w:rPr>
        <w:t>тыс</w:t>
      </w:r>
      <w:proofErr w:type="gramStart"/>
      <w:r>
        <w:rPr>
          <w:szCs w:val="24"/>
        </w:rPr>
        <w:t>.</w:t>
      </w:r>
      <w:r w:rsidR="00B16512">
        <w:t>р</w:t>
      </w:r>
      <w:proofErr w:type="gramEnd"/>
      <w:r w:rsidR="00B16512">
        <w:t>ублей</w:t>
      </w:r>
    </w:p>
    <w:tbl>
      <w:tblPr>
        <w:tblW w:w="9359" w:type="dxa"/>
        <w:tblInd w:w="108" w:type="dxa"/>
        <w:tblLayout w:type="fixed"/>
        <w:tblLook w:val="04A0"/>
      </w:tblPr>
      <w:tblGrid>
        <w:gridCol w:w="4395"/>
        <w:gridCol w:w="1134"/>
        <w:gridCol w:w="1278"/>
        <w:gridCol w:w="1276"/>
        <w:gridCol w:w="1276"/>
      </w:tblGrid>
      <w:tr w:rsidR="00B16512" w:rsidRPr="005343D8" w:rsidTr="00B16512">
        <w:trPr>
          <w:trHeight w:val="593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512" w:rsidRPr="005343D8" w:rsidRDefault="00B16512" w:rsidP="00B16512">
            <w:pPr>
              <w:jc w:val="center"/>
              <w:rPr>
                <w:sz w:val="18"/>
                <w:szCs w:val="18"/>
              </w:rPr>
            </w:pPr>
            <w:r w:rsidRPr="005343D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512" w:rsidRPr="005343D8" w:rsidRDefault="00B16512" w:rsidP="00B16512">
            <w:pPr>
              <w:jc w:val="center"/>
              <w:rPr>
                <w:color w:val="000000"/>
                <w:sz w:val="18"/>
                <w:szCs w:val="18"/>
              </w:rPr>
            </w:pPr>
            <w:r w:rsidRPr="005343D8">
              <w:rPr>
                <w:color w:val="000000"/>
                <w:sz w:val="18"/>
                <w:szCs w:val="18"/>
              </w:rPr>
              <w:t>2024 год</w:t>
            </w:r>
          </w:p>
          <w:p w:rsidR="00B16512" w:rsidRPr="005343D8" w:rsidRDefault="00B16512" w:rsidP="00F80D63">
            <w:pPr>
              <w:jc w:val="center"/>
              <w:rPr>
                <w:sz w:val="18"/>
                <w:szCs w:val="18"/>
              </w:rPr>
            </w:pPr>
            <w:r w:rsidRPr="005343D8">
              <w:rPr>
                <w:color w:val="000000"/>
                <w:sz w:val="18"/>
                <w:szCs w:val="18"/>
              </w:rPr>
              <w:t>(</w:t>
            </w:r>
            <w:r w:rsidR="00F80D63">
              <w:rPr>
                <w:color w:val="000000"/>
                <w:sz w:val="18"/>
                <w:szCs w:val="18"/>
              </w:rPr>
              <w:t>решение ПС от 30.08.24 № 281</w:t>
            </w:r>
            <w:r w:rsidRPr="005343D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512" w:rsidRPr="005343D8" w:rsidRDefault="00B16512" w:rsidP="000F029C">
            <w:pPr>
              <w:jc w:val="center"/>
              <w:rPr>
                <w:sz w:val="18"/>
                <w:szCs w:val="18"/>
              </w:rPr>
            </w:pPr>
            <w:r w:rsidRPr="005343D8">
              <w:rPr>
                <w:sz w:val="18"/>
                <w:szCs w:val="18"/>
              </w:rPr>
              <w:t>2025 год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512" w:rsidRPr="005343D8" w:rsidRDefault="00B16512" w:rsidP="000F029C">
            <w:pPr>
              <w:jc w:val="center"/>
              <w:rPr>
                <w:sz w:val="18"/>
                <w:szCs w:val="18"/>
              </w:rPr>
            </w:pPr>
            <w:r w:rsidRPr="005343D8">
              <w:rPr>
                <w:sz w:val="18"/>
                <w:szCs w:val="18"/>
              </w:rPr>
              <w:t>2026 год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512" w:rsidRPr="005343D8" w:rsidRDefault="00B16512" w:rsidP="000F029C">
            <w:pPr>
              <w:jc w:val="center"/>
              <w:rPr>
                <w:sz w:val="18"/>
                <w:szCs w:val="18"/>
              </w:rPr>
            </w:pPr>
            <w:r w:rsidRPr="005343D8">
              <w:rPr>
                <w:sz w:val="18"/>
                <w:szCs w:val="18"/>
              </w:rPr>
              <w:t>2027 год проект</w:t>
            </w:r>
          </w:p>
        </w:tc>
      </w:tr>
      <w:tr w:rsidR="00F80D63" w:rsidRPr="005343D8" w:rsidTr="0055574D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0D63" w:rsidRPr="00A6560D" w:rsidRDefault="00F80D63" w:rsidP="00B16512">
            <w:pPr>
              <w:rPr>
                <w:b/>
                <w:sz w:val="18"/>
                <w:szCs w:val="18"/>
              </w:rPr>
            </w:pPr>
            <w:r w:rsidRPr="00A6560D">
              <w:rPr>
                <w:b/>
                <w:sz w:val="18"/>
                <w:szCs w:val="18"/>
              </w:rPr>
              <w:t>Размер дефицита</w:t>
            </w:r>
            <w:proofErr w:type="gramStart"/>
            <w:r w:rsidRPr="00A6560D">
              <w:rPr>
                <w:b/>
                <w:sz w:val="18"/>
                <w:szCs w:val="18"/>
              </w:rPr>
              <w:t xml:space="preserve"> (-), </w:t>
            </w:r>
            <w:proofErr w:type="spellStart"/>
            <w:proofErr w:type="gramEnd"/>
            <w:r w:rsidRPr="00A6560D">
              <w:rPr>
                <w:b/>
                <w:sz w:val="18"/>
                <w:szCs w:val="18"/>
              </w:rPr>
              <w:t>профицита</w:t>
            </w:r>
            <w:proofErr w:type="spellEnd"/>
            <w:r w:rsidRPr="00A6560D">
              <w:rPr>
                <w:b/>
                <w:sz w:val="18"/>
                <w:szCs w:val="18"/>
              </w:rPr>
              <w:t xml:space="preserve"> (+)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0D63" w:rsidRPr="00A6560D" w:rsidRDefault="00F80D63" w:rsidP="000F029C">
            <w:pPr>
              <w:jc w:val="center"/>
              <w:rPr>
                <w:b/>
                <w:sz w:val="18"/>
                <w:szCs w:val="18"/>
              </w:rPr>
            </w:pPr>
            <w:r w:rsidRPr="00A6560D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69509,5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0D63" w:rsidRPr="00A6560D" w:rsidRDefault="00F80D63" w:rsidP="00D926DF">
            <w:pPr>
              <w:jc w:val="center"/>
              <w:rPr>
                <w:b/>
                <w:sz w:val="18"/>
                <w:szCs w:val="18"/>
              </w:rPr>
            </w:pPr>
            <w:r w:rsidRPr="00A6560D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4520,9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0D63" w:rsidRDefault="00F80D63" w:rsidP="00F80D63">
            <w:pPr>
              <w:jc w:val="center"/>
            </w:pPr>
            <w:r w:rsidRPr="00684F7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D63" w:rsidRDefault="00F80D63" w:rsidP="00F80D63">
            <w:pPr>
              <w:jc w:val="center"/>
            </w:pPr>
            <w:r w:rsidRPr="00684F7E">
              <w:rPr>
                <w:b/>
                <w:sz w:val="18"/>
                <w:szCs w:val="18"/>
              </w:rPr>
              <w:t>0,0</w:t>
            </w:r>
          </w:p>
        </w:tc>
      </w:tr>
      <w:tr w:rsidR="00F80D63" w:rsidRPr="005343D8" w:rsidTr="0055574D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0D63" w:rsidRPr="00A6560D" w:rsidRDefault="00F80D63" w:rsidP="00B16512">
            <w:pPr>
              <w:rPr>
                <w:b/>
                <w:sz w:val="18"/>
                <w:szCs w:val="18"/>
              </w:rPr>
            </w:pPr>
            <w:r w:rsidRPr="00A6560D">
              <w:rPr>
                <w:b/>
                <w:sz w:val="18"/>
                <w:szCs w:val="18"/>
              </w:rPr>
              <w:t>Источники финансирования дефицита: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0D63" w:rsidRPr="00A6560D" w:rsidRDefault="00F80D63" w:rsidP="00B165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69509,5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0D63" w:rsidRPr="00A6560D" w:rsidRDefault="00F80D63" w:rsidP="00B165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4520,9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0D63" w:rsidRDefault="00F80D63" w:rsidP="00F80D63">
            <w:pPr>
              <w:jc w:val="center"/>
            </w:pPr>
            <w:r w:rsidRPr="00684F7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D63" w:rsidRDefault="00F80D63" w:rsidP="00F80D63">
            <w:pPr>
              <w:jc w:val="center"/>
            </w:pPr>
            <w:r w:rsidRPr="00684F7E">
              <w:rPr>
                <w:b/>
                <w:sz w:val="18"/>
                <w:szCs w:val="18"/>
              </w:rPr>
              <w:t>0,0</w:t>
            </w:r>
          </w:p>
        </w:tc>
      </w:tr>
      <w:tr w:rsidR="00B16512" w:rsidRPr="005343D8" w:rsidTr="00B16512">
        <w:trPr>
          <w:trHeight w:val="3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6512" w:rsidRPr="00A6560D" w:rsidRDefault="00B16512" w:rsidP="00B16512">
            <w:pPr>
              <w:rPr>
                <w:b/>
                <w:sz w:val="18"/>
                <w:szCs w:val="18"/>
              </w:rPr>
            </w:pPr>
            <w:r w:rsidRPr="00A6560D">
              <w:rPr>
                <w:b/>
                <w:sz w:val="18"/>
                <w:szCs w:val="18"/>
              </w:rPr>
              <w:t xml:space="preserve">Изменение остатков средств на счетах </w:t>
            </w:r>
          </w:p>
          <w:p w:rsidR="00B16512" w:rsidRPr="00A6560D" w:rsidRDefault="00B16512" w:rsidP="00B16512">
            <w:pPr>
              <w:rPr>
                <w:b/>
                <w:sz w:val="18"/>
                <w:szCs w:val="18"/>
              </w:rPr>
            </w:pPr>
            <w:r w:rsidRPr="00A6560D">
              <w:rPr>
                <w:b/>
                <w:sz w:val="18"/>
                <w:szCs w:val="18"/>
              </w:rPr>
              <w:t>по учету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6512" w:rsidRPr="005343D8" w:rsidRDefault="000F029C" w:rsidP="00B165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69509,5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6512" w:rsidRPr="005343D8" w:rsidRDefault="00F80D63" w:rsidP="00B165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6512" w:rsidRPr="005343D8" w:rsidRDefault="00F80D63" w:rsidP="00B165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512" w:rsidRPr="005343D8" w:rsidRDefault="00F80D63" w:rsidP="00F80D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</w:tbl>
    <w:p w:rsidR="00B16512" w:rsidRDefault="00B16512" w:rsidP="005921E9">
      <w:pPr>
        <w:tabs>
          <w:tab w:val="left" w:pos="0"/>
        </w:tabs>
        <w:ind w:right="-82" w:firstLine="709"/>
        <w:jc w:val="both"/>
        <w:rPr>
          <w:sz w:val="28"/>
        </w:rPr>
      </w:pPr>
      <w:r>
        <w:rPr>
          <w:sz w:val="28"/>
        </w:rPr>
        <w:t xml:space="preserve">Привлечение банковских </w:t>
      </w:r>
      <w:r w:rsidR="00F80D63">
        <w:rPr>
          <w:sz w:val="28"/>
        </w:rPr>
        <w:t xml:space="preserve"> и бюджетных </w:t>
      </w:r>
      <w:r>
        <w:rPr>
          <w:sz w:val="28"/>
        </w:rPr>
        <w:t>кредитов в период 2025 - 2027 годов не планируется.</w:t>
      </w:r>
    </w:p>
    <w:p w:rsidR="00FA1EA4" w:rsidRDefault="00FA1EA4" w:rsidP="005921E9">
      <w:pPr>
        <w:tabs>
          <w:tab w:val="left" w:pos="0"/>
          <w:tab w:val="left" w:pos="1134"/>
        </w:tabs>
        <w:ind w:right="-82" w:firstLine="709"/>
        <w:jc w:val="both"/>
        <w:rPr>
          <w:sz w:val="28"/>
        </w:rPr>
      </w:pPr>
      <w:r>
        <w:rPr>
          <w:sz w:val="28"/>
        </w:rPr>
        <w:t xml:space="preserve">Предоставление муниципальных гарантий округа в 2025 - 2027 годах не планируется. </w:t>
      </w:r>
    </w:p>
    <w:p w:rsidR="00CE26F3" w:rsidRDefault="00CE26F3" w:rsidP="00CE26F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B11107" w:rsidRPr="00824998" w:rsidRDefault="00B11107" w:rsidP="0093546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24998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824998">
        <w:rPr>
          <w:sz w:val="24"/>
          <w:szCs w:val="24"/>
        </w:rPr>
        <w:t xml:space="preserve">Приложение 1 </w:t>
      </w:r>
    </w:p>
    <w:p w:rsidR="00B11107" w:rsidRDefault="00B11107" w:rsidP="0093546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24998">
        <w:rPr>
          <w:sz w:val="24"/>
          <w:szCs w:val="24"/>
        </w:rPr>
        <w:t>к пояснительной записке</w:t>
      </w:r>
    </w:p>
    <w:p w:rsidR="00B11107" w:rsidRDefault="00B11107" w:rsidP="00B11107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1107" w:rsidRDefault="00B11107" w:rsidP="00B11107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1107" w:rsidRPr="00824998" w:rsidRDefault="00B11107" w:rsidP="00B11107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1107" w:rsidRPr="00824998" w:rsidRDefault="00B11107" w:rsidP="00B1110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24998">
        <w:rPr>
          <w:b/>
          <w:sz w:val="28"/>
          <w:szCs w:val="28"/>
        </w:rPr>
        <w:t xml:space="preserve">Правовое регулирование вопросов, положенных </w:t>
      </w:r>
    </w:p>
    <w:p w:rsidR="00B11107" w:rsidRPr="00824998" w:rsidRDefault="00B11107" w:rsidP="00B11107">
      <w:pPr>
        <w:pStyle w:val="ConsPlusTitle"/>
        <w:jc w:val="center"/>
        <w:outlineLvl w:val="1"/>
        <w:rPr>
          <w:rFonts w:eastAsia="Calibri"/>
          <w:bCs w:val="0"/>
          <w:sz w:val="28"/>
          <w:szCs w:val="28"/>
          <w:lang w:eastAsia="en-US"/>
        </w:rPr>
      </w:pPr>
      <w:r w:rsidRPr="00824998">
        <w:rPr>
          <w:rFonts w:eastAsia="Calibri"/>
          <w:bCs w:val="0"/>
          <w:sz w:val="28"/>
          <w:szCs w:val="28"/>
          <w:lang w:eastAsia="en-US"/>
        </w:rPr>
        <w:t>в основу формирования расходной части бюджета округа</w:t>
      </w:r>
    </w:p>
    <w:p w:rsidR="00B11107" w:rsidRPr="00824998" w:rsidRDefault="00B11107" w:rsidP="00B11107">
      <w:pPr>
        <w:pStyle w:val="a6"/>
        <w:jc w:val="center"/>
        <w:rPr>
          <w:i/>
          <w:sz w:val="28"/>
          <w:szCs w:val="28"/>
        </w:rPr>
      </w:pP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</w:rPr>
        <w:t>Расходные обязательства округа,</w:t>
      </w:r>
      <w:r w:rsidRPr="00824998">
        <w:rPr>
          <w:sz w:val="28"/>
          <w:szCs w:val="28"/>
        </w:rPr>
        <w:t xml:space="preserve"> бюджетные </w:t>
      </w:r>
      <w:proofErr w:type="gramStart"/>
      <w:r w:rsidRPr="00824998">
        <w:rPr>
          <w:sz w:val="28"/>
          <w:szCs w:val="28"/>
        </w:rPr>
        <w:t>ассигнования</w:t>
      </w:r>
      <w:proofErr w:type="gramEnd"/>
      <w:r w:rsidRPr="00824998">
        <w:rPr>
          <w:sz w:val="28"/>
          <w:szCs w:val="28"/>
        </w:rPr>
        <w:t xml:space="preserve"> на исполнение которых предусмотрены в проекте бюджета округа на 2025 год и плановый период 2026 и 2027 годов,</w:t>
      </w:r>
      <w:r w:rsidRPr="00824998">
        <w:rPr>
          <w:sz w:val="28"/>
        </w:rPr>
        <w:t xml:space="preserve"> определяются следующими </w:t>
      </w:r>
      <w:r w:rsidRPr="00824998">
        <w:rPr>
          <w:sz w:val="28"/>
          <w:szCs w:val="28"/>
        </w:rPr>
        <w:t>нормативными актами  Российской Федерации, области, округа и района: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Бюджетным кодексом Российской Федерации, утвержденным Федеральным законом   от 31.07.98 № 145-ФЗ;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Жилищным кодексом Российской Федерации, утвержденным Федеральным законом  от 29.12.2004 № 188-ФЗ;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6 октября 2003 года № 131-ФЗ "Об общих принципах организации местного самоуправления в Российской Федерации" (с последующими изменениями</w:t>
      </w:r>
      <w:r w:rsidRPr="00824998">
        <w:rPr>
          <w:i/>
          <w:sz w:val="28"/>
          <w:szCs w:val="28"/>
        </w:rPr>
        <w:t>)</w:t>
      </w:r>
      <w:r w:rsidRPr="00824998">
        <w:rPr>
          <w:i/>
          <w:snapToGrid w:val="0"/>
          <w:sz w:val="28"/>
          <w:szCs w:val="28"/>
        </w:rPr>
        <w:t>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i/>
          <w:snapToGrid w:val="0"/>
          <w:sz w:val="28"/>
          <w:szCs w:val="28"/>
        </w:rPr>
      </w:pPr>
      <w:r w:rsidRPr="00824998">
        <w:rPr>
          <w:iCs/>
          <w:sz w:val="28"/>
          <w:szCs w:val="28"/>
        </w:rPr>
        <w:t>Федеральным законом от 02.03.2007 N 25-ФЗ "О муниципальной службе в Российской Федерации</w:t>
      </w:r>
      <w:r w:rsidRPr="00824998">
        <w:rPr>
          <w:sz w:val="28"/>
          <w:szCs w:val="28"/>
        </w:rPr>
        <w:t>" (с последующими изменениями и дополнениями</w:t>
      </w:r>
      <w:r w:rsidRPr="00824998">
        <w:rPr>
          <w:i/>
          <w:sz w:val="28"/>
          <w:szCs w:val="28"/>
        </w:rPr>
        <w:t>)</w:t>
      </w:r>
      <w:r w:rsidRPr="00824998">
        <w:rPr>
          <w:i/>
          <w:snapToGrid w:val="0"/>
          <w:sz w:val="28"/>
          <w:szCs w:val="28"/>
        </w:rPr>
        <w:t>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20 августа 2004 года № 113-ФЗ «О присяжных заседателях федеральных судов общей юрисдикции в Российской Федерации»;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 от 26 февраля 1997 года № 31-ФЗ «О мобилизационной подготовке и мобилизации в Российской Федерации»;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12 февраля 1998 года № 28-ФЗ «О гражданской обороне»;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27 июля 2010 года № 190-ФЗ «О теплоснабжении»;</w:t>
      </w:r>
    </w:p>
    <w:p w:rsidR="00B11107" w:rsidRPr="00824998" w:rsidRDefault="00B11107" w:rsidP="005921E9">
      <w:pPr>
        <w:autoSpaceDE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Федерации»;</w:t>
      </w:r>
    </w:p>
    <w:p w:rsidR="00B11107" w:rsidRPr="00824998" w:rsidRDefault="00B11107" w:rsidP="005921E9">
      <w:pPr>
        <w:ind w:firstLine="709"/>
        <w:jc w:val="both"/>
        <w:rPr>
          <w:bCs/>
          <w:sz w:val="28"/>
          <w:szCs w:val="28"/>
        </w:rPr>
      </w:pPr>
      <w:r w:rsidRPr="00824998">
        <w:rPr>
          <w:bCs/>
          <w:sz w:val="28"/>
          <w:szCs w:val="28"/>
        </w:rPr>
        <w:t>Федеральным законом</w:t>
      </w:r>
      <w:r w:rsidRPr="00824998">
        <w:rPr>
          <w:b/>
          <w:bCs/>
          <w:sz w:val="28"/>
          <w:szCs w:val="28"/>
        </w:rPr>
        <w:t xml:space="preserve"> </w:t>
      </w:r>
      <w:r w:rsidRPr="00824998">
        <w:rPr>
          <w:bCs/>
          <w:sz w:val="28"/>
          <w:szCs w:val="28"/>
        </w:rPr>
        <w:t>от 21 ноября 2011 года № 323-ФЗ «Об основах охраны здоровья граждан в Российской Федерации»;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 xml:space="preserve">Федеральным законом от 19 июня 2000 года № 82-ФЗ «О минимальном </w:t>
      </w:r>
      <w:proofErr w:type="gramStart"/>
      <w:r w:rsidRPr="00824998">
        <w:rPr>
          <w:sz w:val="28"/>
          <w:szCs w:val="28"/>
        </w:rPr>
        <w:t>размере оплаты труда</w:t>
      </w:r>
      <w:proofErr w:type="gramEnd"/>
      <w:r w:rsidRPr="00824998">
        <w:rPr>
          <w:sz w:val="28"/>
          <w:szCs w:val="28"/>
        </w:rPr>
        <w:t>»: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</w:rPr>
        <w:t>З</w:t>
      </w:r>
      <w:r w:rsidRPr="00824998">
        <w:rPr>
          <w:sz w:val="28"/>
          <w:szCs w:val="28"/>
        </w:rPr>
        <w:t>аконом Российской Федерации  от 19 апреля 1991 года № 1032-1 «О занятости населения в Российской Федерации»;</w:t>
      </w:r>
    </w:p>
    <w:p w:rsidR="00B11107" w:rsidRPr="00824998" w:rsidRDefault="00B11107" w:rsidP="005921E9">
      <w:pPr>
        <w:ind w:firstLine="709"/>
        <w:jc w:val="both"/>
        <w:rPr>
          <w:sz w:val="28"/>
          <w:szCs w:val="22"/>
        </w:rPr>
      </w:pPr>
      <w:r w:rsidRPr="00824998">
        <w:rPr>
          <w:sz w:val="28"/>
        </w:rPr>
        <w:t xml:space="preserve">Указом Президента </w:t>
      </w:r>
      <w:r w:rsidRPr="00824998">
        <w:rPr>
          <w:sz w:val="28"/>
          <w:szCs w:val="28"/>
        </w:rPr>
        <w:t xml:space="preserve">Российской Федерации  </w:t>
      </w:r>
      <w:r w:rsidRPr="00824998">
        <w:rPr>
          <w:sz w:val="28"/>
        </w:rPr>
        <w:t>от 07.05.2018 № 204 "О национальных целях и стратегических задачах развития Российской Федерации на период до 2024 года";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lastRenderedPageBreak/>
        <w:t>Решением Представительного Собрания Тарногского муниципального округа от 26.10.2022 года  № 25 “Об утверждении Положения об оплате труда в органах местного самоуправления Тарногского муниципального округа”;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Решением Представительного Собрания Тарногского муниципального округа от 26.10.2022 года  № 26 “Об утверждении Положения об оплате труда должностных лиц, замещающих муниципальные должности Тарногского муниципального округа”;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25 апреля 2012 года № 2744-ОЗ «Об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25  марта 2008 года № 1773-ОЗ «О защите населения и территорий Вологодской области от чрезвычайных ситуаций природного и техногенного характера»;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 (с последующими изменениями);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изменениями);</w:t>
      </w:r>
    </w:p>
    <w:p w:rsidR="00B11107" w:rsidRPr="00824998" w:rsidRDefault="00B11107" w:rsidP="005921E9">
      <w:pPr>
        <w:autoSpaceDE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5 декабря 2008 года № 1916-ОЗ «О развитии малого и среднего предпринимательства в Вологодской области»;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23 октября 2008 года № 1891-ОЗ «О туризме и туристской индустрии на  территории Вологодской области»;</w:t>
      </w:r>
    </w:p>
    <w:p w:rsidR="00B11107" w:rsidRPr="00824998" w:rsidRDefault="00B11107" w:rsidP="005921E9">
      <w:pPr>
        <w:pStyle w:val="NormalANX"/>
        <w:widowControl w:val="0"/>
        <w:spacing w:before="0" w:after="0" w:line="240" w:lineRule="auto"/>
        <w:ind w:firstLine="709"/>
        <w:rPr>
          <w:iCs/>
          <w:szCs w:val="28"/>
        </w:rPr>
      </w:pPr>
      <w:r w:rsidRPr="00824998">
        <w:rPr>
          <w:iCs/>
          <w:szCs w:val="28"/>
        </w:rPr>
        <w:t>Законом области от 17 июля 2006 года № 1471-ОЗ «О регулировании отдельных жилищных отношений в Вологодской области»;</w:t>
      </w:r>
    </w:p>
    <w:p w:rsidR="00B11107" w:rsidRPr="00824998" w:rsidRDefault="00B11107" w:rsidP="005921E9">
      <w:pPr>
        <w:pStyle w:val="NormalANX"/>
        <w:widowControl w:val="0"/>
        <w:spacing w:before="0" w:after="0" w:line="240" w:lineRule="auto"/>
        <w:ind w:firstLine="709"/>
        <w:rPr>
          <w:iCs/>
          <w:szCs w:val="28"/>
        </w:rPr>
      </w:pPr>
      <w:r w:rsidRPr="00824998">
        <w:rPr>
          <w:iCs/>
          <w:szCs w:val="28"/>
        </w:rPr>
        <w:t xml:space="preserve">Законом  области от 11 июня 2013 года № 3088-ОЗ «О регулировании некоторых вопросов в сфере </w:t>
      </w:r>
      <w:proofErr w:type="gramStart"/>
      <w:r w:rsidRPr="00824998">
        <w:rPr>
          <w:iCs/>
          <w:szCs w:val="28"/>
        </w:rPr>
        <w:t>организации обеспечения проведения капитального ремонта общего имущества</w:t>
      </w:r>
      <w:proofErr w:type="gramEnd"/>
      <w:r w:rsidRPr="00824998">
        <w:rPr>
          <w:iCs/>
          <w:szCs w:val="28"/>
        </w:rPr>
        <w:t xml:space="preserve"> в многоквартирных домах на территории Вологодской области»;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17.12.2007 № 1720-ОЗ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категорий";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15.12.2017 № 4260-ОЗ "О наделении органов местного самоуправления отдельными государственными полномочиями по лицензионному контролю";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10.12.2014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услуг";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lastRenderedPageBreak/>
        <w:t>Законом области от 25.12.2013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животных";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06.04.2009 № 1985-ОЗ "О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"О ветеранах" и "О социальной защите инвалидов в Российской Федерации";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05.10.2006 № 1501-ОЗ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(тарифов)"</w:t>
      </w:r>
      <w:proofErr w:type="gramStart"/>
      <w:r w:rsidRPr="00824998">
        <w:rPr>
          <w:sz w:val="28"/>
          <w:szCs w:val="28"/>
        </w:rPr>
        <w:t xml:space="preserve"> ;</w:t>
      </w:r>
      <w:proofErr w:type="gramEnd"/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24998">
        <w:rPr>
          <w:sz w:val="28"/>
          <w:szCs w:val="28"/>
        </w:rPr>
        <w:t>Постановлением администрации Тарногского муниципального округа от 09.01.2023 г.  № 45 «Об утверждении Положения о порядке расходования средств резервного фонда администрации округа»</w:t>
      </w:r>
      <w:proofErr w:type="gramStart"/>
      <w:r w:rsidRPr="00824998">
        <w:rPr>
          <w:i/>
          <w:sz w:val="28"/>
          <w:szCs w:val="28"/>
        </w:rPr>
        <w:t xml:space="preserve"> </w:t>
      </w:r>
      <w:r w:rsidRPr="00824998">
        <w:rPr>
          <w:sz w:val="28"/>
          <w:szCs w:val="28"/>
        </w:rPr>
        <w:t>;</w:t>
      </w:r>
      <w:proofErr w:type="gramEnd"/>
      <w:r w:rsidRPr="00824998">
        <w:rPr>
          <w:sz w:val="28"/>
          <w:szCs w:val="28"/>
        </w:rPr>
        <w:t xml:space="preserve"> </w:t>
      </w:r>
    </w:p>
    <w:p w:rsidR="00B11107" w:rsidRPr="00824998" w:rsidRDefault="00B11107" w:rsidP="005921E9">
      <w:pPr>
        <w:pStyle w:val="NormalANX"/>
        <w:widowControl w:val="0"/>
        <w:spacing w:before="0" w:after="0" w:line="240" w:lineRule="auto"/>
        <w:ind w:firstLine="709"/>
        <w:rPr>
          <w:snapToGrid w:val="0"/>
          <w:szCs w:val="28"/>
        </w:rPr>
      </w:pPr>
      <w:r w:rsidRPr="00824998">
        <w:rPr>
          <w:snapToGrid w:val="0"/>
        </w:rPr>
        <w:t>Федеральным законом от 21 декабря 2001 года № 178-ФЗ «О приватизации государственного и муниципального имущества»</w:t>
      </w:r>
      <w:r w:rsidRPr="00824998">
        <w:rPr>
          <w:snapToGrid w:val="0"/>
          <w:szCs w:val="28"/>
        </w:rPr>
        <w:t xml:space="preserve"> (с последующими изменениями);</w:t>
      </w:r>
    </w:p>
    <w:p w:rsidR="00B11107" w:rsidRPr="00824998" w:rsidRDefault="00B11107" w:rsidP="005921E9">
      <w:pPr>
        <w:pStyle w:val="NormalANX"/>
        <w:widowControl w:val="0"/>
        <w:spacing w:before="0" w:after="0" w:line="240" w:lineRule="auto"/>
        <w:ind w:firstLine="709"/>
        <w:rPr>
          <w:snapToGrid w:val="0"/>
          <w:szCs w:val="28"/>
        </w:rPr>
      </w:pPr>
      <w:r w:rsidRPr="00824998">
        <w:t xml:space="preserve">Решением Представительного Собрания Тарногского муниципального округа </w:t>
      </w:r>
      <w:r w:rsidRPr="00824998">
        <w:rPr>
          <w:szCs w:val="28"/>
        </w:rPr>
        <w:t xml:space="preserve">от 13.12.2022г. № 67 </w:t>
      </w:r>
      <w:r w:rsidRPr="00824998">
        <w:t>"О порядке управления и распоряжения муниципальным имуществом, находящимся в собственности Тарногского муниципального округа";</w:t>
      </w:r>
    </w:p>
    <w:p w:rsidR="00B11107" w:rsidRPr="00824998" w:rsidRDefault="00B11107" w:rsidP="005921E9">
      <w:pPr>
        <w:pStyle w:val="NormalANX"/>
        <w:widowControl w:val="0"/>
        <w:spacing w:before="0" w:after="0" w:line="240" w:lineRule="auto"/>
        <w:ind w:firstLine="709"/>
        <w:rPr>
          <w:snapToGrid w:val="0"/>
          <w:szCs w:val="28"/>
        </w:rPr>
      </w:pPr>
      <w:r w:rsidRPr="00824998">
        <w:rPr>
          <w:szCs w:val="28"/>
        </w:rPr>
        <w:t>Решением Представительного Собрания Тарногского муниципального округа от 22.12.2022г. № 90 "Об утверждении Положения о приватизации муниципального имущества, находящегося в собственности Тарногского муниципального округа"</w:t>
      </w:r>
      <w:r w:rsidRPr="00824998">
        <w:rPr>
          <w:snapToGrid w:val="0"/>
        </w:rPr>
        <w:t>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Решением Представительного Собрания Тарногского муниципального округа от 28.04.2023г. № 146 "Об Общественном совете Тарногского муниципального округа" (вместе с Положением об Общественном совете Тарногского муниципального округа);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12 февраля 1998 года № 28-ФЗ «О гражданской обороне»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 xml:space="preserve">Законом области от 25  марта </w:t>
      </w:r>
      <w:smartTag w:uri="urn:schemas-microsoft-com:office:smarttags" w:element="metricconverter">
        <w:smartTagPr>
          <w:attr w:name="ProductID" w:val="2008 г"/>
        </w:smartTagPr>
        <w:r w:rsidRPr="00824998">
          <w:rPr>
            <w:sz w:val="28"/>
            <w:szCs w:val="28"/>
          </w:rPr>
          <w:t>2008 года</w:t>
        </w:r>
      </w:smartTag>
      <w:r w:rsidRPr="00824998">
        <w:rPr>
          <w:sz w:val="28"/>
          <w:szCs w:val="28"/>
        </w:rPr>
        <w:t xml:space="preserve"> № 1773-ОЗ «О защите населения и территорий Вологодской области от чрезвычайных ситуаций природного и техногенного характера»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Решением Представительного Собрания Тарногского муниципального округа от 26.10.2022 года  № 34 «О Дорожном фонде Тарногского муниципального округа»;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Решением Представительного Собрания Тарногского муниципального округа от 26.10.2022 г. № 35 «Об утверждении Порядка формирования и использования бюджетных ассигнований Дорожного фонда округа»;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Градостроительным кодексом Российской Федерации;</w:t>
      </w:r>
    </w:p>
    <w:p w:rsidR="00B11107" w:rsidRPr="00824998" w:rsidRDefault="00B11107" w:rsidP="005921E9">
      <w:pPr>
        <w:pStyle w:val="13"/>
        <w:ind w:right="0" w:firstLine="709"/>
      </w:pPr>
      <w:r w:rsidRPr="00824998">
        <w:rPr>
          <w:szCs w:val="28"/>
        </w:rPr>
        <w:lastRenderedPageBreak/>
        <w:t xml:space="preserve">Федеральным законом </w:t>
      </w:r>
      <w:r w:rsidRPr="00824998">
        <w:t>от 14 марта 1995 года № 33-ФЗ «Об особо охраняемых природных территориях»</w:t>
      </w:r>
      <w:r w:rsidRPr="00824998">
        <w:rPr>
          <w:snapToGrid w:val="0"/>
          <w:szCs w:val="28"/>
        </w:rPr>
        <w:t xml:space="preserve"> (с последующими изменениями)</w:t>
      </w:r>
      <w:r w:rsidRPr="00824998">
        <w:t>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10 января 2002 года № 7-ФЗ "Об охране окружающей среды "</w:t>
      </w:r>
      <w:r w:rsidRPr="00824998">
        <w:rPr>
          <w:snapToGrid w:val="0"/>
          <w:sz w:val="28"/>
          <w:szCs w:val="28"/>
        </w:rPr>
        <w:t>(с последующими изменениями)</w:t>
      </w:r>
      <w:r w:rsidRPr="00824998">
        <w:rPr>
          <w:sz w:val="28"/>
          <w:szCs w:val="28"/>
        </w:rPr>
        <w:t>;</w:t>
      </w:r>
      <w:r w:rsidRPr="00824998">
        <w:rPr>
          <w:iCs/>
          <w:sz w:val="28"/>
          <w:szCs w:val="28"/>
        </w:rPr>
        <w:t xml:space="preserve">        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24998">
        <w:rPr>
          <w:sz w:val="28"/>
          <w:szCs w:val="28"/>
        </w:rPr>
        <w:t>Законом Вологодской области от 28.06.2006 N 1465-ОЗ "О наделении органов местного самоуправления отдельными государственными полномочиями в сфере охраны окружающей среды</w:t>
      </w:r>
      <w:proofErr w:type="gramStart"/>
      <w:r w:rsidRPr="00824998">
        <w:rPr>
          <w:sz w:val="28"/>
          <w:szCs w:val="28"/>
        </w:rPr>
        <w:t>"(</w:t>
      </w:r>
      <w:proofErr w:type="gramEnd"/>
      <w:r w:rsidRPr="00824998">
        <w:rPr>
          <w:sz w:val="28"/>
          <w:szCs w:val="28"/>
        </w:rPr>
        <w:t>с последующими изменениями);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13 мая 2021 года № 4892-ОЗ «О молодежной политике на территории Вологодской области»;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образования»;</w:t>
      </w:r>
    </w:p>
    <w:p w:rsidR="00B11107" w:rsidRPr="00824998" w:rsidRDefault="00B11107" w:rsidP="005921E9">
      <w:pPr>
        <w:ind w:firstLine="709"/>
        <w:jc w:val="both"/>
        <w:rPr>
          <w:sz w:val="28"/>
        </w:rPr>
      </w:pPr>
      <w:r w:rsidRPr="00824998">
        <w:rPr>
          <w:sz w:val="28"/>
        </w:rPr>
        <w:t>Законом Российской Федерации от 9 октября 1992 года  № 3612-1 "Основы законодательства Российской Федерации о культуре"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</w:rPr>
      </w:pPr>
      <w:r w:rsidRPr="00824998">
        <w:rPr>
          <w:sz w:val="28"/>
        </w:rPr>
        <w:t>Федеральным законом от 29 декабря 1994 года № 78-ФЗ "О библиотечном деле"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</w:rPr>
      </w:pPr>
      <w:r w:rsidRPr="00824998">
        <w:rPr>
          <w:sz w:val="28"/>
        </w:rPr>
        <w:t>Федеральным законом от 26 мая 1996 года № 54-ФЗ "О Музейном фонде Российской Федерации и музеях в Российской Федерации"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</w:rPr>
      </w:pPr>
      <w:r w:rsidRPr="00824998">
        <w:rPr>
          <w:sz w:val="28"/>
        </w:rPr>
        <w:t>Федеральным законом от 25 июня 2002 года № 73-ФЗ "Об объектах культурного наследия (памятниках истории и культуры) народов Российской Федерации"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</w:rPr>
      </w:pPr>
      <w:r w:rsidRPr="00824998">
        <w:rPr>
          <w:sz w:val="28"/>
        </w:rPr>
        <w:t>Федеральным законом от 22 августа 1996 года № 126-ФЗ «О государственной поддержке кинематографии Российской Федерации»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</w:rPr>
      </w:pPr>
      <w:r w:rsidRPr="00824998">
        <w:rPr>
          <w:sz w:val="28"/>
        </w:rPr>
        <w:t>Законом области от 14 июля 1999 года № 379-ОЗ «О народных художественных промыслах в Вологодской области»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</w:rPr>
      </w:pPr>
      <w:r w:rsidRPr="00824998">
        <w:rPr>
          <w:sz w:val="28"/>
        </w:rPr>
        <w:t>Законом  области от 15 января 2019 года № 4483-ОЗ «О традиционной народной культуре Вологодской области» (с последующими изменениями);</w:t>
      </w:r>
    </w:p>
    <w:p w:rsidR="00B11107" w:rsidRPr="00824998" w:rsidRDefault="00B11107" w:rsidP="005921E9">
      <w:pPr>
        <w:ind w:firstLine="709"/>
        <w:jc w:val="both"/>
        <w:rPr>
          <w:sz w:val="28"/>
        </w:rPr>
      </w:pPr>
      <w:r w:rsidRPr="00824998">
        <w:rPr>
          <w:sz w:val="28"/>
        </w:rPr>
        <w:t>Законом  области от 5 февраля 2009 года № 1955-ОЗ «О библиотечном обслуживании населения в Вологодской области» (с последующими изменениями);</w:t>
      </w:r>
    </w:p>
    <w:p w:rsidR="00B11107" w:rsidRPr="00824998" w:rsidRDefault="00B11107" w:rsidP="005921E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 xml:space="preserve">Законом области от 15 января </w:t>
      </w:r>
      <w:smartTag w:uri="urn:schemas-microsoft-com:office:smarttags" w:element="metricconverter">
        <w:smartTagPr>
          <w:attr w:name="ProductID" w:val="2013 г"/>
        </w:smartTagPr>
        <w:r w:rsidRPr="00824998">
          <w:rPr>
            <w:sz w:val="28"/>
            <w:szCs w:val="28"/>
          </w:rPr>
          <w:t>2013 г</w:t>
        </w:r>
      </w:smartTag>
      <w:r w:rsidRPr="00824998">
        <w:rPr>
          <w:sz w:val="28"/>
          <w:szCs w:val="28"/>
        </w:rPr>
        <w:t>. № 2966-ОЗ «О наделении органов местного самоуправления отдельными государственными полномочиями по отлову и содержанию безнадзорных животных» (с последующими изменениями и дополнениями);</w:t>
      </w:r>
    </w:p>
    <w:p w:rsidR="00B11107" w:rsidRPr="00824998" w:rsidRDefault="00B11107" w:rsidP="00592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Постановлением Правительства Вологодской области от 16.04.2010 N 401 (ред. от 14.03.2016) "О реализации закона области от 5 февраля 2009 года N 1956-ОЗ "О форме предоставления мер социальной поддержки по оплате жилого помещения и коммунальных услуг отдельным категориям граждан";</w:t>
      </w:r>
    </w:p>
    <w:p w:rsidR="00B11107" w:rsidRPr="00824998" w:rsidRDefault="00B11107" w:rsidP="005921E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Федеральным законом от 4 декабря 2007 года № 329-ФЗ «О физической культуре и спорте в Российской Федерации»;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lastRenderedPageBreak/>
        <w:t xml:space="preserve"> Законом области от 29 сентября 2008 года № 1844-ОЗ «О физической культуре и спорте»,  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 xml:space="preserve">Законом области от 19 февраля 2008 года № 1758-ОЗ «О бюджетном процессе в Вологодской области» (с последующими изменениями); 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Решением Представительного Собрания Тарногского муниципального округа от 26.10.2022 г. № 33 «О бюджетном процессе в Тарногском муниципальном округе»;</w:t>
      </w:r>
    </w:p>
    <w:p w:rsidR="00B11107" w:rsidRPr="00824998" w:rsidRDefault="00B11107" w:rsidP="005921E9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 от 6.12.2013 г. № 3222-ОЗ «О межбюджетных трансфертах в Вологодской области» (с последующими изменениями и дополнениями);</w:t>
      </w:r>
    </w:p>
    <w:p w:rsidR="00B11107" w:rsidRPr="00824998" w:rsidRDefault="00B11107" w:rsidP="005921E9">
      <w:pPr>
        <w:ind w:firstLine="709"/>
        <w:jc w:val="both"/>
        <w:rPr>
          <w:sz w:val="28"/>
          <w:szCs w:val="28"/>
        </w:rPr>
      </w:pPr>
      <w:r w:rsidRPr="00824998">
        <w:rPr>
          <w:sz w:val="28"/>
          <w:szCs w:val="28"/>
        </w:rPr>
        <w:t>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детей";</w:t>
      </w:r>
    </w:p>
    <w:p w:rsidR="00B11107" w:rsidRPr="00824998" w:rsidRDefault="00B11107" w:rsidP="005921E9">
      <w:pPr>
        <w:ind w:firstLine="709"/>
        <w:jc w:val="both"/>
      </w:pPr>
      <w:r w:rsidRPr="00824998">
        <w:rPr>
          <w:sz w:val="28"/>
          <w:szCs w:val="28"/>
        </w:rPr>
        <w:t>а также принятыми в соответствии с ними иными нормативными правовыми актами округа.</w:t>
      </w:r>
    </w:p>
    <w:p w:rsidR="00B11107" w:rsidRDefault="00B11107" w:rsidP="005921E9">
      <w:pPr>
        <w:ind w:firstLine="709"/>
        <w:rPr>
          <w:b/>
          <w:sz w:val="28"/>
        </w:rPr>
      </w:pPr>
    </w:p>
    <w:p w:rsidR="00B11107" w:rsidRDefault="00B11107" w:rsidP="00B11107"/>
    <w:p w:rsidR="00B11107" w:rsidRDefault="00B11107" w:rsidP="00CE26F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sectPr w:rsidR="00B11107" w:rsidSect="0055574D">
      <w:footerReference w:type="even" r:id="rId9"/>
      <w:footerReference w:type="default" r:id="rId10"/>
      <w:pgSz w:w="11907" w:h="16840" w:code="9"/>
      <w:pgMar w:top="567" w:right="1134" w:bottom="425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BA" w:rsidRDefault="00D243BA">
      <w:r>
        <w:separator/>
      </w:r>
    </w:p>
  </w:endnote>
  <w:endnote w:type="continuationSeparator" w:id="1">
    <w:p w:rsidR="00D243BA" w:rsidRDefault="00D2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BA" w:rsidRDefault="00044A76" w:rsidP="00E51DD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243B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243BA" w:rsidRDefault="00D243BA" w:rsidP="00E51DD6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BA" w:rsidRDefault="00044A76" w:rsidP="00E51DD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243B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80D1B">
      <w:rPr>
        <w:rStyle w:val="af1"/>
        <w:noProof/>
      </w:rPr>
      <w:t>44</w:t>
    </w:r>
    <w:r>
      <w:rPr>
        <w:rStyle w:val="af1"/>
      </w:rPr>
      <w:fldChar w:fldCharType="end"/>
    </w:r>
  </w:p>
  <w:p w:rsidR="00D243BA" w:rsidRDefault="00D243BA" w:rsidP="00E51DD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BA" w:rsidRDefault="00D243BA">
      <w:r>
        <w:separator/>
      </w:r>
    </w:p>
  </w:footnote>
  <w:footnote w:type="continuationSeparator" w:id="1">
    <w:p w:rsidR="00D243BA" w:rsidRDefault="00D24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C682F"/>
    <w:multiLevelType w:val="hybridMultilevel"/>
    <w:tmpl w:val="E5F805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C10555"/>
    <w:multiLevelType w:val="hybridMultilevel"/>
    <w:tmpl w:val="5A90D4BA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0747435"/>
    <w:multiLevelType w:val="hybridMultilevel"/>
    <w:tmpl w:val="D584E4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3F149B2"/>
    <w:multiLevelType w:val="hybridMultilevel"/>
    <w:tmpl w:val="E2F42E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7614D"/>
    <w:multiLevelType w:val="hybridMultilevel"/>
    <w:tmpl w:val="2F5E8072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>
    <w:nsid w:val="160B51EE"/>
    <w:multiLevelType w:val="hybridMultilevel"/>
    <w:tmpl w:val="70109F6C"/>
    <w:lvl w:ilvl="0" w:tplc="4DF2A954">
      <w:start w:val="201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792209"/>
    <w:multiLevelType w:val="multilevel"/>
    <w:tmpl w:val="D8F6E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87F6A"/>
    <w:multiLevelType w:val="hybridMultilevel"/>
    <w:tmpl w:val="98EE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F37CB9"/>
    <w:multiLevelType w:val="hybridMultilevel"/>
    <w:tmpl w:val="2DF2FC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7A33C0"/>
    <w:multiLevelType w:val="hybridMultilevel"/>
    <w:tmpl w:val="26CCBAD0"/>
    <w:lvl w:ilvl="0" w:tplc="F3EEB4C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258DF"/>
    <w:multiLevelType w:val="hybridMultilevel"/>
    <w:tmpl w:val="63A6655A"/>
    <w:lvl w:ilvl="0" w:tplc="9B6264E0">
      <w:start w:val="1"/>
      <w:numFmt w:val="bullet"/>
      <w:lvlText w:val="-"/>
      <w:lvlJc w:val="left"/>
      <w:pPr>
        <w:tabs>
          <w:tab w:val="num" w:pos="1134"/>
        </w:tabs>
        <w:ind w:left="0" w:firstLine="79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D87AE6"/>
    <w:multiLevelType w:val="hybridMultilevel"/>
    <w:tmpl w:val="01FED2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8A13F93"/>
    <w:multiLevelType w:val="hybridMultilevel"/>
    <w:tmpl w:val="621AD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082D6A"/>
    <w:multiLevelType w:val="hybridMultilevel"/>
    <w:tmpl w:val="2EFAAF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36A81"/>
    <w:multiLevelType w:val="hybridMultilevel"/>
    <w:tmpl w:val="6E6CB2AC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E32FFA"/>
    <w:multiLevelType w:val="multilevel"/>
    <w:tmpl w:val="C484891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-4305" w:hanging="360"/>
      </w:pPr>
    </w:lvl>
    <w:lvl w:ilvl="2">
      <w:start w:val="1"/>
      <w:numFmt w:val="lowerRoman"/>
      <w:lvlText w:val="%3."/>
      <w:lvlJc w:val="right"/>
      <w:pPr>
        <w:ind w:left="-3585" w:hanging="180"/>
      </w:pPr>
    </w:lvl>
    <w:lvl w:ilvl="3">
      <w:start w:val="1"/>
      <w:numFmt w:val="decimal"/>
      <w:lvlText w:val="%4."/>
      <w:lvlJc w:val="left"/>
      <w:pPr>
        <w:ind w:left="-2865" w:hanging="360"/>
      </w:pPr>
    </w:lvl>
    <w:lvl w:ilvl="4">
      <w:start w:val="1"/>
      <w:numFmt w:val="lowerLetter"/>
      <w:lvlText w:val="%5."/>
      <w:lvlJc w:val="left"/>
      <w:pPr>
        <w:ind w:left="-2145" w:hanging="360"/>
      </w:pPr>
    </w:lvl>
    <w:lvl w:ilvl="5">
      <w:start w:val="1"/>
      <w:numFmt w:val="lowerRoman"/>
      <w:lvlText w:val="%6."/>
      <w:lvlJc w:val="right"/>
      <w:pPr>
        <w:ind w:left="-1425" w:hanging="180"/>
      </w:pPr>
    </w:lvl>
    <w:lvl w:ilvl="6">
      <w:start w:val="1"/>
      <w:numFmt w:val="decimal"/>
      <w:lvlText w:val="%7."/>
      <w:lvlJc w:val="left"/>
      <w:pPr>
        <w:ind w:left="-705" w:hanging="360"/>
      </w:pPr>
    </w:lvl>
    <w:lvl w:ilvl="7">
      <w:start w:val="1"/>
      <w:numFmt w:val="lowerLetter"/>
      <w:lvlText w:val="%8."/>
      <w:lvlJc w:val="left"/>
      <w:pPr>
        <w:ind w:left="15" w:hanging="360"/>
      </w:pPr>
    </w:lvl>
    <w:lvl w:ilvl="8">
      <w:start w:val="1"/>
      <w:numFmt w:val="lowerRoman"/>
      <w:lvlText w:val="%9."/>
      <w:lvlJc w:val="right"/>
      <w:pPr>
        <w:ind w:left="735" w:hanging="180"/>
      </w:pPr>
    </w:lvl>
  </w:abstractNum>
  <w:abstractNum w:abstractNumId="18">
    <w:nsid w:val="5B161881"/>
    <w:multiLevelType w:val="hybridMultilevel"/>
    <w:tmpl w:val="6D467A28"/>
    <w:lvl w:ilvl="0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9">
    <w:nsid w:val="619851C1"/>
    <w:multiLevelType w:val="hybridMultilevel"/>
    <w:tmpl w:val="809C6F1A"/>
    <w:lvl w:ilvl="0" w:tplc="C1A8C46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56346A3"/>
    <w:multiLevelType w:val="hybridMultilevel"/>
    <w:tmpl w:val="5A642E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A9820EF"/>
    <w:multiLevelType w:val="hybridMultilevel"/>
    <w:tmpl w:val="748487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1DF554D"/>
    <w:multiLevelType w:val="hybridMultilevel"/>
    <w:tmpl w:val="DA161932"/>
    <w:lvl w:ilvl="0" w:tplc="605E8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0605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FB2CC3"/>
    <w:multiLevelType w:val="hybridMultilevel"/>
    <w:tmpl w:val="D83064C0"/>
    <w:lvl w:ilvl="0" w:tplc="815C4B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3"/>
  </w:num>
  <w:num w:numId="5">
    <w:abstractNumId w:val="15"/>
  </w:num>
  <w:num w:numId="6">
    <w:abstractNumId w:val="13"/>
  </w:num>
  <w:num w:numId="7">
    <w:abstractNumId w:val="20"/>
  </w:num>
  <w:num w:numId="8">
    <w:abstractNumId w:val="6"/>
  </w:num>
  <w:num w:numId="9">
    <w:abstractNumId w:val="18"/>
  </w:num>
  <w:num w:numId="10">
    <w:abstractNumId w:val="10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22"/>
  </w:num>
  <w:num w:numId="17">
    <w:abstractNumId w:val="2"/>
  </w:num>
  <w:num w:numId="18">
    <w:abstractNumId w:val="16"/>
  </w:num>
  <w:num w:numId="19">
    <w:abstractNumId w:val="19"/>
  </w:num>
  <w:num w:numId="20">
    <w:abstractNumId w:val="0"/>
  </w:num>
  <w:num w:numId="21">
    <w:abstractNumId w:val="7"/>
  </w:num>
  <w:num w:numId="22">
    <w:abstractNumId w:val="8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DC117C"/>
    <w:rsid w:val="0000002C"/>
    <w:rsid w:val="000000FA"/>
    <w:rsid w:val="000017D8"/>
    <w:rsid w:val="00001B0C"/>
    <w:rsid w:val="00001C2A"/>
    <w:rsid w:val="00002C1E"/>
    <w:rsid w:val="00002F19"/>
    <w:rsid w:val="00002F2F"/>
    <w:rsid w:val="00002FA8"/>
    <w:rsid w:val="00003162"/>
    <w:rsid w:val="000037D2"/>
    <w:rsid w:val="00003BA6"/>
    <w:rsid w:val="000041B5"/>
    <w:rsid w:val="000042EC"/>
    <w:rsid w:val="000043A0"/>
    <w:rsid w:val="00004401"/>
    <w:rsid w:val="0000586D"/>
    <w:rsid w:val="00005C12"/>
    <w:rsid w:val="00005D87"/>
    <w:rsid w:val="000065C6"/>
    <w:rsid w:val="0000678D"/>
    <w:rsid w:val="000068F0"/>
    <w:rsid w:val="00006A91"/>
    <w:rsid w:val="000073CC"/>
    <w:rsid w:val="00007D83"/>
    <w:rsid w:val="00007FFC"/>
    <w:rsid w:val="000105DB"/>
    <w:rsid w:val="00010746"/>
    <w:rsid w:val="00010A0C"/>
    <w:rsid w:val="00010B6E"/>
    <w:rsid w:val="00010C3E"/>
    <w:rsid w:val="00010DCB"/>
    <w:rsid w:val="00011114"/>
    <w:rsid w:val="00011AFD"/>
    <w:rsid w:val="00011B50"/>
    <w:rsid w:val="00011D4B"/>
    <w:rsid w:val="00011EC6"/>
    <w:rsid w:val="000138D7"/>
    <w:rsid w:val="00014215"/>
    <w:rsid w:val="0001452B"/>
    <w:rsid w:val="00014738"/>
    <w:rsid w:val="00015115"/>
    <w:rsid w:val="0001512F"/>
    <w:rsid w:val="0001583A"/>
    <w:rsid w:val="000159DD"/>
    <w:rsid w:val="00015D24"/>
    <w:rsid w:val="00015F60"/>
    <w:rsid w:val="0001638F"/>
    <w:rsid w:val="0001657D"/>
    <w:rsid w:val="0001675B"/>
    <w:rsid w:val="00016876"/>
    <w:rsid w:val="000170EB"/>
    <w:rsid w:val="0001713E"/>
    <w:rsid w:val="00017BD9"/>
    <w:rsid w:val="00017C18"/>
    <w:rsid w:val="00020125"/>
    <w:rsid w:val="000208E8"/>
    <w:rsid w:val="00020E71"/>
    <w:rsid w:val="000210CD"/>
    <w:rsid w:val="00021421"/>
    <w:rsid w:val="00021BD7"/>
    <w:rsid w:val="00021D03"/>
    <w:rsid w:val="00022033"/>
    <w:rsid w:val="00022513"/>
    <w:rsid w:val="0002266E"/>
    <w:rsid w:val="0002294B"/>
    <w:rsid w:val="00022A71"/>
    <w:rsid w:val="00022E5B"/>
    <w:rsid w:val="000233B7"/>
    <w:rsid w:val="00023437"/>
    <w:rsid w:val="000234EA"/>
    <w:rsid w:val="00023AE8"/>
    <w:rsid w:val="00023E59"/>
    <w:rsid w:val="000240DE"/>
    <w:rsid w:val="00024822"/>
    <w:rsid w:val="00024EF2"/>
    <w:rsid w:val="000250DC"/>
    <w:rsid w:val="00025EBF"/>
    <w:rsid w:val="00025FB4"/>
    <w:rsid w:val="000262E1"/>
    <w:rsid w:val="0002663F"/>
    <w:rsid w:val="00026712"/>
    <w:rsid w:val="00026C6F"/>
    <w:rsid w:val="00027028"/>
    <w:rsid w:val="00027682"/>
    <w:rsid w:val="00027A90"/>
    <w:rsid w:val="000300B5"/>
    <w:rsid w:val="000300E6"/>
    <w:rsid w:val="00030584"/>
    <w:rsid w:val="000308FF"/>
    <w:rsid w:val="00030E76"/>
    <w:rsid w:val="000312AF"/>
    <w:rsid w:val="00031644"/>
    <w:rsid w:val="000319D7"/>
    <w:rsid w:val="00031B25"/>
    <w:rsid w:val="00031CF9"/>
    <w:rsid w:val="00031F55"/>
    <w:rsid w:val="00032811"/>
    <w:rsid w:val="00032CF4"/>
    <w:rsid w:val="00032DD7"/>
    <w:rsid w:val="00033408"/>
    <w:rsid w:val="0003396D"/>
    <w:rsid w:val="00033B16"/>
    <w:rsid w:val="00034AAD"/>
    <w:rsid w:val="00034B65"/>
    <w:rsid w:val="00034E30"/>
    <w:rsid w:val="00034FCE"/>
    <w:rsid w:val="00035D30"/>
    <w:rsid w:val="00035EE5"/>
    <w:rsid w:val="00036066"/>
    <w:rsid w:val="000361F4"/>
    <w:rsid w:val="000362E6"/>
    <w:rsid w:val="0003728A"/>
    <w:rsid w:val="00037356"/>
    <w:rsid w:val="0003736E"/>
    <w:rsid w:val="00037F7F"/>
    <w:rsid w:val="000400F2"/>
    <w:rsid w:val="000411DD"/>
    <w:rsid w:val="00041988"/>
    <w:rsid w:val="00041F27"/>
    <w:rsid w:val="00041FDA"/>
    <w:rsid w:val="00042066"/>
    <w:rsid w:val="00042124"/>
    <w:rsid w:val="00042BDE"/>
    <w:rsid w:val="00042C9D"/>
    <w:rsid w:val="00042E6F"/>
    <w:rsid w:val="00043635"/>
    <w:rsid w:val="00043CF3"/>
    <w:rsid w:val="00043E90"/>
    <w:rsid w:val="00043EE4"/>
    <w:rsid w:val="00043EF9"/>
    <w:rsid w:val="00044026"/>
    <w:rsid w:val="000444FC"/>
    <w:rsid w:val="000444FF"/>
    <w:rsid w:val="0004453F"/>
    <w:rsid w:val="00044A76"/>
    <w:rsid w:val="00044C96"/>
    <w:rsid w:val="00044FF8"/>
    <w:rsid w:val="00045541"/>
    <w:rsid w:val="00046435"/>
    <w:rsid w:val="0004695C"/>
    <w:rsid w:val="00046DFA"/>
    <w:rsid w:val="000472F3"/>
    <w:rsid w:val="00047609"/>
    <w:rsid w:val="00047A08"/>
    <w:rsid w:val="0005032A"/>
    <w:rsid w:val="00050D5C"/>
    <w:rsid w:val="00050DDF"/>
    <w:rsid w:val="0005106D"/>
    <w:rsid w:val="00051075"/>
    <w:rsid w:val="000516AA"/>
    <w:rsid w:val="00051C3A"/>
    <w:rsid w:val="000520E9"/>
    <w:rsid w:val="00052407"/>
    <w:rsid w:val="000526CC"/>
    <w:rsid w:val="000528FD"/>
    <w:rsid w:val="00052952"/>
    <w:rsid w:val="00052CEC"/>
    <w:rsid w:val="00053285"/>
    <w:rsid w:val="000540F6"/>
    <w:rsid w:val="00054A6F"/>
    <w:rsid w:val="00054A91"/>
    <w:rsid w:val="00054CAF"/>
    <w:rsid w:val="0005520A"/>
    <w:rsid w:val="000560D2"/>
    <w:rsid w:val="000561B8"/>
    <w:rsid w:val="00056345"/>
    <w:rsid w:val="00056653"/>
    <w:rsid w:val="00056AB2"/>
    <w:rsid w:val="00057208"/>
    <w:rsid w:val="000575D6"/>
    <w:rsid w:val="00057A67"/>
    <w:rsid w:val="00060F35"/>
    <w:rsid w:val="000611AF"/>
    <w:rsid w:val="00061234"/>
    <w:rsid w:val="00061A7E"/>
    <w:rsid w:val="0006262E"/>
    <w:rsid w:val="00063677"/>
    <w:rsid w:val="000638AA"/>
    <w:rsid w:val="00063A18"/>
    <w:rsid w:val="0006401A"/>
    <w:rsid w:val="000647E4"/>
    <w:rsid w:val="00064DCD"/>
    <w:rsid w:val="000654F3"/>
    <w:rsid w:val="00065A44"/>
    <w:rsid w:val="00066586"/>
    <w:rsid w:val="000666FA"/>
    <w:rsid w:val="000667A6"/>
    <w:rsid w:val="000667ED"/>
    <w:rsid w:val="00066801"/>
    <w:rsid w:val="00067119"/>
    <w:rsid w:val="00067253"/>
    <w:rsid w:val="0006797D"/>
    <w:rsid w:val="00067ABD"/>
    <w:rsid w:val="0007071D"/>
    <w:rsid w:val="00071141"/>
    <w:rsid w:val="00071E29"/>
    <w:rsid w:val="00071F73"/>
    <w:rsid w:val="0007213B"/>
    <w:rsid w:val="00072222"/>
    <w:rsid w:val="00072A44"/>
    <w:rsid w:val="00072FC5"/>
    <w:rsid w:val="000735E9"/>
    <w:rsid w:val="00073AA6"/>
    <w:rsid w:val="00073E87"/>
    <w:rsid w:val="0007427B"/>
    <w:rsid w:val="00074550"/>
    <w:rsid w:val="00074755"/>
    <w:rsid w:val="00074969"/>
    <w:rsid w:val="00074C0B"/>
    <w:rsid w:val="00074C4A"/>
    <w:rsid w:val="000750E2"/>
    <w:rsid w:val="0007569D"/>
    <w:rsid w:val="00075BD7"/>
    <w:rsid w:val="00075EF7"/>
    <w:rsid w:val="00076142"/>
    <w:rsid w:val="00076AA4"/>
    <w:rsid w:val="00076DF7"/>
    <w:rsid w:val="00077264"/>
    <w:rsid w:val="00077611"/>
    <w:rsid w:val="00077756"/>
    <w:rsid w:val="00077BCE"/>
    <w:rsid w:val="00077DEC"/>
    <w:rsid w:val="00077F10"/>
    <w:rsid w:val="00080450"/>
    <w:rsid w:val="000807BE"/>
    <w:rsid w:val="000809A0"/>
    <w:rsid w:val="00080E3A"/>
    <w:rsid w:val="000811E3"/>
    <w:rsid w:val="00081273"/>
    <w:rsid w:val="000814D6"/>
    <w:rsid w:val="00081AE6"/>
    <w:rsid w:val="00081B1E"/>
    <w:rsid w:val="00081D3F"/>
    <w:rsid w:val="000838B1"/>
    <w:rsid w:val="00083974"/>
    <w:rsid w:val="00083A18"/>
    <w:rsid w:val="00084773"/>
    <w:rsid w:val="00084907"/>
    <w:rsid w:val="00084C78"/>
    <w:rsid w:val="00084D63"/>
    <w:rsid w:val="00085804"/>
    <w:rsid w:val="00085C12"/>
    <w:rsid w:val="00085CA6"/>
    <w:rsid w:val="00085F01"/>
    <w:rsid w:val="00086063"/>
    <w:rsid w:val="000861F9"/>
    <w:rsid w:val="000862FB"/>
    <w:rsid w:val="000867C2"/>
    <w:rsid w:val="00086A4C"/>
    <w:rsid w:val="00086F72"/>
    <w:rsid w:val="00087721"/>
    <w:rsid w:val="00087B53"/>
    <w:rsid w:val="00087F4B"/>
    <w:rsid w:val="00090100"/>
    <w:rsid w:val="0009055B"/>
    <w:rsid w:val="00090DF1"/>
    <w:rsid w:val="000917C3"/>
    <w:rsid w:val="00091915"/>
    <w:rsid w:val="00092FBE"/>
    <w:rsid w:val="00093774"/>
    <w:rsid w:val="00093786"/>
    <w:rsid w:val="00093821"/>
    <w:rsid w:val="00093A50"/>
    <w:rsid w:val="00093CB3"/>
    <w:rsid w:val="00093CF5"/>
    <w:rsid w:val="0009475C"/>
    <w:rsid w:val="00094E7C"/>
    <w:rsid w:val="00094F5A"/>
    <w:rsid w:val="000954E0"/>
    <w:rsid w:val="000959F7"/>
    <w:rsid w:val="00095DE7"/>
    <w:rsid w:val="00095FE8"/>
    <w:rsid w:val="00096177"/>
    <w:rsid w:val="0009618E"/>
    <w:rsid w:val="00096300"/>
    <w:rsid w:val="000969EB"/>
    <w:rsid w:val="00096B3F"/>
    <w:rsid w:val="00096CF3"/>
    <w:rsid w:val="0009779D"/>
    <w:rsid w:val="00097875"/>
    <w:rsid w:val="00097941"/>
    <w:rsid w:val="000A00EE"/>
    <w:rsid w:val="000A01FD"/>
    <w:rsid w:val="000A0BAE"/>
    <w:rsid w:val="000A129C"/>
    <w:rsid w:val="000A12F0"/>
    <w:rsid w:val="000A1485"/>
    <w:rsid w:val="000A1812"/>
    <w:rsid w:val="000A1BEE"/>
    <w:rsid w:val="000A1D2A"/>
    <w:rsid w:val="000A1DB7"/>
    <w:rsid w:val="000A1DE9"/>
    <w:rsid w:val="000A1F7F"/>
    <w:rsid w:val="000A21A6"/>
    <w:rsid w:val="000A223B"/>
    <w:rsid w:val="000A2783"/>
    <w:rsid w:val="000A2975"/>
    <w:rsid w:val="000A2A7C"/>
    <w:rsid w:val="000A2E09"/>
    <w:rsid w:val="000A383B"/>
    <w:rsid w:val="000A3CDF"/>
    <w:rsid w:val="000A3E72"/>
    <w:rsid w:val="000A433B"/>
    <w:rsid w:val="000A44DE"/>
    <w:rsid w:val="000A4828"/>
    <w:rsid w:val="000A5B21"/>
    <w:rsid w:val="000A5BA3"/>
    <w:rsid w:val="000A5C95"/>
    <w:rsid w:val="000A5CA7"/>
    <w:rsid w:val="000A5CAE"/>
    <w:rsid w:val="000A5EE1"/>
    <w:rsid w:val="000A6CF9"/>
    <w:rsid w:val="000A739E"/>
    <w:rsid w:val="000A767F"/>
    <w:rsid w:val="000A77C4"/>
    <w:rsid w:val="000B00B4"/>
    <w:rsid w:val="000B06B8"/>
    <w:rsid w:val="000B0C58"/>
    <w:rsid w:val="000B0C9C"/>
    <w:rsid w:val="000B0D6A"/>
    <w:rsid w:val="000B0D6B"/>
    <w:rsid w:val="000B108B"/>
    <w:rsid w:val="000B133C"/>
    <w:rsid w:val="000B151A"/>
    <w:rsid w:val="000B2347"/>
    <w:rsid w:val="000B238D"/>
    <w:rsid w:val="000B2AB1"/>
    <w:rsid w:val="000B2CD7"/>
    <w:rsid w:val="000B3423"/>
    <w:rsid w:val="000B3564"/>
    <w:rsid w:val="000B3D26"/>
    <w:rsid w:val="000B3D7B"/>
    <w:rsid w:val="000B3F4F"/>
    <w:rsid w:val="000B465F"/>
    <w:rsid w:val="000B4A37"/>
    <w:rsid w:val="000B5BFC"/>
    <w:rsid w:val="000B6E4D"/>
    <w:rsid w:val="000B7118"/>
    <w:rsid w:val="000B7AE2"/>
    <w:rsid w:val="000B7AE6"/>
    <w:rsid w:val="000C076B"/>
    <w:rsid w:val="000C088F"/>
    <w:rsid w:val="000C091D"/>
    <w:rsid w:val="000C1967"/>
    <w:rsid w:val="000C1DBC"/>
    <w:rsid w:val="000C1E7C"/>
    <w:rsid w:val="000C31EA"/>
    <w:rsid w:val="000C36B4"/>
    <w:rsid w:val="000C3EDB"/>
    <w:rsid w:val="000C41D3"/>
    <w:rsid w:val="000C4B6C"/>
    <w:rsid w:val="000C5460"/>
    <w:rsid w:val="000C5475"/>
    <w:rsid w:val="000C5498"/>
    <w:rsid w:val="000C5A98"/>
    <w:rsid w:val="000C5E4F"/>
    <w:rsid w:val="000C6B46"/>
    <w:rsid w:val="000C7236"/>
    <w:rsid w:val="000C799C"/>
    <w:rsid w:val="000C7D68"/>
    <w:rsid w:val="000D037B"/>
    <w:rsid w:val="000D0442"/>
    <w:rsid w:val="000D0CB3"/>
    <w:rsid w:val="000D0D0C"/>
    <w:rsid w:val="000D1088"/>
    <w:rsid w:val="000D118C"/>
    <w:rsid w:val="000D17DF"/>
    <w:rsid w:val="000D24C9"/>
    <w:rsid w:val="000D268D"/>
    <w:rsid w:val="000D29BE"/>
    <w:rsid w:val="000D2AB6"/>
    <w:rsid w:val="000D2DFE"/>
    <w:rsid w:val="000D2E50"/>
    <w:rsid w:val="000D36FE"/>
    <w:rsid w:val="000D376E"/>
    <w:rsid w:val="000D4086"/>
    <w:rsid w:val="000D43C3"/>
    <w:rsid w:val="000D4483"/>
    <w:rsid w:val="000D4C3F"/>
    <w:rsid w:val="000D4F37"/>
    <w:rsid w:val="000D56C4"/>
    <w:rsid w:val="000D56D7"/>
    <w:rsid w:val="000D5B5B"/>
    <w:rsid w:val="000D5E66"/>
    <w:rsid w:val="000D6411"/>
    <w:rsid w:val="000D7165"/>
    <w:rsid w:val="000D7188"/>
    <w:rsid w:val="000D71CD"/>
    <w:rsid w:val="000D7D45"/>
    <w:rsid w:val="000D7DF0"/>
    <w:rsid w:val="000E0256"/>
    <w:rsid w:val="000E026C"/>
    <w:rsid w:val="000E05B3"/>
    <w:rsid w:val="000E12F0"/>
    <w:rsid w:val="000E1C46"/>
    <w:rsid w:val="000E1F78"/>
    <w:rsid w:val="000E22B1"/>
    <w:rsid w:val="000E37F2"/>
    <w:rsid w:val="000E3BA5"/>
    <w:rsid w:val="000E3C41"/>
    <w:rsid w:val="000E42D9"/>
    <w:rsid w:val="000E451E"/>
    <w:rsid w:val="000E48E4"/>
    <w:rsid w:val="000E533C"/>
    <w:rsid w:val="000E53B6"/>
    <w:rsid w:val="000E68D2"/>
    <w:rsid w:val="000E699B"/>
    <w:rsid w:val="000E6D98"/>
    <w:rsid w:val="000E6E2B"/>
    <w:rsid w:val="000E6F8A"/>
    <w:rsid w:val="000E720D"/>
    <w:rsid w:val="000E74B8"/>
    <w:rsid w:val="000E7954"/>
    <w:rsid w:val="000E7CA2"/>
    <w:rsid w:val="000E7F1C"/>
    <w:rsid w:val="000F0273"/>
    <w:rsid w:val="000F029C"/>
    <w:rsid w:val="000F02DB"/>
    <w:rsid w:val="000F056F"/>
    <w:rsid w:val="000F0AA9"/>
    <w:rsid w:val="000F0C45"/>
    <w:rsid w:val="000F1CA1"/>
    <w:rsid w:val="000F201D"/>
    <w:rsid w:val="000F242B"/>
    <w:rsid w:val="000F24C6"/>
    <w:rsid w:val="000F2703"/>
    <w:rsid w:val="000F303B"/>
    <w:rsid w:val="000F360B"/>
    <w:rsid w:val="000F3A94"/>
    <w:rsid w:val="000F3C03"/>
    <w:rsid w:val="000F42B7"/>
    <w:rsid w:val="000F44EB"/>
    <w:rsid w:val="000F5226"/>
    <w:rsid w:val="000F5560"/>
    <w:rsid w:val="000F59D7"/>
    <w:rsid w:val="000F5CE4"/>
    <w:rsid w:val="000F5D08"/>
    <w:rsid w:val="000F5D94"/>
    <w:rsid w:val="000F6315"/>
    <w:rsid w:val="000F634B"/>
    <w:rsid w:val="000F652E"/>
    <w:rsid w:val="000F657A"/>
    <w:rsid w:val="000F6C57"/>
    <w:rsid w:val="000F6E2C"/>
    <w:rsid w:val="000F70AA"/>
    <w:rsid w:val="000F72F7"/>
    <w:rsid w:val="000F76EB"/>
    <w:rsid w:val="000F79CB"/>
    <w:rsid w:val="001001D2"/>
    <w:rsid w:val="00100286"/>
    <w:rsid w:val="00100482"/>
    <w:rsid w:val="00100815"/>
    <w:rsid w:val="00100A55"/>
    <w:rsid w:val="001017C5"/>
    <w:rsid w:val="00101DF9"/>
    <w:rsid w:val="00102375"/>
    <w:rsid w:val="0010249E"/>
    <w:rsid w:val="0010250F"/>
    <w:rsid w:val="001025BC"/>
    <w:rsid w:val="001026D6"/>
    <w:rsid w:val="001028D7"/>
    <w:rsid w:val="00102A0B"/>
    <w:rsid w:val="00102ED3"/>
    <w:rsid w:val="00102F6D"/>
    <w:rsid w:val="00102FED"/>
    <w:rsid w:val="001033DD"/>
    <w:rsid w:val="001034AB"/>
    <w:rsid w:val="001035AE"/>
    <w:rsid w:val="001036A3"/>
    <w:rsid w:val="00103815"/>
    <w:rsid w:val="00103CD2"/>
    <w:rsid w:val="00103D28"/>
    <w:rsid w:val="0010458A"/>
    <w:rsid w:val="00105979"/>
    <w:rsid w:val="0010615D"/>
    <w:rsid w:val="001061E6"/>
    <w:rsid w:val="00106E61"/>
    <w:rsid w:val="0010709E"/>
    <w:rsid w:val="00107BEE"/>
    <w:rsid w:val="0011036B"/>
    <w:rsid w:val="0011078F"/>
    <w:rsid w:val="0011082E"/>
    <w:rsid w:val="00110844"/>
    <w:rsid w:val="00110DF7"/>
    <w:rsid w:val="00110EEB"/>
    <w:rsid w:val="001112BE"/>
    <w:rsid w:val="001113E5"/>
    <w:rsid w:val="0011161C"/>
    <w:rsid w:val="00111754"/>
    <w:rsid w:val="00111844"/>
    <w:rsid w:val="00111C9F"/>
    <w:rsid w:val="00111F1C"/>
    <w:rsid w:val="00112049"/>
    <w:rsid w:val="00112066"/>
    <w:rsid w:val="001121AF"/>
    <w:rsid w:val="0011267F"/>
    <w:rsid w:val="00112D43"/>
    <w:rsid w:val="00112D46"/>
    <w:rsid w:val="00115322"/>
    <w:rsid w:val="00115F9B"/>
    <w:rsid w:val="00115FCA"/>
    <w:rsid w:val="00116082"/>
    <w:rsid w:val="0011620E"/>
    <w:rsid w:val="00116386"/>
    <w:rsid w:val="001164BB"/>
    <w:rsid w:val="0011653E"/>
    <w:rsid w:val="00116AB9"/>
    <w:rsid w:val="00116FCE"/>
    <w:rsid w:val="00117012"/>
    <w:rsid w:val="001173C8"/>
    <w:rsid w:val="00117C4C"/>
    <w:rsid w:val="001202B2"/>
    <w:rsid w:val="00120983"/>
    <w:rsid w:val="0012167E"/>
    <w:rsid w:val="00121891"/>
    <w:rsid w:val="001218A7"/>
    <w:rsid w:val="0012195B"/>
    <w:rsid w:val="00121D50"/>
    <w:rsid w:val="00122927"/>
    <w:rsid w:val="001229DE"/>
    <w:rsid w:val="00122C15"/>
    <w:rsid w:val="00122FDA"/>
    <w:rsid w:val="00123101"/>
    <w:rsid w:val="001232F6"/>
    <w:rsid w:val="001233D8"/>
    <w:rsid w:val="001238E9"/>
    <w:rsid w:val="001239B8"/>
    <w:rsid w:val="00123ED4"/>
    <w:rsid w:val="0012410B"/>
    <w:rsid w:val="00124356"/>
    <w:rsid w:val="0012467C"/>
    <w:rsid w:val="00124B15"/>
    <w:rsid w:val="00124B2E"/>
    <w:rsid w:val="00124D95"/>
    <w:rsid w:val="0012553D"/>
    <w:rsid w:val="0012604D"/>
    <w:rsid w:val="00126311"/>
    <w:rsid w:val="0012649F"/>
    <w:rsid w:val="0012667C"/>
    <w:rsid w:val="00126AAF"/>
    <w:rsid w:val="001273B7"/>
    <w:rsid w:val="0012775A"/>
    <w:rsid w:val="00127D14"/>
    <w:rsid w:val="001301DF"/>
    <w:rsid w:val="001303C5"/>
    <w:rsid w:val="001306CF"/>
    <w:rsid w:val="00131163"/>
    <w:rsid w:val="00131819"/>
    <w:rsid w:val="001319ED"/>
    <w:rsid w:val="00131BCE"/>
    <w:rsid w:val="00131DE8"/>
    <w:rsid w:val="00131E43"/>
    <w:rsid w:val="001329F1"/>
    <w:rsid w:val="00132F6B"/>
    <w:rsid w:val="001330F3"/>
    <w:rsid w:val="0013371B"/>
    <w:rsid w:val="00133CEE"/>
    <w:rsid w:val="00133D5E"/>
    <w:rsid w:val="001349A3"/>
    <w:rsid w:val="00134FB7"/>
    <w:rsid w:val="00135370"/>
    <w:rsid w:val="001354F6"/>
    <w:rsid w:val="00135599"/>
    <w:rsid w:val="00135EF5"/>
    <w:rsid w:val="00135FF5"/>
    <w:rsid w:val="0013635A"/>
    <w:rsid w:val="0013678D"/>
    <w:rsid w:val="00136843"/>
    <w:rsid w:val="001369E6"/>
    <w:rsid w:val="00136FA7"/>
    <w:rsid w:val="00137845"/>
    <w:rsid w:val="0013787B"/>
    <w:rsid w:val="00137CF0"/>
    <w:rsid w:val="001401EF"/>
    <w:rsid w:val="00140423"/>
    <w:rsid w:val="0014091A"/>
    <w:rsid w:val="00140A31"/>
    <w:rsid w:val="00140D14"/>
    <w:rsid w:val="00141052"/>
    <w:rsid w:val="00141228"/>
    <w:rsid w:val="001412D7"/>
    <w:rsid w:val="0014165B"/>
    <w:rsid w:val="00141787"/>
    <w:rsid w:val="00141A44"/>
    <w:rsid w:val="00141C10"/>
    <w:rsid w:val="0014289F"/>
    <w:rsid w:val="00142A6F"/>
    <w:rsid w:val="00143880"/>
    <w:rsid w:val="00143F3E"/>
    <w:rsid w:val="0014413B"/>
    <w:rsid w:val="0014422C"/>
    <w:rsid w:val="0014450B"/>
    <w:rsid w:val="00144A66"/>
    <w:rsid w:val="00144B0E"/>
    <w:rsid w:val="00144CE4"/>
    <w:rsid w:val="00145A77"/>
    <w:rsid w:val="00146144"/>
    <w:rsid w:val="001462F1"/>
    <w:rsid w:val="00146307"/>
    <w:rsid w:val="001463F5"/>
    <w:rsid w:val="0014678B"/>
    <w:rsid w:val="0014680A"/>
    <w:rsid w:val="001468A2"/>
    <w:rsid w:val="0014769B"/>
    <w:rsid w:val="00147766"/>
    <w:rsid w:val="0014777D"/>
    <w:rsid w:val="00147795"/>
    <w:rsid w:val="0014779C"/>
    <w:rsid w:val="0014779E"/>
    <w:rsid w:val="001479E8"/>
    <w:rsid w:val="00147A8C"/>
    <w:rsid w:val="00150733"/>
    <w:rsid w:val="00150D06"/>
    <w:rsid w:val="00150DC6"/>
    <w:rsid w:val="001510FD"/>
    <w:rsid w:val="00151542"/>
    <w:rsid w:val="001516F9"/>
    <w:rsid w:val="00151849"/>
    <w:rsid w:val="00151A0B"/>
    <w:rsid w:val="00151E96"/>
    <w:rsid w:val="0015222C"/>
    <w:rsid w:val="0015278D"/>
    <w:rsid w:val="00152B3B"/>
    <w:rsid w:val="00152BA6"/>
    <w:rsid w:val="00153136"/>
    <w:rsid w:val="00153562"/>
    <w:rsid w:val="0015367E"/>
    <w:rsid w:val="00153D54"/>
    <w:rsid w:val="001544D9"/>
    <w:rsid w:val="00154795"/>
    <w:rsid w:val="00154A0C"/>
    <w:rsid w:val="00154EF9"/>
    <w:rsid w:val="001550AA"/>
    <w:rsid w:val="001553D6"/>
    <w:rsid w:val="001553F9"/>
    <w:rsid w:val="00155775"/>
    <w:rsid w:val="00155C9C"/>
    <w:rsid w:val="0015616B"/>
    <w:rsid w:val="001567C6"/>
    <w:rsid w:val="00156C22"/>
    <w:rsid w:val="00157367"/>
    <w:rsid w:val="00157578"/>
    <w:rsid w:val="001575B3"/>
    <w:rsid w:val="001577F5"/>
    <w:rsid w:val="00157F9E"/>
    <w:rsid w:val="00160DBD"/>
    <w:rsid w:val="00161695"/>
    <w:rsid w:val="00161E39"/>
    <w:rsid w:val="001621F6"/>
    <w:rsid w:val="0016293E"/>
    <w:rsid w:val="00163277"/>
    <w:rsid w:val="001632D9"/>
    <w:rsid w:val="0016341D"/>
    <w:rsid w:val="00163B5A"/>
    <w:rsid w:val="00163EB8"/>
    <w:rsid w:val="00163F02"/>
    <w:rsid w:val="00163F83"/>
    <w:rsid w:val="00164AA7"/>
    <w:rsid w:val="00164F95"/>
    <w:rsid w:val="001651D9"/>
    <w:rsid w:val="00165786"/>
    <w:rsid w:val="00165AEC"/>
    <w:rsid w:val="00165D5E"/>
    <w:rsid w:val="0016621B"/>
    <w:rsid w:val="00166DA4"/>
    <w:rsid w:val="001672C5"/>
    <w:rsid w:val="00167D7F"/>
    <w:rsid w:val="0017042B"/>
    <w:rsid w:val="0017160C"/>
    <w:rsid w:val="00171645"/>
    <w:rsid w:val="0017166C"/>
    <w:rsid w:val="001716F5"/>
    <w:rsid w:val="00171EED"/>
    <w:rsid w:val="0017216C"/>
    <w:rsid w:val="001721CC"/>
    <w:rsid w:val="001726EA"/>
    <w:rsid w:val="0017270C"/>
    <w:rsid w:val="00172D72"/>
    <w:rsid w:val="0017353E"/>
    <w:rsid w:val="001739B8"/>
    <w:rsid w:val="00173B05"/>
    <w:rsid w:val="00173C6E"/>
    <w:rsid w:val="001747BF"/>
    <w:rsid w:val="00174856"/>
    <w:rsid w:val="001749AD"/>
    <w:rsid w:val="00174AA8"/>
    <w:rsid w:val="00174D6D"/>
    <w:rsid w:val="001755C0"/>
    <w:rsid w:val="00175A24"/>
    <w:rsid w:val="0017644D"/>
    <w:rsid w:val="00176C24"/>
    <w:rsid w:val="00176DD6"/>
    <w:rsid w:val="00177924"/>
    <w:rsid w:val="00180829"/>
    <w:rsid w:val="00180E30"/>
    <w:rsid w:val="001811B0"/>
    <w:rsid w:val="001820F2"/>
    <w:rsid w:val="00182630"/>
    <w:rsid w:val="00183404"/>
    <w:rsid w:val="001835CF"/>
    <w:rsid w:val="00183AE4"/>
    <w:rsid w:val="00183CD8"/>
    <w:rsid w:val="00183F50"/>
    <w:rsid w:val="001845F9"/>
    <w:rsid w:val="00184C3B"/>
    <w:rsid w:val="001867AC"/>
    <w:rsid w:val="001867D9"/>
    <w:rsid w:val="00186C1F"/>
    <w:rsid w:val="00186C6C"/>
    <w:rsid w:val="00186F77"/>
    <w:rsid w:val="0018761C"/>
    <w:rsid w:val="00187A51"/>
    <w:rsid w:val="00187E38"/>
    <w:rsid w:val="0019039E"/>
    <w:rsid w:val="00190D16"/>
    <w:rsid w:val="00191A79"/>
    <w:rsid w:val="00191C9B"/>
    <w:rsid w:val="00191E1B"/>
    <w:rsid w:val="00191F7B"/>
    <w:rsid w:val="0019204C"/>
    <w:rsid w:val="00192061"/>
    <w:rsid w:val="001920AB"/>
    <w:rsid w:val="001926A4"/>
    <w:rsid w:val="00193C99"/>
    <w:rsid w:val="00193E11"/>
    <w:rsid w:val="00193F99"/>
    <w:rsid w:val="0019487A"/>
    <w:rsid w:val="00194A75"/>
    <w:rsid w:val="0019584A"/>
    <w:rsid w:val="00195E9F"/>
    <w:rsid w:val="001967BD"/>
    <w:rsid w:val="0019691E"/>
    <w:rsid w:val="001969DB"/>
    <w:rsid w:val="00196BDD"/>
    <w:rsid w:val="00197114"/>
    <w:rsid w:val="001971B5"/>
    <w:rsid w:val="001A02C4"/>
    <w:rsid w:val="001A03BF"/>
    <w:rsid w:val="001A059A"/>
    <w:rsid w:val="001A0D2D"/>
    <w:rsid w:val="001A0D77"/>
    <w:rsid w:val="001A113E"/>
    <w:rsid w:val="001A13DC"/>
    <w:rsid w:val="001A1C10"/>
    <w:rsid w:val="001A2502"/>
    <w:rsid w:val="001A2605"/>
    <w:rsid w:val="001A2A3B"/>
    <w:rsid w:val="001A376A"/>
    <w:rsid w:val="001A3E5F"/>
    <w:rsid w:val="001A3FD7"/>
    <w:rsid w:val="001A4752"/>
    <w:rsid w:val="001A495B"/>
    <w:rsid w:val="001A4B72"/>
    <w:rsid w:val="001A4E76"/>
    <w:rsid w:val="001A524C"/>
    <w:rsid w:val="001A5414"/>
    <w:rsid w:val="001A617B"/>
    <w:rsid w:val="001A660D"/>
    <w:rsid w:val="001A665D"/>
    <w:rsid w:val="001A69A1"/>
    <w:rsid w:val="001A6E09"/>
    <w:rsid w:val="001A6EC3"/>
    <w:rsid w:val="001A6F4A"/>
    <w:rsid w:val="001A7043"/>
    <w:rsid w:val="001A734D"/>
    <w:rsid w:val="001A7B72"/>
    <w:rsid w:val="001A7C35"/>
    <w:rsid w:val="001B00C9"/>
    <w:rsid w:val="001B0787"/>
    <w:rsid w:val="001B0E2E"/>
    <w:rsid w:val="001B0F0D"/>
    <w:rsid w:val="001B0FED"/>
    <w:rsid w:val="001B1026"/>
    <w:rsid w:val="001B1387"/>
    <w:rsid w:val="001B145A"/>
    <w:rsid w:val="001B1758"/>
    <w:rsid w:val="001B19AA"/>
    <w:rsid w:val="001B1B99"/>
    <w:rsid w:val="001B20B6"/>
    <w:rsid w:val="001B2575"/>
    <w:rsid w:val="001B2C31"/>
    <w:rsid w:val="001B2EDD"/>
    <w:rsid w:val="001B38A5"/>
    <w:rsid w:val="001B398C"/>
    <w:rsid w:val="001B3A45"/>
    <w:rsid w:val="001B3CF8"/>
    <w:rsid w:val="001B499D"/>
    <w:rsid w:val="001B4F30"/>
    <w:rsid w:val="001B4FC3"/>
    <w:rsid w:val="001B516B"/>
    <w:rsid w:val="001B52E5"/>
    <w:rsid w:val="001B53A2"/>
    <w:rsid w:val="001B5404"/>
    <w:rsid w:val="001B5638"/>
    <w:rsid w:val="001B5811"/>
    <w:rsid w:val="001B69DF"/>
    <w:rsid w:val="001B6D63"/>
    <w:rsid w:val="001B6F33"/>
    <w:rsid w:val="001B710E"/>
    <w:rsid w:val="001B777A"/>
    <w:rsid w:val="001B79DD"/>
    <w:rsid w:val="001B7E77"/>
    <w:rsid w:val="001B7EE5"/>
    <w:rsid w:val="001B7EF3"/>
    <w:rsid w:val="001C021F"/>
    <w:rsid w:val="001C0656"/>
    <w:rsid w:val="001C0B81"/>
    <w:rsid w:val="001C0FAD"/>
    <w:rsid w:val="001C10EB"/>
    <w:rsid w:val="001C12BC"/>
    <w:rsid w:val="001C15B6"/>
    <w:rsid w:val="001C15F5"/>
    <w:rsid w:val="001C1CC8"/>
    <w:rsid w:val="001C238D"/>
    <w:rsid w:val="001C2734"/>
    <w:rsid w:val="001C2873"/>
    <w:rsid w:val="001C2909"/>
    <w:rsid w:val="001C3150"/>
    <w:rsid w:val="001C3AC6"/>
    <w:rsid w:val="001C3E41"/>
    <w:rsid w:val="001C3EED"/>
    <w:rsid w:val="001C41B1"/>
    <w:rsid w:val="001C47CA"/>
    <w:rsid w:val="001C4D71"/>
    <w:rsid w:val="001C4D91"/>
    <w:rsid w:val="001C54D1"/>
    <w:rsid w:val="001C5DCF"/>
    <w:rsid w:val="001C5F37"/>
    <w:rsid w:val="001C60EB"/>
    <w:rsid w:val="001C6C89"/>
    <w:rsid w:val="001C74BB"/>
    <w:rsid w:val="001C74E9"/>
    <w:rsid w:val="001C779D"/>
    <w:rsid w:val="001C7B8A"/>
    <w:rsid w:val="001C7CAF"/>
    <w:rsid w:val="001C7FEC"/>
    <w:rsid w:val="001D0259"/>
    <w:rsid w:val="001D03B2"/>
    <w:rsid w:val="001D0D61"/>
    <w:rsid w:val="001D0FBB"/>
    <w:rsid w:val="001D0FF8"/>
    <w:rsid w:val="001D1099"/>
    <w:rsid w:val="001D1320"/>
    <w:rsid w:val="001D17B4"/>
    <w:rsid w:val="001D1960"/>
    <w:rsid w:val="001D19B1"/>
    <w:rsid w:val="001D1EBE"/>
    <w:rsid w:val="001D209E"/>
    <w:rsid w:val="001D2255"/>
    <w:rsid w:val="001D2504"/>
    <w:rsid w:val="001D2564"/>
    <w:rsid w:val="001D29E6"/>
    <w:rsid w:val="001D31C4"/>
    <w:rsid w:val="001D35EA"/>
    <w:rsid w:val="001D3B26"/>
    <w:rsid w:val="001D3D49"/>
    <w:rsid w:val="001D4180"/>
    <w:rsid w:val="001D4AF6"/>
    <w:rsid w:val="001D4BCC"/>
    <w:rsid w:val="001D4D2E"/>
    <w:rsid w:val="001D4F8E"/>
    <w:rsid w:val="001D54B1"/>
    <w:rsid w:val="001D5583"/>
    <w:rsid w:val="001D5E3E"/>
    <w:rsid w:val="001D66CC"/>
    <w:rsid w:val="001D6797"/>
    <w:rsid w:val="001D679A"/>
    <w:rsid w:val="001D6C6E"/>
    <w:rsid w:val="001D6C93"/>
    <w:rsid w:val="001D6FF5"/>
    <w:rsid w:val="001D7033"/>
    <w:rsid w:val="001D7FEC"/>
    <w:rsid w:val="001E0194"/>
    <w:rsid w:val="001E01AE"/>
    <w:rsid w:val="001E020D"/>
    <w:rsid w:val="001E0365"/>
    <w:rsid w:val="001E04C3"/>
    <w:rsid w:val="001E04E4"/>
    <w:rsid w:val="001E05F3"/>
    <w:rsid w:val="001E0698"/>
    <w:rsid w:val="001E0A9F"/>
    <w:rsid w:val="001E0D6F"/>
    <w:rsid w:val="001E0E5F"/>
    <w:rsid w:val="001E0FDB"/>
    <w:rsid w:val="001E1642"/>
    <w:rsid w:val="001E19CF"/>
    <w:rsid w:val="001E1BAD"/>
    <w:rsid w:val="001E1D4F"/>
    <w:rsid w:val="001E2428"/>
    <w:rsid w:val="001E2887"/>
    <w:rsid w:val="001E37C9"/>
    <w:rsid w:val="001E3E21"/>
    <w:rsid w:val="001E436E"/>
    <w:rsid w:val="001E4416"/>
    <w:rsid w:val="001E46A3"/>
    <w:rsid w:val="001E471A"/>
    <w:rsid w:val="001E51DD"/>
    <w:rsid w:val="001E52DA"/>
    <w:rsid w:val="001E582C"/>
    <w:rsid w:val="001E5DEB"/>
    <w:rsid w:val="001E75BC"/>
    <w:rsid w:val="001E78B3"/>
    <w:rsid w:val="001E7C0D"/>
    <w:rsid w:val="001E7DA8"/>
    <w:rsid w:val="001F0214"/>
    <w:rsid w:val="001F0AB8"/>
    <w:rsid w:val="001F0B7D"/>
    <w:rsid w:val="001F0D4A"/>
    <w:rsid w:val="001F1677"/>
    <w:rsid w:val="001F1A7D"/>
    <w:rsid w:val="001F1A84"/>
    <w:rsid w:val="001F1D50"/>
    <w:rsid w:val="001F1FB2"/>
    <w:rsid w:val="001F2BE9"/>
    <w:rsid w:val="001F2FC1"/>
    <w:rsid w:val="001F3367"/>
    <w:rsid w:val="001F3B75"/>
    <w:rsid w:val="001F413B"/>
    <w:rsid w:val="001F4A6D"/>
    <w:rsid w:val="001F4D78"/>
    <w:rsid w:val="001F54D7"/>
    <w:rsid w:val="001F5B6B"/>
    <w:rsid w:val="001F5DED"/>
    <w:rsid w:val="001F615A"/>
    <w:rsid w:val="001F7869"/>
    <w:rsid w:val="001F797F"/>
    <w:rsid w:val="001F7DFE"/>
    <w:rsid w:val="001F7F8C"/>
    <w:rsid w:val="002014C5"/>
    <w:rsid w:val="00201795"/>
    <w:rsid w:val="00201909"/>
    <w:rsid w:val="00201A5A"/>
    <w:rsid w:val="00201DD7"/>
    <w:rsid w:val="002020D3"/>
    <w:rsid w:val="00202397"/>
    <w:rsid w:val="0020253F"/>
    <w:rsid w:val="002026A0"/>
    <w:rsid w:val="0020329A"/>
    <w:rsid w:val="00203714"/>
    <w:rsid w:val="002037B0"/>
    <w:rsid w:val="00203E51"/>
    <w:rsid w:val="002047A9"/>
    <w:rsid w:val="00204E1B"/>
    <w:rsid w:val="00205387"/>
    <w:rsid w:val="00205BE6"/>
    <w:rsid w:val="00205C34"/>
    <w:rsid w:val="00205F50"/>
    <w:rsid w:val="002062DD"/>
    <w:rsid w:val="00206670"/>
    <w:rsid w:val="002069C3"/>
    <w:rsid w:val="00206AA1"/>
    <w:rsid w:val="00206F7E"/>
    <w:rsid w:val="0020757A"/>
    <w:rsid w:val="002075DA"/>
    <w:rsid w:val="00207739"/>
    <w:rsid w:val="00207984"/>
    <w:rsid w:val="00207BFB"/>
    <w:rsid w:val="00207C06"/>
    <w:rsid w:val="00207C7F"/>
    <w:rsid w:val="00207C99"/>
    <w:rsid w:val="00210886"/>
    <w:rsid w:val="00210BDB"/>
    <w:rsid w:val="00210DF5"/>
    <w:rsid w:val="00211380"/>
    <w:rsid w:val="002113C8"/>
    <w:rsid w:val="00211512"/>
    <w:rsid w:val="00211CB0"/>
    <w:rsid w:val="00212A77"/>
    <w:rsid w:val="00212B0A"/>
    <w:rsid w:val="00212C3D"/>
    <w:rsid w:val="00213419"/>
    <w:rsid w:val="00213932"/>
    <w:rsid w:val="00213C51"/>
    <w:rsid w:val="00214082"/>
    <w:rsid w:val="00214186"/>
    <w:rsid w:val="0021429D"/>
    <w:rsid w:val="002142F8"/>
    <w:rsid w:val="0021463B"/>
    <w:rsid w:val="002150A2"/>
    <w:rsid w:val="00215A63"/>
    <w:rsid w:val="00215AA7"/>
    <w:rsid w:val="00215E66"/>
    <w:rsid w:val="00215E6A"/>
    <w:rsid w:val="0021617C"/>
    <w:rsid w:val="0021650F"/>
    <w:rsid w:val="00216630"/>
    <w:rsid w:val="002166A3"/>
    <w:rsid w:val="00216701"/>
    <w:rsid w:val="00216825"/>
    <w:rsid w:val="00216EAB"/>
    <w:rsid w:val="00217004"/>
    <w:rsid w:val="00220543"/>
    <w:rsid w:val="00220A9A"/>
    <w:rsid w:val="00220D1F"/>
    <w:rsid w:val="00220F82"/>
    <w:rsid w:val="00221241"/>
    <w:rsid w:val="00221F2A"/>
    <w:rsid w:val="002222E8"/>
    <w:rsid w:val="00222475"/>
    <w:rsid w:val="002225AB"/>
    <w:rsid w:val="002228E6"/>
    <w:rsid w:val="00222A26"/>
    <w:rsid w:val="00222AD6"/>
    <w:rsid w:val="00222BA7"/>
    <w:rsid w:val="00222BAB"/>
    <w:rsid w:val="00222D9D"/>
    <w:rsid w:val="002230ED"/>
    <w:rsid w:val="002235BB"/>
    <w:rsid w:val="00223A43"/>
    <w:rsid w:val="002244D3"/>
    <w:rsid w:val="002246B9"/>
    <w:rsid w:val="0022495A"/>
    <w:rsid w:val="0022498E"/>
    <w:rsid w:val="00224B48"/>
    <w:rsid w:val="00224F95"/>
    <w:rsid w:val="00224F96"/>
    <w:rsid w:val="0022504B"/>
    <w:rsid w:val="0022539C"/>
    <w:rsid w:val="0022539D"/>
    <w:rsid w:val="002253A1"/>
    <w:rsid w:val="002265E6"/>
    <w:rsid w:val="002268CB"/>
    <w:rsid w:val="00226F51"/>
    <w:rsid w:val="00227094"/>
    <w:rsid w:val="00227375"/>
    <w:rsid w:val="00227498"/>
    <w:rsid w:val="00227B46"/>
    <w:rsid w:val="0023003C"/>
    <w:rsid w:val="0023111A"/>
    <w:rsid w:val="002314F3"/>
    <w:rsid w:val="00231C55"/>
    <w:rsid w:val="00231F2B"/>
    <w:rsid w:val="00232274"/>
    <w:rsid w:val="002324C4"/>
    <w:rsid w:val="002325E0"/>
    <w:rsid w:val="0023265B"/>
    <w:rsid w:val="0023283B"/>
    <w:rsid w:val="002328EE"/>
    <w:rsid w:val="002329B5"/>
    <w:rsid w:val="00232C1E"/>
    <w:rsid w:val="00232CAA"/>
    <w:rsid w:val="00232D4D"/>
    <w:rsid w:val="00233392"/>
    <w:rsid w:val="002337DF"/>
    <w:rsid w:val="0023381D"/>
    <w:rsid w:val="00233849"/>
    <w:rsid w:val="00233D72"/>
    <w:rsid w:val="002344BA"/>
    <w:rsid w:val="00235337"/>
    <w:rsid w:val="002359FF"/>
    <w:rsid w:val="00235CBF"/>
    <w:rsid w:val="00236A0D"/>
    <w:rsid w:val="00236DBF"/>
    <w:rsid w:val="00236F39"/>
    <w:rsid w:val="0023756D"/>
    <w:rsid w:val="0023775B"/>
    <w:rsid w:val="00237A1D"/>
    <w:rsid w:val="00237B10"/>
    <w:rsid w:val="00237EF3"/>
    <w:rsid w:val="00240532"/>
    <w:rsid w:val="00240B84"/>
    <w:rsid w:val="00241A22"/>
    <w:rsid w:val="00241AB2"/>
    <w:rsid w:val="00241D7D"/>
    <w:rsid w:val="00242C21"/>
    <w:rsid w:val="00242F9B"/>
    <w:rsid w:val="00243F31"/>
    <w:rsid w:val="00243F75"/>
    <w:rsid w:val="002444D7"/>
    <w:rsid w:val="0024557D"/>
    <w:rsid w:val="0024558B"/>
    <w:rsid w:val="00245DF5"/>
    <w:rsid w:val="00245E15"/>
    <w:rsid w:val="002463FE"/>
    <w:rsid w:val="0024670B"/>
    <w:rsid w:val="00246A9F"/>
    <w:rsid w:val="00246F7F"/>
    <w:rsid w:val="00247C51"/>
    <w:rsid w:val="002500F3"/>
    <w:rsid w:val="002503EF"/>
    <w:rsid w:val="00250843"/>
    <w:rsid w:val="00250E36"/>
    <w:rsid w:val="00250F7B"/>
    <w:rsid w:val="00251835"/>
    <w:rsid w:val="002520E7"/>
    <w:rsid w:val="0025259D"/>
    <w:rsid w:val="00252983"/>
    <w:rsid w:val="00253470"/>
    <w:rsid w:val="00253475"/>
    <w:rsid w:val="00253DD6"/>
    <w:rsid w:val="00253EBA"/>
    <w:rsid w:val="00254416"/>
    <w:rsid w:val="0025484C"/>
    <w:rsid w:val="00254D55"/>
    <w:rsid w:val="002550B7"/>
    <w:rsid w:val="0025553E"/>
    <w:rsid w:val="002558E2"/>
    <w:rsid w:val="00255B8E"/>
    <w:rsid w:val="00255F59"/>
    <w:rsid w:val="002560E2"/>
    <w:rsid w:val="0025610F"/>
    <w:rsid w:val="002569F2"/>
    <w:rsid w:val="00256B7A"/>
    <w:rsid w:val="00257016"/>
    <w:rsid w:val="00257136"/>
    <w:rsid w:val="00257616"/>
    <w:rsid w:val="002577DA"/>
    <w:rsid w:val="00257AD9"/>
    <w:rsid w:val="00257C07"/>
    <w:rsid w:val="002601C1"/>
    <w:rsid w:val="00260269"/>
    <w:rsid w:val="002606C8"/>
    <w:rsid w:val="00260A44"/>
    <w:rsid w:val="00262A3A"/>
    <w:rsid w:val="00262AF9"/>
    <w:rsid w:val="00262DFA"/>
    <w:rsid w:val="00262E73"/>
    <w:rsid w:val="0026316C"/>
    <w:rsid w:val="002633EE"/>
    <w:rsid w:val="00263751"/>
    <w:rsid w:val="00264242"/>
    <w:rsid w:val="00264339"/>
    <w:rsid w:val="002656FA"/>
    <w:rsid w:val="002659A4"/>
    <w:rsid w:val="00265A6D"/>
    <w:rsid w:val="00265C13"/>
    <w:rsid w:val="00266059"/>
    <w:rsid w:val="00266196"/>
    <w:rsid w:val="0026781C"/>
    <w:rsid w:val="00267843"/>
    <w:rsid w:val="00267949"/>
    <w:rsid w:val="002679B5"/>
    <w:rsid w:val="0027006B"/>
    <w:rsid w:val="00270259"/>
    <w:rsid w:val="00270C4F"/>
    <w:rsid w:val="002712B9"/>
    <w:rsid w:val="00271368"/>
    <w:rsid w:val="00271ABF"/>
    <w:rsid w:val="00271DA2"/>
    <w:rsid w:val="0027242B"/>
    <w:rsid w:val="00272997"/>
    <w:rsid w:val="00272CDD"/>
    <w:rsid w:val="00272DE1"/>
    <w:rsid w:val="00272FB2"/>
    <w:rsid w:val="00273013"/>
    <w:rsid w:val="0027377F"/>
    <w:rsid w:val="002737E1"/>
    <w:rsid w:val="00274E47"/>
    <w:rsid w:val="00275815"/>
    <w:rsid w:val="00275974"/>
    <w:rsid w:val="00275A7C"/>
    <w:rsid w:val="00276159"/>
    <w:rsid w:val="002768C8"/>
    <w:rsid w:val="00276AB5"/>
    <w:rsid w:val="00276D44"/>
    <w:rsid w:val="0027798E"/>
    <w:rsid w:val="00277BE2"/>
    <w:rsid w:val="002801BB"/>
    <w:rsid w:val="0028032B"/>
    <w:rsid w:val="00280984"/>
    <w:rsid w:val="00280A78"/>
    <w:rsid w:val="00281054"/>
    <w:rsid w:val="00281324"/>
    <w:rsid w:val="002813CD"/>
    <w:rsid w:val="00281A0B"/>
    <w:rsid w:val="00281C09"/>
    <w:rsid w:val="00281D9A"/>
    <w:rsid w:val="00281DDE"/>
    <w:rsid w:val="00281EB1"/>
    <w:rsid w:val="0028228D"/>
    <w:rsid w:val="00282323"/>
    <w:rsid w:val="00282793"/>
    <w:rsid w:val="00282B91"/>
    <w:rsid w:val="00282E86"/>
    <w:rsid w:val="00283D59"/>
    <w:rsid w:val="00284052"/>
    <w:rsid w:val="00284760"/>
    <w:rsid w:val="002849DA"/>
    <w:rsid w:val="00284B57"/>
    <w:rsid w:val="00285AF5"/>
    <w:rsid w:val="00285CCD"/>
    <w:rsid w:val="002860EA"/>
    <w:rsid w:val="00286655"/>
    <w:rsid w:val="002866B9"/>
    <w:rsid w:val="002873A6"/>
    <w:rsid w:val="00287881"/>
    <w:rsid w:val="0029035C"/>
    <w:rsid w:val="00290A5F"/>
    <w:rsid w:val="00290AB6"/>
    <w:rsid w:val="00290CE8"/>
    <w:rsid w:val="00290E3A"/>
    <w:rsid w:val="00291023"/>
    <w:rsid w:val="00291229"/>
    <w:rsid w:val="0029138C"/>
    <w:rsid w:val="0029205B"/>
    <w:rsid w:val="00292131"/>
    <w:rsid w:val="00292BC5"/>
    <w:rsid w:val="002932CF"/>
    <w:rsid w:val="002934E3"/>
    <w:rsid w:val="00293830"/>
    <w:rsid w:val="00293CB3"/>
    <w:rsid w:val="00294017"/>
    <w:rsid w:val="002940A1"/>
    <w:rsid w:val="00294246"/>
    <w:rsid w:val="00294813"/>
    <w:rsid w:val="00294835"/>
    <w:rsid w:val="00294CB2"/>
    <w:rsid w:val="0029550F"/>
    <w:rsid w:val="002959D7"/>
    <w:rsid w:val="00295BE3"/>
    <w:rsid w:val="00295CD7"/>
    <w:rsid w:val="00295E49"/>
    <w:rsid w:val="002976CE"/>
    <w:rsid w:val="002A02CA"/>
    <w:rsid w:val="002A02F5"/>
    <w:rsid w:val="002A0315"/>
    <w:rsid w:val="002A0437"/>
    <w:rsid w:val="002A0554"/>
    <w:rsid w:val="002A056D"/>
    <w:rsid w:val="002A08AF"/>
    <w:rsid w:val="002A0C60"/>
    <w:rsid w:val="002A20AB"/>
    <w:rsid w:val="002A2AAB"/>
    <w:rsid w:val="002A2CDC"/>
    <w:rsid w:val="002A2DC9"/>
    <w:rsid w:val="002A30F3"/>
    <w:rsid w:val="002A3224"/>
    <w:rsid w:val="002A4243"/>
    <w:rsid w:val="002A4471"/>
    <w:rsid w:val="002A49C8"/>
    <w:rsid w:val="002A4C98"/>
    <w:rsid w:val="002A4D0E"/>
    <w:rsid w:val="002A4DFE"/>
    <w:rsid w:val="002A5128"/>
    <w:rsid w:val="002A5941"/>
    <w:rsid w:val="002A6D9D"/>
    <w:rsid w:val="002A70F6"/>
    <w:rsid w:val="002A7125"/>
    <w:rsid w:val="002A7299"/>
    <w:rsid w:val="002A7DEF"/>
    <w:rsid w:val="002B0037"/>
    <w:rsid w:val="002B016A"/>
    <w:rsid w:val="002B0252"/>
    <w:rsid w:val="002B0814"/>
    <w:rsid w:val="002B0B51"/>
    <w:rsid w:val="002B158B"/>
    <w:rsid w:val="002B17C7"/>
    <w:rsid w:val="002B183B"/>
    <w:rsid w:val="002B197E"/>
    <w:rsid w:val="002B1C74"/>
    <w:rsid w:val="002B2562"/>
    <w:rsid w:val="002B25E7"/>
    <w:rsid w:val="002B292E"/>
    <w:rsid w:val="002B31FF"/>
    <w:rsid w:val="002B332C"/>
    <w:rsid w:val="002B336D"/>
    <w:rsid w:val="002B3A14"/>
    <w:rsid w:val="002B3DFA"/>
    <w:rsid w:val="002B4316"/>
    <w:rsid w:val="002B44DE"/>
    <w:rsid w:val="002B4810"/>
    <w:rsid w:val="002B4AEA"/>
    <w:rsid w:val="002B4D26"/>
    <w:rsid w:val="002B4D63"/>
    <w:rsid w:val="002B53C6"/>
    <w:rsid w:val="002B568F"/>
    <w:rsid w:val="002B5D43"/>
    <w:rsid w:val="002B715B"/>
    <w:rsid w:val="002B71FD"/>
    <w:rsid w:val="002C01CB"/>
    <w:rsid w:val="002C029E"/>
    <w:rsid w:val="002C0330"/>
    <w:rsid w:val="002C0A12"/>
    <w:rsid w:val="002C14F8"/>
    <w:rsid w:val="002C16A1"/>
    <w:rsid w:val="002C1E36"/>
    <w:rsid w:val="002C2963"/>
    <w:rsid w:val="002C2A6F"/>
    <w:rsid w:val="002C2B53"/>
    <w:rsid w:val="002C2CB0"/>
    <w:rsid w:val="002C2CF0"/>
    <w:rsid w:val="002C3067"/>
    <w:rsid w:val="002C3604"/>
    <w:rsid w:val="002C3781"/>
    <w:rsid w:val="002C52BA"/>
    <w:rsid w:val="002C5896"/>
    <w:rsid w:val="002C60D5"/>
    <w:rsid w:val="002C6CDE"/>
    <w:rsid w:val="002C7745"/>
    <w:rsid w:val="002C791E"/>
    <w:rsid w:val="002D09B0"/>
    <w:rsid w:val="002D0CF2"/>
    <w:rsid w:val="002D122D"/>
    <w:rsid w:val="002D12C6"/>
    <w:rsid w:val="002D17A3"/>
    <w:rsid w:val="002D183D"/>
    <w:rsid w:val="002D18C6"/>
    <w:rsid w:val="002D1D8B"/>
    <w:rsid w:val="002D30A0"/>
    <w:rsid w:val="002D3465"/>
    <w:rsid w:val="002D35C4"/>
    <w:rsid w:val="002D376E"/>
    <w:rsid w:val="002D38B3"/>
    <w:rsid w:val="002D3C94"/>
    <w:rsid w:val="002D3F5F"/>
    <w:rsid w:val="002D40E0"/>
    <w:rsid w:val="002D42D0"/>
    <w:rsid w:val="002D4724"/>
    <w:rsid w:val="002D4743"/>
    <w:rsid w:val="002D4B9F"/>
    <w:rsid w:val="002D4DE4"/>
    <w:rsid w:val="002D5511"/>
    <w:rsid w:val="002D56B0"/>
    <w:rsid w:val="002D5758"/>
    <w:rsid w:val="002D61B1"/>
    <w:rsid w:val="002D625F"/>
    <w:rsid w:val="002D673F"/>
    <w:rsid w:val="002D6E11"/>
    <w:rsid w:val="002D71E8"/>
    <w:rsid w:val="002D7D9D"/>
    <w:rsid w:val="002D7EFF"/>
    <w:rsid w:val="002E015B"/>
    <w:rsid w:val="002E08F5"/>
    <w:rsid w:val="002E123C"/>
    <w:rsid w:val="002E1616"/>
    <w:rsid w:val="002E2012"/>
    <w:rsid w:val="002E2047"/>
    <w:rsid w:val="002E2242"/>
    <w:rsid w:val="002E229B"/>
    <w:rsid w:val="002E249D"/>
    <w:rsid w:val="002E2F57"/>
    <w:rsid w:val="002E2FF4"/>
    <w:rsid w:val="002E3219"/>
    <w:rsid w:val="002E331D"/>
    <w:rsid w:val="002E35B4"/>
    <w:rsid w:val="002E35EE"/>
    <w:rsid w:val="002E3750"/>
    <w:rsid w:val="002E37D6"/>
    <w:rsid w:val="002E3A03"/>
    <w:rsid w:val="002E3B87"/>
    <w:rsid w:val="002E3E36"/>
    <w:rsid w:val="002E3FA9"/>
    <w:rsid w:val="002E413A"/>
    <w:rsid w:val="002E4184"/>
    <w:rsid w:val="002E432D"/>
    <w:rsid w:val="002E4E05"/>
    <w:rsid w:val="002E5200"/>
    <w:rsid w:val="002E5326"/>
    <w:rsid w:val="002E53F2"/>
    <w:rsid w:val="002E5806"/>
    <w:rsid w:val="002E59E8"/>
    <w:rsid w:val="002E6073"/>
    <w:rsid w:val="002E667B"/>
    <w:rsid w:val="002E7029"/>
    <w:rsid w:val="002E7756"/>
    <w:rsid w:val="002E7C4E"/>
    <w:rsid w:val="002F0A94"/>
    <w:rsid w:val="002F0BB9"/>
    <w:rsid w:val="002F0D65"/>
    <w:rsid w:val="002F1580"/>
    <w:rsid w:val="002F1F5C"/>
    <w:rsid w:val="002F2379"/>
    <w:rsid w:val="002F2CAA"/>
    <w:rsid w:val="002F2FA4"/>
    <w:rsid w:val="002F3F29"/>
    <w:rsid w:val="002F4109"/>
    <w:rsid w:val="002F4815"/>
    <w:rsid w:val="002F4D90"/>
    <w:rsid w:val="002F5063"/>
    <w:rsid w:val="002F51C5"/>
    <w:rsid w:val="002F57F4"/>
    <w:rsid w:val="002F5CDC"/>
    <w:rsid w:val="002F5F7C"/>
    <w:rsid w:val="002F6979"/>
    <w:rsid w:val="002F754F"/>
    <w:rsid w:val="002F75E0"/>
    <w:rsid w:val="002F76A3"/>
    <w:rsid w:val="002F7B30"/>
    <w:rsid w:val="0030054A"/>
    <w:rsid w:val="003007D7"/>
    <w:rsid w:val="00300BBA"/>
    <w:rsid w:val="00300F9D"/>
    <w:rsid w:val="00300FB0"/>
    <w:rsid w:val="00301179"/>
    <w:rsid w:val="00301439"/>
    <w:rsid w:val="00301804"/>
    <w:rsid w:val="00301ECE"/>
    <w:rsid w:val="003027AE"/>
    <w:rsid w:val="00302993"/>
    <w:rsid w:val="00302C82"/>
    <w:rsid w:val="00302EF6"/>
    <w:rsid w:val="00303139"/>
    <w:rsid w:val="00303268"/>
    <w:rsid w:val="00303E16"/>
    <w:rsid w:val="00303EBB"/>
    <w:rsid w:val="00304048"/>
    <w:rsid w:val="003043E8"/>
    <w:rsid w:val="003048DE"/>
    <w:rsid w:val="00304AD9"/>
    <w:rsid w:val="003052A2"/>
    <w:rsid w:val="00305307"/>
    <w:rsid w:val="0030530E"/>
    <w:rsid w:val="003053FC"/>
    <w:rsid w:val="00305493"/>
    <w:rsid w:val="003058F8"/>
    <w:rsid w:val="00306018"/>
    <w:rsid w:val="00306466"/>
    <w:rsid w:val="00307091"/>
    <w:rsid w:val="00307367"/>
    <w:rsid w:val="0030756C"/>
    <w:rsid w:val="003100FD"/>
    <w:rsid w:val="003105D5"/>
    <w:rsid w:val="003109F5"/>
    <w:rsid w:val="00310CFA"/>
    <w:rsid w:val="00311083"/>
    <w:rsid w:val="0031116A"/>
    <w:rsid w:val="003111F3"/>
    <w:rsid w:val="0031159F"/>
    <w:rsid w:val="00312A82"/>
    <w:rsid w:val="00314064"/>
    <w:rsid w:val="0031408D"/>
    <w:rsid w:val="0031431D"/>
    <w:rsid w:val="00314562"/>
    <w:rsid w:val="0031480B"/>
    <w:rsid w:val="0031516A"/>
    <w:rsid w:val="00315814"/>
    <w:rsid w:val="003163B9"/>
    <w:rsid w:val="0031730F"/>
    <w:rsid w:val="00317460"/>
    <w:rsid w:val="003176E1"/>
    <w:rsid w:val="003215D4"/>
    <w:rsid w:val="00322436"/>
    <w:rsid w:val="003224D9"/>
    <w:rsid w:val="00322E99"/>
    <w:rsid w:val="003238FC"/>
    <w:rsid w:val="00323B55"/>
    <w:rsid w:val="00324609"/>
    <w:rsid w:val="00324DC9"/>
    <w:rsid w:val="00324DFD"/>
    <w:rsid w:val="00325A6B"/>
    <w:rsid w:val="00326024"/>
    <w:rsid w:val="003263EC"/>
    <w:rsid w:val="00326FB4"/>
    <w:rsid w:val="0032753B"/>
    <w:rsid w:val="00327655"/>
    <w:rsid w:val="00327683"/>
    <w:rsid w:val="00327BC6"/>
    <w:rsid w:val="003303E5"/>
    <w:rsid w:val="00330580"/>
    <w:rsid w:val="0033058B"/>
    <w:rsid w:val="0033064A"/>
    <w:rsid w:val="00330799"/>
    <w:rsid w:val="0033092C"/>
    <w:rsid w:val="00330E2E"/>
    <w:rsid w:val="00330F04"/>
    <w:rsid w:val="00331BAE"/>
    <w:rsid w:val="003322B1"/>
    <w:rsid w:val="003323D7"/>
    <w:rsid w:val="00332609"/>
    <w:rsid w:val="0033286B"/>
    <w:rsid w:val="00332B9D"/>
    <w:rsid w:val="00332C8C"/>
    <w:rsid w:val="00333606"/>
    <w:rsid w:val="003336CF"/>
    <w:rsid w:val="0033398F"/>
    <w:rsid w:val="00333E92"/>
    <w:rsid w:val="00333F1C"/>
    <w:rsid w:val="00334142"/>
    <w:rsid w:val="0033445D"/>
    <w:rsid w:val="003345C0"/>
    <w:rsid w:val="00334E1E"/>
    <w:rsid w:val="00335C63"/>
    <w:rsid w:val="00336540"/>
    <w:rsid w:val="00336C57"/>
    <w:rsid w:val="003374A9"/>
    <w:rsid w:val="00337625"/>
    <w:rsid w:val="00337D49"/>
    <w:rsid w:val="00337EA3"/>
    <w:rsid w:val="00340692"/>
    <w:rsid w:val="003406ED"/>
    <w:rsid w:val="00340CD9"/>
    <w:rsid w:val="00340DBC"/>
    <w:rsid w:val="00340DD6"/>
    <w:rsid w:val="00341619"/>
    <w:rsid w:val="00341C51"/>
    <w:rsid w:val="003428AD"/>
    <w:rsid w:val="00342AED"/>
    <w:rsid w:val="00342D9E"/>
    <w:rsid w:val="003435F5"/>
    <w:rsid w:val="00343DB0"/>
    <w:rsid w:val="00343EBF"/>
    <w:rsid w:val="003448D7"/>
    <w:rsid w:val="00344CE9"/>
    <w:rsid w:val="003450DC"/>
    <w:rsid w:val="003457D7"/>
    <w:rsid w:val="003459D6"/>
    <w:rsid w:val="003459F5"/>
    <w:rsid w:val="00346D9F"/>
    <w:rsid w:val="00346DCB"/>
    <w:rsid w:val="00346DE5"/>
    <w:rsid w:val="00346FE1"/>
    <w:rsid w:val="00347169"/>
    <w:rsid w:val="00347903"/>
    <w:rsid w:val="00347BC4"/>
    <w:rsid w:val="00347CE9"/>
    <w:rsid w:val="00347D20"/>
    <w:rsid w:val="00347F23"/>
    <w:rsid w:val="00350689"/>
    <w:rsid w:val="003507B7"/>
    <w:rsid w:val="003508F0"/>
    <w:rsid w:val="00350A49"/>
    <w:rsid w:val="00350B5C"/>
    <w:rsid w:val="00350D44"/>
    <w:rsid w:val="00351AE6"/>
    <w:rsid w:val="00351D17"/>
    <w:rsid w:val="003520A5"/>
    <w:rsid w:val="00352827"/>
    <w:rsid w:val="00352920"/>
    <w:rsid w:val="00352969"/>
    <w:rsid w:val="00352DF7"/>
    <w:rsid w:val="00352FC6"/>
    <w:rsid w:val="0035313E"/>
    <w:rsid w:val="0035386B"/>
    <w:rsid w:val="00353BC6"/>
    <w:rsid w:val="00353D40"/>
    <w:rsid w:val="003546F3"/>
    <w:rsid w:val="003549E6"/>
    <w:rsid w:val="00355386"/>
    <w:rsid w:val="003557AC"/>
    <w:rsid w:val="00355851"/>
    <w:rsid w:val="0035588D"/>
    <w:rsid w:val="00355A60"/>
    <w:rsid w:val="00355AA9"/>
    <w:rsid w:val="00355CA7"/>
    <w:rsid w:val="0035609C"/>
    <w:rsid w:val="003561CD"/>
    <w:rsid w:val="003564A3"/>
    <w:rsid w:val="0035651E"/>
    <w:rsid w:val="00356882"/>
    <w:rsid w:val="00356B5B"/>
    <w:rsid w:val="00356BE5"/>
    <w:rsid w:val="00356BF7"/>
    <w:rsid w:val="003576F3"/>
    <w:rsid w:val="00357B74"/>
    <w:rsid w:val="00357F37"/>
    <w:rsid w:val="00360BE4"/>
    <w:rsid w:val="00360ED2"/>
    <w:rsid w:val="00360F78"/>
    <w:rsid w:val="003613F4"/>
    <w:rsid w:val="00361C8D"/>
    <w:rsid w:val="00361F53"/>
    <w:rsid w:val="00362688"/>
    <w:rsid w:val="003628F2"/>
    <w:rsid w:val="00362D1A"/>
    <w:rsid w:val="0036365F"/>
    <w:rsid w:val="00363D58"/>
    <w:rsid w:val="00364250"/>
    <w:rsid w:val="00364534"/>
    <w:rsid w:val="00364B96"/>
    <w:rsid w:val="00365735"/>
    <w:rsid w:val="003661A2"/>
    <w:rsid w:val="00366326"/>
    <w:rsid w:val="003668C5"/>
    <w:rsid w:val="00366E34"/>
    <w:rsid w:val="00367557"/>
    <w:rsid w:val="00367695"/>
    <w:rsid w:val="00367996"/>
    <w:rsid w:val="00367ADF"/>
    <w:rsid w:val="00370D1D"/>
    <w:rsid w:val="00371163"/>
    <w:rsid w:val="003714EF"/>
    <w:rsid w:val="00371588"/>
    <w:rsid w:val="00372469"/>
    <w:rsid w:val="00372965"/>
    <w:rsid w:val="00372C5A"/>
    <w:rsid w:val="003734F6"/>
    <w:rsid w:val="00373AB1"/>
    <w:rsid w:val="00373B70"/>
    <w:rsid w:val="00373F7E"/>
    <w:rsid w:val="00374002"/>
    <w:rsid w:val="003740B2"/>
    <w:rsid w:val="00374D47"/>
    <w:rsid w:val="003751A6"/>
    <w:rsid w:val="003754B9"/>
    <w:rsid w:val="00376268"/>
    <w:rsid w:val="00376782"/>
    <w:rsid w:val="00376FD8"/>
    <w:rsid w:val="00380188"/>
    <w:rsid w:val="0038026B"/>
    <w:rsid w:val="00380579"/>
    <w:rsid w:val="00380637"/>
    <w:rsid w:val="00380EC8"/>
    <w:rsid w:val="003816CE"/>
    <w:rsid w:val="003819CA"/>
    <w:rsid w:val="00381DA7"/>
    <w:rsid w:val="00381DF6"/>
    <w:rsid w:val="00381F74"/>
    <w:rsid w:val="0038276A"/>
    <w:rsid w:val="00382AD0"/>
    <w:rsid w:val="00382DCF"/>
    <w:rsid w:val="00383218"/>
    <w:rsid w:val="00383B20"/>
    <w:rsid w:val="00383C8B"/>
    <w:rsid w:val="00383FF2"/>
    <w:rsid w:val="003842CD"/>
    <w:rsid w:val="0038472A"/>
    <w:rsid w:val="003849E2"/>
    <w:rsid w:val="00384C51"/>
    <w:rsid w:val="00384C60"/>
    <w:rsid w:val="00384D31"/>
    <w:rsid w:val="00385239"/>
    <w:rsid w:val="003855DC"/>
    <w:rsid w:val="00385811"/>
    <w:rsid w:val="00385FAD"/>
    <w:rsid w:val="0038650A"/>
    <w:rsid w:val="003866FF"/>
    <w:rsid w:val="00386A82"/>
    <w:rsid w:val="00386CC4"/>
    <w:rsid w:val="00386D32"/>
    <w:rsid w:val="00386D44"/>
    <w:rsid w:val="003875D7"/>
    <w:rsid w:val="00387AD3"/>
    <w:rsid w:val="00387D63"/>
    <w:rsid w:val="00390738"/>
    <w:rsid w:val="00390B38"/>
    <w:rsid w:val="00390DAE"/>
    <w:rsid w:val="00391447"/>
    <w:rsid w:val="0039193B"/>
    <w:rsid w:val="003920C0"/>
    <w:rsid w:val="003924C2"/>
    <w:rsid w:val="003929F7"/>
    <w:rsid w:val="00392F7F"/>
    <w:rsid w:val="0039398F"/>
    <w:rsid w:val="00393B5A"/>
    <w:rsid w:val="0039423C"/>
    <w:rsid w:val="00394552"/>
    <w:rsid w:val="00394561"/>
    <w:rsid w:val="003946B8"/>
    <w:rsid w:val="003947E3"/>
    <w:rsid w:val="00395066"/>
    <w:rsid w:val="003952B7"/>
    <w:rsid w:val="003956DB"/>
    <w:rsid w:val="00396E41"/>
    <w:rsid w:val="00396FAF"/>
    <w:rsid w:val="00397DF8"/>
    <w:rsid w:val="00397EFF"/>
    <w:rsid w:val="003A033F"/>
    <w:rsid w:val="003A0945"/>
    <w:rsid w:val="003A0A72"/>
    <w:rsid w:val="003A1157"/>
    <w:rsid w:val="003A1431"/>
    <w:rsid w:val="003A1FD6"/>
    <w:rsid w:val="003A20B4"/>
    <w:rsid w:val="003A21A2"/>
    <w:rsid w:val="003A248A"/>
    <w:rsid w:val="003A2845"/>
    <w:rsid w:val="003A352C"/>
    <w:rsid w:val="003A356F"/>
    <w:rsid w:val="003A4080"/>
    <w:rsid w:val="003A44C0"/>
    <w:rsid w:val="003A49A8"/>
    <w:rsid w:val="003A4AD3"/>
    <w:rsid w:val="003A4B21"/>
    <w:rsid w:val="003A4B35"/>
    <w:rsid w:val="003A4BB3"/>
    <w:rsid w:val="003A4E5F"/>
    <w:rsid w:val="003A4ED1"/>
    <w:rsid w:val="003A574A"/>
    <w:rsid w:val="003A6112"/>
    <w:rsid w:val="003A622C"/>
    <w:rsid w:val="003A6752"/>
    <w:rsid w:val="003A6992"/>
    <w:rsid w:val="003A7B57"/>
    <w:rsid w:val="003B07E2"/>
    <w:rsid w:val="003B1695"/>
    <w:rsid w:val="003B2EB0"/>
    <w:rsid w:val="003B30A5"/>
    <w:rsid w:val="003B3136"/>
    <w:rsid w:val="003B31EA"/>
    <w:rsid w:val="003B358C"/>
    <w:rsid w:val="003B3D28"/>
    <w:rsid w:val="003B406D"/>
    <w:rsid w:val="003B422A"/>
    <w:rsid w:val="003B426B"/>
    <w:rsid w:val="003B441D"/>
    <w:rsid w:val="003B448B"/>
    <w:rsid w:val="003B489E"/>
    <w:rsid w:val="003B4E32"/>
    <w:rsid w:val="003B4EF8"/>
    <w:rsid w:val="003B5047"/>
    <w:rsid w:val="003B5222"/>
    <w:rsid w:val="003B56D8"/>
    <w:rsid w:val="003B5AE8"/>
    <w:rsid w:val="003B606A"/>
    <w:rsid w:val="003B6151"/>
    <w:rsid w:val="003B7020"/>
    <w:rsid w:val="003B7324"/>
    <w:rsid w:val="003C05DD"/>
    <w:rsid w:val="003C09C9"/>
    <w:rsid w:val="003C0E64"/>
    <w:rsid w:val="003C0FB5"/>
    <w:rsid w:val="003C1017"/>
    <w:rsid w:val="003C1110"/>
    <w:rsid w:val="003C1339"/>
    <w:rsid w:val="003C1828"/>
    <w:rsid w:val="003C20A9"/>
    <w:rsid w:val="003C2860"/>
    <w:rsid w:val="003C2919"/>
    <w:rsid w:val="003C2CE1"/>
    <w:rsid w:val="003C32BF"/>
    <w:rsid w:val="003C3875"/>
    <w:rsid w:val="003C39B0"/>
    <w:rsid w:val="003C3FB0"/>
    <w:rsid w:val="003C4071"/>
    <w:rsid w:val="003C4407"/>
    <w:rsid w:val="003C448B"/>
    <w:rsid w:val="003C4566"/>
    <w:rsid w:val="003C4694"/>
    <w:rsid w:val="003C4877"/>
    <w:rsid w:val="003C5157"/>
    <w:rsid w:val="003C5263"/>
    <w:rsid w:val="003C59CC"/>
    <w:rsid w:val="003C5CA3"/>
    <w:rsid w:val="003C6512"/>
    <w:rsid w:val="003C66F6"/>
    <w:rsid w:val="003C6A05"/>
    <w:rsid w:val="003C724D"/>
    <w:rsid w:val="003C72DB"/>
    <w:rsid w:val="003C75BA"/>
    <w:rsid w:val="003C7D44"/>
    <w:rsid w:val="003C7DD1"/>
    <w:rsid w:val="003C7E9A"/>
    <w:rsid w:val="003D06FB"/>
    <w:rsid w:val="003D1243"/>
    <w:rsid w:val="003D12AA"/>
    <w:rsid w:val="003D1C8E"/>
    <w:rsid w:val="003D23A9"/>
    <w:rsid w:val="003D3AE6"/>
    <w:rsid w:val="003D3FA0"/>
    <w:rsid w:val="003D4049"/>
    <w:rsid w:val="003D40FE"/>
    <w:rsid w:val="003D479A"/>
    <w:rsid w:val="003D48C8"/>
    <w:rsid w:val="003D4B83"/>
    <w:rsid w:val="003D592D"/>
    <w:rsid w:val="003D5B42"/>
    <w:rsid w:val="003D5C1B"/>
    <w:rsid w:val="003D5EE2"/>
    <w:rsid w:val="003D5FC5"/>
    <w:rsid w:val="003D6724"/>
    <w:rsid w:val="003D6C0E"/>
    <w:rsid w:val="003D6C19"/>
    <w:rsid w:val="003D70D1"/>
    <w:rsid w:val="003D739A"/>
    <w:rsid w:val="003D78DF"/>
    <w:rsid w:val="003D79A7"/>
    <w:rsid w:val="003D7EF5"/>
    <w:rsid w:val="003E053B"/>
    <w:rsid w:val="003E08B8"/>
    <w:rsid w:val="003E10AD"/>
    <w:rsid w:val="003E1F17"/>
    <w:rsid w:val="003E1F27"/>
    <w:rsid w:val="003E23F6"/>
    <w:rsid w:val="003E27B0"/>
    <w:rsid w:val="003E2AFA"/>
    <w:rsid w:val="003E3F94"/>
    <w:rsid w:val="003E4B11"/>
    <w:rsid w:val="003E550E"/>
    <w:rsid w:val="003E577C"/>
    <w:rsid w:val="003E57B2"/>
    <w:rsid w:val="003E5E0C"/>
    <w:rsid w:val="003E5F26"/>
    <w:rsid w:val="003E65F8"/>
    <w:rsid w:val="003E6998"/>
    <w:rsid w:val="003E6A39"/>
    <w:rsid w:val="003E6E6B"/>
    <w:rsid w:val="003E70DE"/>
    <w:rsid w:val="003E7322"/>
    <w:rsid w:val="003E7CC0"/>
    <w:rsid w:val="003E7ED1"/>
    <w:rsid w:val="003F059F"/>
    <w:rsid w:val="003F074F"/>
    <w:rsid w:val="003F12B9"/>
    <w:rsid w:val="003F2450"/>
    <w:rsid w:val="003F2652"/>
    <w:rsid w:val="003F2979"/>
    <w:rsid w:val="003F2A55"/>
    <w:rsid w:val="003F2DA1"/>
    <w:rsid w:val="003F3423"/>
    <w:rsid w:val="003F363D"/>
    <w:rsid w:val="003F3D73"/>
    <w:rsid w:val="003F3F25"/>
    <w:rsid w:val="003F3FDC"/>
    <w:rsid w:val="003F4030"/>
    <w:rsid w:val="003F4228"/>
    <w:rsid w:val="003F48DE"/>
    <w:rsid w:val="003F4A74"/>
    <w:rsid w:val="003F4E5C"/>
    <w:rsid w:val="003F5453"/>
    <w:rsid w:val="003F6146"/>
    <w:rsid w:val="003F6170"/>
    <w:rsid w:val="003F6B2A"/>
    <w:rsid w:val="003F6F40"/>
    <w:rsid w:val="003F74D2"/>
    <w:rsid w:val="003F7D4C"/>
    <w:rsid w:val="004003CB"/>
    <w:rsid w:val="0040061E"/>
    <w:rsid w:val="00401091"/>
    <w:rsid w:val="004010C9"/>
    <w:rsid w:val="004019D1"/>
    <w:rsid w:val="004019D6"/>
    <w:rsid w:val="00402558"/>
    <w:rsid w:val="00402A58"/>
    <w:rsid w:val="0040344A"/>
    <w:rsid w:val="00403A00"/>
    <w:rsid w:val="00403D50"/>
    <w:rsid w:val="00403D8D"/>
    <w:rsid w:val="004043C3"/>
    <w:rsid w:val="004043F1"/>
    <w:rsid w:val="004046B5"/>
    <w:rsid w:val="004047FC"/>
    <w:rsid w:val="0040526D"/>
    <w:rsid w:val="004054EE"/>
    <w:rsid w:val="0040593C"/>
    <w:rsid w:val="00406033"/>
    <w:rsid w:val="00406559"/>
    <w:rsid w:val="00406A18"/>
    <w:rsid w:val="00406BBA"/>
    <w:rsid w:val="00406D1A"/>
    <w:rsid w:val="004070C4"/>
    <w:rsid w:val="004071B5"/>
    <w:rsid w:val="0040747B"/>
    <w:rsid w:val="00407A2B"/>
    <w:rsid w:val="00410597"/>
    <w:rsid w:val="004108B6"/>
    <w:rsid w:val="004115A9"/>
    <w:rsid w:val="004115BC"/>
    <w:rsid w:val="00411FBF"/>
    <w:rsid w:val="0041241A"/>
    <w:rsid w:val="00412D31"/>
    <w:rsid w:val="00412F27"/>
    <w:rsid w:val="0041342F"/>
    <w:rsid w:val="00413C60"/>
    <w:rsid w:val="004146B7"/>
    <w:rsid w:val="004146BA"/>
    <w:rsid w:val="004146CD"/>
    <w:rsid w:val="0041488C"/>
    <w:rsid w:val="00414E11"/>
    <w:rsid w:val="00414EB8"/>
    <w:rsid w:val="00415250"/>
    <w:rsid w:val="00415388"/>
    <w:rsid w:val="00416648"/>
    <w:rsid w:val="00416BAA"/>
    <w:rsid w:val="0041722A"/>
    <w:rsid w:val="0041733D"/>
    <w:rsid w:val="004179AB"/>
    <w:rsid w:val="00420760"/>
    <w:rsid w:val="0042138C"/>
    <w:rsid w:val="00421703"/>
    <w:rsid w:val="00421981"/>
    <w:rsid w:val="00421C00"/>
    <w:rsid w:val="00421DAF"/>
    <w:rsid w:val="00421F06"/>
    <w:rsid w:val="0042235A"/>
    <w:rsid w:val="0042253E"/>
    <w:rsid w:val="00422E7B"/>
    <w:rsid w:val="00422F3A"/>
    <w:rsid w:val="0042331A"/>
    <w:rsid w:val="004237A9"/>
    <w:rsid w:val="00423AEB"/>
    <w:rsid w:val="00423B1C"/>
    <w:rsid w:val="00423F18"/>
    <w:rsid w:val="00425088"/>
    <w:rsid w:val="004259F7"/>
    <w:rsid w:val="00425AD8"/>
    <w:rsid w:val="00425D76"/>
    <w:rsid w:val="00426123"/>
    <w:rsid w:val="00426508"/>
    <w:rsid w:val="00426635"/>
    <w:rsid w:val="00426E04"/>
    <w:rsid w:val="00426E1F"/>
    <w:rsid w:val="004270DD"/>
    <w:rsid w:val="004275F9"/>
    <w:rsid w:val="004276E5"/>
    <w:rsid w:val="00427ADD"/>
    <w:rsid w:val="00427E64"/>
    <w:rsid w:val="004305C4"/>
    <w:rsid w:val="004306D9"/>
    <w:rsid w:val="004306F7"/>
    <w:rsid w:val="00430A81"/>
    <w:rsid w:val="00430C45"/>
    <w:rsid w:val="00430F7D"/>
    <w:rsid w:val="004312D9"/>
    <w:rsid w:val="00431359"/>
    <w:rsid w:val="00432350"/>
    <w:rsid w:val="00432418"/>
    <w:rsid w:val="00432C1C"/>
    <w:rsid w:val="00432EDF"/>
    <w:rsid w:val="0043388B"/>
    <w:rsid w:val="00434254"/>
    <w:rsid w:val="0043429B"/>
    <w:rsid w:val="00435864"/>
    <w:rsid w:val="00435CE0"/>
    <w:rsid w:val="0043629A"/>
    <w:rsid w:val="00436326"/>
    <w:rsid w:val="00436464"/>
    <w:rsid w:val="00436893"/>
    <w:rsid w:val="004369A7"/>
    <w:rsid w:val="00436AEF"/>
    <w:rsid w:val="00436F70"/>
    <w:rsid w:val="00437512"/>
    <w:rsid w:val="004405B0"/>
    <w:rsid w:val="00440ACC"/>
    <w:rsid w:val="00440E79"/>
    <w:rsid w:val="00440F60"/>
    <w:rsid w:val="0044144A"/>
    <w:rsid w:val="0044172B"/>
    <w:rsid w:val="00441911"/>
    <w:rsid w:val="00441A7E"/>
    <w:rsid w:val="00441F36"/>
    <w:rsid w:val="00442817"/>
    <w:rsid w:val="00443656"/>
    <w:rsid w:val="0044406B"/>
    <w:rsid w:val="00444B4C"/>
    <w:rsid w:val="00446210"/>
    <w:rsid w:val="00446CDF"/>
    <w:rsid w:val="004474D8"/>
    <w:rsid w:val="00447982"/>
    <w:rsid w:val="00447A04"/>
    <w:rsid w:val="00450128"/>
    <w:rsid w:val="00450382"/>
    <w:rsid w:val="004508DB"/>
    <w:rsid w:val="00450A70"/>
    <w:rsid w:val="00450B17"/>
    <w:rsid w:val="00450E5E"/>
    <w:rsid w:val="004515C6"/>
    <w:rsid w:val="00451BBA"/>
    <w:rsid w:val="00451BCC"/>
    <w:rsid w:val="00451FC5"/>
    <w:rsid w:val="0045213A"/>
    <w:rsid w:val="0045266F"/>
    <w:rsid w:val="00453211"/>
    <w:rsid w:val="0045361A"/>
    <w:rsid w:val="004538BD"/>
    <w:rsid w:val="00453D75"/>
    <w:rsid w:val="00453E6E"/>
    <w:rsid w:val="00454306"/>
    <w:rsid w:val="0045432B"/>
    <w:rsid w:val="004548AF"/>
    <w:rsid w:val="00454CBF"/>
    <w:rsid w:val="00454D01"/>
    <w:rsid w:val="00454D25"/>
    <w:rsid w:val="00454DE1"/>
    <w:rsid w:val="00455720"/>
    <w:rsid w:val="0045585D"/>
    <w:rsid w:val="004559F1"/>
    <w:rsid w:val="00455AC5"/>
    <w:rsid w:val="004560A7"/>
    <w:rsid w:val="004566E3"/>
    <w:rsid w:val="00456BEE"/>
    <w:rsid w:val="00456EE2"/>
    <w:rsid w:val="00457276"/>
    <w:rsid w:val="0045758B"/>
    <w:rsid w:val="00457889"/>
    <w:rsid w:val="00457CC0"/>
    <w:rsid w:val="004600D2"/>
    <w:rsid w:val="00460B27"/>
    <w:rsid w:val="00460C2B"/>
    <w:rsid w:val="00460D24"/>
    <w:rsid w:val="00460DFE"/>
    <w:rsid w:val="00461796"/>
    <w:rsid w:val="0046183B"/>
    <w:rsid w:val="0046289C"/>
    <w:rsid w:val="00462994"/>
    <w:rsid w:val="00462B8A"/>
    <w:rsid w:val="004631CA"/>
    <w:rsid w:val="0046332D"/>
    <w:rsid w:val="00463D74"/>
    <w:rsid w:val="00464A11"/>
    <w:rsid w:val="00464B1F"/>
    <w:rsid w:val="004652FF"/>
    <w:rsid w:val="0046569E"/>
    <w:rsid w:val="00465BDB"/>
    <w:rsid w:val="004662C9"/>
    <w:rsid w:val="00466695"/>
    <w:rsid w:val="00466849"/>
    <w:rsid w:val="004675D7"/>
    <w:rsid w:val="0047045B"/>
    <w:rsid w:val="004708DF"/>
    <w:rsid w:val="0047117E"/>
    <w:rsid w:val="00471397"/>
    <w:rsid w:val="004715D4"/>
    <w:rsid w:val="00471632"/>
    <w:rsid w:val="004716FE"/>
    <w:rsid w:val="004719E2"/>
    <w:rsid w:val="00471A22"/>
    <w:rsid w:val="00471C54"/>
    <w:rsid w:val="00471ED4"/>
    <w:rsid w:val="004725FD"/>
    <w:rsid w:val="00472832"/>
    <w:rsid w:val="00472D1D"/>
    <w:rsid w:val="00472D3F"/>
    <w:rsid w:val="00472D46"/>
    <w:rsid w:val="00472D9C"/>
    <w:rsid w:val="004731CF"/>
    <w:rsid w:val="0047326F"/>
    <w:rsid w:val="0047336E"/>
    <w:rsid w:val="00473BCC"/>
    <w:rsid w:val="00473D76"/>
    <w:rsid w:val="00473E9F"/>
    <w:rsid w:val="0047482A"/>
    <w:rsid w:val="004749D0"/>
    <w:rsid w:val="00475149"/>
    <w:rsid w:val="004758D4"/>
    <w:rsid w:val="00475F95"/>
    <w:rsid w:val="00476079"/>
    <w:rsid w:val="00476385"/>
    <w:rsid w:val="0047678C"/>
    <w:rsid w:val="00476BC2"/>
    <w:rsid w:val="00476E2E"/>
    <w:rsid w:val="00476F5D"/>
    <w:rsid w:val="004777B0"/>
    <w:rsid w:val="00477A11"/>
    <w:rsid w:val="00477D2C"/>
    <w:rsid w:val="00477D41"/>
    <w:rsid w:val="00477FC4"/>
    <w:rsid w:val="00481122"/>
    <w:rsid w:val="0048119D"/>
    <w:rsid w:val="0048120B"/>
    <w:rsid w:val="00481596"/>
    <w:rsid w:val="00481C0A"/>
    <w:rsid w:val="00481E6B"/>
    <w:rsid w:val="0048265E"/>
    <w:rsid w:val="00482F2E"/>
    <w:rsid w:val="00483FF0"/>
    <w:rsid w:val="00484A68"/>
    <w:rsid w:val="00484AD1"/>
    <w:rsid w:val="00484AE2"/>
    <w:rsid w:val="00485114"/>
    <w:rsid w:val="0048528A"/>
    <w:rsid w:val="004855AC"/>
    <w:rsid w:val="00485D31"/>
    <w:rsid w:val="0048682C"/>
    <w:rsid w:val="004869B3"/>
    <w:rsid w:val="0048702D"/>
    <w:rsid w:val="00487566"/>
    <w:rsid w:val="00487E6D"/>
    <w:rsid w:val="0049037B"/>
    <w:rsid w:val="00490730"/>
    <w:rsid w:val="00490BBE"/>
    <w:rsid w:val="004913CB"/>
    <w:rsid w:val="004913F0"/>
    <w:rsid w:val="00491619"/>
    <w:rsid w:val="00491DDE"/>
    <w:rsid w:val="00491F76"/>
    <w:rsid w:val="004925DE"/>
    <w:rsid w:val="00492EE0"/>
    <w:rsid w:val="00493420"/>
    <w:rsid w:val="00493673"/>
    <w:rsid w:val="00493800"/>
    <w:rsid w:val="0049392D"/>
    <w:rsid w:val="00493937"/>
    <w:rsid w:val="00493C2C"/>
    <w:rsid w:val="004943A5"/>
    <w:rsid w:val="004948A4"/>
    <w:rsid w:val="0049495B"/>
    <w:rsid w:val="00494C30"/>
    <w:rsid w:val="00494C43"/>
    <w:rsid w:val="00494C79"/>
    <w:rsid w:val="00495157"/>
    <w:rsid w:val="00495241"/>
    <w:rsid w:val="0049536E"/>
    <w:rsid w:val="00495AE6"/>
    <w:rsid w:val="00495F29"/>
    <w:rsid w:val="00495F52"/>
    <w:rsid w:val="00495F82"/>
    <w:rsid w:val="004963B8"/>
    <w:rsid w:val="00496CA4"/>
    <w:rsid w:val="004971D9"/>
    <w:rsid w:val="0049727B"/>
    <w:rsid w:val="004974F8"/>
    <w:rsid w:val="00497541"/>
    <w:rsid w:val="00497B5A"/>
    <w:rsid w:val="004A0808"/>
    <w:rsid w:val="004A0C3A"/>
    <w:rsid w:val="004A0C4A"/>
    <w:rsid w:val="004A21EA"/>
    <w:rsid w:val="004A2252"/>
    <w:rsid w:val="004A27BF"/>
    <w:rsid w:val="004A2982"/>
    <w:rsid w:val="004A2B25"/>
    <w:rsid w:val="004A2C52"/>
    <w:rsid w:val="004A2D82"/>
    <w:rsid w:val="004A304E"/>
    <w:rsid w:val="004A36B5"/>
    <w:rsid w:val="004A37D1"/>
    <w:rsid w:val="004A3ED0"/>
    <w:rsid w:val="004A4295"/>
    <w:rsid w:val="004A42F7"/>
    <w:rsid w:val="004A497B"/>
    <w:rsid w:val="004A4BFD"/>
    <w:rsid w:val="004A5455"/>
    <w:rsid w:val="004A59C3"/>
    <w:rsid w:val="004A5BE3"/>
    <w:rsid w:val="004A5F92"/>
    <w:rsid w:val="004A605C"/>
    <w:rsid w:val="004A68EC"/>
    <w:rsid w:val="004A6DF7"/>
    <w:rsid w:val="004A7067"/>
    <w:rsid w:val="004A7361"/>
    <w:rsid w:val="004A74EF"/>
    <w:rsid w:val="004A76A7"/>
    <w:rsid w:val="004A776B"/>
    <w:rsid w:val="004A7D0B"/>
    <w:rsid w:val="004B046B"/>
    <w:rsid w:val="004B06CA"/>
    <w:rsid w:val="004B0797"/>
    <w:rsid w:val="004B0CDA"/>
    <w:rsid w:val="004B11FA"/>
    <w:rsid w:val="004B1470"/>
    <w:rsid w:val="004B248D"/>
    <w:rsid w:val="004B24C1"/>
    <w:rsid w:val="004B29CB"/>
    <w:rsid w:val="004B2B53"/>
    <w:rsid w:val="004B2F51"/>
    <w:rsid w:val="004B39A7"/>
    <w:rsid w:val="004B3B3F"/>
    <w:rsid w:val="004B3E3A"/>
    <w:rsid w:val="004B3ED1"/>
    <w:rsid w:val="004B4196"/>
    <w:rsid w:val="004B43D5"/>
    <w:rsid w:val="004B43E0"/>
    <w:rsid w:val="004B47D0"/>
    <w:rsid w:val="004B4B81"/>
    <w:rsid w:val="004B4D8A"/>
    <w:rsid w:val="004B4F6C"/>
    <w:rsid w:val="004B5354"/>
    <w:rsid w:val="004B556C"/>
    <w:rsid w:val="004B5834"/>
    <w:rsid w:val="004B58D1"/>
    <w:rsid w:val="004B5A8C"/>
    <w:rsid w:val="004B6284"/>
    <w:rsid w:val="004B6449"/>
    <w:rsid w:val="004B6812"/>
    <w:rsid w:val="004B6A46"/>
    <w:rsid w:val="004B77B8"/>
    <w:rsid w:val="004B7FD0"/>
    <w:rsid w:val="004C0359"/>
    <w:rsid w:val="004C0377"/>
    <w:rsid w:val="004C0468"/>
    <w:rsid w:val="004C0874"/>
    <w:rsid w:val="004C16DE"/>
    <w:rsid w:val="004C1CCD"/>
    <w:rsid w:val="004C26C0"/>
    <w:rsid w:val="004C27C1"/>
    <w:rsid w:val="004C2868"/>
    <w:rsid w:val="004C2AF7"/>
    <w:rsid w:val="004C31EE"/>
    <w:rsid w:val="004C36D0"/>
    <w:rsid w:val="004C37FC"/>
    <w:rsid w:val="004C3BF9"/>
    <w:rsid w:val="004C3C24"/>
    <w:rsid w:val="004C3E44"/>
    <w:rsid w:val="004C41EC"/>
    <w:rsid w:val="004C4B29"/>
    <w:rsid w:val="004C4B75"/>
    <w:rsid w:val="004C531F"/>
    <w:rsid w:val="004C54A1"/>
    <w:rsid w:val="004C552A"/>
    <w:rsid w:val="004C556F"/>
    <w:rsid w:val="004C5C08"/>
    <w:rsid w:val="004C5C8A"/>
    <w:rsid w:val="004C627E"/>
    <w:rsid w:val="004C6786"/>
    <w:rsid w:val="004D0899"/>
    <w:rsid w:val="004D0E59"/>
    <w:rsid w:val="004D1043"/>
    <w:rsid w:val="004D13A2"/>
    <w:rsid w:val="004D13F7"/>
    <w:rsid w:val="004D1725"/>
    <w:rsid w:val="004D19D0"/>
    <w:rsid w:val="004D1F21"/>
    <w:rsid w:val="004D2282"/>
    <w:rsid w:val="004D229A"/>
    <w:rsid w:val="004D22AB"/>
    <w:rsid w:val="004D2F51"/>
    <w:rsid w:val="004D3431"/>
    <w:rsid w:val="004D37F4"/>
    <w:rsid w:val="004D3B5B"/>
    <w:rsid w:val="004D3CC0"/>
    <w:rsid w:val="004D400F"/>
    <w:rsid w:val="004D4062"/>
    <w:rsid w:val="004D4374"/>
    <w:rsid w:val="004D473F"/>
    <w:rsid w:val="004D47FA"/>
    <w:rsid w:val="004D4AC8"/>
    <w:rsid w:val="004D5CDC"/>
    <w:rsid w:val="004D5CED"/>
    <w:rsid w:val="004D5D2D"/>
    <w:rsid w:val="004D5DD6"/>
    <w:rsid w:val="004D5DE1"/>
    <w:rsid w:val="004D6054"/>
    <w:rsid w:val="004D6268"/>
    <w:rsid w:val="004D6945"/>
    <w:rsid w:val="004D6BCF"/>
    <w:rsid w:val="004D6C9D"/>
    <w:rsid w:val="004D6FC1"/>
    <w:rsid w:val="004D70BA"/>
    <w:rsid w:val="004D7A89"/>
    <w:rsid w:val="004D7F43"/>
    <w:rsid w:val="004E025E"/>
    <w:rsid w:val="004E05E5"/>
    <w:rsid w:val="004E0819"/>
    <w:rsid w:val="004E0B86"/>
    <w:rsid w:val="004E0BD8"/>
    <w:rsid w:val="004E0D87"/>
    <w:rsid w:val="004E10DE"/>
    <w:rsid w:val="004E1245"/>
    <w:rsid w:val="004E1636"/>
    <w:rsid w:val="004E1740"/>
    <w:rsid w:val="004E1CB2"/>
    <w:rsid w:val="004E1CF4"/>
    <w:rsid w:val="004E20B4"/>
    <w:rsid w:val="004E2252"/>
    <w:rsid w:val="004E2938"/>
    <w:rsid w:val="004E2BDD"/>
    <w:rsid w:val="004E350E"/>
    <w:rsid w:val="004E3AAC"/>
    <w:rsid w:val="004E3F8F"/>
    <w:rsid w:val="004E423E"/>
    <w:rsid w:val="004E4374"/>
    <w:rsid w:val="004E471D"/>
    <w:rsid w:val="004E4DCC"/>
    <w:rsid w:val="004E4F96"/>
    <w:rsid w:val="004E5662"/>
    <w:rsid w:val="004E59C6"/>
    <w:rsid w:val="004E5B17"/>
    <w:rsid w:val="004E635A"/>
    <w:rsid w:val="004E63CE"/>
    <w:rsid w:val="004E6753"/>
    <w:rsid w:val="004E710C"/>
    <w:rsid w:val="004E7268"/>
    <w:rsid w:val="004F0C2B"/>
    <w:rsid w:val="004F0C85"/>
    <w:rsid w:val="004F0E49"/>
    <w:rsid w:val="004F12F8"/>
    <w:rsid w:val="004F153F"/>
    <w:rsid w:val="004F1576"/>
    <w:rsid w:val="004F15B4"/>
    <w:rsid w:val="004F1DF0"/>
    <w:rsid w:val="004F1F98"/>
    <w:rsid w:val="004F2B04"/>
    <w:rsid w:val="004F2B40"/>
    <w:rsid w:val="004F3FD4"/>
    <w:rsid w:val="004F424A"/>
    <w:rsid w:val="004F4437"/>
    <w:rsid w:val="004F4753"/>
    <w:rsid w:val="004F4A4F"/>
    <w:rsid w:val="004F4F09"/>
    <w:rsid w:val="004F550E"/>
    <w:rsid w:val="004F5747"/>
    <w:rsid w:val="004F638D"/>
    <w:rsid w:val="004F664C"/>
    <w:rsid w:val="004F6711"/>
    <w:rsid w:val="004F6877"/>
    <w:rsid w:val="004F698E"/>
    <w:rsid w:val="004F7684"/>
    <w:rsid w:val="004F7763"/>
    <w:rsid w:val="004F787B"/>
    <w:rsid w:val="004F78A3"/>
    <w:rsid w:val="004F799A"/>
    <w:rsid w:val="004F7EC8"/>
    <w:rsid w:val="0050054C"/>
    <w:rsid w:val="00500E85"/>
    <w:rsid w:val="005010A9"/>
    <w:rsid w:val="005012ED"/>
    <w:rsid w:val="00501514"/>
    <w:rsid w:val="0050183E"/>
    <w:rsid w:val="00501887"/>
    <w:rsid w:val="005020B3"/>
    <w:rsid w:val="005021A4"/>
    <w:rsid w:val="0050254D"/>
    <w:rsid w:val="00502B0F"/>
    <w:rsid w:val="00502F57"/>
    <w:rsid w:val="00502F87"/>
    <w:rsid w:val="0050324C"/>
    <w:rsid w:val="0050379B"/>
    <w:rsid w:val="00503E99"/>
    <w:rsid w:val="00504940"/>
    <w:rsid w:val="00504A82"/>
    <w:rsid w:val="00504C82"/>
    <w:rsid w:val="00505062"/>
    <w:rsid w:val="00505182"/>
    <w:rsid w:val="00505557"/>
    <w:rsid w:val="00505709"/>
    <w:rsid w:val="00506046"/>
    <w:rsid w:val="00506652"/>
    <w:rsid w:val="00506923"/>
    <w:rsid w:val="00506A6F"/>
    <w:rsid w:val="005071E4"/>
    <w:rsid w:val="005072BB"/>
    <w:rsid w:val="005072C8"/>
    <w:rsid w:val="0050733E"/>
    <w:rsid w:val="00507425"/>
    <w:rsid w:val="00507A9F"/>
    <w:rsid w:val="00507B64"/>
    <w:rsid w:val="00507B72"/>
    <w:rsid w:val="0051076E"/>
    <w:rsid w:val="005111ED"/>
    <w:rsid w:val="00511465"/>
    <w:rsid w:val="005115A7"/>
    <w:rsid w:val="00512223"/>
    <w:rsid w:val="005122D2"/>
    <w:rsid w:val="00512BD5"/>
    <w:rsid w:val="00513799"/>
    <w:rsid w:val="00513B5F"/>
    <w:rsid w:val="00513BC7"/>
    <w:rsid w:val="00514301"/>
    <w:rsid w:val="005144E2"/>
    <w:rsid w:val="00514642"/>
    <w:rsid w:val="00514CB4"/>
    <w:rsid w:val="00514D54"/>
    <w:rsid w:val="005154F9"/>
    <w:rsid w:val="00515DA8"/>
    <w:rsid w:val="00515E46"/>
    <w:rsid w:val="005167AE"/>
    <w:rsid w:val="00516B43"/>
    <w:rsid w:val="005173F6"/>
    <w:rsid w:val="005179E3"/>
    <w:rsid w:val="005179EE"/>
    <w:rsid w:val="00520A4E"/>
    <w:rsid w:val="00520FD9"/>
    <w:rsid w:val="0052102A"/>
    <w:rsid w:val="00521385"/>
    <w:rsid w:val="0052153A"/>
    <w:rsid w:val="00521653"/>
    <w:rsid w:val="00521BE0"/>
    <w:rsid w:val="00521E14"/>
    <w:rsid w:val="00522322"/>
    <w:rsid w:val="0052250C"/>
    <w:rsid w:val="00522D30"/>
    <w:rsid w:val="0052304B"/>
    <w:rsid w:val="0052379B"/>
    <w:rsid w:val="00523A44"/>
    <w:rsid w:val="00523DC1"/>
    <w:rsid w:val="0052413B"/>
    <w:rsid w:val="00524276"/>
    <w:rsid w:val="005246E9"/>
    <w:rsid w:val="00524C6A"/>
    <w:rsid w:val="00524CF3"/>
    <w:rsid w:val="00525005"/>
    <w:rsid w:val="00525A35"/>
    <w:rsid w:val="00525B2B"/>
    <w:rsid w:val="00525CC9"/>
    <w:rsid w:val="00525EB4"/>
    <w:rsid w:val="0052627B"/>
    <w:rsid w:val="005262E4"/>
    <w:rsid w:val="00526AC7"/>
    <w:rsid w:val="0052703C"/>
    <w:rsid w:val="005273F9"/>
    <w:rsid w:val="00527AF7"/>
    <w:rsid w:val="00530A70"/>
    <w:rsid w:val="00531042"/>
    <w:rsid w:val="005313D4"/>
    <w:rsid w:val="00531E27"/>
    <w:rsid w:val="005325BF"/>
    <w:rsid w:val="00533127"/>
    <w:rsid w:val="00533265"/>
    <w:rsid w:val="0053388A"/>
    <w:rsid w:val="00533A4D"/>
    <w:rsid w:val="00533EDC"/>
    <w:rsid w:val="005348AD"/>
    <w:rsid w:val="00534DD7"/>
    <w:rsid w:val="00535190"/>
    <w:rsid w:val="005359FE"/>
    <w:rsid w:val="00535D60"/>
    <w:rsid w:val="00536475"/>
    <w:rsid w:val="005365F2"/>
    <w:rsid w:val="005373F8"/>
    <w:rsid w:val="00537E4C"/>
    <w:rsid w:val="005408AD"/>
    <w:rsid w:val="00540B5D"/>
    <w:rsid w:val="0054104F"/>
    <w:rsid w:val="0054125E"/>
    <w:rsid w:val="00541757"/>
    <w:rsid w:val="00541C67"/>
    <w:rsid w:val="00542119"/>
    <w:rsid w:val="00542471"/>
    <w:rsid w:val="0054269C"/>
    <w:rsid w:val="00542A62"/>
    <w:rsid w:val="0054340C"/>
    <w:rsid w:val="005434E2"/>
    <w:rsid w:val="00543F54"/>
    <w:rsid w:val="00544870"/>
    <w:rsid w:val="00544ADD"/>
    <w:rsid w:val="005451EE"/>
    <w:rsid w:val="00545A3B"/>
    <w:rsid w:val="00546119"/>
    <w:rsid w:val="005461C1"/>
    <w:rsid w:val="005466E1"/>
    <w:rsid w:val="0054677B"/>
    <w:rsid w:val="00546AEB"/>
    <w:rsid w:val="005476DB"/>
    <w:rsid w:val="005476E0"/>
    <w:rsid w:val="00547A32"/>
    <w:rsid w:val="00547E0D"/>
    <w:rsid w:val="00550154"/>
    <w:rsid w:val="00550307"/>
    <w:rsid w:val="005506E3"/>
    <w:rsid w:val="005509C3"/>
    <w:rsid w:val="00551AB0"/>
    <w:rsid w:val="00551C85"/>
    <w:rsid w:val="00551CA4"/>
    <w:rsid w:val="00551F97"/>
    <w:rsid w:val="0055205B"/>
    <w:rsid w:val="0055293C"/>
    <w:rsid w:val="0055294B"/>
    <w:rsid w:val="005529EB"/>
    <w:rsid w:val="00553C2B"/>
    <w:rsid w:val="00553FD3"/>
    <w:rsid w:val="005544F6"/>
    <w:rsid w:val="0055531D"/>
    <w:rsid w:val="0055574D"/>
    <w:rsid w:val="005557A0"/>
    <w:rsid w:val="00555E48"/>
    <w:rsid w:val="0055655D"/>
    <w:rsid w:val="005566E0"/>
    <w:rsid w:val="0055671E"/>
    <w:rsid w:val="005567A6"/>
    <w:rsid w:val="005571DB"/>
    <w:rsid w:val="00557226"/>
    <w:rsid w:val="005572FA"/>
    <w:rsid w:val="005573E2"/>
    <w:rsid w:val="00557962"/>
    <w:rsid w:val="00557D92"/>
    <w:rsid w:val="00557F74"/>
    <w:rsid w:val="00560308"/>
    <w:rsid w:val="005604F6"/>
    <w:rsid w:val="005609C2"/>
    <w:rsid w:val="00561071"/>
    <w:rsid w:val="00561094"/>
    <w:rsid w:val="00561D29"/>
    <w:rsid w:val="00562335"/>
    <w:rsid w:val="005625F1"/>
    <w:rsid w:val="00562728"/>
    <w:rsid w:val="00562F2C"/>
    <w:rsid w:val="005631AD"/>
    <w:rsid w:val="00563215"/>
    <w:rsid w:val="00563E1A"/>
    <w:rsid w:val="00563F34"/>
    <w:rsid w:val="00564090"/>
    <w:rsid w:val="005641F0"/>
    <w:rsid w:val="00564343"/>
    <w:rsid w:val="0056493A"/>
    <w:rsid w:val="00564C39"/>
    <w:rsid w:val="00564C44"/>
    <w:rsid w:val="00565795"/>
    <w:rsid w:val="005658E4"/>
    <w:rsid w:val="00565BBA"/>
    <w:rsid w:val="00565C67"/>
    <w:rsid w:val="00566482"/>
    <w:rsid w:val="00566933"/>
    <w:rsid w:val="00566972"/>
    <w:rsid w:val="00566B6F"/>
    <w:rsid w:val="00566ECB"/>
    <w:rsid w:val="0056770E"/>
    <w:rsid w:val="00567714"/>
    <w:rsid w:val="00567778"/>
    <w:rsid w:val="005705EC"/>
    <w:rsid w:val="00570BE4"/>
    <w:rsid w:val="00570E75"/>
    <w:rsid w:val="00571959"/>
    <w:rsid w:val="00571A52"/>
    <w:rsid w:val="00571FC0"/>
    <w:rsid w:val="00572281"/>
    <w:rsid w:val="005728DE"/>
    <w:rsid w:val="00572B77"/>
    <w:rsid w:val="00572FEB"/>
    <w:rsid w:val="00573A58"/>
    <w:rsid w:val="005742EB"/>
    <w:rsid w:val="0057457B"/>
    <w:rsid w:val="00574915"/>
    <w:rsid w:val="005751AD"/>
    <w:rsid w:val="00575374"/>
    <w:rsid w:val="00575533"/>
    <w:rsid w:val="005761F3"/>
    <w:rsid w:val="00576731"/>
    <w:rsid w:val="00576797"/>
    <w:rsid w:val="00576D93"/>
    <w:rsid w:val="005770F1"/>
    <w:rsid w:val="00580011"/>
    <w:rsid w:val="0058034D"/>
    <w:rsid w:val="0058099E"/>
    <w:rsid w:val="00580F75"/>
    <w:rsid w:val="00581AAC"/>
    <w:rsid w:val="005821EE"/>
    <w:rsid w:val="00582432"/>
    <w:rsid w:val="005824A9"/>
    <w:rsid w:val="005826DF"/>
    <w:rsid w:val="00582B62"/>
    <w:rsid w:val="00582ED6"/>
    <w:rsid w:val="00582FE3"/>
    <w:rsid w:val="0058300A"/>
    <w:rsid w:val="0058300B"/>
    <w:rsid w:val="005830E2"/>
    <w:rsid w:val="00583941"/>
    <w:rsid w:val="0058396D"/>
    <w:rsid w:val="00583BFF"/>
    <w:rsid w:val="00584072"/>
    <w:rsid w:val="0058453A"/>
    <w:rsid w:val="00584829"/>
    <w:rsid w:val="00584BD3"/>
    <w:rsid w:val="0058524B"/>
    <w:rsid w:val="0058532F"/>
    <w:rsid w:val="005856B4"/>
    <w:rsid w:val="00585871"/>
    <w:rsid w:val="005865BF"/>
    <w:rsid w:val="00586742"/>
    <w:rsid w:val="00586845"/>
    <w:rsid w:val="00586B01"/>
    <w:rsid w:val="00586C69"/>
    <w:rsid w:val="00586D44"/>
    <w:rsid w:val="00586EE1"/>
    <w:rsid w:val="00587179"/>
    <w:rsid w:val="00587AB3"/>
    <w:rsid w:val="00587F80"/>
    <w:rsid w:val="005904C4"/>
    <w:rsid w:val="005906EF"/>
    <w:rsid w:val="00590BBF"/>
    <w:rsid w:val="00590E6B"/>
    <w:rsid w:val="00590FA4"/>
    <w:rsid w:val="005911B1"/>
    <w:rsid w:val="005913B1"/>
    <w:rsid w:val="00591439"/>
    <w:rsid w:val="005920B6"/>
    <w:rsid w:val="005921B8"/>
    <w:rsid w:val="005921E9"/>
    <w:rsid w:val="00592E91"/>
    <w:rsid w:val="00593016"/>
    <w:rsid w:val="005931DF"/>
    <w:rsid w:val="00593205"/>
    <w:rsid w:val="00593711"/>
    <w:rsid w:val="005937EC"/>
    <w:rsid w:val="00593B66"/>
    <w:rsid w:val="00593F04"/>
    <w:rsid w:val="00594974"/>
    <w:rsid w:val="0059566A"/>
    <w:rsid w:val="005958F7"/>
    <w:rsid w:val="00595C59"/>
    <w:rsid w:val="00595E1B"/>
    <w:rsid w:val="00595E83"/>
    <w:rsid w:val="005961D1"/>
    <w:rsid w:val="005964B5"/>
    <w:rsid w:val="005967A4"/>
    <w:rsid w:val="00596F5C"/>
    <w:rsid w:val="00597092"/>
    <w:rsid w:val="0059717E"/>
    <w:rsid w:val="00597471"/>
    <w:rsid w:val="005A0112"/>
    <w:rsid w:val="005A02EA"/>
    <w:rsid w:val="005A0E39"/>
    <w:rsid w:val="005A1474"/>
    <w:rsid w:val="005A14FD"/>
    <w:rsid w:val="005A1958"/>
    <w:rsid w:val="005A21A8"/>
    <w:rsid w:val="005A2579"/>
    <w:rsid w:val="005A2B92"/>
    <w:rsid w:val="005A2CE2"/>
    <w:rsid w:val="005A2D19"/>
    <w:rsid w:val="005A2E07"/>
    <w:rsid w:val="005A2F54"/>
    <w:rsid w:val="005A36AC"/>
    <w:rsid w:val="005A41C5"/>
    <w:rsid w:val="005A4BFD"/>
    <w:rsid w:val="005A505F"/>
    <w:rsid w:val="005A574F"/>
    <w:rsid w:val="005A59B6"/>
    <w:rsid w:val="005A5ADF"/>
    <w:rsid w:val="005A5F9C"/>
    <w:rsid w:val="005A71C8"/>
    <w:rsid w:val="005A776E"/>
    <w:rsid w:val="005A78B4"/>
    <w:rsid w:val="005A78B5"/>
    <w:rsid w:val="005A7C57"/>
    <w:rsid w:val="005B0030"/>
    <w:rsid w:val="005B020F"/>
    <w:rsid w:val="005B0353"/>
    <w:rsid w:val="005B03EC"/>
    <w:rsid w:val="005B0AEE"/>
    <w:rsid w:val="005B0E1C"/>
    <w:rsid w:val="005B11E4"/>
    <w:rsid w:val="005B15EA"/>
    <w:rsid w:val="005B164A"/>
    <w:rsid w:val="005B190C"/>
    <w:rsid w:val="005B1F02"/>
    <w:rsid w:val="005B200F"/>
    <w:rsid w:val="005B28C2"/>
    <w:rsid w:val="005B2988"/>
    <w:rsid w:val="005B338C"/>
    <w:rsid w:val="005B3BEB"/>
    <w:rsid w:val="005B3F78"/>
    <w:rsid w:val="005B4007"/>
    <w:rsid w:val="005B40C7"/>
    <w:rsid w:val="005B474F"/>
    <w:rsid w:val="005B47D9"/>
    <w:rsid w:val="005B50C4"/>
    <w:rsid w:val="005B51C3"/>
    <w:rsid w:val="005B52B1"/>
    <w:rsid w:val="005B5578"/>
    <w:rsid w:val="005B59BD"/>
    <w:rsid w:val="005B6074"/>
    <w:rsid w:val="005B6451"/>
    <w:rsid w:val="005B64C7"/>
    <w:rsid w:val="005B6CFB"/>
    <w:rsid w:val="005B6F59"/>
    <w:rsid w:val="005B73F0"/>
    <w:rsid w:val="005B750E"/>
    <w:rsid w:val="005B7D72"/>
    <w:rsid w:val="005C0326"/>
    <w:rsid w:val="005C0741"/>
    <w:rsid w:val="005C12E0"/>
    <w:rsid w:val="005C1471"/>
    <w:rsid w:val="005C1685"/>
    <w:rsid w:val="005C18D9"/>
    <w:rsid w:val="005C19A7"/>
    <w:rsid w:val="005C1FFB"/>
    <w:rsid w:val="005C26CA"/>
    <w:rsid w:val="005C26F5"/>
    <w:rsid w:val="005C2E9D"/>
    <w:rsid w:val="005C3B3A"/>
    <w:rsid w:val="005C4011"/>
    <w:rsid w:val="005C497A"/>
    <w:rsid w:val="005C49E2"/>
    <w:rsid w:val="005C49F7"/>
    <w:rsid w:val="005C4C71"/>
    <w:rsid w:val="005C4D70"/>
    <w:rsid w:val="005C5365"/>
    <w:rsid w:val="005C560F"/>
    <w:rsid w:val="005C5DF1"/>
    <w:rsid w:val="005C5F79"/>
    <w:rsid w:val="005C5F8F"/>
    <w:rsid w:val="005C6AB3"/>
    <w:rsid w:val="005C7B45"/>
    <w:rsid w:val="005D0663"/>
    <w:rsid w:val="005D0838"/>
    <w:rsid w:val="005D0CE8"/>
    <w:rsid w:val="005D1610"/>
    <w:rsid w:val="005D1791"/>
    <w:rsid w:val="005D1E2F"/>
    <w:rsid w:val="005D20F1"/>
    <w:rsid w:val="005D25E7"/>
    <w:rsid w:val="005D2743"/>
    <w:rsid w:val="005D2A25"/>
    <w:rsid w:val="005D2D45"/>
    <w:rsid w:val="005D2F1C"/>
    <w:rsid w:val="005D2FF8"/>
    <w:rsid w:val="005D34F1"/>
    <w:rsid w:val="005D369A"/>
    <w:rsid w:val="005D388A"/>
    <w:rsid w:val="005D38DB"/>
    <w:rsid w:val="005D394C"/>
    <w:rsid w:val="005D3A6C"/>
    <w:rsid w:val="005D3D3A"/>
    <w:rsid w:val="005D3E22"/>
    <w:rsid w:val="005D40BD"/>
    <w:rsid w:val="005D4930"/>
    <w:rsid w:val="005D4BE6"/>
    <w:rsid w:val="005D4C56"/>
    <w:rsid w:val="005D50FF"/>
    <w:rsid w:val="005D5868"/>
    <w:rsid w:val="005D587D"/>
    <w:rsid w:val="005D58DC"/>
    <w:rsid w:val="005D5960"/>
    <w:rsid w:val="005D5B34"/>
    <w:rsid w:val="005D5E24"/>
    <w:rsid w:val="005D6103"/>
    <w:rsid w:val="005D616F"/>
    <w:rsid w:val="005D6B76"/>
    <w:rsid w:val="005D7029"/>
    <w:rsid w:val="005D70E4"/>
    <w:rsid w:val="005D73C7"/>
    <w:rsid w:val="005D778D"/>
    <w:rsid w:val="005D7E25"/>
    <w:rsid w:val="005E055D"/>
    <w:rsid w:val="005E0707"/>
    <w:rsid w:val="005E0C28"/>
    <w:rsid w:val="005E0C55"/>
    <w:rsid w:val="005E1386"/>
    <w:rsid w:val="005E221A"/>
    <w:rsid w:val="005E2700"/>
    <w:rsid w:val="005E28E9"/>
    <w:rsid w:val="005E2D18"/>
    <w:rsid w:val="005E300E"/>
    <w:rsid w:val="005E3240"/>
    <w:rsid w:val="005E3B24"/>
    <w:rsid w:val="005E45E8"/>
    <w:rsid w:val="005E4710"/>
    <w:rsid w:val="005E485D"/>
    <w:rsid w:val="005E4BDF"/>
    <w:rsid w:val="005E4C97"/>
    <w:rsid w:val="005E4F16"/>
    <w:rsid w:val="005E543F"/>
    <w:rsid w:val="005E5920"/>
    <w:rsid w:val="005E67F8"/>
    <w:rsid w:val="005E6906"/>
    <w:rsid w:val="005E697C"/>
    <w:rsid w:val="005E6E64"/>
    <w:rsid w:val="005E6EC3"/>
    <w:rsid w:val="005E77F3"/>
    <w:rsid w:val="005F0029"/>
    <w:rsid w:val="005F0387"/>
    <w:rsid w:val="005F0437"/>
    <w:rsid w:val="005F08DB"/>
    <w:rsid w:val="005F148B"/>
    <w:rsid w:val="005F1623"/>
    <w:rsid w:val="005F1821"/>
    <w:rsid w:val="005F193D"/>
    <w:rsid w:val="005F2464"/>
    <w:rsid w:val="005F2506"/>
    <w:rsid w:val="005F2592"/>
    <w:rsid w:val="005F293C"/>
    <w:rsid w:val="005F2A0A"/>
    <w:rsid w:val="005F362B"/>
    <w:rsid w:val="005F382B"/>
    <w:rsid w:val="005F3D86"/>
    <w:rsid w:val="005F45AC"/>
    <w:rsid w:val="005F500A"/>
    <w:rsid w:val="005F5257"/>
    <w:rsid w:val="005F5387"/>
    <w:rsid w:val="005F5439"/>
    <w:rsid w:val="005F54CE"/>
    <w:rsid w:val="005F582C"/>
    <w:rsid w:val="005F5ACB"/>
    <w:rsid w:val="005F5D34"/>
    <w:rsid w:val="005F6504"/>
    <w:rsid w:val="005F6846"/>
    <w:rsid w:val="005F6AC1"/>
    <w:rsid w:val="005F6AD3"/>
    <w:rsid w:val="005F701F"/>
    <w:rsid w:val="005F7048"/>
    <w:rsid w:val="005F746A"/>
    <w:rsid w:val="005F7788"/>
    <w:rsid w:val="005F7E96"/>
    <w:rsid w:val="00600577"/>
    <w:rsid w:val="006008E6"/>
    <w:rsid w:val="0060143D"/>
    <w:rsid w:val="006015D2"/>
    <w:rsid w:val="00601AF1"/>
    <w:rsid w:val="00602098"/>
    <w:rsid w:val="006024C1"/>
    <w:rsid w:val="006029D3"/>
    <w:rsid w:val="00602F34"/>
    <w:rsid w:val="00603290"/>
    <w:rsid w:val="006032F8"/>
    <w:rsid w:val="006033C9"/>
    <w:rsid w:val="00604341"/>
    <w:rsid w:val="006045B4"/>
    <w:rsid w:val="00604FF8"/>
    <w:rsid w:val="00605086"/>
    <w:rsid w:val="006050EC"/>
    <w:rsid w:val="00605895"/>
    <w:rsid w:val="006058D0"/>
    <w:rsid w:val="00605D97"/>
    <w:rsid w:val="00605FB9"/>
    <w:rsid w:val="0060649E"/>
    <w:rsid w:val="00606863"/>
    <w:rsid w:val="00607570"/>
    <w:rsid w:val="00607976"/>
    <w:rsid w:val="00607A38"/>
    <w:rsid w:val="00607AF9"/>
    <w:rsid w:val="00610182"/>
    <w:rsid w:val="0061041C"/>
    <w:rsid w:val="00610859"/>
    <w:rsid w:val="00610946"/>
    <w:rsid w:val="00610A30"/>
    <w:rsid w:val="00610AAE"/>
    <w:rsid w:val="006113ED"/>
    <w:rsid w:val="0061156D"/>
    <w:rsid w:val="006123C7"/>
    <w:rsid w:val="006127A7"/>
    <w:rsid w:val="00613133"/>
    <w:rsid w:val="00613171"/>
    <w:rsid w:val="006132B5"/>
    <w:rsid w:val="006135EF"/>
    <w:rsid w:val="00614019"/>
    <w:rsid w:val="006144B3"/>
    <w:rsid w:val="00614901"/>
    <w:rsid w:val="00614936"/>
    <w:rsid w:val="00614BE0"/>
    <w:rsid w:val="00614F39"/>
    <w:rsid w:val="00615628"/>
    <w:rsid w:val="006156F7"/>
    <w:rsid w:val="0061578B"/>
    <w:rsid w:val="00616303"/>
    <w:rsid w:val="00616324"/>
    <w:rsid w:val="006168C8"/>
    <w:rsid w:val="006168D0"/>
    <w:rsid w:val="00616B29"/>
    <w:rsid w:val="00616B4A"/>
    <w:rsid w:val="00616F80"/>
    <w:rsid w:val="006174F2"/>
    <w:rsid w:val="0061777E"/>
    <w:rsid w:val="00617EE5"/>
    <w:rsid w:val="0062014B"/>
    <w:rsid w:val="00620702"/>
    <w:rsid w:val="00620F66"/>
    <w:rsid w:val="006210D0"/>
    <w:rsid w:val="00621555"/>
    <w:rsid w:val="00621BD4"/>
    <w:rsid w:val="00622794"/>
    <w:rsid w:val="00622E19"/>
    <w:rsid w:val="006232F8"/>
    <w:rsid w:val="00623656"/>
    <w:rsid w:val="0062370F"/>
    <w:rsid w:val="006243C9"/>
    <w:rsid w:val="006247E6"/>
    <w:rsid w:val="00624A1D"/>
    <w:rsid w:val="00625323"/>
    <w:rsid w:val="00625383"/>
    <w:rsid w:val="00625452"/>
    <w:rsid w:val="00625455"/>
    <w:rsid w:val="00625717"/>
    <w:rsid w:val="00625E58"/>
    <w:rsid w:val="00626418"/>
    <w:rsid w:val="0062669B"/>
    <w:rsid w:val="00626BC7"/>
    <w:rsid w:val="00626EFC"/>
    <w:rsid w:val="00627415"/>
    <w:rsid w:val="0062747A"/>
    <w:rsid w:val="00627711"/>
    <w:rsid w:val="00627856"/>
    <w:rsid w:val="006278D7"/>
    <w:rsid w:val="00627BA5"/>
    <w:rsid w:val="00627C80"/>
    <w:rsid w:val="00627D52"/>
    <w:rsid w:val="006300F3"/>
    <w:rsid w:val="00630150"/>
    <w:rsid w:val="0063030B"/>
    <w:rsid w:val="00630652"/>
    <w:rsid w:val="00630AA5"/>
    <w:rsid w:val="00631218"/>
    <w:rsid w:val="00631736"/>
    <w:rsid w:val="00631C4D"/>
    <w:rsid w:val="00632103"/>
    <w:rsid w:val="00632405"/>
    <w:rsid w:val="006328AA"/>
    <w:rsid w:val="00632E93"/>
    <w:rsid w:val="0063343F"/>
    <w:rsid w:val="00633566"/>
    <w:rsid w:val="0063363F"/>
    <w:rsid w:val="00633EB3"/>
    <w:rsid w:val="00634012"/>
    <w:rsid w:val="0063423C"/>
    <w:rsid w:val="00634ABE"/>
    <w:rsid w:val="00634D10"/>
    <w:rsid w:val="00635079"/>
    <w:rsid w:val="006354BD"/>
    <w:rsid w:val="006356B8"/>
    <w:rsid w:val="00635781"/>
    <w:rsid w:val="00635CBE"/>
    <w:rsid w:val="0063625F"/>
    <w:rsid w:val="006373EA"/>
    <w:rsid w:val="00637429"/>
    <w:rsid w:val="00637650"/>
    <w:rsid w:val="00637A10"/>
    <w:rsid w:val="00637E83"/>
    <w:rsid w:val="0064004B"/>
    <w:rsid w:val="006407AF"/>
    <w:rsid w:val="00640849"/>
    <w:rsid w:val="00640AAA"/>
    <w:rsid w:val="00640C27"/>
    <w:rsid w:val="00641376"/>
    <w:rsid w:val="00641409"/>
    <w:rsid w:val="0064148E"/>
    <w:rsid w:val="006417F5"/>
    <w:rsid w:val="00641AB2"/>
    <w:rsid w:val="00641F50"/>
    <w:rsid w:val="00641F90"/>
    <w:rsid w:val="00641FB6"/>
    <w:rsid w:val="00642A08"/>
    <w:rsid w:val="00642AA7"/>
    <w:rsid w:val="00642E0D"/>
    <w:rsid w:val="00642E4F"/>
    <w:rsid w:val="00643597"/>
    <w:rsid w:val="00643802"/>
    <w:rsid w:val="006439A7"/>
    <w:rsid w:val="00643A68"/>
    <w:rsid w:val="00643A6D"/>
    <w:rsid w:val="00643D76"/>
    <w:rsid w:val="006445AC"/>
    <w:rsid w:val="00644BBA"/>
    <w:rsid w:val="0064506E"/>
    <w:rsid w:val="00645444"/>
    <w:rsid w:val="00645747"/>
    <w:rsid w:val="00645756"/>
    <w:rsid w:val="006457A9"/>
    <w:rsid w:val="00645869"/>
    <w:rsid w:val="00646678"/>
    <w:rsid w:val="006468A9"/>
    <w:rsid w:val="006474DD"/>
    <w:rsid w:val="0064794F"/>
    <w:rsid w:val="00650333"/>
    <w:rsid w:val="00650351"/>
    <w:rsid w:val="0065082F"/>
    <w:rsid w:val="006508BE"/>
    <w:rsid w:val="0065094A"/>
    <w:rsid w:val="00651CBE"/>
    <w:rsid w:val="006520D6"/>
    <w:rsid w:val="006524A4"/>
    <w:rsid w:val="00653355"/>
    <w:rsid w:val="00653AE9"/>
    <w:rsid w:val="0065479C"/>
    <w:rsid w:val="00654D88"/>
    <w:rsid w:val="00654F12"/>
    <w:rsid w:val="00655EB2"/>
    <w:rsid w:val="0065660B"/>
    <w:rsid w:val="006567B8"/>
    <w:rsid w:val="006567F4"/>
    <w:rsid w:val="00656B5B"/>
    <w:rsid w:val="00656E86"/>
    <w:rsid w:val="006570EF"/>
    <w:rsid w:val="00657999"/>
    <w:rsid w:val="006600A5"/>
    <w:rsid w:val="00660119"/>
    <w:rsid w:val="00660509"/>
    <w:rsid w:val="00660621"/>
    <w:rsid w:val="00660FAB"/>
    <w:rsid w:val="00660FDE"/>
    <w:rsid w:val="006616AF"/>
    <w:rsid w:val="00661C26"/>
    <w:rsid w:val="00661CED"/>
    <w:rsid w:val="0066211F"/>
    <w:rsid w:val="00662934"/>
    <w:rsid w:val="00662D37"/>
    <w:rsid w:val="0066397D"/>
    <w:rsid w:val="00664281"/>
    <w:rsid w:val="00664555"/>
    <w:rsid w:val="0066469D"/>
    <w:rsid w:val="00664AFE"/>
    <w:rsid w:val="00664D2B"/>
    <w:rsid w:val="00665028"/>
    <w:rsid w:val="00665515"/>
    <w:rsid w:val="00665E29"/>
    <w:rsid w:val="006673E9"/>
    <w:rsid w:val="00667791"/>
    <w:rsid w:val="00667B0F"/>
    <w:rsid w:val="00667BE8"/>
    <w:rsid w:val="00667C84"/>
    <w:rsid w:val="00667E02"/>
    <w:rsid w:val="00670A88"/>
    <w:rsid w:val="00671375"/>
    <w:rsid w:val="006713F8"/>
    <w:rsid w:val="00671BA8"/>
    <w:rsid w:val="00672205"/>
    <w:rsid w:val="00672420"/>
    <w:rsid w:val="0067258C"/>
    <w:rsid w:val="006725F4"/>
    <w:rsid w:val="006726DD"/>
    <w:rsid w:val="00672729"/>
    <w:rsid w:val="0067297B"/>
    <w:rsid w:val="00672F24"/>
    <w:rsid w:val="0067341C"/>
    <w:rsid w:val="006744FE"/>
    <w:rsid w:val="00675D06"/>
    <w:rsid w:val="006760DB"/>
    <w:rsid w:val="00676689"/>
    <w:rsid w:val="0067680F"/>
    <w:rsid w:val="00676848"/>
    <w:rsid w:val="00676B2E"/>
    <w:rsid w:val="00676D39"/>
    <w:rsid w:val="00676D82"/>
    <w:rsid w:val="00677852"/>
    <w:rsid w:val="006807C9"/>
    <w:rsid w:val="006808DC"/>
    <w:rsid w:val="00680D32"/>
    <w:rsid w:val="00680E22"/>
    <w:rsid w:val="00681208"/>
    <w:rsid w:val="00681429"/>
    <w:rsid w:val="0068155C"/>
    <w:rsid w:val="0068237D"/>
    <w:rsid w:val="006823EC"/>
    <w:rsid w:val="006825B3"/>
    <w:rsid w:val="006826A6"/>
    <w:rsid w:val="0068299A"/>
    <w:rsid w:val="00682D5A"/>
    <w:rsid w:val="00683078"/>
    <w:rsid w:val="006839EE"/>
    <w:rsid w:val="00683A62"/>
    <w:rsid w:val="00683E50"/>
    <w:rsid w:val="00684783"/>
    <w:rsid w:val="0068581B"/>
    <w:rsid w:val="00685A3A"/>
    <w:rsid w:val="00685D5F"/>
    <w:rsid w:val="00686182"/>
    <w:rsid w:val="0068703D"/>
    <w:rsid w:val="006879A0"/>
    <w:rsid w:val="00687B27"/>
    <w:rsid w:val="00690471"/>
    <w:rsid w:val="0069075F"/>
    <w:rsid w:val="00690901"/>
    <w:rsid w:val="00690916"/>
    <w:rsid w:val="00690D2D"/>
    <w:rsid w:val="00690E67"/>
    <w:rsid w:val="0069117F"/>
    <w:rsid w:val="00691540"/>
    <w:rsid w:val="00691774"/>
    <w:rsid w:val="006918AD"/>
    <w:rsid w:val="00691F54"/>
    <w:rsid w:val="00692003"/>
    <w:rsid w:val="00692634"/>
    <w:rsid w:val="00692672"/>
    <w:rsid w:val="00692929"/>
    <w:rsid w:val="006931D8"/>
    <w:rsid w:val="00693E42"/>
    <w:rsid w:val="00693F31"/>
    <w:rsid w:val="0069411D"/>
    <w:rsid w:val="006942E7"/>
    <w:rsid w:val="006944A4"/>
    <w:rsid w:val="00694905"/>
    <w:rsid w:val="0069501C"/>
    <w:rsid w:val="00696379"/>
    <w:rsid w:val="00696500"/>
    <w:rsid w:val="0069673C"/>
    <w:rsid w:val="00696ADE"/>
    <w:rsid w:val="00696B70"/>
    <w:rsid w:val="00696C4E"/>
    <w:rsid w:val="00696CD5"/>
    <w:rsid w:val="00696D30"/>
    <w:rsid w:val="0069779F"/>
    <w:rsid w:val="00697C02"/>
    <w:rsid w:val="00697C17"/>
    <w:rsid w:val="00697ED1"/>
    <w:rsid w:val="00697F97"/>
    <w:rsid w:val="006A00FC"/>
    <w:rsid w:val="006A032E"/>
    <w:rsid w:val="006A0372"/>
    <w:rsid w:val="006A0B6A"/>
    <w:rsid w:val="006A0B9B"/>
    <w:rsid w:val="006A15B6"/>
    <w:rsid w:val="006A1769"/>
    <w:rsid w:val="006A297A"/>
    <w:rsid w:val="006A2F1C"/>
    <w:rsid w:val="006A3531"/>
    <w:rsid w:val="006A378B"/>
    <w:rsid w:val="006A3C0D"/>
    <w:rsid w:val="006A4F0C"/>
    <w:rsid w:val="006A541C"/>
    <w:rsid w:val="006A56A4"/>
    <w:rsid w:val="006A5E8F"/>
    <w:rsid w:val="006A62A7"/>
    <w:rsid w:val="006A713C"/>
    <w:rsid w:val="006A7647"/>
    <w:rsid w:val="006A7944"/>
    <w:rsid w:val="006A79D6"/>
    <w:rsid w:val="006B0720"/>
    <w:rsid w:val="006B0738"/>
    <w:rsid w:val="006B0A48"/>
    <w:rsid w:val="006B10BC"/>
    <w:rsid w:val="006B1448"/>
    <w:rsid w:val="006B18C5"/>
    <w:rsid w:val="006B1CF1"/>
    <w:rsid w:val="006B1E92"/>
    <w:rsid w:val="006B1F63"/>
    <w:rsid w:val="006B2027"/>
    <w:rsid w:val="006B27DF"/>
    <w:rsid w:val="006B3575"/>
    <w:rsid w:val="006B3B70"/>
    <w:rsid w:val="006B3C19"/>
    <w:rsid w:val="006B4C1C"/>
    <w:rsid w:val="006B538F"/>
    <w:rsid w:val="006B546C"/>
    <w:rsid w:val="006B5627"/>
    <w:rsid w:val="006B5FC0"/>
    <w:rsid w:val="006B61B3"/>
    <w:rsid w:val="006B646D"/>
    <w:rsid w:val="006B6698"/>
    <w:rsid w:val="006B696B"/>
    <w:rsid w:val="006B71A3"/>
    <w:rsid w:val="006B7747"/>
    <w:rsid w:val="006B7F40"/>
    <w:rsid w:val="006C01C0"/>
    <w:rsid w:val="006C0347"/>
    <w:rsid w:val="006C09A8"/>
    <w:rsid w:val="006C0FA7"/>
    <w:rsid w:val="006C1108"/>
    <w:rsid w:val="006C1A0E"/>
    <w:rsid w:val="006C272A"/>
    <w:rsid w:val="006C2AD2"/>
    <w:rsid w:val="006C2CC1"/>
    <w:rsid w:val="006C34DB"/>
    <w:rsid w:val="006C3AAF"/>
    <w:rsid w:val="006C3E71"/>
    <w:rsid w:val="006C426A"/>
    <w:rsid w:val="006C43B8"/>
    <w:rsid w:val="006C44AC"/>
    <w:rsid w:val="006C49DE"/>
    <w:rsid w:val="006C4F27"/>
    <w:rsid w:val="006C51F3"/>
    <w:rsid w:val="006C56B4"/>
    <w:rsid w:val="006C577B"/>
    <w:rsid w:val="006C6143"/>
    <w:rsid w:val="006C614C"/>
    <w:rsid w:val="006C644A"/>
    <w:rsid w:val="006C6452"/>
    <w:rsid w:val="006C760E"/>
    <w:rsid w:val="006C7B8E"/>
    <w:rsid w:val="006C7D94"/>
    <w:rsid w:val="006C7E6E"/>
    <w:rsid w:val="006D088A"/>
    <w:rsid w:val="006D0B76"/>
    <w:rsid w:val="006D157B"/>
    <w:rsid w:val="006D1586"/>
    <w:rsid w:val="006D1B3A"/>
    <w:rsid w:val="006D1C71"/>
    <w:rsid w:val="006D2318"/>
    <w:rsid w:val="006D2755"/>
    <w:rsid w:val="006D2DAD"/>
    <w:rsid w:val="006D3503"/>
    <w:rsid w:val="006D3E1E"/>
    <w:rsid w:val="006D3F29"/>
    <w:rsid w:val="006D4411"/>
    <w:rsid w:val="006D49AA"/>
    <w:rsid w:val="006D4D3E"/>
    <w:rsid w:val="006D4ED3"/>
    <w:rsid w:val="006D5079"/>
    <w:rsid w:val="006D615C"/>
    <w:rsid w:val="006D61C6"/>
    <w:rsid w:val="006D6391"/>
    <w:rsid w:val="006D6406"/>
    <w:rsid w:val="006D65C9"/>
    <w:rsid w:val="006D6618"/>
    <w:rsid w:val="006D6921"/>
    <w:rsid w:val="006D6A10"/>
    <w:rsid w:val="006D706A"/>
    <w:rsid w:val="006D7449"/>
    <w:rsid w:val="006D7B21"/>
    <w:rsid w:val="006E0024"/>
    <w:rsid w:val="006E00E9"/>
    <w:rsid w:val="006E04A0"/>
    <w:rsid w:val="006E0563"/>
    <w:rsid w:val="006E05A0"/>
    <w:rsid w:val="006E118F"/>
    <w:rsid w:val="006E122A"/>
    <w:rsid w:val="006E14FD"/>
    <w:rsid w:val="006E1911"/>
    <w:rsid w:val="006E1EF2"/>
    <w:rsid w:val="006E204C"/>
    <w:rsid w:val="006E2444"/>
    <w:rsid w:val="006E2486"/>
    <w:rsid w:val="006E24FC"/>
    <w:rsid w:val="006E253B"/>
    <w:rsid w:val="006E3943"/>
    <w:rsid w:val="006E4512"/>
    <w:rsid w:val="006E488F"/>
    <w:rsid w:val="006E4BFA"/>
    <w:rsid w:val="006E4DEA"/>
    <w:rsid w:val="006E51DA"/>
    <w:rsid w:val="006E5C6A"/>
    <w:rsid w:val="006E5FB9"/>
    <w:rsid w:val="006E60BB"/>
    <w:rsid w:val="006E63A3"/>
    <w:rsid w:val="006E6633"/>
    <w:rsid w:val="006E679C"/>
    <w:rsid w:val="006E690B"/>
    <w:rsid w:val="006E751F"/>
    <w:rsid w:val="006E75D0"/>
    <w:rsid w:val="006F0050"/>
    <w:rsid w:val="006F0325"/>
    <w:rsid w:val="006F05E8"/>
    <w:rsid w:val="006F1124"/>
    <w:rsid w:val="006F1910"/>
    <w:rsid w:val="006F1BE8"/>
    <w:rsid w:val="006F1CBA"/>
    <w:rsid w:val="006F1D23"/>
    <w:rsid w:val="006F21EB"/>
    <w:rsid w:val="006F21F3"/>
    <w:rsid w:val="006F2308"/>
    <w:rsid w:val="006F2B96"/>
    <w:rsid w:val="006F2C61"/>
    <w:rsid w:val="006F33D4"/>
    <w:rsid w:val="006F359B"/>
    <w:rsid w:val="006F36F5"/>
    <w:rsid w:val="006F4063"/>
    <w:rsid w:val="006F4C63"/>
    <w:rsid w:val="006F5A26"/>
    <w:rsid w:val="006F5A37"/>
    <w:rsid w:val="006F5FF8"/>
    <w:rsid w:val="006F6098"/>
    <w:rsid w:val="006F630A"/>
    <w:rsid w:val="006F6BE8"/>
    <w:rsid w:val="006F7283"/>
    <w:rsid w:val="006F7346"/>
    <w:rsid w:val="006F7C08"/>
    <w:rsid w:val="006F7FAB"/>
    <w:rsid w:val="0070009B"/>
    <w:rsid w:val="0070086A"/>
    <w:rsid w:val="007015D5"/>
    <w:rsid w:val="00701E38"/>
    <w:rsid w:val="0070216D"/>
    <w:rsid w:val="00702321"/>
    <w:rsid w:val="00702401"/>
    <w:rsid w:val="00702742"/>
    <w:rsid w:val="00702B4E"/>
    <w:rsid w:val="00702D5D"/>
    <w:rsid w:val="00702FFF"/>
    <w:rsid w:val="00703003"/>
    <w:rsid w:val="00703676"/>
    <w:rsid w:val="00703F4D"/>
    <w:rsid w:val="007040A2"/>
    <w:rsid w:val="00704877"/>
    <w:rsid w:val="00705329"/>
    <w:rsid w:val="00706BAD"/>
    <w:rsid w:val="007072B6"/>
    <w:rsid w:val="00707641"/>
    <w:rsid w:val="00707787"/>
    <w:rsid w:val="00707A1A"/>
    <w:rsid w:val="00707F2F"/>
    <w:rsid w:val="007109C9"/>
    <w:rsid w:val="00710BE5"/>
    <w:rsid w:val="007112CA"/>
    <w:rsid w:val="007114FA"/>
    <w:rsid w:val="00711F77"/>
    <w:rsid w:val="00712051"/>
    <w:rsid w:val="00712C74"/>
    <w:rsid w:val="00713576"/>
    <w:rsid w:val="007137AC"/>
    <w:rsid w:val="00713A93"/>
    <w:rsid w:val="00713F3D"/>
    <w:rsid w:val="007140DB"/>
    <w:rsid w:val="0071411F"/>
    <w:rsid w:val="0071432E"/>
    <w:rsid w:val="00714A5E"/>
    <w:rsid w:val="00714AD3"/>
    <w:rsid w:val="0071516A"/>
    <w:rsid w:val="00715238"/>
    <w:rsid w:val="00715350"/>
    <w:rsid w:val="00715A4F"/>
    <w:rsid w:val="00716008"/>
    <w:rsid w:val="007160AD"/>
    <w:rsid w:val="0071672B"/>
    <w:rsid w:val="00716825"/>
    <w:rsid w:val="007169AA"/>
    <w:rsid w:val="00716B75"/>
    <w:rsid w:val="00716E07"/>
    <w:rsid w:val="00717273"/>
    <w:rsid w:val="007172A8"/>
    <w:rsid w:val="007173EB"/>
    <w:rsid w:val="007173FF"/>
    <w:rsid w:val="00717BBF"/>
    <w:rsid w:val="00717BC6"/>
    <w:rsid w:val="007200B1"/>
    <w:rsid w:val="0072012F"/>
    <w:rsid w:val="0072072C"/>
    <w:rsid w:val="00720753"/>
    <w:rsid w:val="00720AD2"/>
    <w:rsid w:val="00720CD5"/>
    <w:rsid w:val="007212BA"/>
    <w:rsid w:val="00721357"/>
    <w:rsid w:val="00721826"/>
    <w:rsid w:val="00721A9B"/>
    <w:rsid w:val="007229F4"/>
    <w:rsid w:val="00722D44"/>
    <w:rsid w:val="00722E2A"/>
    <w:rsid w:val="00723561"/>
    <w:rsid w:val="00723B46"/>
    <w:rsid w:val="00723B7B"/>
    <w:rsid w:val="00723CCA"/>
    <w:rsid w:val="007243C4"/>
    <w:rsid w:val="00724586"/>
    <w:rsid w:val="00724AD5"/>
    <w:rsid w:val="00724F00"/>
    <w:rsid w:val="007252E8"/>
    <w:rsid w:val="007254E7"/>
    <w:rsid w:val="007261CC"/>
    <w:rsid w:val="00726731"/>
    <w:rsid w:val="007269F9"/>
    <w:rsid w:val="00726AAF"/>
    <w:rsid w:val="00726B32"/>
    <w:rsid w:val="00726F69"/>
    <w:rsid w:val="0072708A"/>
    <w:rsid w:val="0072750C"/>
    <w:rsid w:val="00727616"/>
    <w:rsid w:val="007277FF"/>
    <w:rsid w:val="007279AE"/>
    <w:rsid w:val="00727F84"/>
    <w:rsid w:val="00730097"/>
    <w:rsid w:val="007309D7"/>
    <w:rsid w:val="00731A74"/>
    <w:rsid w:val="00731E76"/>
    <w:rsid w:val="00731FA1"/>
    <w:rsid w:val="00732222"/>
    <w:rsid w:val="0073250F"/>
    <w:rsid w:val="007326E1"/>
    <w:rsid w:val="00732938"/>
    <w:rsid w:val="007330F7"/>
    <w:rsid w:val="0073377A"/>
    <w:rsid w:val="00733C17"/>
    <w:rsid w:val="007348E4"/>
    <w:rsid w:val="00734AA6"/>
    <w:rsid w:val="0073503D"/>
    <w:rsid w:val="00735355"/>
    <w:rsid w:val="0073567F"/>
    <w:rsid w:val="007356A2"/>
    <w:rsid w:val="0073571B"/>
    <w:rsid w:val="00735D14"/>
    <w:rsid w:val="00735E57"/>
    <w:rsid w:val="007364AB"/>
    <w:rsid w:val="0073694C"/>
    <w:rsid w:val="00736BAD"/>
    <w:rsid w:val="00737198"/>
    <w:rsid w:val="00737D7D"/>
    <w:rsid w:val="007400A1"/>
    <w:rsid w:val="00740374"/>
    <w:rsid w:val="00740452"/>
    <w:rsid w:val="007406CA"/>
    <w:rsid w:val="007407AD"/>
    <w:rsid w:val="0074101C"/>
    <w:rsid w:val="007411AD"/>
    <w:rsid w:val="007413DA"/>
    <w:rsid w:val="00741A01"/>
    <w:rsid w:val="00741A8D"/>
    <w:rsid w:val="00741CE5"/>
    <w:rsid w:val="00742019"/>
    <w:rsid w:val="00742269"/>
    <w:rsid w:val="007426C0"/>
    <w:rsid w:val="00742D8D"/>
    <w:rsid w:val="00742E62"/>
    <w:rsid w:val="00743003"/>
    <w:rsid w:val="007430F8"/>
    <w:rsid w:val="007437A5"/>
    <w:rsid w:val="007438AF"/>
    <w:rsid w:val="00743D52"/>
    <w:rsid w:val="007443F6"/>
    <w:rsid w:val="0074482E"/>
    <w:rsid w:val="007453BC"/>
    <w:rsid w:val="007454C6"/>
    <w:rsid w:val="0074576F"/>
    <w:rsid w:val="00745D99"/>
    <w:rsid w:val="007464AF"/>
    <w:rsid w:val="00746FA1"/>
    <w:rsid w:val="007475D0"/>
    <w:rsid w:val="007504FE"/>
    <w:rsid w:val="0075074E"/>
    <w:rsid w:val="00751007"/>
    <w:rsid w:val="0075118A"/>
    <w:rsid w:val="00751BC0"/>
    <w:rsid w:val="00752911"/>
    <w:rsid w:val="00752A60"/>
    <w:rsid w:val="00752BE4"/>
    <w:rsid w:val="00752F11"/>
    <w:rsid w:val="0075303F"/>
    <w:rsid w:val="007539C7"/>
    <w:rsid w:val="00753AE1"/>
    <w:rsid w:val="00753FAD"/>
    <w:rsid w:val="0075420C"/>
    <w:rsid w:val="00754464"/>
    <w:rsid w:val="00754645"/>
    <w:rsid w:val="00754652"/>
    <w:rsid w:val="00754801"/>
    <w:rsid w:val="00754A32"/>
    <w:rsid w:val="00754FC5"/>
    <w:rsid w:val="007554C6"/>
    <w:rsid w:val="00755928"/>
    <w:rsid w:val="007559C4"/>
    <w:rsid w:val="00755B2B"/>
    <w:rsid w:val="00755F95"/>
    <w:rsid w:val="0075653A"/>
    <w:rsid w:val="00756A34"/>
    <w:rsid w:val="00756E75"/>
    <w:rsid w:val="00756F37"/>
    <w:rsid w:val="00756F38"/>
    <w:rsid w:val="007570DE"/>
    <w:rsid w:val="007577D4"/>
    <w:rsid w:val="00757C7A"/>
    <w:rsid w:val="007605F9"/>
    <w:rsid w:val="007607D7"/>
    <w:rsid w:val="00761008"/>
    <w:rsid w:val="0076167C"/>
    <w:rsid w:val="00761B2B"/>
    <w:rsid w:val="0076201D"/>
    <w:rsid w:val="00762370"/>
    <w:rsid w:val="00762A8E"/>
    <w:rsid w:val="00762B57"/>
    <w:rsid w:val="00762D9A"/>
    <w:rsid w:val="00762DA5"/>
    <w:rsid w:val="007630FB"/>
    <w:rsid w:val="007639C0"/>
    <w:rsid w:val="007646BE"/>
    <w:rsid w:val="007647D2"/>
    <w:rsid w:val="00764CA8"/>
    <w:rsid w:val="00764FC7"/>
    <w:rsid w:val="007651AF"/>
    <w:rsid w:val="007651F6"/>
    <w:rsid w:val="007653A6"/>
    <w:rsid w:val="007655B1"/>
    <w:rsid w:val="007658EC"/>
    <w:rsid w:val="00765A65"/>
    <w:rsid w:val="007663C7"/>
    <w:rsid w:val="007667D0"/>
    <w:rsid w:val="00766893"/>
    <w:rsid w:val="00766AEE"/>
    <w:rsid w:val="007671C5"/>
    <w:rsid w:val="00767354"/>
    <w:rsid w:val="007677FF"/>
    <w:rsid w:val="00767ABD"/>
    <w:rsid w:val="00767B04"/>
    <w:rsid w:val="00767FEF"/>
    <w:rsid w:val="007705E6"/>
    <w:rsid w:val="00770E08"/>
    <w:rsid w:val="0077102A"/>
    <w:rsid w:val="0077285A"/>
    <w:rsid w:val="00772C2E"/>
    <w:rsid w:val="00772C71"/>
    <w:rsid w:val="00772DA2"/>
    <w:rsid w:val="00773A31"/>
    <w:rsid w:val="00773F23"/>
    <w:rsid w:val="00774E25"/>
    <w:rsid w:val="00774FD1"/>
    <w:rsid w:val="007754E6"/>
    <w:rsid w:val="007756C1"/>
    <w:rsid w:val="0077591C"/>
    <w:rsid w:val="00775BCB"/>
    <w:rsid w:val="00775BE2"/>
    <w:rsid w:val="00776B09"/>
    <w:rsid w:val="00776FD5"/>
    <w:rsid w:val="007775EE"/>
    <w:rsid w:val="00777E73"/>
    <w:rsid w:val="007805C7"/>
    <w:rsid w:val="00780B46"/>
    <w:rsid w:val="00780C42"/>
    <w:rsid w:val="00780F79"/>
    <w:rsid w:val="00781165"/>
    <w:rsid w:val="00781452"/>
    <w:rsid w:val="00782434"/>
    <w:rsid w:val="007835FB"/>
    <w:rsid w:val="0078396E"/>
    <w:rsid w:val="00783AF9"/>
    <w:rsid w:val="00784007"/>
    <w:rsid w:val="0078465C"/>
    <w:rsid w:val="00784BA2"/>
    <w:rsid w:val="00784C6A"/>
    <w:rsid w:val="00784CB6"/>
    <w:rsid w:val="00784CE5"/>
    <w:rsid w:val="00784FBF"/>
    <w:rsid w:val="00784FF2"/>
    <w:rsid w:val="0078505D"/>
    <w:rsid w:val="007853BA"/>
    <w:rsid w:val="007860F7"/>
    <w:rsid w:val="0078620C"/>
    <w:rsid w:val="00786473"/>
    <w:rsid w:val="00786A09"/>
    <w:rsid w:val="00786BA8"/>
    <w:rsid w:val="00786C4E"/>
    <w:rsid w:val="00786DE6"/>
    <w:rsid w:val="007871B6"/>
    <w:rsid w:val="007874B7"/>
    <w:rsid w:val="00787595"/>
    <w:rsid w:val="00787C52"/>
    <w:rsid w:val="00787CE8"/>
    <w:rsid w:val="00790051"/>
    <w:rsid w:val="00790145"/>
    <w:rsid w:val="00790AE4"/>
    <w:rsid w:val="0079116A"/>
    <w:rsid w:val="0079152E"/>
    <w:rsid w:val="0079173D"/>
    <w:rsid w:val="007918C7"/>
    <w:rsid w:val="00791F47"/>
    <w:rsid w:val="007921DF"/>
    <w:rsid w:val="007922A8"/>
    <w:rsid w:val="00792C1D"/>
    <w:rsid w:val="00792D65"/>
    <w:rsid w:val="00792F0D"/>
    <w:rsid w:val="00792FB2"/>
    <w:rsid w:val="00793C96"/>
    <w:rsid w:val="00794141"/>
    <w:rsid w:val="00794414"/>
    <w:rsid w:val="00795251"/>
    <w:rsid w:val="007952A4"/>
    <w:rsid w:val="0079604F"/>
    <w:rsid w:val="00796350"/>
    <w:rsid w:val="00796670"/>
    <w:rsid w:val="0079677F"/>
    <w:rsid w:val="00796862"/>
    <w:rsid w:val="0079794F"/>
    <w:rsid w:val="007A0371"/>
    <w:rsid w:val="007A03B3"/>
    <w:rsid w:val="007A0412"/>
    <w:rsid w:val="007A0E66"/>
    <w:rsid w:val="007A0F50"/>
    <w:rsid w:val="007A1C18"/>
    <w:rsid w:val="007A2725"/>
    <w:rsid w:val="007A334F"/>
    <w:rsid w:val="007A37DD"/>
    <w:rsid w:val="007A3C90"/>
    <w:rsid w:val="007A3DD7"/>
    <w:rsid w:val="007A3DDB"/>
    <w:rsid w:val="007A4235"/>
    <w:rsid w:val="007A465A"/>
    <w:rsid w:val="007A4A49"/>
    <w:rsid w:val="007A50EF"/>
    <w:rsid w:val="007A5E37"/>
    <w:rsid w:val="007A64A0"/>
    <w:rsid w:val="007A64A1"/>
    <w:rsid w:val="007A658F"/>
    <w:rsid w:val="007A6A29"/>
    <w:rsid w:val="007A6E79"/>
    <w:rsid w:val="007A75B4"/>
    <w:rsid w:val="007A7646"/>
    <w:rsid w:val="007A775B"/>
    <w:rsid w:val="007A78EA"/>
    <w:rsid w:val="007A7933"/>
    <w:rsid w:val="007A7DA5"/>
    <w:rsid w:val="007B0E33"/>
    <w:rsid w:val="007B0F28"/>
    <w:rsid w:val="007B10FA"/>
    <w:rsid w:val="007B18B1"/>
    <w:rsid w:val="007B1926"/>
    <w:rsid w:val="007B1BC8"/>
    <w:rsid w:val="007B2641"/>
    <w:rsid w:val="007B3D89"/>
    <w:rsid w:val="007B3DE9"/>
    <w:rsid w:val="007B40D0"/>
    <w:rsid w:val="007B463C"/>
    <w:rsid w:val="007B48AF"/>
    <w:rsid w:val="007B4DD1"/>
    <w:rsid w:val="007B52F3"/>
    <w:rsid w:val="007B5853"/>
    <w:rsid w:val="007B58F9"/>
    <w:rsid w:val="007B5DDE"/>
    <w:rsid w:val="007B65B0"/>
    <w:rsid w:val="007B6B32"/>
    <w:rsid w:val="007B6BDA"/>
    <w:rsid w:val="007B6CA1"/>
    <w:rsid w:val="007B6E8A"/>
    <w:rsid w:val="007B7111"/>
    <w:rsid w:val="007B7536"/>
    <w:rsid w:val="007B7545"/>
    <w:rsid w:val="007B7AC1"/>
    <w:rsid w:val="007B7E02"/>
    <w:rsid w:val="007C01CE"/>
    <w:rsid w:val="007C01EB"/>
    <w:rsid w:val="007C047D"/>
    <w:rsid w:val="007C0EA0"/>
    <w:rsid w:val="007C1190"/>
    <w:rsid w:val="007C1556"/>
    <w:rsid w:val="007C1657"/>
    <w:rsid w:val="007C20B1"/>
    <w:rsid w:val="007C2A6D"/>
    <w:rsid w:val="007C2ECF"/>
    <w:rsid w:val="007C30C1"/>
    <w:rsid w:val="007C3CF6"/>
    <w:rsid w:val="007C41E8"/>
    <w:rsid w:val="007C41FC"/>
    <w:rsid w:val="007C4C5F"/>
    <w:rsid w:val="007C6114"/>
    <w:rsid w:val="007C612B"/>
    <w:rsid w:val="007C6353"/>
    <w:rsid w:val="007C6535"/>
    <w:rsid w:val="007C73D5"/>
    <w:rsid w:val="007C7948"/>
    <w:rsid w:val="007C7B36"/>
    <w:rsid w:val="007C7C7F"/>
    <w:rsid w:val="007D000F"/>
    <w:rsid w:val="007D0039"/>
    <w:rsid w:val="007D0743"/>
    <w:rsid w:val="007D1531"/>
    <w:rsid w:val="007D17A4"/>
    <w:rsid w:val="007D1D6E"/>
    <w:rsid w:val="007D21D3"/>
    <w:rsid w:val="007D2719"/>
    <w:rsid w:val="007D27DF"/>
    <w:rsid w:val="007D3411"/>
    <w:rsid w:val="007D3D4B"/>
    <w:rsid w:val="007D4B27"/>
    <w:rsid w:val="007D4CAC"/>
    <w:rsid w:val="007D4F33"/>
    <w:rsid w:val="007D52DA"/>
    <w:rsid w:val="007D5755"/>
    <w:rsid w:val="007D5CB6"/>
    <w:rsid w:val="007D5F22"/>
    <w:rsid w:val="007D5F25"/>
    <w:rsid w:val="007D63C8"/>
    <w:rsid w:val="007D6B1F"/>
    <w:rsid w:val="007D6B25"/>
    <w:rsid w:val="007D6F2B"/>
    <w:rsid w:val="007E023C"/>
    <w:rsid w:val="007E0943"/>
    <w:rsid w:val="007E098A"/>
    <w:rsid w:val="007E1168"/>
    <w:rsid w:val="007E1210"/>
    <w:rsid w:val="007E16D9"/>
    <w:rsid w:val="007E233A"/>
    <w:rsid w:val="007E2370"/>
    <w:rsid w:val="007E2821"/>
    <w:rsid w:val="007E30F8"/>
    <w:rsid w:val="007E32C4"/>
    <w:rsid w:val="007E37A2"/>
    <w:rsid w:val="007E3958"/>
    <w:rsid w:val="007E3CBC"/>
    <w:rsid w:val="007E3D80"/>
    <w:rsid w:val="007E3F9F"/>
    <w:rsid w:val="007E41E3"/>
    <w:rsid w:val="007E4782"/>
    <w:rsid w:val="007E4F39"/>
    <w:rsid w:val="007E5762"/>
    <w:rsid w:val="007E5A77"/>
    <w:rsid w:val="007E64DC"/>
    <w:rsid w:val="007E6767"/>
    <w:rsid w:val="007E6DC2"/>
    <w:rsid w:val="007E775D"/>
    <w:rsid w:val="007E78FC"/>
    <w:rsid w:val="007E79C5"/>
    <w:rsid w:val="007E7AAB"/>
    <w:rsid w:val="007F00BA"/>
    <w:rsid w:val="007F0246"/>
    <w:rsid w:val="007F0565"/>
    <w:rsid w:val="007F0BD6"/>
    <w:rsid w:val="007F0CDA"/>
    <w:rsid w:val="007F100E"/>
    <w:rsid w:val="007F1020"/>
    <w:rsid w:val="007F1786"/>
    <w:rsid w:val="007F184A"/>
    <w:rsid w:val="007F1950"/>
    <w:rsid w:val="007F1B7C"/>
    <w:rsid w:val="007F1CF0"/>
    <w:rsid w:val="007F21A2"/>
    <w:rsid w:val="007F25E7"/>
    <w:rsid w:val="007F2B70"/>
    <w:rsid w:val="007F2BA1"/>
    <w:rsid w:val="007F3086"/>
    <w:rsid w:val="007F31FE"/>
    <w:rsid w:val="007F36F9"/>
    <w:rsid w:val="007F3731"/>
    <w:rsid w:val="007F382B"/>
    <w:rsid w:val="007F3B4F"/>
    <w:rsid w:val="007F3E22"/>
    <w:rsid w:val="007F4577"/>
    <w:rsid w:val="007F4B60"/>
    <w:rsid w:val="007F4DA5"/>
    <w:rsid w:val="007F4F3A"/>
    <w:rsid w:val="007F5066"/>
    <w:rsid w:val="007F558C"/>
    <w:rsid w:val="007F55EB"/>
    <w:rsid w:val="007F564F"/>
    <w:rsid w:val="007F5A5A"/>
    <w:rsid w:val="007F5D4C"/>
    <w:rsid w:val="007F5E13"/>
    <w:rsid w:val="007F78A4"/>
    <w:rsid w:val="007F7990"/>
    <w:rsid w:val="007F7DAB"/>
    <w:rsid w:val="00800FDB"/>
    <w:rsid w:val="008012F8"/>
    <w:rsid w:val="0080151C"/>
    <w:rsid w:val="008017D5"/>
    <w:rsid w:val="00801A4E"/>
    <w:rsid w:val="00801B01"/>
    <w:rsid w:val="008025A9"/>
    <w:rsid w:val="008025C4"/>
    <w:rsid w:val="0080263C"/>
    <w:rsid w:val="00802D62"/>
    <w:rsid w:val="0080384B"/>
    <w:rsid w:val="00803A9A"/>
    <w:rsid w:val="00803B9B"/>
    <w:rsid w:val="00803BAA"/>
    <w:rsid w:val="00803C2C"/>
    <w:rsid w:val="00803F1A"/>
    <w:rsid w:val="008042A5"/>
    <w:rsid w:val="00804732"/>
    <w:rsid w:val="00804BDD"/>
    <w:rsid w:val="008056F8"/>
    <w:rsid w:val="00805745"/>
    <w:rsid w:val="00805855"/>
    <w:rsid w:val="00805880"/>
    <w:rsid w:val="00805B69"/>
    <w:rsid w:val="0080658F"/>
    <w:rsid w:val="00806639"/>
    <w:rsid w:val="0080698A"/>
    <w:rsid w:val="008069F0"/>
    <w:rsid w:val="00806AE0"/>
    <w:rsid w:val="00806E44"/>
    <w:rsid w:val="00807049"/>
    <w:rsid w:val="008070AD"/>
    <w:rsid w:val="0080740F"/>
    <w:rsid w:val="008074B4"/>
    <w:rsid w:val="0081006D"/>
    <w:rsid w:val="00810268"/>
    <w:rsid w:val="00810C52"/>
    <w:rsid w:val="00810E18"/>
    <w:rsid w:val="00810FCC"/>
    <w:rsid w:val="00811861"/>
    <w:rsid w:val="00811A9D"/>
    <w:rsid w:val="00811B42"/>
    <w:rsid w:val="00811CA7"/>
    <w:rsid w:val="00811F31"/>
    <w:rsid w:val="00812053"/>
    <w:rsid w:val="00812463"/>
    <w:rsid w:val="008129F0"/>
    <w:rsid w:val="00812E97"/>
    <w:rsid w:val="008131DF"/>
    <w:rsid w:val="008132D0"/>
    <w:rsid w:val="00814369"/>
    <w:rsid w:val="008148AF"/>
    <w:rsid w:val="00814A5E"/>
    <w:rsid w:val="00814FE2"/>
    <w:rsid w:val="008153E7"/>
    <w:rsid w:val="00815F7A"/>
    <w:rsid w:val="00815F8C"/>
    <w:rsid w:val="00816997"/>
    <w:rsid w:val="00816A5F"/>
    <w:rsid w:val="00816B74"/>
    <w:rsid w:val="00817168"/>
    <w:rsid w:val="008175D9"/>
    <w:rsid w:val="008177D9"/>
    <w:rsid w:val="0082007C"/>
    <w:rsid w:val="00820556"/>
    <w:rsid w:val="00820652"/>
    <w:rsid w:val="008208C1"/>
    <w:rsid w:val="00821031"/>
    <w:rsid w:val="0082148C"/>
    <w:rsid w:val="008216B4"/>
    <w:rsid w:val="008217CF"/>
    <w:rsid w:val="008219A6"/>
    <w:rsid w:val="00821CA9"/>
    <w:rsid w:val="00821D88"/>
    <w:rsid w:val="008221D0"/>
    <w:rsid w:val="00822260"/>
    <w:rsid w:val="00822D4E"/>
    <w:rsid w:val="00822DFA"/>
    <w:rsid w:val="00823121"/>
    <w:rsid w:val="008231A4"/>
    <w:rsid w:val="00823854"/>
    <w:rsid w:val="008238D8"/>
    <w:rsid w:val="00824FF2"/>
    <w:rsid w:val="00825366"/>
    <w:rsid w:val="00825D54"/>
    <w:rsid w:val="008265A8"/>
    <w:rsid w:val="00826855"/>
    <w:rsid w:val="00826E9B"/>
    <w:rsid w:val="00827348"/>
    <w:rsid w:val="0082765C"/>
    <w:rsid w:val="008279F7"/>
    <w:rsid w:val="00827D8F"/>
    <w:rsid w:val="00830B8C"/>
    <w:rsid w:val="0083109A"/>
    <w:rsid w:val="00831D37"/>
    <w:rsid w:val="00832046"/>
    <w:rsid w:val="00832E77"/>
    <w:rsid w:val="008330A4"/>
    <w:rsid w:val="00833556"/>
    <w:rsid w:val="00833669"/>
    <w:rsid w:val="008337F3"/>
    <w:rsid w:val="008339AF"/>
    <w:rsid w:val="00834191"/>
    <w:rsid w:val="00834A21"/>
    <w:rsid w:val="00834B66"/>
    <w:rsid w:val="00834DB3"/>
    <w:rsid w:val="0083511C"/>
    <w:rsid w:val="008353BF"/>
    <w:rsid w:val="00835938"/>
    <w:rsid w:val="00836001"/>
    <w:rsid w:val="008367F7"/>
    <w:rsid w:val="00836AE1"/>
    <w:rsid w:val="00836FD6"/>
    <w:rsid w:val="00837543"/>
    <w:rsid w:val="008401B5"/>
    <w:rsid w:val="00840676"/>
    <w:rsid w:val="00840B5B"/>
    <w:rsid w:val="00840CDC"/>
    <w:rsid w:val="0084122E"/>
    <w:rsid w:val="008415EC"/>
    <w:rsid w:val="008418A8"/>
    <w:rsid w:val="00841D9C"/>
    <w:rsid w:val="00841E00"/>
    <w:rsid w:val="0084218D"/>
    <w:rsid w:val="0084226D"/>
    <w:rsid w:val="0084229D"/>
    <w:rsid w:val="0084277B"/>
    <w:rsid w:val="00842B1A"/>
    <w:rsid w:val="00842B73"/>
    <w:rsid w:val="00842BC9"/>
    <w:rsid w:val="008430F8"/>
    <w:rsid w:val="0084359F"/>
    <w:rsid w:val="0084377B"/>
    <w:rsid w:val="00843C56"/>
    <w:rsid w:val="00843D68"/>
    <w:rsid w:val="00843EE1"/>
    <w:rsid w:val="008454F3"/>
    <w:rsid w:val="00846E38"/>
    <w:rsid w:val="00847E98"/>
    <w:rsid w:val="00847FCF"/>
    <w:rsid w:val="0085057C"/>
    <w:rsid w:val="00850801"/>
    <w:rsid w:val="00850EDA"/>
    <w:rsid w:val="008510BD"/>
    <w:rsid w:val="008513A3"/>
    <w:rsid w:val="00851F3A"/>
    <w:rsid w:val="00853025"/>
    <w:rsid w:val="00853060"/>
    <w:rsid w:val="008537D1"/>
    <w:rsid w:val="0085392D"/>
    <w:rsid w:val="00853977"/>
    <w:rsid w:val="00853A32"/>
    <w:rsid w:val="00854476"/>
    <w:rsid w:val="008545D0"/>
    <w:rsid w:val="00854BA7"/>
    <w:rsid w:val="00854E68"/>
    <w:rsid w:val="00855038"/>
    <w:rsid w:val="0085504D"/>
    <w:rsid w:val="00855D18"/>
    <w:rsid w:val="00855D35"/>
    <w:rsid w:val="00855F14"/>
    <w:rsid w:val="00855F72"/>
    <w:rsid w:val="00856B0B"/>
    <w:rsid w:val="00856FC5"/>
    <w:rsid w:val="008571E4"/>
    <w:rsid w:val="0085780F"/>
    <w:rsid w:val="00857C97"/>
    <w:rsid w:val="00857CAF"/>
    <w:rsid w:val="00860203"/>
    <w:rsid w:val="008603E6"/>
    <w:rsid w:val="00860828"/>
    <w:rsid w:val="008608BF"/>
    <w:rsid w:val="00860FCA"/>
    <w:rsid w:val="008612F2"/>
    <w:rsid w:val="0086150A"/>
    <w:rsid w:val="0086195F"/>
    <w:rsid w:val="00861C0F"/>
    <w:rsid w:val="00861DFB"/>
    <w:rsid w:val="00862033"/>
    <w:rsid w:val="008625A7"/>
    <w:rsid w:val="0086282B"/>
    <w:rsid w:val="008628A7"/>
    <w:rsid w:val="00862F6E"/>
    <w:rsid w:val="00863776"/>
    <w:rsid w:val="008639C4"/>
    <w:rsid w:val="00863A8B"/>
    <w:rsid w:val="00863B12"/>
    <w:rsid w:val="00863CC5"/>
    <w:rsid w:val="00863DEC"/>
    <w:rsid w:val="0086455B"/>
    <w:rsid w:val="00864634"/>
    <w:rsid w:val="00864A8D"/>
    <w:rsid w:val="00864CBD"/>
    <w:rsid w:val="00864E4C"/>
    <w:rsid w:val="0086504A"/>
    <w:rsid w:val="008650FA"/>
    <w:rsid w:val="008653D0"/>
    <w:rsid w:val="0086568F"/>
    <w:rsid w:val="00865822"/>
    <w:rsid w:val="00865B79"/>
    <w:rsid w:val="00865D64"/>
    <w:rsid w:val="0086608F"/>
    <w:rsid w:val="0086619A"/>
    <w:rsid w:val="00866349"/>
    <w:rsid w:val="0086643A"/>
    <w:rsid w:val="00866870"/>
    <w:rsid w:val="00866A62"/>
    <w:rsid w:val="00866DDC"/>
    <w:rsid w:val="00866F56"/>
    <w:rsid w:val="00867264"/>
    <w:rsid w:val="00867371"/>
    <w:rsid w:val="008673B6"/>
    <w:rsid w:val="008674E7"/>
    <w:rsid w:val="00870413"/>
    <w:rsid w:val="008707CF"/>
    <w:rsid w:val="00870AE6"/>
    <w:rsid w:val="00871519"/>
    <w:rsid w:val="00871FE1"/>
    <w:rsid w:val="00872893"/>
    <w:rsid w:val="00873652"/>
    <w:rsid w:val="0087404C"/>
    <w:rsid w:val="00874AF4"/>
    <w:rsid w:val="00874BB1"/>
    <w:rsid w:val="00874C34"/>
    <w:rsid w:val="00874C78"/>
    <w:rsid w:val="008753E8"/>
    <w:rsid w:val="008754F9"/>
    <w:rsid w:val="00875EB4"/>
    <w:rsid w:val="00875EBC"/>
    <w:rsid w:val="008760C4"/>
    <w:rsid w:val="00876541"/>
    <w:rsid w:val="00876584"/>
    <w:rsid w:val="00876755"/>
    <w:rsid w:val="00876810"/>
    <w:rsid w:val="00876843"/>
    <w:rsid w:val="0087685E"/>
    <w:rsid w:val="00876C6E"/>
    <w:rsid w:val="00876E4C"/>
    <w:rsid w:val="00877171"/>
    <w:rsid w:val="00877237"/>
    <w:rsid w:val="00877B3F"/>
    <w:rsid w:val="00877C6A"/>
    <w:rsid w:val="00877D2C"/>
    <w:rsid w:val="00880AE5"/>
    <w:rsid w:val="00880C00"/>
    <w:rsid w:val="008812E0"/>
    <w:rsid w:val="00881368"/>
    <w:rsid w:val="00881698"/>
    <w:rsid w:val="008816D4"/>
    <w:rsid w:val="00881A66"/>
    <w:rsid w:val="00881CC1"/>
    <w:rsid w:val="008824F3"/>
    <w:rsid w:val="0088278D"/>
    <w:rsid w:val="00882CA5"/>
    <w:rsid w:val="00883260"/>
    <w:rsid w:val="00883938"/>
    <w:rsid w:val="00883CE9"/>
    <w:rsid w:val="00884404"/>
    <w:rsid w:val="00884D6E"/>
    <w:rsid w:val="00885123"/>
    <w:rsid w:val="008854F3"/>
    <w:rsid w:val="008859F1"/>
    <w:rsid w:val="00885C27"/>
    <w:rsid w:val="008862E1"/>
    <w:rsid w:val="00886940"/>
    <w:rsid w:val="00886F01"/>
    <w:rsid w:val="0088721D"/>
    <w:rsid w:val="0088759D"/>
    <w:rsid w:val="0088759E"/>
    <w:rsid w:val="0088785C"/>
    <w:rsid w:val="0088791D"/>
    <w:rsid w:val="00887AC1"/>
    <w:rsid w:val="00887B07"/>
    <w:rsid w:val="00887C89"/>
    <w:rsid w:val="00890279"/>
    <w:rsid w:val="008902D4"/>
    <w:rsid w:val="008906B8"/>
    <w:rsid w:val="00890BE5"/>
    <w:rsid w:val="00890DBB"/>
    <w:rsid w:val="00890F76"/>
    <w:rsid w:val="00891371"/>
    <w:rsid w:val="00891506"/>
    <w:rsid w:val="00891A70"/>
    <w:rsid w:val="00891C57"/>
    <w:rsid w:val="00891D63"/>
    <w:rsid w:val="008924D0"/>
    <w:rsid w:val="008934C5"/>
    <w:rsid w:val="00893DE4"/>
    <w:rsid w:val="008940F5"/>
    <w:rsid w:val="008942D0"/>
    <w:rsid w:val="0089464F"/>
    <w:rsid w:val="00894A36"/>
    <w:rsid w:val="00894C7F"/>
    <w:rsid w:val="00894D25"/>
    <w:rsid w:val="008951D4"/>
    <w:rsid w:val="0089530C"/>
    <w:rsid w:val="0089544A"/>
    <w:rsid w:val="008954C4"/>
    <w:rsid w:val="00895752"/>
    <w:rsid w:val="00895D12"/>
    <w:rsid w:val="0089753A"/>
    <w:rsid w:val="00897815"/>
    <w:rsid w:val="00897C3B"/>
    <w:rsid w:val="00897D98"/>
    <w:rsid w:val="00897F91"/>
    <w:rsid w:val="00897F94"/>
    <w:rsid w:val="008A0101"/>
    <w:rsid w:val="008A0D85"/>
    <w:rsid w:val="008A11BA"/>
    <w:rsid w:val="008A18E7"/>
    <w:rsid w:val="008A1B77"/>
    <w:rsid w:val="008A1C2B"/>
    <w:rsid w:val="008A1FFF"/>
    <w:rsid w:val="008A2133"/>
    <w:rsid w:val="008A239B"/>
    <w:rsid w:val="008A2C73"/>
    <w:rsid w:val="008A301A"/>
    <w:rsid w:val="008A35D9"/>
    <w:rsid w:val="008A3825"/>
    <w:rsid w:val="008A411E"/>
    <w:rsid w:val="008A474F"/>
    <w:rsid w:val="008A487C"/>
    <w:rsid w:val="008A49E0"/>
    <w:rsid w:val="008A4CD0"/>
    <w:rsid w:val="008A53F8"/>
    <w:rsid w:val="008A56E1"/>
    <w:rsid w:val="008A58BA"/>
    <w:rsid w:val="008A5BF0"/>
    <w:rsid w:val="008A6120"/>
    <w:rsid w:val="008A63A4"/>
    <w:rsid w:val="008A6842"/>
    <w:rsid w:val="008A6B81"/>
    <w:rsid w:val="008A6BCC"/>
    <w:rsid w:val="008A6D14"/>
    <w:rsid w:val="008A76AD"/>
    <w:rsid w:val="008A77A0"/>
    <w:rsid w:val="008A7B02"/>
    <w:rsid w:val="008B011B"/>
    <w:rsid w:val="008B0648"/>
    <w:rsid w:val="008B07D9"/>
    <w:rsid w:val="008B1A4D"/>
    <w:rsid w:val="008B1D8F"/>
    <w:rsid w:val="008B1EA9"/>
    <w:rsid w:val="008B2109"/>
    <w:rsid w:val="008B244D"/>
    <w:rsid w:val="008B2B1A"/>
    <w:rsid w:val="008B2E4F"/>
    <w:rsid w:val="008B3364"/>
    <w:rsid w:val="008B3478"/>
    <w:rsid w:val="008B3B23"/>
    <w:rsid w:val="008B3E7C"/>
    <w:rsid w:val="008B40EB"/>
    <w:rsid w:val="008B505E"/>
    <w:rsid w:val="008B50AE"/>
    <w:rsid w:val="008B57ED"/>
    <w:rsid w:val="008B5D36"/>
    <w:rsid w:val="008B6667"/>
    <w:rsid w:val="008B6FC6"/>
    <w:rsid w:val="008B716B"/>
    <w:rsid w:val="008B7270"/>
    <w:rsid w:val="008B76E7"/>
    <w:rsid w:val="008B7C49"/>
    <w:rsid w:val="008C02AD"/>
    <w:rsid w:val="008C042F"/>
    <w:rsid w:val="008C0771"/>
    <w:rsid w:val="008C0F2E"/>
    <w:rsid w:val="008C1283"/>
    <w:rsid w:val="008C1454"/>
    <w:rsid w:val="008C1614"/>
    <w:rsid w:val="008C180D"/>
    <w:rsid w:val="008C1969"/>
    <w:rsid w:val="008C1CB7"/>
    <w:rsid w:val="008C2166"/>
    <w:rsid w:val="008C23AB"/>
    <w:rsid w:val="008C2485"/>
    <w:rsid w:val="008C298B"/>
    <w:rsid w:val="008C2AEA"/>
    <w:rsid w:val="008C2F69"/>
    <w:rsid w:val="008C3075"/>
    <w:rsid w:val="008C3101"/>
    <w:rsid w:val="008C3266"/>
    <w:rsid w:val="008C3442"/>
    <w:rsid w:val="008C3C5E"/>
    <w:rsid w:val="008C3DB8"/>
    <w:rsid w:val="008C493E"/>
    <w:rsid w:val="008C4A80"/>
    <w:rsid w:val="008C4A98"/>
    <w:rsid w:val="008C4C2A"/>
    <w:rsid w:val="008C4E1A"/>
    <w:rsid w:val="008C4E63"/>
    <w:rsid w:val="008C5320"/>
    <w:rsid w:val="008C55DD"/>
    <w:rsid w:val="008C5731"/>
    <w:rsid w:val="008C5C79"/>
    <w:rsid w:val="008C5FAA"/>
    <w:rsid w:val="008C6008"/>
    <w:rsid w:val="008C609C"/>
    <w:rsid w:val="008C6C1B"/>
    <w:rsid w:val="008C72B4"/>
    <w:rsid w:val="008C74D1"/>
    <w:rsid w:val="008C7702"/>
    <w:rsid w:val="008C797E"/>
    <w:rsid w:val="008C7DBC"/>
    <w:rsid w:val="008D04E9"/>
    <w:rsid w:val="008D06D5"/>
    <w:rsid w:val="008D127B"/>
    <w:rsid w:val="008D1513"/>
    <w:rsid w:val="008D1A0E"/>
    <w:rsid w:val="008D1DC4"/>
    <w:rsid w:val="008D1ED0"/>
    <w:rsid w:val="008D1F44"/>
    <w:rsid w:val="008D261B"/>
    <w:rsid w:val="008D2637"/>
    <w:rsid w:val="008D28F2"/>
    <w:rsid w:val="008D2AB2"/>
    <w:rsid w:val="008D376F"/>
    <w:rsid w:val="008D39FD"/>
    <w:rsid w:val="008D4D3D"/>
    <w:rsid w:val="008D4FC8"/>
    <w:rsid w:val="008D58C1"/>
    <w:rsid w:val="008D639A"/>
    <w:rsid w:val="008D66C6"/>
    <w:rsid w:val="008D67FB"/>
    <w:rsid w:val="008D6893"/>
    <w:rsid w:val="008D6EAA"/>
    <w:rsid w:val="008D7505"/>
    <w:rsid w:val="008D757E"/>
    <w:rsid w:val="008D77E6"/>
    <w:rsid w:val="008D7879"/>
    <w:rsid w:val="008D7D52"/>
    <w:rsid w:val="008E02B3"/>
    <w:rsid w:val="008E06FC"/>
    <w:rsid w:val="008E0738"/>
    <w:rsid w:val="008E0776"/>
    <w:rsid w:val="008E08EA"/>
    <w:rsid w:val="008E0964"/>
    <w:rsid w:val="008E13FB"/>
    <w:rsid w:val="008E144A"/>
    <w:rsid w:val="008E178B"/>
    <w:rsid w:val="008E1967"/>
    <w:rsid w:val="008E19E2"/>
    <w:rsid w:val="008E205B"/>
    <w:rsid w:val="008E20DC"/>
    <w:rsid w:val="008E24AA"/>
    <w:rsid w:val="008E24D3"/>
    <w:rsid w:val="008E24FC"/>
    <w:rsid w:val="008E2538"/>
    <w:rsid w:val="008E3A2E"/>
    <w:rsid w:val="008E4339"/>
    <w:rsid w:val="008E48B2"/>
    <w:rsid w:val="008E49E7"/>
    <w:rsid w:val="008E5394"/>
    <w:rsid w:val="008E5431"/>
    <w:rsid w:val="008E54A5"/>
    <w:rsid w:val="008E5899"/>
    <w:rsid w:val="008E5A73"/>
    <w:rsid w:val="008E5D65"/>
    <w:rsid w:val="008E5DE5"/>
    <w:rsid w:val="008E6231"/>
    <w:rsid w:val="008E6528"/>
    <w:rsid w:val="008E74B5"/>
    <w:rsid w:val="008E7564"/>
    <w:rsid w:val="008E7C4C"/>
    <w:rsid w:val="008F0F11"/>
    <w:rsid w:val="008F1634"/>
    <w:rsid w:val="008F1B62"/>
    <w:rsid w:val="008F1B9F"/>
    <w:rsid w:val="008F2175"/>
    <w:rsid w:val="008F2682"/>
    <w:rsid w:val="008F27E8"/>
    <w:rsid w:val="008F2A8B"/>
    <w:rsid w:val="008F3073"/>
    <w:rsid w:val="008F30A0"/>
    <w:rsid w:val="008F344D"/>
    <w:rsid w:val="008F378E"/>
    <w:rsid w:val="008F3794"/>
    <w:rsid w:val="008F4191"/>
    <w:rsid w:val="008F4929"/>
    <w:rsid w:val="008F4CE8"/>
    <w:rsid w:val="008F57AA"/>
    <w:rsid w:val="008F5991"/>
    <w:rsid w:val="008F5EDD"/>
    <w:rsid w:val="008F655E"/>
    <w:rsid w:val="008F65C3"/>
    <w:rsid w:val="008F6B64"/>
    <w:rsid w:val="008F6E4E"/>
    <w:rsid w:val="008F720A"/>
    <w:rsid w:val="008F772B"/>
    <w:rsid w:val="008F78CB"/>
    <w:rsid w:val="00900025"/>
    <w:rsid w:val="00900491"/>
    <w:rsid w:val="00900724"/>
    <w:rsid w:val="00900985"/>
    <w:rsid w:val="0090166A"/>
    <w:rsid w:val="00901963"/>
    <w:rsid w:val="00901C8D"/>
    <w:rsid w:val="00902247"/>
    <w:rsid w:val="00902AC1"/>
    <w:rsid w:val="009031B3"/>
    <w:rsid w:val="009034E2"/>
    <w:rsid w:val="00903811"/>
    <w:rsid w:val="0090395D"/>
    <w:rsid w:val="00903A3D"/>
    <w:rsid w:val="00904022"/>
    <w:rsid w:val="0090427B"/>
    <w:rsid w:val="00904C58"/>
    <w:rsid w:val="00904D74"/>
    <w:rsid w:val="0090521F"/>
    <w:rsid w:val="00905505"/>
    <w:rsid w:val="00905F36"/>
    <w:rsid w:val="009067CF"/>
    <w:rsid w:val="009067D6"/>
    <w:rsid w:val="00906E02"/>
    <w:rsid w:val="009076B2"/>
    <w:rsid w:val="009077FC"/>
    <w:rsid w:val="00910641"/>
    <w:rsid w:val="00910B06"/>
    <w:rsid w:val="00910C46"/>
    <w:rsid w:val="00910EA4"/>
    <w:rsid w:val="00911399"/>
    <w:rsid w:val="009113D1"/>
    <w:rsid w:val="00911B36"/>
    <w:rsid w:val="00911B8A"/>
    <w:rsid w:val="00912A55"/>
    <w:rsid w:val="00913619"/>
    <w:rsid w:val="009138E3"/>
    <w:rsid w:val="00913A3D"/>
    <w:rsid w:val="00913F62"/>
    <w:rsid w:val="009156A8"/>
    <w:rsid w:val="00915773"/>
    <w:rsid w:val="00915F26"/>
    <w:rsid w:val="00916078"/>
    <w:rsid w:val="009161F9"/>
    <w:rsid w:val="00916CCD"/>
    <w:rsid w:val="00916EFC"/>
    <w:rsid w:val="00916FE5"/>
    <w:rsid w:val="0091712A"/>
    <w:rsid w:val="00917B50"/>
    <w:rsid w:val="00917EE9"/>
    <w:rsid w:val="00917FC7"/>
    <w:rsid w:val="00917FCE"/>
    <w:rsid w:val="00920999"/>
    <w:rsid w:val="00921829"/>
    <w:rsid w:val="00921D49"/>
    <w:rsid w:val="00921E23"/>
    <w:rsid w:val="0092207B"/>
    <w:rsid w:val="0092265E"/>
    <w:rsid w:val="00922CC8"/>
    <w:rsid w:val="00922DD9"/>
    <w:rsid w:val="00922E39"/>
    <w:rsid w:val="009231B2"/>
    <w:rsid w:val="009232D6"/>
    <w:rsid w:val="00923933"/>
    <w:rsid w:val="009240AF"/>
    <w:rsid w:val="00924729"/>
    <w:rsid w:val="009247F0"/>
    <w:rsid w:val="0092511D"/>
    <w:rsid w:val="009253E1"/>
    <w:rsid w:val="00925447"/>
    <w:rsid w:val="00925A2F"/>
    <w:rsid w:val="00926693"/>
    <w:rsid w:val="009273D2"/>
    <w:rsid w:val="0092742C"/>
    <w:rsid w:val="00927B11"/>
    <w:rsid w:val="009305F1"/>
    <w:rsid w:val="00930901"/>
    <w:rsid w:val="00930A9D"/>
    <w:rsid w:val="00930BAB"/>
    <w:rsid w:val="00930C07"/>
    <w:rsid w:val="00931389"/>
    <w:rsid w:val="00931798"/>
    <w:rsid w:val="00931990"/>
    <w:rsid w:val="00931E85"/>
    <w:rsid w:val="00932572"/>
    <w:rsid w:val="00932E2D"/>
    <w:rsid w:val="00933348"/>
    <w:rsid w:val="009336F8"/>
    <w:rsid w:val="009337C8"/>
    <w:rsid w:val="00933E85"/>
    <w:rsid w:val="00933F2A"/>
    <w:rsid w:val="00933F8A"/>
    <w:rsid w:val="009353EC"/>
    <w:rsid w:val="00935468"/>
    <w:rsid w:val="00935511"/>
    <w:rsid w:val="00935675"/>
    <w:rsid w:val="009358CD"/>
    <w:rsid w:val="009359CA"/>
    <w:rsid w:val="00935CB5"/>
    <w:rsid w:val="009360F4"/>
    <w:rsid w:val="0093657D"/>
    <w:rsid w:val="00936974"/>
    <w:rsid w:val="00937C1D"/>
    <w:rsid w:val="00937CAD"/>
    <w:rsid w:val="00940124"/>
    <w:rsid w:val="00940671"/>
    <w:rsid w:val="0094073A"/>
    <w:rsid w:val="0094080C"/>
    <w:rsid w:val="0094088B"/>
    <w:rsid w:val="00941063"/>
    <w:rsid w:val="009417D9"/>
    <w:rsid w:val="009436D9"/>
    <w:rsid w:val="00943B95"/>
    <w:rsid w:val="009442D5"/>
    <w:rsid w:val="00944562"/>
    <w:rsid w:val="0094467E"/>
    <w:rsid w:val="0094469B"/>
    <w:rsid w:val="00944B66"/>
    <w:rsid w:val="00944FF2"/>
    <w:rsid w:val="009451F7"/>
    <w:rsid w:val="009457E4"/>
    <w:rsid w:val="00945BB8"/>
    <w:rsid w:val="00945BDD"/>
    <w:rsid w:val="00946E48"/>
    <w:rsid w:val="00946E8D"/>
    <w:rsid w:val="00947A99"/>
    <w:rsid w:val="00950C6D"/>
    <w:rsid w:val="00950F81"/>
    <w:rsid w:val="00951389"/>
    <w:rsid w:val="00951AA0"/>
    <w:rsid w:val="00952860"/>
    <w:rsid w:val="00952AED"/>
    <w:rsid w:val="0095327F"/>
    <w:rsid w:val="00953C98"/>
    <w:rsid w:val="00953D77"/>
    <w:rsid w:val="0095440D"/>
    <w:rsid w:val="00955051"/>
    <w:rsid w:val="0095675E"/>
    <w:rsid w:val="00956ACC"/>
    <w:rsid w:val="00956BA4"/>
    <w:rsid w:val="00956CC8"/>
    <w:rsid w:val="00956F47"/>
    <w:rsid w:val="00957189"/>
    <w:rsid w:val="00957413"/>
    <w:rsid w:val="0095761D"/>
    <w:rsid w:val="00957F42"/>
    <w:rsid w:val="0096078D"/>
    <w:rsid w:val="00960A21"/>
    <w:rsid w:val="00960D3D"/>
    <w:rsid w:val="00961705"/>
    <w:rsid w:val="009619D5"/>
    <w:rsid w:val="00961EC6"/>
    <w:rsid w:val="009621C2"/>
    <w:rsid w:val="009624B2"/>
    <w:rsid w:val="00962B79"/>
    <w:rsid w:val="00962B81"/>
    <w:rsid w:val="00962BC7"/>
    <w:rsid w:val="00963BAB"/>
    <w:rsid w:val="00963FFA"/>
    <w:rsid w:val="00964333"/>
    <w:rsid w:val="00964511"/>
    <w:rsid w:val="00964678"/>
    <w:rsid w:val="00964CE2"/>
    <w:rsid w:val="00965121"/>
    <w:rsid w:val="00965822"/>
    <w:rsid w:val="00965E14"/>
    <w:rsid w:val="00966416"/>
    <w:rsid w:val="00966861"/>
    <w:rsid w:val="00966892"/>
    <w:rsid w:val="00966920"/>
    <w:rsid w:val="00967094"/>
    <w:rsid w:val="00967741"/>
    <w:rsid w:val="009700E3"/>
    <w:rsid w:val="009703F7"/>
    <w:rsid w:val="0097068E"/>
    <w:rsid w:val="00970959"/>
    <w:rsid w:val="00970AA8"/>
    <w:rsid w:val="009727D6"/>
    <w:rsid w:val="00972C33"/>
    <w:rsid w:val="00972F53"/>
    <w:rsid w:val="009731BA"/>
    <w:rsid w:val="00973885"/>
    <w:rsid w:val="0097457B"/>
    <w:rsid w:val="0097475E"/>
    <w:rsid w:val="00974B8B"/>
    <w:rsid w:val="00975282"/>
    <w:rsid w:val="009756CF"/>
    <w:rsid w:val="00975A94"/>
    <w:rsid w:val="0097636D"/>
    <w:rsid w:val="0097673F"/>
    <w:rsid w:val="009767D0"/>
    <w:rsid w:val="00976C2A"/>
    <w:rsid w:val="00976D17"/>
    <w:rsid w:val="00976DF2"/>
    <w:rsid w:val="0097769F"/>
    <w:rsid w:val="0097782C"/>
    <w:rsid w:val="00980309"/>
    <w:rsid w:val="00980381"/>
    <w:rsid w:val="009805D0"/>
    <w:rsid w:val="009806A6"/>
    <w:rsid w:val="009807DE"/>
    <w:rsid w:val="00980956"/>
    <w:rsid w:val="00980C43"/>
    <w:rsid w:val="0098115C"/>
    <w:rsid w:val="0098142A"/>
    <w:rsid w:val="00981CC8"/>
    <w:rsid w:val="009823C6"/>
    <w:rsid w:val="009825FA"/>
    <w:rsid w:val="00982656"/>
    <w:rsid w:val="00983046"/>
    <w:rsid w:val="00983B70"/>
    <w:rsid w:val="00983DA2"/>
    <w:rsid w:val="00984851"/>
    <w:rsid w:val="00984D07"/>
    <w:rsid w:val="00984DBB"/>
    <w:rsid w:val="009850E3"/>
    <w:rsid w:val="00985279"/>
    <w:rsid w:val="00985B53"/>
    <w:rsid w:val="0098617E"/>
    <w:rsid w:val="009866BB"/>
    <w:rsid w:val="009867B0"/>
    <w:rsid w:val="00986C54"/>
    <w:rsid w:val="00987593"/>
    <w:rsid w:val="009876BD"/>
    <w:rsid w:val="00987792"/>
    <w:rsid w:val="00987BB0"/>
    <w:rsid w:val="009903BC"/>
    <w:rsid w:val="00990562"/>
    <w:rsid w:val="00990692"/>
    <w:rsid w:val="00990979"/>
    <w:rsid w:val="00990C19"/>
    <w:rsid w:val="00990D7B"/>
    <w:rsid w:val="00991818"/>
    <w:rsid w:val="00991AB2"/>
    <w:rsid w:val="00991F68"/>
    <w:rsid w:val="00992FE5"/>
    <w:rsid w:val="009932E6"/>
    <w:rsid w:val="00993912"/>
    <w:rsid w:val="009939BA"/>
    <w:rsid w:val="00994037"/>
    <w:rsid w:val="0099456F"/>
    <w:rsid w:val="00994F0E"/>
    <w:rsid w:val="00995450"/>
    <w:rsid w:val="009956B4"/>
    <w:rsid w:val="009957A0"/>
    <w:rsid w:val="009959E9"/>
    <w:rsid w:val="00995C35"/>
    <w:rsid w:val="00995C4C"/>
    <w:rsid w:val="00995CD0"/>
    <w:rsid w:val="0099618C"/>
    <w:rsid w:val="009967C5"/>
    <w:rsid w:val="00996851"/>
    <w:rsid w:val="009968CB"/>
    <w:rsid w:val="00997607"/>
    <w:rsid w:val="009977AE"/>
    <w:rsid w:val="00997DA4"/>
    <w:rsid w:val="00997FDB"/>
    <w:rsid w:val="009A02B1"/>
    <w:rsid w:val="009A066C"/>
    <w:rsid w:val="009A0971"/>
    <w:rsid w:val="009A0CC3"/>
    <w:rsid w:val="009A0FB6"/>
    <w:rsid w:val="009A11D7"/>
    <w:rsid w:val="009A1217"/>
    <w:rsid w:val="009A1297"/>
    <w:rsid w:val="009A1F1E"/>
    <w:rsid w:val="009A20B0"/>
    <w:rsid w:val="009A2630"/>
    <w:rsid w:val="009A2D7D"/>
    <w:rsid w:val="009A30C7"/>
    <w:rsid w:val="009A3DB7"/>
    <w:rsid w:val="009A3F06"/>
    <w:rsid w:val="009A3F0E"/>
    <w:rsid w:val="009A4259"/>
    <w:rsid w:val="009A54D7"/>
    <w:rsid w:val="009A5ACB"/>
    <w:rsid w:val="009A61F0"/>
    <w:rsid w:val="009A6E85"/>
    <w:rsid w:val="009A6FDC"/>
    <w:rsid w:val="009A7515"/>
    <w:rsid w:val="009B04C8"/>
    <w:rsid w:val="009B08B6"/>
    <w:rsid w:val="009B0E1A"/>
    <w:rsid w:val="009B165C"/>
    <w:rsid w:val="009B22DE"/>
    <w:rsid w:val="009B24E2"/>
    <w:rsid w:val="009B28FD"/>
    <w:rsid w:val="009B2A0A"/>
    <w:rsid w:val="009B2BC8"/>
    <w:rsid w:val="009B2F2D"/>
    <w:rsid w:val="009B2F73"/>
    <w:rsid w:val="009B3161"/>
    <w:rsid w:val="009B368C"/>
    <w:rsid w:val="009B3D06"/>
    <w:rsid w:val="009B3E69"/>
    <w:rsid w:val="009B4967"/>
    <w:rsid w:val="009B5F87"/>
    <w:rsid w:val="009B634C"/>
    <w:rsid w:val="009B6D52"/>
    <w:rsid w:val="009B7CB0"/>
    <w:rsid w:val="009C0897"/>
    <w:rsid w:val="009C0C99"/>
    <w:rsid w:val="009C0DA8"/>
    <w:rsid w:val="009C108D"/>
    <w:rsid w:val="009C13F4"/>
    <w:rsid w:val="009C1B73"/>
    <w:rsid w:val="009C1DE3"/>
    <w:rsid w:val="009C2442"/>
    <w:rsid w:val="009C29BB"/>
    <w:rsid w:val="009C3607"/>
    <w:rsid w:val="009C37D7"/>
    <w:rsid w:val="009C3CF7"/>
    <w:rsid w:val="009C3F0D"/>
    <w:rsid w:val="009C3FF5"/>
    <w:rsid w:val="009C40CF"/>
    <w:rsid w:val="009C43C9"/>
    <w:rsid w:val="009C4605"/>
    <w:rsid w:val="009C4D99"/>
    <w:rsid w:val="009C5390"/>
    <w:rsid w:val="009C53D8"/>
    <w:rsid w:val="009C54BB"/>
    <w:rsid w:val="009C5CCA"/>
    <w:rsid w:val="009C5D69"/>
    <w:rsid w:val="009C5F9E"/>
    <w:rsid w:val="009C6A9D"/>
    <w:rsid w:val="009C6FAC"/>
    <w:rsid w:val="009C775B"/>
    <w:rsid w:val="009C7BF2"/>
    <w:rsid w:val="009C7CCF"/>
    <w:rsid w:val="009D045B"/>
    <w:rsid w:val="009D0882"/>
    <w:rsid w:val="009D0B46"/>
    <w:rsid w:val="009D1993"/>
    <w:rsid w:val="009D1A50"/>
    <w:rsid w:val="009D1D3E"/>
    <w:rsid w:val="009D375A"/>
    <w:rsid w:val="009D3B85"/>
    <w:rsid w:val="009D3B97"/>
    <w:rsid w:val="009D4934"/>
    <w:rsid w:val="009D4C66"/>
    <w:rsid w:val="009D53E0"/>
    <w:rsid w:val="009D56CE"/>
    <w:rsid w:val="009D581A"/>
    <w:rsid w:val="009D5B12"/>
    <w:rsid w:val="009D6242"/>
    <w:rsid w:val="009D67B2"/>
    <w:rsid w:val="009D701C"/>
    <w:rsid w:val="009D748D"/>
    <w:rsid w:val="009D7510"/>
    <w:rsid w:val="009E0062"/>
    <w:rsid w:val="009E02B2"/>
    <w:rsid w:val="009E050B"/>
    <w:rsid w:val="009E0E95"/>
    <w:rsid w:val="009E1601"/>
    <w:rsid w:val="009E1825"/>
    <w:rsid w:val="009E1EC2"/>
    <w:rsid w:val="009E2048"/>
    <w:rsid w:val="009E225E"/>
    <w:rsid w:val="009E261A"/>
    <w:rsid w:val="009E27B4"/>
    <w:rsid w:val="009E27C2"/>
    <w:rsid w:val="009E2D7E"/>
    <w:rsid w:val="009E2F5D"/>
    <w:rsid w:val="009E332E"/>
    <w:rsid w:val="009E364E"/>
    <w:rsid w:val="009E370B"/>
    <w:rsid w:val="009E3905"/>
    <w:rsid w:val="009E3CE5"/>
    <w:rsid w:val="009E3EA9"/>
    <w:rsid w:val="009E4A04"/>
    <w:rsid w:val="009E4F56"/>
    <w:rsid w:val="009E586C"/>
    <w:rsid w:val="009E61C3"/>
    <w:rsid w:val="009E723B"/>
    <w:rsid w:val="009E78B1"/>
    <w:rsid w:val="009E7B30"/>
    <w:rsid w:val="009F00A2"/>
    <w:rsid w:val="009F059B"/>
    <w:rsid w:val="009F0934"/>
    <w:rsid w:val="009F09F3"/>
    <w:rsid w:val="009F0D23"/>
    <w:rsid w:val="009F0E8B"/>
    <w:rsid w:val="009F11E7"/>
    <w:rsid w:val="009F13DE"/>
    <w:rsid w:val="009F22CB"/>
    <w:rsid w:val="009F231F"/>
    <w:rsid w:val="009F25BF"/>
    <w:rsid w:val="009F29DB"/>
    <w:rsid w:val="009F2CA9"/>
    <w:rsid w:val="009F3335"/>
    <w:rsid w:val="009F36F8"/>
    <w:rsid w:val="009F37E9"/>
    <w:rsid w:val="009F3A68"/>
    <w:rsid w:val="009F3F11"/>
    <w:rsid w:val="009F3F1B"/>
    <w:rsid w:val="009F42CF"/>
    <w:rsid w:val="009F42F7"/>
    <w:rsid w:val="009F4360"/>
    <w:rsid w:val="009F43FA"/>
    <w:rsid w:val="009F446F"/>
    <w:rsid w:val="009F4D4B"/>
    <w:rsid w:val="009F5216"/>
    <w:rsid w:val="009F530A"/>
    <w:rsid w:val="009F5339"/>
    <w:rsid w:val="009F5466"/>
    <w:rsid w:val="009F5683"/>
    <w:rsid w:val="009F56C0"/>
    <w:rsid w:val="009F5782"/>
    <w:rsid w:val="009F5819"/>
    <w:rsid w:val="009F5CFE"/>
    <w:rsid w:val="009F5E4E"/>
    <w:rsid w:val="009F6201"/>
    <w:rsid w:val="009F68A1"/>
    <w:rsid w:val="009F69D3"/>
    <w:rsid w:val="009F6AC7"/>
    <w:rsid w:val="009F6DE9"/>
    <w:rsid w:val="009F6EBF"/>
    <w:rsid w:val="009F7385"/>
    <w:rsid w:val="009F73E4"/>
    <w:rsid w:val="009F745A"/>
    <w:rsid w:val="009F74D0"/>
    <w:rsid w:val="009F76B7"/>
    <w:rsid w:val="009F7DC8"/>
    <w:rsid w:val="00A000B0"/>
    <w:rsid w:val="00A008FE"/>
    <w:rsid w:val="00A00EBD"/>
    <w:rsid w:val="00A013EB"/>
    <w:rsid w:val="00A01483"/>
    <w:rsid w:val="00A01B15"/>
    <w:rsid w:val="00A01D34"/>
    <w:rsid w:val="00A027B1"/>
    <w:rsid w:val="00A02C57"/>
    <w:rsid w:val="00A033CF"/>
    <w:rsid w:val="00A03574"/>
    <w:rsid w:val="00A03911"/>
    <w:rsid w:val="00A03EAC"/>
    <w:rsid w:val="00A03EC9"/>
    <w:rsid w:val="00A04766"/>
    <w:rsid w:val="00A04888"/>
    <w:rsid w:val="00A048AE"/>
    <w:rsid w:val="00A04D83"/>
    <w:rsid w:val="00A05208"/>
    <w:rsid w:val="00A05663"/>
    <w:rsid w:val="00A0631C"/>
    <w:rsid w:val="00A0698C"/>
    <w:rsid w:val="00A06AE2"/>
    <w:rsid w:val="00A07654"/>
    <w:rsid w:val="00A07A86"/>
    <w:rsid w:val="00A07D14"/>
    <w:rsid w:val="00A07D57"/>
    <w:rsid w:val="00A07EC4"/>
    <w:rsid w:val="00A10520"/>
    <w:rsid w:val="00A10535"/>
    <w:rsid w:val="00A10EE4"/>
    <w:rsid w:val="00A115D5"/>
    <w:rsid w:val="00A1162F"/>
    <w:rsid w:val="00A11774"/>
    <w:rsid w:val="00A11E9B"/>
    <w:rsid w:val="00A121EC"/>
    <w:rsid w:val="00A12780"/>
    <w:rsid w:val="00A12D19"/>
    <w:rsid w:val="00A134F6"/>
    <w:rsid w:val="00A13817"/>
    <w:rsid w:val="00A13E50"/>
    <w:rsid w:val="00A13ED9"/>
    <w:rsid w:val="00A152CF"/>
    <w:rsid w:val="00A153B2"/>
    <w:rsid w:val="00A15625"/>
    <w:rsid w:val="00A1660F"/>
    <w:rsid w:val="00A16655"/>
    <w:rsid w:val="00A16B08"/>
    <w:rsid w:val="00A16B1C"/>
    <w:rsid w:val="00A2130E"/>
    <w:rsid w:val="00A2188D"/>
    <w:rsid w:val="00A2208C"/>
    <w:rsid w:val="00A226CE"/>
    <w:rsid w:val="00A22D3E"/>
    <w:rsid w:val="00A22FC1"/>
    <w:rsid w:val="00A233CF"/>
    <w:rsid w:val="00A2364B"/>
    <w:rsid w:val="00A23BB6"/>
    <w:rsid w:val="00A23EB7"/>
    <w:rsid w:val="00A24461"/>
    <w:rsid w:val="00A24E8E"/>
    <w:rsid w:val="00A24ED2"/>
    <w:rsid w:val="00A24FAC"/>
    <w:rsid w:val="00A25437"/>
    <w:rsid w:val="00A259F2"/>
    <w:rsid w:val="00A25C7F"/>
    <w:rsid w:val="00A25F9A"/>
    <w:rsid w:val="00A2648F"/>
    <w:rsid w:val="00A269DE"/>
    <w:rsid w:val="00A269EB"/>
    <w:rsid w:val="00A26AF7"/>
    <w:rsid w:val="00A26B30"/>
    <w:rsid w:val="00A270E1"/>
    <w:rsid w:val="00A270ED"/>
    <w:rsid w:val="00A27305"/>
    <w:rsid w:val="00A30189"/>
    <w:rsid w:val="00A30202"/>
    <w:rsid w:val="00A32430"/>
    <w:rsid w:val="00A32581"/>
    <w:rsid w:val="00A325BA"/>
    <w:rsid w:val="00A32935"/>
    <w:rsid w:val="00A32DA8"/>
    <w:rsid w:val="00A32F91"/>
    <w:rsid w:val="00A33539"/>
    <w:rsid w:val="00A33E35"/>
    <w:rsid w:val="00A34031"/>
    <w:rsid w:val="00A34199"/>
    <w:rsid w:val="00A34586"/>
    <w:rsid w:val="00A34ABF"/>
    <w:rsid w:val="00A34BA3"/>
    <w:rsid w:val="00A355D1"/>
    <w:rsid w:val="00A356C6"/>
    <w:rsid w:val="00A36BC9"/>
    <w:rsid w:val="00A36DC3"/>
    <w:rsid w:val="00A3754F"/>
    <w:rsid w:val="00A376B3"/>
    <w:rsid w:val="00A4075E"/>
    <w:rsid w:val="00A41314"/>
    <w:rsid w:val="00A41788"/>
    <w:rsid w:val="00A42850"/>
    <w:rsid w:val="00A428C2"/>
    <w:rsid w:val="00A431B5"/>
    <w:rsid w:val="00A4347B"/>
    <w:rsid w:val="00A43627"/>
    <w:rsid w:val="00A44118"/>
    <w:rsid w:val="00A44C9D"/>
    <w:rsid w:val="00A44E68"/>
    <w:rsid w:val="00A4500D"/>
    <w:rsid w:val="00A454E0"/>
    <w:rsid w:val="00A455BA"/>
    <w:rsid w:val="00A458FB"/>
    <w:rsid w:val="00A45EE3"/>
    <w:rsid w:val="00A45FAE"/>
    <w:rsid w:val="00A4610A"/>
    <w:rsid w:val="00A47351"/>
    <w:rsid w:val="00A475F9"/>
    <w:rsid w:val="00A47C30"/>
    <w:rsid w:val="00A506FC"/>
    <w:rsid w:val="00A50CE7"/>
    <w:rsid w:val="00A50FF7"/>
    <w:rsid w:val="00A511EF"/>
    <w:rsid w:val="00A5129A"/>
    <w:rsid w:val="00A5184C"/>
    <w:rsid w:val="00A51858"/>
    <w:rsid w:val="00A519F0"/>
    <w:rsid w:val="00A51B0F"/>
    <w:rsid w:val="00A51BB6"/>
    <w:rsid w:val="00A528C0"/>
    <w:rsid w:val="00A52D28"/>
    <w:rsid w:val="00A53226"/>
    <w:rsid w:val="00A532D1"/>
    <w:rsid w:val="00A53575"/>
    <w:rsid w:val="00A5393F"/>
    <w:rsid w:val="00A53EB4"/>
    <w:rsid w:val="00A540F3"/>
    <w:rsid w:val="00A549CC"/>
    <w:rsid w:val="00A54BC5"/>
    <w:rsid w:val="00A54CF2"/>
    <w:rsid w:val="00A54D47"/>
    <w:rsid w:val="00A54DEA"/>
    <w:rsid w:val="00A551B5"/>
    <w:rsid w:val="00A5549C"/>
    <w:rsid w:val="00A55756"/>
    <w:rsid w:val="00A55D9D"/>
    <w:rsid w:val="00A56A0F"/>
    <w:rsid w:val="00A56E39"/>
    <w:rsid w:val="00A57281"/>
    <w:rsid w:val="00A573BE"/>
    <w:rsid w:val="00A575F2"/>
    <w:rsid w:val="00A577D0"/>
    <w:rsid w:val="00A57A92"/>
    <w:rsid w:val="00A6011B"/>
    <w:rsid w:val="00A60329"/>
    <w:rsid w:val="00A60431"/>
    <w:rsid w:val="00A612D8"/>
    <w:rsid w:val="00A6145F"/>
    <w:rsid w:val="00A61666"/>
    <w:rsid w:val="00A61F86"/>
    <w:rsid w:val="00A62A39"/>
    <w:rsid w:val="00A62AB1"/>
    <w:rsid w:val="00A62D1B"/>
    <w:rsid w:val="00A630CD"/>
    <w:rsid w:val="00A63286"/>
    <w:rsid w:val="00A63AFA"/>
    <w:rsid w:val="00A63BB6"/>
    <w:rsid w:val="00A64036"/>
    <w:rsid w:val="00A642EC"/>
    <w:rsid w:val="00A642FD"/>
    <w:rsid w:val="00A6462F"/>
    <w:rsid w:val="00A648FA"/>
    <w:rsid w:val="00A65050"/>
    <w:rsid w:val="00A6517D"/>
    <w:rsid w:val="00A65D4A"/>
    <w:rsid w:val="00A65E64"/>
    <w:rsid w:val="00A66715"/>
    <w:rsid w:val="00A66FFA"/>
    <w:rsid w:val="00A6710E"/>
    <w:rsid w:val="00A676FB"/>
    <w:rsid w:val="00A67F96"/>
    <w:rsid w:val="00A70027"/>
    <w:rsid w:val="00A701F2"/>
    <w:rsid w:val="00A70235"/>
    <w:rsid w:val="00A7040B"/>
    <w:rsid w:val="00A70750"/>
    <w:rsid w:val="00A71111"/>
    <w:rsid w:val="00A71522"/>
    <w:rsid w:val="00A7196D"/>
    <w:rsid w:val="00A71AF1"/>
    <w:rsid w:val="00A72457"/>
    <w:rsid w:val="00A73535"/>
    <w:rsid w:val="00A735A6"/>
    <w:rsid w:val="00A73644"/>
    <w:rsid w:val="00A73FDD"/>
    <w:rsid w:val="00A74405"/>
    <w:rsid w:val="00A74966"/>
    <w:rsid w:val="00A74A6B"/>
    <w:rsid w:val="00A74A6F"/>
    <w:rsid w:val="00A74CFD"/>
    <w:rsid w:val="00A7520A"/>
    <w:rsid w:val="00A7569E"/>
    <w:rsid w:val="00A756CC"/>
    <w:rsid w:val="00A75A96"/>
    <w:rsid w:val="00A75DDA"/>
    <w:rsid w:val="00A75E03"/>
    <w:rsid w:val="00A761DA"/>
    <w:rsid w:val="00A76300"/>
    <w:rsid w:val="00A76367"/>
    <w:rsid w:val="00A76ABF"/>
    <w:rsid w:val="00A77DDB"/>
    <w:rsid w:val="00A8082E"/>
    <w:rsid w:val="00A80831"/>
    <w:rsid w:val="00A80CA9"/>
    <w:rsid w:val="00A81381"/>
    <w:rsid w:val="00A814ED"/>
    <w:rsid w:val="00A81566"/>
    <w:rsid w:val="00A81C00"/>
    <w:rsid w:val="00A81EEB"/>
    <w:rsid w:val="00A822F9"/>
    <w:rsid w:val="00A82489"/>
    <w:rsid w:val="00A828BA"/>
    <w:rsid w:val="00A82A3C"/>
    <w:rsid w:val="00A83530"/>
    <w:rsid w:val="00A83783"/>
    <w:rsid w:val="00A83C09"/>
    <w:rsid w:val="00A83DD0"/>
    <w:rsid w:val="00A840D1"/>
    <w:rsid w:val="00A846B7"/>
    <w:rsid w:val="00A84A8C"/>
    <w:rsid w:val="00A84D12"/>
    <w:rsid w:val="00A858EA"/>
    <w:rsid w:val="00A85C20"/>
    <w:rsid w:val="00A85C9D"/>
    <w:rsid w:val="00A85F34"/>
    <w:rsid w:val="00A868AA"/>
    <w:rsid w:val="00A86C9E"/>
    <w:rsid w:val="00A86CE6"/>
    <w:rsid w:val="00A86D51"/>
    <w:rsid w:val="00A86E7F"/>
    <w:rsid w:val="00A87197"/>
    <w:rsid w:val="00A87806"/>
    <w:rsid w:val="00A87F20"/>
    <w:rsid w:val="00A90361"/>
    <w:rsid w:val="00A9056E"/>
    <w:rsid w:val="00A906C8"/>
    <w:rsid w:val="00A90B7E"/>
    <w:rsid w:val="00A90BF6"/>
    <w:rsid w:val="00A91327"/>
    <w:rsid w:val="00A91468"/>
    <w:rsid w:val="00A914FA"/>
    <w:rsid w:val="00A91D09"/>
    <w:rsid w:val="00A91D79"/>
    <w:rsid w:val="00A923C6"/>
    <w:rsid w:val="00A92A24"/>
    <w:rsid w:val="00A92C7E"/>
    <w:rsid w:val="00A92C8C"/>
    <w:rsid w:val="00A93EE4"/>
    <w:rsid w:val="00A93FAE"/>
    <w:rsid w:val="00A95178"/>
    <w:rsid w:val="00A9537B"/>
    <w:rsid w:val="00A957EE"/>
    <w:rsid w:val="00A95A0D"/>
    <w:rsid w:val="00A95AB6"/>
    <w:rsid w:val="00A95C37"/>
    <w:rsid w:val="00A96569"/>
    <w:rsid w:val="00A966B4"/>
    <w:rsid w:val="00A9684C"/>
    <w:rsid w:val="00A9694B"/>
    <w:rsid w:val="00A96A48"/>
    <w:rsid w:val="00A96B7C"/>
    <w:rsid w:val="00A96C66"/>
    <w:rsid w:val="00A96EA8"/>
    <w:rsid w:val="00A96EEC"/>
    <w:rsid w:val="00A97058"/>
    <w:rsid w:val="00A973E3"/>
    <w:rsid w:val="00A97A56"/>
    <w:rsid w:val="00AA05F0"/>
    <w:rsid w:val="00AA07B3"/>
    <w:rsid w:val="00AA15A8"/>
    <w:rsid w:val="00AA1BC8"/>
    <w:rsid w:val="00AA1BF7"/>
    <w:rsid w:val="00AA1E98"/>
    <w:rsid w:val="00AA1E9A"/>
    <w:rsid w:val="00AA2026"/>
    <w:rsid w:val="00AA2516"/>
    <w:rsid w:val="00AA25B6"/>
    <w:rsid w:val="00AA2822"/>
    <w:rsid w:val="00AA32C9"/>
    <w:rsid w:val="00AA3845"/>
    <w:rsid w:val="00AA4350"/>
    <w:rsid w:val="00AA5094"/>
    <w:rsid w:val="00AA50C8"/>
    <w:rsid w:val="00AA5283"/>
    <w:rsid w:val="00AA58DB"/>
    <w:rsid w:val="00AA59E0"/>
    <w:rsid w:val="00AA5B34"/>
    <w:rsid w:val="00AA5C81"/>
    <w:rsid w:val="00AA613E"/>
    <w:rsid w:val="00AA6927"/>
    <w:rsid w:val="00AA6A05"/>
    <w:rsid w:val="00AA7515"/>
    <w:rsid w:val="00AA772E"/>
    <w:rsid w:val="00AA7C7B"/>
    <w:rsid w:val="00AA7F03"/>
    <w:rsid w:val="00AA7F36"/>
    <w:rsid w:val="00AB0488"/>
    <w:rsid w:val="00AB0A04"/>
    <w:rsid w:val="00AB0B68"/>
    <w:rsid w:val="00AB0CE3"/>
    <w:rsid w:val="00AB1C97"/>
    <w:rsid w:val="00AB21D1"/>
    <w:rsid w:val="00AB24FF"/>
    <w:rsid w:val="00AB280C"/>
    <w:rsid w:val="00AB2AEA"/>
    <w:rsid w:val="00AB34D0"/>
    <w:rsid w:val="00AB3F22"/>
    <w:rsid w:val="00AB411E"/>
    <w:rsid w:val="00AB43B2"/>
    <w:rsid w:val="00AB4995"/>
    <w:rsid w:val="00AB4CAC"/>
    <w:rsid w:val="00AB4CB5"/>
    <w:rsid w:val="00AB4D09"/>
    <w:rsid w:val="00AB50FA"/>
    <w:rsid w:val="00AB535A"/>
    <w:rsid w:val="00AB53D0"/>
    <w:rsid w:val="00AB54C8"/>
    <w:rsid w:val="00AB574B"/>
    <w:rsid w:val="00AB5B4E"/>
    <w:rsid w:val="00AB5D16"/>
    <w:rsid w:val="00AB5E32"/>
    <w:rsid w:val="00AB65C3"/>
    <w:rsid w:val="00AB674C"/>
    <w:rsid w:val="00AB7215"/>
    <w:rsid w:val="00AB7545"/>
    <w:rsid w:val="00AB7CA0"/>
    <w:rsid w:val="00AB7EBB"/>
    <w:rsid w:val="00AC01BD"/>
    <w:rsid w:val="00AC01F2"/>
    <w:rsid w:val="00AC0718"/>
    <w:rsid w:val="00AC0728"/>
    <w:rsid w:val="00AC0943"/>
    <w:rsid w:val="00AC0C97"/>
    <w:rsid w:val="00AC1030"/>
    <w:rsid w:val="00AC13DE"/>
    <w:rsid w:val="00AC2552"/>
    <w:rsid w:val="00AC2A01"/>
    <w:rsid w:val="00AC2CA5"/>
    <w:rsid w:val="00AC30C5"/>
    <w:rsid w:val="00AC3148"/>
    <w:rsid w:val="00AC3303"/>
    <w:rsid w:val="00AC3401"/>
    <w:rsid w:val="00AC376A"/>
    <w:rsid w:val="00AC378A"/>
    <w:rsid w:val="00AC38DB"/>
    <w:rsid w:val="00AC400B"/>
    <w:rsid w:val="00AC4094"/>
    <w:rsid w:val="00AC40C4"/>
    <w:rsid w:val="00AC45F7"/>
    <w:rsid w:val="00AC4C74"/>
    <w:rsid w:val="00AC4EB4"/>
    <w:rsid w:val="00AC4EE9"/>
    <w:rsid w:val="00AC4F1A"/>
    <w:rsid w:val="00AC5631"/>
    <w:rsid w:val="00AC5826"/>
    <w:rsid w:val="00AC5C25"/>
    <w:rsid w:val="00AC63DF"/>
    <w:rsid w:val="00AC67E3"/>
    <w:rsid w:val="00AC67EC"/>
    <w:rsid w:val="00AC7437"/>
    <w:rsid w:val="00AC7A03"/>
    <w:rsid w:val="00AC7E23"/>
    <w:rsid w:val="00AD17A9"/>
    <w:rsid w:val="00AD186F"/>
    <w:rsid w:val="00AD1876"/>
    <w:rsid w:val="00AD1A1B"/>
    <w:rsid w:val="00AD1DE8"/>
    <w:rsid w:val="00AD1EAF"/>
    <w:rsid w:val="00AD1FEA"/>
    <w:rsid w:val="00AD231D"/>
    <w:rsid w:val="00AD2344"/>
    <w:rsid w:val="00AD271A"/>
    <w:rsid w:val="00AD2D37"/>
    <w:rsid w:val="00AD3506"/>
    <w:rsid w:val="00AD37E5"/>
    <w:rsid w:val="00AD3D0E"/>
    <w:rsid w:val="00AD4854"/>
    <w:rsid w:val="00AD59C0"/>
    <w:rsid w:val="00AD5B92"/>
    <w:rsid w:val="00AD73B7"/>
    <w:rsid w:val="00AD7694"/>
    <w:rsid w:val="00AD7831"/>
    <w:rsid w:val="00AE0061"/>
    <w:rsid w:val="00AE008D"/>
    <w:rsid w:val="00AE01E0"/>
    <w:rsid w:val="00AE0282"/>
    <w:rsid w:val="00AE05C7"/>
    <w:rsid w:val="00AE0893"/>
    <w:rsid w:val="00AE0BDA"/>
    <w:rsid w:val="00AE0CA1"/>
    <w:rsid w:val="00AE0D7D"/>
    <w:rsid w:val="00AE17EE"/>
    <w:rsid w:val="00AE1814"/>
    <w:rsid w:val="00AE1859"/>
    <w:rsid w:val="00AE1914"/>
    <w:rsid w:val="00AE2DD3"/>
    <w:rsid w:val="00AE3942"/>
    <w:rsid w:val="00AE3B0E"/>
    <w:rsid w:val="00AE4AB0"/>
    <w:rsid w:val="00AE4C7B"/>
    <w:rsid w:val="00AE5339"/>
    <w:rsid w:val="00AE5379"/>
    <w:rsid w:val="00AE5778"/>
    <w:rsid w:val="00AE67FD"/>
    <w:rsid w:val="00AE69C9"/>
    <w:rsid w:val="00AE6E5A"/>
    <w:rsid w:val="00AE750C"/>
    <w:rsid w:val="00AE7B35"/>
    <w:rsid w:val="00AE7EFC"/>
    <w:rsid w:val="00AF00B1"/>
    <w:rsid w:val="00AF01E5"/>
    <w:rsid w:val="00AF020D"/>
    <w:rsid w:val="00AF0476"/>
    <w:rsid w:val="00AF0644"/>
    <w:rsid w:val="00AF0659"/>
    <w:rsid w:val="00AF0A56"/>
    <w:rsid w:val="00AF1068"/>
    <w:rsid w:val="00AF144F"/>
    <w:rsid w:val="00AF19B6"/>
    <w:rsid w:val="00AF22DB"/>
    <w:rsid w:val="00AF244E"/>
    <w:rsid w:val="00AF2481"/>
    <w:rsid w:val="00AF249B"/>
    <w:rsid w:val="00AF3379"/>
    <w:rsid w:val="00AF3D4C"/>
    <w:rsid w:val="00AF45E1"/>
    <w:rsid w:val="00AF497A"/>
    <w:rsid w:val="00AF4AD6"/>
    <w:rsid w:val="00AF546A"/>
    <w:rsid w:val="00AF5949"/>
    <w:rsid w:val="00AF59E1"/>
    <w:rsid w:val="00AF6082"/>
    <w:rsid w:val="00AF65A8"/>
    <w:rsid w:val="00AF6AC3"/>
    <w:rsid w:val="00AF6EA7"/>
    <w:rsid w:val="00AF714A"/>
    <w:rsid w:val="00AF771F"/>
    <w:rsid w:val="00AF7CBB"/>
    <w:rsid w:val="00AF7D7F"/>
    <w:rsid w:val="00B00010"/>
    <w:rsid w:val="00B005E5"/>
    <w:rsid w:val="00B00822"/>
    <w:rsid w:val="00B008C5"/>
    <w:rsid w:val="00B011BC"/>
    <w:rsid w:val="00B014C0"/>
    <w:rsid w:val="00B014F1"/>
    <w:rsid w:val="00B01DC1"/>
    <w:rsid w:val="00B01F6C"/>
    <w:rsid w:val="00B024B1"/>
    <w:rsid w:val="00B02AE5"/>
    <w:rsid w:val="00B02C3C"/>
    <w:rsid w:val="00B0333E"/>
    <w:rsid w:val="00B0388F"/>
    <w:rsid w:val="00B039F9"/>
    <w:rsid w:val="00B03EB5"/>
    <w:rsid w:val="00B053EB"/>
    <w:rsid w:val="00B057DF"/>
    <w:rsid w:val="00B06896"/>
    <w:rsid w:val="00B06987"/>
    <w:rsid w:val="00B0778D"/>
    <w:rsid w:val="00B07F5D"/>
    <w:rsid w:val="00B10D4C"/>
    <w:rsid w:val="00B10D76"/>
    <w:rsid w:val="00B10E07"/>
    <w:rsid w:val="00B11107"/>
    <w:rsid w:val="00B1134F"/>
    <w:rsid w:val="00B11CE0"/>
    <w:rsid w:val="00B1284E"/>
    <w:rsid w:val="00B12B70"/>
    <w:rsid w:val="00B13762"/>
    <w:rsid w:val="00B139CD"/>
    <w:rsid w:val="00B13B6F"/>
    <w:rsid w:val="00B13BC3"/>
    <w:rsid w:val="00B13C97"/>
    <w:rsid w:val="00B14206"/>
    <w:rsid w:val="00B14D19"/>
    <w:rsid w:val="00B14D72"/>
    <w:rsid w:val="00B14FFB"/>
    <w:rsid w:val="00B1502B"/>
    <w:rsid w:val="00B151AB"/>
    <w:rsid w:val="00B1531F"/>
    <w:rsid w:val="00B153D2"/>
    <w:rsid w:val="00B15A92"/>
    <w:rsid w:val="00B15D1D"/>
    <w:rsid w:val="00B15E79"/>
    <w:rsid w:val="00B1611A"/>
    <w:rsid w:val="00B16512"/>
    <w:rsid w:val="00B166A2"/>
    <w:rsid w:val="00B166CA"/>
    <w:rsid w:val="00B16815"/>
    <w:rsid w:val="00B168EB"/>
    <w:rsid w:val="00B16919"/>
    <w:rsid w:val="00B16A22"/>
    <w:rsid w:val="00B16CAF"/>
    <w:rsid w:val="00B16F41"/>
    <w:rsid w:val="00B1760B"/>
    <w:rsid w:val="00B17B60"/>
    <w:rsid w:val="00B17BF8"/>
    <w:rsid w:val="00B17C0F"/>
    <w:rsid w:val="00B201BB"/>
    <w:rsid w:val="00B201EB"/>
    <w:rsid w:val="00B202DB"/>
    <w:rsid w:val="00B20675"/>
    <w:rsid w:val="00B20C3D"/>
    <w:rsid w:val="00B20DC1"/>
    <w:rsid w:val="00B218E5"/>
    <w:rsid w:val="00B21911"/>
    <w:rsid w:val="00B2220C"/>
    <w:rsid w:val="00B22D3A"/>
    <w:rsid w:val="00B22FA5"/>
    <w:rsid w:val="00B232B3"/>
    <w:rsid w:val="00B23602"/>
    <w:rsid w:val="00B23704"/>
    <w:rsid w:val="00B23855"/>
    <w:rsid w:val="00B238AF"/>
    <w:rsid w:val="00B23CCC"/>
    <w:rsid w:val="00B2453F"/>
    <w:rsid w:val="00B25130"/>
    <w:rsid w:val="00B25391"/>
    <w:rsid w:val="00B256AC"/>
    <w:rsid w:val="00B25D1E"/>
    <w:rsid w:val="00B2683D"/>
    <w:rsid w:val="00B270CD"/>
    <w:rsid w:val="00B27158"/>
    <w:rsid w:val="00B27444"/>
    <w:rsid w:val="00B279DA"/>
    <w:rsid w:val="00B30521"/>
    <w:rsid w:val="00B30594"/>
    <w:rsid w:val="00B30E24"/>
    <w:rsid w:val="00B316B0"/>
    <w:rsid w:val="00B318BB"/>
    <w:rsid w:val="00B319C7"/>
    <w:rsid w:val="00B31CFE"/>
    <w:rsid w:val="00B3287B"/>
    <w:rsid w:val="00B32B8C"/>
    <w:rsid w:val="00B32F01"/>
    <w:rsid w:val="00B33039"/>
    <w:rsid w:val="00B3310E"/>
    <w:rsid w:val="00B335D8"/>
    <w:rsid w:val="00B338D6"/>
    <w:rsid w:val="00B33C7E"/>
    <w:rsid w:val="00B3432B"/>
    <w:rsid w:val="00B347BF"/>
    <w:rsid w:val="00B3486F"/>
    <w:rsid w:val="00B34B48"/>
    <w:rsid w:val="00B34F9E"/>
    <w:rsid w:val="00B35811"/>
    <w:rsid w:val="00B35D61"/>
    <w:rsid w:val="00B36685"/>
    <w:rsid w:val="00B369FC"/>
    <w:rsid w:val="00B36C15"/>
    <w:rsid w:val="00B3733B"/>
    <w:rsid w:val="00B375A4"/>
    <w:rsid w:val="00B37843"/>
    <w:rsid w:val="00B37BD4"/>
    <w:rsid w:val="00B37C92"/>
    <w:rsid w:val="00B4001F"/>
    <w:rsid w:val="00B40096"/>
    <w:rsid w:val="00B4051F"/>
    <w:rsid w:val="00B4063D"/>
    <w:rsid w:val="00B40756"/>
    <w:rsid w:val="00B41512"/>
    <w:rsid w:val="00B41C4E"/>
    <w:rsid w:val="00B420CB"/>
    <w:rsid w:val="00B42219"/>
    <w:rsid w:val="00B4261F"/>
    <w:rsid w:val="00B42777"/>
    <w:rsid w:val="00B42A93"/>
    <w:rsid w:val="00B42B87"/>
    <w:rsid w:val="00B43390"/>
    <w:rsid w:val="00B43460"/>
    <w:rsid w:val="00B4347A"/>
    <w:rsid w:val="00B435BD"/>
    <w:rsid w:val="00B43693"/>
    <w:rsid w:val="00B43A87"/>
    <w:rsid w:val="00B44802"/>
    <w:rsid w:val="00B44BDA"/>
    <w:rsid w:val="00B44D96"/>
    <w:rsid w:val="00B450FE"/>
    <w:rsid w:val="00B45550"/>
    <w:rsid w:val="00B4592D"/>
    <w:rsid w:val="00B46312"/>
    <w:rsid w:val="00B476C4"/>
    <w:rsid w:val="00B478E7"/>
    <w:rsid w:val="00B47E2C"/>
    <w:rsid w:val="00B504BA"/>
    <w:rsid w:val="00B50876"/>
    <w:rsid w:val="00B50A23"/>
    <w:rsid w:val="00B50EFE"/>
    <w:rsid w:val="00B515C0"/>
    <w:rsid w:val="00B51705"/>
    <w:rsid w:val="00B529AE"/>
    <w:rsid w:val="00B52B51"/>
    <w:rsid w:val="00B52C4C"/>
    <w:rsid w:val="00B530C0"/>
    <w:rsid w:val="00B53367"/>
    <w:rsid w:val="00B53670"/>
    <w:rsid w:val="00B5381F"/>
    <w:rsid w:val="00B538E5"/>
    <w:rsid w:val="00B53A0B"/>
    <w:rsid w:val="00B53CE9"/>
    <w:rsid w:val="00B53D72"/>
    <w:rsid w:val="00B5410D"/>
    <w:rsid w:val="00B541D3"/>
    <w:rsid w:val="00B54241"/>
    <w:rsid w:val="00B5473B"/>
    <w:rsid w:val="00B5485E"/>
    <w:rsid w:val="00B5501E"/>
    <w:rsid w:val="00B55231"/>
    <w:rsid w:val="00B55331"/>
    <w:rsid w:val="00B55F4D"/>
    <w:rsid w:val="00B561C3"/>
    <w:rsid w:val="00B56DBA"/>
    <w:rsid w:val="00B57122"/>
    <w:rsid w:val="00B5725A"/>
    <w:rsid w:val="00B5782D"/>
    <w:rsid w:val="00B57C63"/>
    <w:rsid w:val="00B57EA9"/>
    <w:rsid w:val="00B60237"/>
    <w:rsid w:val="00B6025C"/>
    <w:rsid w:val="00B60398"/>
    <w:rsid w:val="00B603C5"/>
    <w:rsid w:val="00B606C3"/>
    <w:rsid w:val="00B621DC"/>
    <w:rsid w:val="00B624C1"/>
    <w:rsid w:val="00B62F40"/>
    <w:rsid w:val="00B63151"/>
    <w:rsid w:val="00B635AD"/>
    <w:rsid w:val="00B63BD7"/>
    <w:rsid w:val="00B643F3"/>
    <w:rsid w:val="00B6483F"/>
    <w:rsid w:val="00B653BC"/>
    <w:rsid w:val="00B65591"/>
    <w:rsid w:val="00B65CD3"/>
    <w:rsid w:val="00B65E3F"/>
    <w:rsid w:val="00B65F82"/>
    <w:rsid w:val="00B6624C"/>
    <w:rsid w:val="00B6721F"/>
    <w:rsid w:val="00B67315"/>
    <w:rsid w:val="00B6750D"/>
    <w:rsid w:val="00B679A8"/>
    <w:rsid w:val="00B67CEE"/>
    <w:rsid w:val="00B67D7E"/>
    <w:rsid w:val="00B67F88"/>
    <w:rsid w:val="00B70C71"/>
    <w:rsid w:val="00B70D04"/>
    <w:rsid w:val="00B7110B"/>
    <w:rsid w:val="00B71289"/>
    <w:rsid w:val="00B71AEB"/>
    <w:rsid w:val="00B71BA7"/>
    <w:rsid w:val="00B71D1C"/>
    <w:rsid w:val="00B726C6"/>
    <w:rsid w:val="00B72D6C"/>
    <w:rsid w:val="00B730C7"/>
    <w:rsid w:val="00B73114"/>
    <w:rsid w:val="00B73172"/>
    <w:rsid w:val="00B7318E"/>
    <w:rsid w:val="00B73424"/>
    <w:rsid w:val="00B73590"/>
    <w:rsid w:val="00B74969"/>
    <w:rsid w:val="00B7509B"/>
    <w:rsid w:val="00B75160"/>
    <w:rsid w:val="00B7546D"/>
    <w:rsid w:val="00B754C2"/>
    <w:rsid w:val="00B75564"/>
    <w:rsid w:val="00B755AC"/>
    <w:rsid w:val="00B7573D"/>
    <w:rsid w:val="00B7693D"/>
    <w:rsid w:val="00B76BEC"/>
    <w:rsid w:val="00B76C91"/>
    <w:rsid w:val="00B774BD"/>
    <w:rsid w:val="00B777E9"/>
    <w:rsid w:val="00B77860"/>
    <w:rsid w:val="00B779A4"/>
    <w:rsid w:val="00B77C65"/>
    <w:rsid w:val="00B8021C"/>
    <w:rsid w:val="00B80DC1"/>
    <w:rsid w:val="00B80FD6"/>
    <w:rsid w:val="00B81335"/>
    <w:rsid w:val="00B815D0"/>
    <w:rsid w:val="00B81CCC"/>
    <w:rsid w:val="00B82007"/>
    <w:rsid w:val="00B83892"/>
    <w:rsid w:val="00B83AE2"/>
    <w:rsid w:val="00B83AF5"/>
    <w:rsid w:val="00B83CFD"/>
    <w:rsid w:val="00B83FA2"/>
    <w:rsid w:val="00B84504"/>
    <w:rsid w:val="00B8467C"/>
    <w:rsid w:val="00B8497F"/>
    <w:rsid w:val="00B84D6D"/>
    <w:rsid w:val="00B8500E"/>
    <w:rsid w:val="00B851AD"/>
    <w:rsid w:val="00B85D24"/>
    <w:rsid w:val="00B85F96"/>
    <w:rsid w:val="00B868B5"/>
    <w:rsid w:val="00B86A80"/>
    <w:rsid w:val="00B87095"/>
    <w:rsid w:val="00B871BB"/>
    <w:rsid w:val="00B878C3"/>
    <w:rsid w:val="00B900D6"/>
    <w:rsid w:val="00B90808"/>
    <w:rsid w:val="00B909DC"/>
    <w:rsid w:val="00B90B2E"/>
    <w:rsid w:val="00B90CAC"/>
    <w:rsid w:val="00B91980"/>
    <w:rsid w:val="00B924B0"/>
    <w:rsid w:val="00B92E52"/>
    <w:rsid w:val="00B92E76"/>
    <w:rsid w:val="00B9303C"/>
    <w:rsid w:val="00B93132"/>
    <w:rsid w:val="00B9325E"/>
    <w:rsid w:val="00B937A0"/>
    <w:rsid w:val="00B94258"/>
    <w:rsid w:val="00B9475A"/>
    <w:rsid w:val="00B94D4A"/>
    <w:rsid w:val="00B9585C"/>
    <w:rsid w:val="00B95EDE"/>
    <w:rsid w:val="00B9640E"/>
    <w:rsid w:val="00B96434"/>
    <w:rsid w:val="00B96A44"/>
    <w:rsid w:val="00B97744"/>
    <w:rsid w:val="00B97F2E"/>
    <w:rsid w:val="00BA0ED4"/>
    <w:rsid w:val="00BA0FF0"/>
    <w:rsid w:val="00BA1495"/>
    <w:rsid w:val="00BA14CE"/>
    <w:rsid w:val="00BA1ABB"/>
    <w:rsid w:val="00BA221B"/>
    <w:rsid w:val="00BA22CF"/>
    <w:rsid w:val="00BA240E"/>
    <w:rsid w:val="00BA3AC6"/>
    <w:rsid w:val="00BA45E4"/>
    <w:rsid w:val="00BA5439"/>
    <w:rsid w:val="00BA58BE"/>
    <w:rsid w:val="00BA58F1"/>
    <w:rsid w:val="00BA5B94"/>
    <w:rsid w:val="00BA5EB9"/>
    <w:rsid w:val="00BA5FA1"/>
    <w:rsid w:val="00BA5FAB"/>
    <w:rsid w:val="00BA6342"/>
    <w:rsid w:val="00BA6417"/>
    <w:rsid w:val="00BA643A"/>
    <w:rsid w:val="00BA6DD1"/>
    <w:rsid w:val="00BA7549"/>
    <w:rsid w:val="00BB02A1"/>
    <w:rsid w:val="00BB03C4"/>
    <w:rsid w:val="00BB06C7"/>
    <w:rsid w:val="00BB0875"/>
    <w:rsid w:val="00BB0BBA"/>
    <w:rsid w:val="00BB0E0C"/>
    <w:rsid w:val="00BB1049"/>
    <w:rsid w:val="00BB116F"/>
    <w:rsid w:val="00BB12C8"/>
    <w:rsid w:val="00BB16B0"/>
    <w:rsid w:val="00BB17D1"/>
    <w:rsid w:val="00BB17F7"/>
    <w:rsid w:val="00BB1928"/>
    <w:rsid w:val="00BB1D9A"/>
    <w:rsid w:val="00BB1DC1"/>
    <w:rsid w:val="00BB2511"/>
    <w:rsid w:val="00BB2BDD"/>
    <w:rsid w:val="00BB2ED8"/>
    <w:rsid w:val="00BB3626"/>
    <w:rsid w:val="00BB3F61"/>
    <w:rsid w:val="00BB405C"/>
    <w:rsid w:val="00BB4B70"/>
    <w:rsid w:val="00BB4F33"/>
    <w:rsid w:val="00BB5652"/>
    <w:rsid w:val="00BB5820"/>
    <w:rsid w:val="00BB5A9F"/>
    <w:rsid w:val="00BB5BDA"/>
    <w:rsid w:val="00BB5DCA"/>
    <w:rsid w:val="00BB5DCD"/>
    <w:rsid w:val="00BB6C07"/>
    <w:rsid w:val="00BB73F1"/>
    <w:rsid w:val="00BB7519"/>
    <w:rsid w:val="00BB77D4"/>
    <w:rsid w:val="00BB7A3C"/>
    <w:rsid w:val="00BB7DDF"/>
    <w:rsid w:val="00BB7DEB"/>
    <w:rsid w:val="00BC07FD"/>
    <w:rsid w:val="00BC0967"/>
    <w:rsid w:val="00BC1D0A"/>
    <w:rsid w:val="00BC238D"/>
    <w:rsid w:val="00BC2774"/>
    <w:rsid w:val="00BC2D7F"/>
    <w:rsid w:val="00BC2F80"/>
    <w:rsid w:val="00BC30E4"/>
    <w:rsid w:val="00BC334E"/>
    <w:rsid w:val="00BC345D"/>
    <w:rsid w:val="00BC3C4D"/>
    <w:rsid w:val="00BC402C"/>
    <w:rsid w:val="00BC407C"/>
    <w:rsid w:val="00BC415D"/>
    <w:rsid w:val="00BC43C0"/>
    <w:rsid w:val="00BC4497"/>
    <w:rsid w:val="00BC4DBD"/>
    <w:rsid w:val="00BC4E1C"/>
    <w:rsid w:val="00BC4FB9"/>
    <w:rsid w:val="00BC52DF"/>
    <w:rsid w:val="00BC54C4"/>
    <w:rsid w:val="00BC5658"/>
    <w:rsid w:val="00BC5A32"/>
    <w:rsid w:val="00BC66AB"/>
    <w:rsid w:val="00BC6A6C"/>
    <w:rsid w:val="00BC6EE9"/>
    <w:rsid w:val="00BC742E"/>
    <w:rsid w:val="00BC7A33"/>
    <w:rsid w:val="00BD019B"/>
    <w:rsid w:val="00BD06A8"/>
    <w:rsid w:val="00BD0EA0"/>
    <w:rsid w:val="00BD1005"/>
    <w:rsid w:val="00BD16DE"/>
    <w:rsid w:val="00BD1D97"/>
    <w:rsid w:val="00BD20DB"/>
    <w:rsid w:val="00BD2AE0"/>
    <w:rsid w:val="00BD2B59"/>
    <w:rsid w:val="00BD2E1B"/>
    <w:rsid w:val="00BD3297"/>
    <w:rsid w:val="00BD35ED"/>
    <w:rsid w:val="00BD3E50"/>
    <w:rsid w:val="00BD406A"/>
    <w:rsid w:val="00BD4628"/>
    <w:rsid w:val="00BD52C3"/>
    <w:rsid w:val="00BD556A"/>
    <w:rsid w:val="00BD597E"/>
    <w:rsid w:val="00BD5E7F"/>
    <w:rsid w:val="00BD664F"/>
    <w:rsid w:val="00BD68CD"/>
    <w:rsid w:val="00BD700C"/>
    <w:rsid w:val="00BD7192"/>
    <w:rsid w:val="00BD723B"/>
    <w:rsid w:val="00BD74B4"/>
    <w:rsid w:val="00BD75DD"/>
    <w:rsid w:val="00BD765F"/>
    <w:rsid w:val="00BD7FD9"/>
    <w:rsid w:val="00BE03A0"/>
    <w:rsid w:val="00BE0CDF"/>
    <w:rsid w:val="00BE185C"/>
    <w:rsid w:val="00BE1B00"/>
    <w:rsid w:val="00BE2044"/>
    <w:rsid w:val="00BE2D79"/>
    <w:rsid w:val="00BE39CE"/>
    <w:rsid w:val="00BE3D2E"/>
    <w:rsid w:val="00BE48A0"/>
    <w:rsid w:val="00BE4A27"/>
    <w:rsid w:val="00BE4D9D"/>
    <w:rsid w:val="00BE5332"/>
    <w:rsid w:val="00BE599A"/>
    <w:rsid w:val="00BE5C01"/>
    <w:rsid w:val="00BE6D3A"/>
    <w:rsid w:val="00BE7046"/>
    <w:rsid w:val="00BE7072"/>
    <w:rsid w:val="00BE7770"/>
    <w:rsid w:val="00BE77FD"/>
    <w:rsid w:val="00BE78CF"/>
    <w:rsid w:val="00BE7C15"/>
    <w:rsid w:val="00BF04E3"/>
    <w:rsid w:val="00BF0835"/>
    <w:rsid w:val="00BF0BDD"/>
    <w:rsid w:val="00BF0C0C"/>
    <w:rsid w:val="00BF1194"/>
    <w:rsid w:val="00BF1295"/>
    <w:rsid w:val="00BF1652"/>
    <w:rsid w:val="00BF193D"/>
    <w:rsid w:val="00BF1AE5"/>
    <w:rsid w:val="00BF20AF"/>
    <w:rsid w:val="00BF21C5"/>
    <w:rsid w:val="00BF2256"/>
    <w:rsid w:val="00BF2630"/>
    <w:rsid w:val="00BF2669"/>
    <w:rsid w:val="00BF2DD7"/>
    <w:rsid w:val="00BF2EC4"/>
    <w:rsid w:val="00BF326D"/>
    <w:rsid w:val="00BF33CC"/>
    <w:rsid w:val="00BF34C2"/>
    <w:rsid w:val="00BF3B06"/>
    <w:rsid w:val="00BF3B84"/>
    <w:rsid w:val="00BF3B89"/>
    <w:rsid w:val="00BF3F17"/>
    <w:rsid w:val="00BF4096"/>
    <w:rsid w:val="00BF42F8"/>
    <w:rsid w:val="00BF4447"/>
    <w:rsid w:val="00BF4654"/>
    <w:rsid w:val="00BF4AF2"/>
    <w:rsid w:val="00BF4B8A"/>
    <w:rsid w:val="00BF4D99"/>
    <w:rsid w:val="00BF4DF0"/>
    <w:rsid w:val="00BF4E9B"/>
    <w:rsid w:val="00BF5432"/>
    <w:rsid w:val="00BF5881"/>
    <w:rsid w:val="00BF588F"/>
    <w:rsid w:val="00BF5DA6"/>
    <w:rsid w:val="00BF65B9"/>
    <w:rsid w:val="00BF68D7"/>
    <w:rsid w:val="00BF7ADD"/>
    <w:rsid w:val="00BF7C44"/>
    <w:rsid w:val="00BF7C5B"/>
    <w:rsid w:val="00BF7FE8"/>
    <w:rsid w:val="00C007E1"/>
    <w:rsid w:val="00C00931"/>
    <w:rsid w:val="00C00C7C"/>
    <w:rsid w:val="00C00FB8"/>
    <w:rsid w:val="00C01051"/>
    <w:rsid w:val="00C01635"/>
    <w:rsid w:val="00C01854"/>
    <w:rsid w:val="00C01AF5"/>
    <w:rsid w:val="00C01FEE"/>
    <w:rsid w:val="00C021F7"/>
    <w:rsid w:val="00C02458"/>
    <w:rsid w:val="00C0278D"/>
    <w:rsid w:val="00C02B80"/>
    <w:rsid w:val="00C02D58"/>
    <w:rsid w:val="00C0339B"/>
    <w:rsid w:val="00C03555"/>
    <w:rsid w:val="00C0397E"/>
    <w:rsid w:val="00C03A6D"/>
    <w:rsid w:val="00C0414C"/>
    <w:rsid w:val="00C0460B"/>
    <w:rsid w:val="00C046A2"/>
    <w:rsid w:val="00C0488C"/>
    <w:rsid w:val="00C04D48"/>
    <w:rsid w:val="00C04D6F"/>
    <w:rsid w:val="00C04DFB"/>
    <w:rsid w:val="00C05126"/>
    <w:rsid w:val="00C0524C"/>
    <w:rsid w:val="00C060FA"/>
    <w:rsid w:val="00C06C17"/>
    <w:rsid w:val="00C06CE1"/>
    <w:rsid w:val="00C06FEA"/>
    <w:rsid w:val="00C07011"/>
    <w:rsid w:val="00C07340"/>
    <w:rsid w:val="00C075CE"/>
    <w:rsid w:val="00C0787C"/>
    <w:rsid w:val="00C07B93"/>
    <w:rsid w:val="00C07D5D"/>
    <w:rsid w:val="00C10013"/>
    <w:rsid w:val="00C10660"/>
    <w:rsid w:val="00C109BB"/>
    <w:rsid w:val="00C10D63"/>
    <w:rsid w:val="00C1146F"/>
    <w:rsid w:val="00C11913"/>
    <w:rsid w:val="00C11964"/>
    <w:rsid w:val="00C11AB3"/>
    <w:rsid w:val="00C11BFB"/>
    <w:rsid w:val="00C12549"/>
    <w:rsid w:val="00C12E88"/>
    <w:rsid w:val="00C13381"/>
    <w:rsid w:val="00C13451"/>
    <w:rsid w:val="00C134C6"/>
    <w:rsid w:val="00C134F8"/>
    <w:rsid w:val="00C145C5"/>
    <w:rsid w:val="00C14CA8"/>
    <w:rsid w:val="00C14DE0"/>
    <w:rsid w:val="00C15F24"/>
    <w:rsid w:val="00C1692B"/>
    <w:rsid w:val="00C16AD3"/>
    <w:rsid w:val="00C16AFA"/>
    <w:rsid w:val="00C16E67"/>
    <w:rsid w:val="00C16F81"/>
    <w:rsid w:val="00C17114"/>
    <w:rsid w:val="00C171EB"/>
    <w:rsid w:val="00C1763F"/>
    <w:rsid w:val="00C177AA"/>
    <w:rsid w:val="00C17CAE"/>
    <w:rsid w:val="00C20A1E"/>
    <w:rsid w:val="00C20D5D"/>
    <w:rsid w:val="00C20DE7"/>
    <w:rsid w:val="00C20EC8"/>
    <w:rsid w:val="00C21253"/>
    <w:rsid w:val="00C21C92"/>
    <w:rsid w:val="00C21EE0"/>
    <w:rsid w:val="00C21F18"/>
    <w:rsid w:val="00C22381"/>
    <w:rsid w:val="00C2258D"/>
    <w:rsid w:val="00C225DD"/>
    <w:rsid w:val="00C22BFE"/>
    <w:rsid w:val="00C22CFF"/>
    <w:rsid w:val="00C22EEB"/>
    <w:rsid w:val="00C2329D"/>
    <w:rsid w:val="00C23532"/>
    <w:rsid w:val="00C236EE"/>
    <w:rsid w:val="00C23971"/>
    <w:rsid w:val="00C240A6"/>
    <w:rsid w:val="00C24352"/>
    <w:rsid w:val="00C24779"/>
    <w:rsid w:val="00C25010"/>
    <w:rsid w:val="00C253EB"/>
    <w:rsid w:val="00C25C25"/>
    <w:rsid w:val="00C262C7"/>
    <w:rsid w:val="00C26529"/>
    <w:rsid w:val="00C2686D"/>
    <w:rsid w:val="00C268A0"/>
    <w:rsid w:val="00C2725B"/>
    <w:rsid w:val="00C27285"/>
    <w:rsid w:val="00C27D87"/>
    <w:rsid w:val="00C303DE"/>
    <w:rsid w:val="00C305F5"/>
    <w:rsid w:val="00C3070C"/>
    <w:rsid w:val="00C31158"/>
    <w:rsid w:val="00C31A4B"/>
    <w:rsid w:val="00C33498"/>
    <w:rsid w:val="00C339E1"/>
    <w:rsid w:val="00C33B97"/>
    <w:rsid w:val="00C33C9B"/>
    <w:rsid w:val="00C33DFA"/>
    <w:rsid w:val="00C34190"/>
    <w:rsid w:val="00C34539"/>
    <w:rsid w:val="00C349ED"/>
    <w:rsid w:val="00C34E0C"/>
    <w:rsid w:val="00C35148"/>
    <w:rsid w:val="00C3522A"/>
    <w:rsid w:val="00C35905"/>
    <w:rsid w:val="00C35D93"/>
    <w:rsid w:val="00C36DFD"/>
    <w:rsid w:val="00C37121"/>
    <w:rsid w:val="00C40094"/>
    <w:rsid w:val="00C4016E"/>
    <w:rsid w:val="00C407CC"/>
    <w:rsid w:val="00C4090E"/>
    <w:rsid w:val="00C409CA"/>
    <w:rsid w:val="00C40A18"/>
    <w:rsid w:val="00C4125A"/>
    <w:rsid w:val="00C413B9"/>
    <w:rsid w:val="00C415BD"/>
    <w:rsid w:val="00C4194C"/>
    <w:rsid w:val="00C41D85"/>
    <w:rsid w:val="00C42240"/>
    <w:rsid w:val="00C426D3"/>
    <w:rsid w:val="00C42A9B"/>
    <w:rsid w:val="00C42D0E"/>
    <w:rsid w:val="00C42D5A"/>
    <w:rsid w:val="00C43671"/>
    <w:rsid w:val="00C43B57"/>
    <w:rsid w:val="00C43DAE"/>
    <w:rsid w:val="00C44A27"/>
    <w:rsid w:val="00C44CDB"/>
    <w:rsid w:val="00C4505E"/>
    <w:rsid w:val="00C45EFA"/>
    <w:rsid w:val="00C46017"/>
    <w:rsid w:val="00C46BFB"/>
    <w:rsid w:val="00C46CF1"/>
    <w:rsid w:val="00C46D6A"/>
    <w:rsid w:val="00C46F5F"/>
    <w:rsid w:val="00C475BD"/>
    <w:rsid w:val="00C476C3"/>
    <w:rsid w:val="00C478B2"/>
    <w:rsid w:val="00C47996"/>
    <w:rsid w:val="00C50E8C"/>
    <w:rsid w:val="00C50F56"/>
    <w:rsid w:val="00C514FE"/>
    <w:rsid w:val="00C519B1"/>
    <w:rsid w:val="00C51B43"/>
    <w:rsid w:val="00C5239F"/>
    <w:rsid w:val="00C5422B"/>
    <w:rsid w:val="00C5462F"/>
    <w:rsid w:val="00C54B8A"/>
    <w:rsid w:val="00C54C90"/>
    <w:rsid w:val="00C553F6"/>
    <w:rsid w:val="00C55658"/>
    <w:rsid w:val="00C55B4A"/>
    <w:rsid w:val="00C55B67"/>
    <w:rsid w:val="00C56517"/>
    <w:rsid w:val="00C568F5"/>
    <w:rsid w:val="00C56AA1"/>
    <w:rsid w:val="00C56C3B"/>
    <w:rsid w:val="00C5782B"/>
    <w:rsid w:val="00C57BF3"/>
    <w:rsid w:val="00C57D99"/>
    <w:rsid w:val="00C57F88"/>
    <w:rsid w:val="00C602F7"/>
    <w:rsid w:val="00C608BD"/>
    <w:rsid w:val="00C60CEC"/>
    <w:rsid w:val="00C6175A"/>
    <w:rsid w:val="00C619B4"/>
    <w:rsid w:val="00C624CD"/>
    <w:rsid w:val="00C625F3"/>
    <w:rsid w:val="00C6358C"/>
    <w:rsid w:val="00C636CD"/>
    <w:rsid w:val="00C63880"/>
    <w:rsid w:val="00C63CE3"/>
    <w:rsid w:val="00C63F1F"/>
    <w:rsid w:val="00C647E3"/>
    <w:rsid w:val="00C64BD4"/>
    <w:rsid w:val="00C64D76"/>
    <w:rsid w:val="00C65404"/>
    <w:rsid w:val="00C655EE"/>
    <w:rsid w:val="00C658AC"/>
    <w:rsid w:val="00C65C16"/>
    <w:rsid w:val="00C65F28"/>
    <w:rsid w:val="00C66371"/>
    <w:rsid w:val="00C66A27"/>
    <w:rsid w:val="00C66A9D"/>
    <w:rsid w:val="00C66D46"/>
    <w:rsid w:val="00C66F49"/>
    <w:rsid w:val="00C671A6"/>
    <w:rsid w:val="00C67555"/>
    <w:rsid w:val="00C67A96"/>
    <w:rsid w:val="00C7073E"/>
    <w:rsid w:val="00C70A37"/>
    <w:rsid w:val="00C70CEC"/>
    <w:rsid w:val="00C70D58"/>
    <w:rsid w:val="00C7114E"/>
    <w:rsid w:val="00C71259"/>
    <w:rsid w:val="00C71B5E"/>
    <w:rsid w:val="00C71C9E"/>
    <w:rsid w:val="00C71CF8"/>
    <w:rsid w:val="00C71E4A"/>
    <w:rsid w:val="00C72B22"/>
    <w:rsid w:val="00C72C95"/>
    <w:rsid w:val="00C72CAA"/>
    <w:rsid w:val="00C73013"/>
    <w:rsid w:val="00C73A6A"/>
    <w:rsid w:val="00C73B8B"/>
    <w:rsid w:val="00C73EDD"/>
    <w:rsid w:val="00C73F19"/>
    <w:rsid w:val="00C74ADA"/>
    <w:rsid w:val="00C74D02"/>
    <w:rsid w:val="00C74FB6"/>
    <w:rsid w:val="00C750E1"/>
    <w:rsid w:val="00C753BB"/>
    <w:rsid w:val="00C756DF"/>
    <w:rsid w:val="00C764B5"/>
    <w:rsid w:val="00C76B71"/>
    <w:rsid w:val="00C773B2"/>
    <w:rsid w:val="00C77965"/>
    <w:rsid w:val="00C8031A"/>
    <w:rsid w:val="00C8061C"/>
    <w:rsid w:val="00C80FA5"/>
    <w:rsid w:val="00C8142A"/>
    <w:rsid w:val="00C81563"/>
    <w:rsid w:val="00C81842"/>
    <w:rsid w:val="00C81941"/>
    <w:rsid w:val="00C81C83"/>
    <w:rsid w:val="00C823D9"/>
    <w:rsid w:val="00C8249E"/>
    <w:rsid w:val="00C831F5"/>
    <w:rsid w:val="00C83574"/>
    <w:rsid w:val="00C83703"/>
    <w:rsid w:val="00C83911"/>
    <w:rsid w:val="00C846A9"/>
    <w:rsid w:val="00C85A02"/>
    <w:rsid w:val="00C86DC8"/>
    <w:rsid w:val="00C873FA"/>
    <w:rsid w:val="00C87861"/>
    <w:rsid w:val="00C87F37"/>
    <w:rsid w:val="00C87FB4"/>
    <w:rsid w:val="00C9005C"/>
    <w:rsid w:val="00C90631"/>
    <w:rsid w:val="00C906FE"/>
    <w:rsid w:val="00C91C63"/>
    <w:rsid w:val="00C924B0"/>
    <w:rsid w:val="00C9250B"/>
    <w:rsid w:val="00C927C5"/>
    <w:rsid w:val="00C92916"/>
    <w:rsid w:val="00C93136"/>
    <w:rsid w:val="00C93A4B"/>
    <w:rsid w:val="00C94242"/>
    <w:rsid w:val="00C9455C"/>
    <w:rsid w:val="00C9483A"/>
    <w:rsid w:val="00C949E5"/>
    <w:rsid w:val="00C94BCD"/>
    <w:rsid w:val="00C956DA"/>
    <w:rsid w:val="00C95FDF"/>
    <w:rsid w:val="00C96056"/>
    <w:rsid w:val="00C96784"/>
    <w:rsid w:val="00C96951"/>
    <w:rsid w:val="00C97260"/>
    <w:rsid w:val="00C972C5"/>
    <w:rsid w:val="00C97828"/>
    <w:rsid w:val="00C97F6F"/>
    <w:rsid w:val="00CA004F"/>
    <w:rsid w:val="00CA02D2"/>
    <w:rsid w:val="00CA0AF0"/>
    <w:rsid w:val="00CA0B19"/>
    <w:rsid w:val="00CA0FB0"/>
    <w:rsid w:val="00CA1222"/>
    <w:rsid w:val="00CA130A"/>
    <w:rsid w:val="00CA1372"/>
    <w:rsid w:val="00CA1527"/>
    <w:rsid w:val="00CA195F"/>
    <w:rsid w:val="00CA2084"/>
    <w:rsid w:val="00CA2249"/>
    <w:rsid w:val="00CA2522"/>
    <w:rsid w:val="00CA2956"/>
    <w:rsid w:val="00CA298C"/>
    <w:rsid w:val="00CA2E1F"/>
    <w:rsid w:val="00CA30F4"/>
    <w:rsid w:val="00CA445A"/>
    <w:rsid w:val="00CA449D"/>
    <w:rsid w:val="00CA4B02"/>
    <w:rsid w:val="00CA4B16"/>
    <w:rsid w:val="00CA5244"/>
    <w:rsid w:val="00CA5363"/>
    <w:rsid w:val="00CA53CD"/>
    <w:rsid w:val="00CA5446"/>
    <w:rsid w:val="00CA556A"/>
    <w:rsid w:val="00CA5E39"/>
    <w:rsid w:val="00CA66A4"/>
    <w:rsid w:val="00CA682B"/>
    <w:rsid w:val="00CA72FF"/>
    <w:rsid w:val="00CA746D"/>
    <w:rsid w:val="00CA770A"/>
    <w:rsid w:val="00CA7B3C"/>
    <w:rsid w:val="00CA7C17"/>
    <w:rsid w:val="00CA7C2E"/>
    <w:rsid w:val="00CA7D73"/>
    <w:rsid w:val="00CB03C2"/>
    <w:rsid w:val="00CB03E9"/>
    <w:rsid w:val="00CB0BE4"/>
    <w:rsid w:val="00CB0C85"/>
    <w:rsid w:val="00CB0D4F"/>
    <w:rsid w:val="00CB107E"/>
    <w:rsid w:val="00CB1C7A"/>
    <w:rsid w:val="00CB20B4"/>
    <w:rsid w:val="00CB23FD"/>
    <w:rsid w:val="00CB29D9"/>
    <w:rsid w:val="00CB35C3"/>
    <w:rsid w:val="00CB3B72"/>
    <w:rsid w:val="00CB4003"/>
    <w:rsid w:val="00CB4156"/>
    <w:rsid w:val="00CB435E"/>
    <w:rsid w:val="00CB4417"/>
    <w:rsid w:val="00CB47C1"/>
    <w:rsid w:val="00CB4C4B"/>
    <w:rsid w:val="00CB51D1"/>
    <w:rsid w:val="00CB5404"/>
    <w:rsid w:val="00CB55EB"/>
    <w:rsid w:val="00CB5EED"/>
    <w:rsid w:val="00CB69A5"/>
    <w:rsid w:val="00CB69C2"/>
    <w:rsid w:val="00CB797E"/>
    <w:rsid w:val="00CC02E8"/>
    <w:rsid w:val="00CC0B87"/>
    <w:rsid w:val="00CC0D4D"/>
    <w:rsid w:val="00CC0DE2"/>
    <w:rsid w:val="00CC10E6"/>
    <w:rsid w:val="00CC12AF"/>
    <w:rsid w:val="00CC16A6"/>
    <w:rsid w:val="00CC186C"/>
    <w:rsid w:val="00CC1F15"/>
    <w:rsid w:val="00CC231A"/>
    <w:rsid w:val="00CC2E83"/>
    <w:rsid w:val="00CC347E"/>
    <w:rsid w:val="00CC3924"/>
    <w:rsid w:val="00CC39D1"/>
    <w:rsid w:val="00CC3C38"/>
    <w:rsid w:val="00CC4380"/>
    <w:rsid w:val="00CC5296"/>
    <w:rsid w:val="00CC534C"/>
    <w:rsid w:val="00CC55DE"/>
    <w:rsid w:val="00CC5C35"/>
    <w:rsid w:val="00CC5FA7"/>
    <w:rsid w:val="00CC6621"/>
    <w:rsid w:val="00CC6BE4"/>
    <w:rsid w:val="00CC7E1E"/>
    <w:rsid w:val="00CD0D62"/>
    <w:rsid w:val="00CD0D9F"/>
    <w:rsid w:val="00CD0EB2"/>
    <w:rsid w:val="00CD10BB"/>
    <w:rsid w:val="00CD1166"/>
    <w:rsid w:val="00CD1851"/>
    <w:rsid w:val="00CD1B48"/>
    <w:rsid w:val="00CD33B0"/>
    <w:rsid w:val="00CD37DC"/>
    <w:rsid w:val="00CD3B54"/>
    <w:rsid w:val="00CD3D1F"/>
    <w:rsid w:val="00CD3E11"/>
    <w:rsid w:val="00CD3FB7"/>
    <w:rsid w:val="00CD463E"/>
    <w:rsid w:val="00CD46EA"/>
    <w:rsid w:val="00CD474D"/>
    <w:rsid w:val="00CD480A"/>
    <w:rsid w:val="00CD482D"/>
    <w:rsid w:val="00CD5395"/>
    <w:rsid w:val="00CD5531"/>
    <w:rsid w:val="00CD56F0"/>
    <w:rsid w:val="00CD5844"/>
    <w:rsid w:val="00CD5DC6"/>
    <w:rsid w:val="00CD5FC0"/>
    <w:rsid w:val="00CD6065"/>
    <w:rsid w:val="00CD6423"/>
    <w:rsid w:val="00CD6865"/>
    <w:rsid w:val="00CD6CF6"/>
    <w:rsid w:val="00CD7338"/>
    <w:rsid w:val="00CD7375"/>
    <w:rsid w:val="00CD7A53"/>
    <w:rsid w:val="00CD7D71"/>
    <w:rsid w:val="00CE0643"/>
    <w:rsid w:val="00CE07FD"/>
    <w:rsid w:val="00CE08B1"/>
    <w:rsid w:val="00CE0A08"/>
    <w:rsid w:val="00CE0CE0"/>
    <w:rsid w:val="00CE136A"/>
    <w:rsid w:val="00CE13D4"/>
    <w:rsid w:val="00CE26F3"/>
    <w:rsid w:val="00CE2A11"/>
    <w:rsid w:val="00CE309B"/>
    <w:rsid w:val="00CE32A5"/>
    <w:rsid w:val="00CE342E"/>
    <w:rsid w:val="00CE3716"/>
    <w:rsid w:val="00CE3AE0"/>
    <w:rsid w:val="00CE3E1E"/>
    <w:rsid w:val="00CE4136"/>
    <w:rsid w:val="00CE4A57"/>
    <w:rsid w:val="00CE4EB9"/>
    <w:rsid w:val="00CE5516"/>
    <w:rsid w:val="00CE551D"/>
    <w:rsid w:val="00CE56C1"/>
    <w:rsid w:val="00CE594B"/>
    <w:rsid w:val="00CE5A69"/>
    <w:rsid w:val="00CE5BC9"/>
    <w:rsid w:val="00CE60BD"/>
    <w:rsid w:val="00CE6983"/>
    <w:rsid w:val="00CE6D5A"/>
    <w:rsid w:val="00CE6DAF"/>
    <w:rsid w:val="00CE76C5"/>
    <w:rsid w:val="00CE772D"/>
    <w:rsid w:val="00CE7878"/>
    <w:rsid w:val="00CE7A8E"/>
    <w:rsid w:val="00CE7B17"/>
    <w:rsid w:val="00CE7DD8"/>
    <w:rsid w:val="00CF08EE"/>
    <w:rsid w:val="00CF08F4"/>
    <w:rsid w:val="00CF0B30"/>
    <w:rsid w:val="00CF0D29"/>
    <w:rsid w:val="00CF0DE5"/>
    <w:rsid w:val="00CF12C2"/>
    <w:rsid w:val="00CF14FF"/>
    <w:rsid w:val="00CF1595"/>
    <w:rsid w:val="00CF1773"/>
    <w:rsid w:val="00CF1BDD"/>
    <w:rsid w:val="00CF1BEC"/>
    <w:rsid w:val="00CF1F52"/>
    <w:rsid w:val="00CF2334"/>
    <w:rsid w:val="00CF2342"/>
    <w:rsid w:val="00CF25AA"/>
    <w:rsid w:val="00CF2CDC"/>
    <w:rsid w:val="00CF336F"/>
    <w:rsid w:val="00CF3E30"/>
    <w:rsid w:val="00CF419A"/>
    <w:rsid w:val="00CF41F0"/>
    <w:rsid w:val="00CF41FB"/>
    <w:rsid w:val="00CF46BB"/>
    <w:rsid w:val="00CF59A3"/>
    <w:rsid w:val="00CF5D3C"/>
    <w:rsid w:val="00CF6295"/>
    <w:rsid w:val="00CF6699"/>
    <w:rsid w:val="00CF698F"/>
    <w:rsid w:val="00CF739E"/>
    <w:rsid w:val="00CF744A"/>
    <w:rsid w:val="00CF7BE1"/>
    <w:rsid w:val="00D00089"/>
    <w:rsid w:val="00D00E08"/>
    <w:rsid w:val="00D01252"/>
    <w:rsid w:val="00D018D1"/>
    <w:rsid w:val="00D01C07"/>
    <w:rsid w:val="00D01C70"/>
    <w:rsid w:val="00D01F14"/>
    <w:rsid w:val="00D0203E"/>
    <w:rsid w:val="00D0251C"/>
    <w:rsid w:val="00D0255A"/>
    <w:rsid w:val="00D0261F"/>
    <w:rsid w:val="00D02F19"/>
    <w:rsid w:val="00D0334E"/>
    <w:rsid w:val="00D03668"/>
    <w:rsid w:val="00D03995"/>
    <w:rsid w:val="00D03C12"/>
    <w:rsid w:val="00D03FBB"/>
    <w:rsid w:val="00D04315"/>
    <w:rsid w:val="00D04A77"/>
    <w:rsid w:val="00D04B13"/>
    <w:rsid w:val="00D04ED9"/>
    <w:rsid w:val="00D050D6"/>
    <w:rsid w:val="00D0536C"/>
    <w:rsid w:val="00D05549"/>
    <w:rsid w:val="00D05859"/>
    <w:rsid w:val="00D05B6B"/>
    <w:rsid w:val="00D05FAF"/>
    <w:rsid w:val="00D063CA"/>
    <w:rsid w:val="00D06C56"/>
    <w:rsid w:val="00D06CC2"/>
    <w:rsid w:val="00D06D50"/>
    <w:rsid w:val="00D0716C"/>
    <w:rsid w:val="00D07530"/>
    <w:rsid w:val="00D07A6E"/>
    <w:rsid w:val="00D07B77"/>
    <w:rsid w:val="00D07FCB"/>
    <w:rsid w:val="00D11759"/>
    <w:rsid w:val="00D11DAE"/>
    <w:rsid w:val="00D11FE7"/>
    <w:rsid w:val="00D12319"/>
    <w:rsid w:val="00D127A7"/>
    <w:rsid w:val="00D13141"/>
    <w:rsid w:val="00D1386D"/>
    <w:rsid w:val="00D138EB"/>
    <w:rsid w:val="00D140A8"/>
    <w:rsid w:val="00D142B9"/>
    <w:rsid w:val="00D148D8"/>
    <w:rsid w:val="00D14C9B"/>
    <w:rsid w:val="00D14DB7"/>
    <w:rsid w:val="00D1538F"/>
    <w:rsid w:val="00D153F2"/>
    <w:rsid w:val="00D15652"/>
    <w:rsid w:val="00D16AFD"/>
    <w:rsid w:val="00D16ECD"/>
    <w:rsid w:val="00D16F0A"/>
    <w:rsid w:val="00D17B3D"/>
    <w:rsid w:val="00D17BCD"/>
    <w:rsid w:val="00D207F9"/>
    <w:rsid w:val="00D2091B"/>
    <w:rsid w:val="00D2096A"/>
    <w:rsid w:val="00D20A91"/>
    <w:rsid w:val="00D20B05"/>
    <w:rsid w:val="00D20E85"/>
    <w:rsid w:val="00D20FDF"/>
    <w:rsid w:val="00D21172"/>
    <w:rsid w:val="00D2142E"/>
    <w:rsid w:val="00D215CD"/>
    <w:rsid w:val="00D217BA"/>
    <w:rsid w:val="00D21FCC"/>
    <w:rsid w:val="00D222FB"/>
    <w:rsid w:val="00D223F4"/>
    <w:rsid w:val="00D22C65"/>
    <w:rsid w:val="00D23267"/>
    <w:rsid w:val="00D232BA"/>
    <w:rsid w:val="00D2377D"/>
    <w:rsid w:val="00D2399B"/>
    <w:rsid w:val="00D23DC1"/>
    <w:rsid w:val="00D243BA"/>
    <w:rsid w:val="00D24454"/>
    <w:rsid w:val="00D24783"/>
    <w:rsid w:val="00D24811"/>
    <w:rsid w:val="00D25877"/>
    <w:rsid w:val="00D25E77"/>
    <w:rsid w:val="00D263D9"/>
    <w:rsid w:val="00D26552"/>
    <w:rsid w:val="00D26D65"/>
    <w:rsid w:val="00D26EF8"/>
    <w:rsid w:val="00D276F0"/>
    <w:rsid w:val="00D27741"/>
    <w:rsid w:val="00D27839"/>
    <w:rsid w:val="00D27D02"/>
    <w:rsid w:val="00D30B0B"/>
    <w:rsid w:val="00D3233A"/>
    <w:rsid w:val="00D32677"/>
    <w:rsid w:val="00D32FF4"/>
    <w:rsid w:val="00D33289"/>
    <w:rsid w:val="00D334C3"/>
    <w:rsid w:val="00D33681"/>
    <w:rsid w:val="00D33763"/>
    <w:rsid w:val="00D3377F"/>
    <w:rsid w:val="00D33988"/>
    <w:rsid w:val="00D33BC6"/>
    <w:rsid w:val="00D34129"/>
    <w:rsid w:val="00D34156"/>
    <w:rsid w:val="00D3475E"/>
    <w:rsid w:val="00D347F4"/>
    <w:rsid w:val="00D3483D"/>
    <w:rsid w:val="00D34E68"/>
    <w:rsid w:val="00D35214"/>
    <w:rsid w:val="00D35546"/>
    <w:rsid w:val="00D3578C"/>
    <w:rsid w:val="00D3580C"/>
    <w:rsid w:val="00D3590F"/>
    <w:rsid w:val="00D35D9E"/>
    <w:rsid w:val="00D35DA0"/>
    <w:rsid w:val="00D36000"/>
    <w:rsid w:val="00D361BD"/>
    <w:rsid w:val="00D36304"/>
    <w:rsid w:val="00D363AF"/>
    <w:rsid w:val="00D36698"/>
    <w:rsid w:val="00D36C62"/>
    <w:rsid w:val="00D36CEC"/>
    <w:rsid w:val="00D3707E"/>
    <w:rsid w:val="00D375AB"/>
    <w:rsid w:val="00D3774F"/>
    <w:rsid w:val="00D37AFD"/>
    <w:rsid w:val="00D37DAF"/>
    <w:rsid w:val="00D37F83"/>
    <w:rsid w:val="00D37FF0"/>
    <w:rsid w:val="00D403BE"/>
    <w:rsid w:val="00D405BE"/>
    <w:rsid w:val="00D405FF"/>
    <w:rsid w:val="00D4094B"/>
    <w:rsid w:val="00D40A65"/>
    <w:rsid w:val="00D414C7"/>
    <w:rsid w:val="00D42056"/>
    <w:rsid w:val="00D423B4"/>
    <w:rsid w:val="00D4259A"/>
    <w:rsid w:val="00D42A51"/>
    <w:rsid w:val="00D43013"/>
    <w:rsid w:val="00D43099"/>
    <w:rsid w:val="00D43207"/>
    <w:rsid w:val="00D43C13"/>
    <w:rsid w:val="00D43E07"/>
    <w:rsid w:val="00D43F70"/>
    <w:rsid w:val="00D440B7"/>
    <w:rsid w:val="00D443D9"/>
    <w:rsid w:val="00D44A25"/>
    <w:rsid w:val="00D44E48"/>
    <w:rsid w:val="00D460FA"/>
    <w:rsid w:val="00D46149"/>
    <w:rsid w:val="00D46E79"/>
    <w:rsid w:val="00D470FC"/>
    <w:rsid w:val="00D47463"/>
    <w:rsid w:val="00D479FD"/>
    <w:rsid w:val="00D47BB9"/>
    <w:rsid w:val="00D47BC0"/>
    <w:rsid w:val="00D47E90"/>
    <w:rsid w:val="00D5097A"/>
    <w:rsid w:val="00D50C03"/>
    <w:rsid w:val="00D50C49"/>
    <w:rsid w:val="00D50E8A"/>
    <w:rsid w:val="00D50F3D"/>
    <w:rsid w:val="00D51566"/>
    <w:rsid w:val="00D516FD"/>
    <w:rsid w:val="00D51868"/>
    <w:rsid w:val="00D519C7"/>
    <w:rsid w:val="00D51DD5"/>
    <w:rsid w:val="00D52017"/>
    <w:rsid w:val="00D5265E"/>
    <w:rsid w:val="00D528A2"/>
    <w:rsid w:val="00D52DE9"/>
    <w:rsid w:val="00D53982"/>
    <w:rsid w:val="00D5420E"/>
    <w:rsid w:val="00D5476C"/>
    <w:rsid w:val="00D5557E"/>
    <w:rsid w:val="00D557DF"/>
    <w:rsid w:val="00D55AE0"/>
    <w:rsid w:val="00D572A0"/>
    <w:rsid w:val="00D57581"/>
    <w:rsid w:val="00D576EB"/>
    <w:rsid w:val="00D57BB4"/>
    <w:rsid w:val="00D57E43"/>
    <w:rsid w:val="00D60370"/>
    <w:rsid w:val="00D60BA0"/>
    <w:rsid w:val="00D6129B"/>
    <w:rsid w:val="00D612E2"/>
    <w:rsid w:val="00D6183A"/>
    <w:rsid w:val="00D618BA"/>
    <w:rsid w:val="00D618F4"/>
    <w:rsid w:val="00D61B66"/>
    <w:rsid w:val="00D623A3"/>
    <w:rsid w:val="00D62515"/>
    <w:rsid w:val="00D62B81"/>
    <w:rsid w:val="00D62D3D"/>
    <w:rsid w:val="00D63349"/>
    <w:rsid w:val="00D637E1"/>
    <w:rsid w:val="00D63C61"/>
    <w:rsid w:val="00D63EB4"/>
    <w:rsid w:val="00D64233"/>
    <w:rsid w:val="00D642C7"/>
    <w:rsid w:val="00D654D0"/>
    <w:rsid w:val="00D6576C"/>
    <w:rsid w:val="00D65AD0"/>
    <w:rsid w:val="00D65D3B"/>
    <w:rsid w:val="00D65D4D"/>
    <w:rsid w:val="00D662D9"/>
    <w:rsid w:val="00D66EAB"/>
    <w:rsid w:val="00D70665"/>
    <w:rsid w:val="00D70859"/>
    <w:rsid w:val="00D70E56"/>
    <w:rsid w:val="00D719EA"/>
    <w:rsid w:val="00D7215C"/>
    <w:rsid w:val="00D723DD"/>
    <w:rsid w:val="00D724B4"/>
    <w:rsid w:val="00D72EDD"/>
    <w:rsid w:val="00D73080"/>
    <w:rsid w:val="00D73135"/>
    <w:rsid w:val="00D73247"/>
    <w:rsid w:val="00D73261"/>
    <w:rsid w:val="00D73654"/>
    <w:rsid w:val="00D73689"/>
    <w:rsid w:val="00D736D4"/>
    <w:rsid w:val="00D73A1E"/>
    <w:rsid w:val="00D741C1"/>
    <w:rsid w:val="00D746C1"/>
    <w:rsid w:val="00D74778"/>
    <w:rsid w:val="00D75FAA"/>
    <w:rsid w:val="00D76148"/>
    <w:rsid w:val="00D762E1"/>
    <w:rsid w:val="00D76C52"/>
    <w:rsid w:val="00D76E85"/>
    <w:rsid w:val="00D77360"/>
    <w:rsid w:val="00D77704"/>
    <w:rsid w:val="00D80103"/>
    <w:rsid w:val="00D8080A"/>
    <w:rsid w:val="00D8085E"/>
    <w:rsid w:val="00D80B69"/>
    <w:rsid w:val="00D80D1B"/>
    <w:rsid w:val="00D8125A"/>
    <w:rsid w:val="00D81893"/>
    <w:rsid w:val="00D81C7A"/>
    <w:rsid w:val="00D82296"/>
    <w:rsid w:val="00D824DB"/>
    <w:rsid w:val="00D82913"/>
    <w:rsid w:val="00D82BED"/>
    <w:rsid w:val="00D82CA0"/>
    <w:rsid w:val="00D82EC4"/>
    <w:rsid w:val="00D831D7"/>
    <w:rsid w:val="00D831E7"/>
    <w:rsid w:val="00D835F1"/>
    <w:rsid w:val="00D83619"/>
    <w:rsid w:val="00D83931"/>
    <w:rsid w:val="00D83A18"/>
    <w:rsid w:val="00D83A26"/>
    <w:rsid w:val="00D83BAC"/>
    <w:rsid w:val="00D83C16"/>
    <w:rsid w:val="00D84D8E"/>
    <w:rsid w:val="00D85085"/>
    <w:rsid w:val="00D851E3"/>
    <w:rsid w:val="00D8535E"/>
    <w:rsid w:val="00D86001"/>
    <w:rsid w:val="00D862E3"/>
    <w:rsid w:val="00D8638B"/>
    <w:rsid w:val="00D86BFF"/>
    <w:rsid w:val="00D875F2"/>
    <w:rsid w:val="00D87617"/>
    <w:rsid w:val="00D878AE"/>
    <w:rsid w:val="00D87CE5"/>
    <w:rsid w:val="00D900E1"/>
    <w:rsid w:val="00D904F8"/>
    <w:rsid w:val="00D90AF5"/>
    <w:rsid w:val="00D90BFC"/>
    <w:rsid w:val="00D90F61"/>
    <w:rsid w:val="00D912EC"/>
    <w:rsid w:val="00D91797"/>
    <w:rsid w:val="00D91A3E"/>
    <w:rsid w:val="00D91AFA"/>
    <w:rsid w:val="00D91BEA"/>
    <w:rsid w:val="00D92382"/>
    <w:rsid w:val="00D92637"/>
    <w:rsid w:val="00D926B2"/>
    <w:rsid w:val="00D926DF"/>
    <w:rsid w:val="00D927B8"/>
    <w:rsid w:val="00D92EB0"/>
    <w:rsid w:val="00D93247"/>
    <w:rsid w:val="00D93868"/>
    <w:rsid w:val="00D9389A"/>
    <w:rsid w:val="00D938DF"/>
    <w:rsid w:val="00D938E5"/>
    <w:rsid w:val="00D93A4B"/>
    <w:rsid w:val="00D93F2C"/>
    <w:rsid w:val="00D94BB8"/>
    <w:rsid w:val="00D9519C"/>
    <w:rsid w:val="00D95310"/>
    <w:rsid w:val="00D9548D"/>
    <w:rsid w:val="00D954BD"/>
    <w:rsid w:val="00D954D5"/>
    <w:rsid w:val="00D955C5"/>
    <w:rsid w:val="00D956A9"/>
    <w:rsid w:val="00D95BF7"/>
    <w:rsid w:val="00D95E87"/>
    <w:rsid w:val="00D96556"/>
    <w:rsid w:val="00D9658D"/>
    <w:rsid w:val="00D96784"/>
    <w:rsid w:val="00D9685C"/>
    <w:rsid w:val="00D96ADC"/>
    <w:rsid w:val="00D973D2"/>
    <w:rsid w:val="00D975EC"/>
    <w:rsid w:val="00D97681"/>
    <w:rsid w:val="00D9787D"/>
    <w:rsid w:val="00D97915"/>
    <w:rsid w:val="00D97C18"/>
    <w:rsid w:val="00DA05EA"/>
    <w:rsid w:val="00DA09C5"/>
    <w:rsid w:val="00DA0D73"/>
    <w:rsid w:val="00DA1147"/>
    <w:rsid w:val="00DA145E"/>
    <w:rsid w:val="00DA18D2"/>
    <w:rsid w:val="00DA192D"/>
    <w:rsid w:val="00DA23FA"/>
    <w:rsid w:val="00DA2546"/>
    <w:rsid w:val="00DA2743"/>
    <w:rsid w:val="00DA2A7D"/>
    <w:rsid w:val="00DA2BCB"/>
    <w:rsid w:val="00DA2C5F"/>
    <w:rsid w:val="00DA3684"/>
    <w:rsid w:val="00DA36EB"/>
    <w:rsid w:val="00DA41BF"/>
    <w:rsid w:val="00DA4DFE"/>
    <w:rsid w:val="00DA571C"/>
    <w:rsid w:val="00DA59EA"/>
    <w:rsid w:val="00DA5A88"/>
    <w:rsid w:val="00DA5B33"/>
    <w:rsid w:val="00DA5EA7"/>
    <w:rsid w:val="00DA6B57"/>
    <w:rsid w:val="00DA6E22"/>
    <w:rsid w:val="00DA73EE"/>
    <w:rsid w:val="00DA7584"/>
    <w:rsid w:val="00DA7ADD"/>
    <w:rsid w:val="00DA7CC0"/>
    <w:rsid w:val="00DB0757"/>
    <w:rsid w:val="00DB0AF0"/>
    <w:rsid w:val="00DB0E9A"/>
    <w:rsid w:val="00DB140D"/>
    <w:rsid w:val="00DB15B5"/>
    <w:rsid w:val="00DB15CE"/>
    <w:rsid w:val="00DB1A64"/>
    <w:rsid w:val="00DB1A87"/>
    <w:rsid w:val="00DB1D91"/>
    <w:rsid w:val="00DB1E95"/>
    <w:rsid w:val="00DB1FD8"/>
    <w:rsid w:val="00DB241B"/>
    <w:rsid w:val="00DB25D5"/>
    <w:rsid w:val="00DB262A"/>
    <w:rsid w:val="00DB2897"/>
    <w:rsid w:val="00DB289B"/>
    <w:rsid w:val="00DB2974"/>
    <w:rsid w:val="00DB2992"/>
    <w:rsid w:val="00DB2BB4"/>
    <w:rsid w:val="00DB2D85"/>
    <w:rsid w:val="00DB3085"/>
    <w:rsid w:val="00DB49D9"/>
    <w:rsid w:val="00DB50D8"/>
    <w:rsid w:val="00DB54DE"/>
    <w:rsid w:val="00DB64EB"/>
    <w:rsid w:val="00DB6869"/>
    <w:rsid w:val="00DB6F0F"/>
    <w:rsid w:val="00DC117C"/>
    <w:rsid w:val="00DC12FD"/>
    <w:rsid w:val="00DC1B80"/>
    <w:rsid w:val="00DC210C"/>
    <w:rsid w:val="00DC2F7B"/>
    <w:rsid w:val="00DC2FEE"/>
    <w:rsid w:val="00DC3320"/>
    <w:rsid w:val="00DC3D42"/>
    <w:rsid w:val="00DC4892"/>
    <w:rsid w:val="00DC5A03"/>
    <w:rsid w:val="00DC5B16"/>
    <w:rsid w:val="00DC5C3B"/>
    <w:rsid w:val="00DC662E"/>
    <w:rsid w:val="00DC678B"/>
    <w:rsid w:val="00DC6F75"/>
    <w:rsid w:val="00DC70C3"/>
    <w:rsid w:val="00DC714D"/>
    <w:rsid w:val="00DC7C65"/>
    <w:rsid w:val="00DC7F68"/>
    <w:rsid w:val="00DD02D4"/>
    <w:rsid w:val="00DD065F"/>
    <w:rsid w:val="00DD094A"/>
    <w:rsid w:val="00DD0E10"/>
    <w:rsid w:val="00DD0EC0"/>
    <w:rsid w:val="00DD1131"/>
    <w:rsid w:val="00DD1271"/>
    <w:rsid w:val="00DD13B9"/>
    <w:rsid w:val="00DD185D"/>
    <w:rsid w:val="00DD1C8F"/>
    <w:rsid w:val="00DD2289"/>
    <w:rsid w:val="00DD26BF"/>
    <w:rsid w:val="00DD292E"/>
    <w:rsid w:val="00DD2A7E"/>
    <w:rsid w:val="00DD2BF7"/>
    <w:rsid w:val="00DD2F00"/>
    <w:rsid w:val="00DD33A7"/>
    <w:rsid w:val="00DD340E"/>
    <w:rsid w:val="00DD3599"/>
    <w:rsid w:val="00DD35B5"/>
    <w:rsid w:val="00DD3FB0"/>
    <w:rsid w:val="00DD4078"/>
    <w:rsid w:val="00DD4B96"/>
    <w:rsid w:val="00DD4DC8"/>
    <w:rsid w:val="00DD56A9"/>
    <w:rsid w:val="00DD5A65"/>
    <w:rsid w:val="00DD5EF9"/>
    <w:rsid w:val="00DD6071"/>
    <w:rsid w:val="00DD6504"/>
    <w:rsid w:val="00DD6C0C"/>
    <w:rsid w:val="00DD7287"/>
    <w:rsid w:val="00DD7558"/>
    <w:rsid w:val="00DD78C4"/>
    <w:rsid w:val="00DD79DB"/>
    <w:rsid w:val="00DE01FB"/>
    <w:rsid w:val="00DE0DA3"/>
    <w:rsid w:val="00DE1A92"/>
    <w:rsid w:val="00DE1C31"/>
    <w:rsid w:val="00DE1E08"/>
    <w:rsid w:val="00DE1F32"/>
    <w:rsid w:val="00DE2792"/>
    <w:rsid w:val="00DE3617"/>
    <w:rsid w:val="00DE3948"/>
    <w:rsid w:val="00DE4077"/>
    <w:rsid w:val="00DE40B2"/>
    <w:rsid w:val="00DE40F0"/>
    <w:rsid w:val="00DE444A"/>
    <w:rsid w:val="00DE495D"/>
    <w:rsid w:val="00DE4CB0"/>
    <w:rsid w:val="00DE5D62"/>
    <w:rsid w:val="00DE5F9F"/>
    <w:rsid w:val="00DE6334"/>
    <w:rsid w:val="00DE6B41"/>
    <w:rsid w:val="00DE6B79"/>
    <w:rsid w:val="00DE6CE3"/>
    <w:rsid w:val="00DE72BA"/>
    <w:rsid w:val="00DE73A2"/>
    <w:rsid w:val="00DE7542"/>
    <w:rsid w:val="00DE75EC"/>
    <w:rsid w:val="00DE77B0"/>
    <w:rsid w:val="00DF0286"/>
    <w:rsid w:val="00DF04A1"/>
    <w:rsid w:val="00DF1041"/>
    <w:rsid w:val="00DF1054"/>
    <w:rsid w:val="00DF1720"/>
    <w:rsid w:val="00DF1EDD"/>
    <w:rsid w:val="00DF200C"/>
    <w:rsid w:val="00DF2113"/>
    <w:rsid w:val="00DF2257"/>
    <w:rsid w:val="00DF2A4B"/>
    <w:rsid w:val="00DF2A5F"/>
    <w:rsid w:val="00DF2CD1"/>
    <w:rsid w:val="00DF3152"/>
    <w:rsid w:val="00DF33C3"/>
    <w:rsid w:val="00DF367E"/>
    <w:rsid w:val="00DF42C7"/>
    <w:rsid w:val="00DF4308"/>
    <w:rsid w:val="00DF4495"/>
    <w:rsid w:val="00DF4710"/>
    <w:rsid w:val="00DF48F8"/>
    <w:rsid w:val="00DF4C54"/>
    <w:rsid w:val="00DF4FA3"/>
    <w:rsid w:val="00DF58F6"/>
    <w:rsid w:val="00DF5CD6"/>
    <w:rsid w:val="00DF5E7F"/>
    <w:rsid w:val="00DF5FC1"/>
    <w:rsid w:val="00DF6054"/>
    <w:rsid w:val="00DF64D8"/>
    <w:rsid w:val="00DF6B3B"/>
    <w:rsid w:val="00DF7465"/>
    <w:rsid w:val="00DF7CE0"/>
    <w:rsid w:val="00E00D6F"/>
    <w:rsid w:val="00E00F31"/>
    <w:rsid w:val="00E0165C"/>
    <w:rsid w:val="00E01794"/>
    <w:rsid w:val="00E01EDE"/>
    <w:rsid w:val="00E02674"/>
    <w:rsid w:val="00E0284C"/>
    <w:rsid w:val="00E02E09"/>
    <w:rsid w:val="00E0313A"/>
    <w:rsid w:val="00E03A99"/>
    <w:rsid w:val="00E03BF9"/>
    <w:rsid w:val="00E040E2"/>
    <w:rsid w:val="00E047F7"/>
    <w:rsid w:val="00E0539C"/>
    <w:rsid w:val="00E05540"/>
    <w:rsid w:val="00E05557"/>
    <w:rsid w:val="00E05854"/>
    <w:rsid w:val="00E05C84"/>
    <w:rsid w:val="00E0603F"/>
    <w:rsid w:val="00E06531"/>
    <w:rsid w:val="00E065B6"/>
    <w:rsid w:val="00E0753D"/>
    <w:rsid w:val="00E078BB"/>
    <w:rsid w:val="00E07C4C"/>
    <w:rsid w:val="00E100E6"/>
    <w:rsid w:val="00E10191"/>
    <w:rsid w:val="00E1067C"/>
    <w:rsid w:val="00E10767"/>
    <w:rsid w:val="00E107BF"/>
    <w:rsid w:val="00E109D7"/>
    <w:rsid w:val="00E1111E"/>
    <w:rsid w:val="00E1153C"/>
    <w:rsid w:val="00E11D05"/>
    <w:rsid w:val="00E11DB1"/>
    <w:rsid w:val="00E120F3"/>
    <w:rsid w:val="00E124E5"/>
    <w:rsid w:val="00E129C4"/>
    <w:rsid w:val="00E12A81"/>
    <w:rsid w:val="00E12ADE"/>
    <w:rsid w:val="00E12DDB"/>
    <w:rsid w:val="00E1303C"/>
    <w:rsid w:val="00E13306"/>
    <w:rsid w:val="00E13603"/>
    <w:rsid w:val="00E13887"/>
    <w:rsid w:val="00E139A8"/>
    <w:rsid w:val="00E13C0F"/>
    <w:rsid w:val="00E13F61"/>
    <w:rsid w:val="00E14532"/>
    <w:rsid w:val="00E1483F"/>
    <w:rsid w:val="00E14C68"/>
    <w:rsid w:val="00E15059"/>
    <w:rsid w:val="00E151E6"/>
    <w:rsid w:val="00E15951"/>
    <w:rsid w:val="00E15E33"/>
    <w:rsid w:val="00E16AA6"/>
    <w:rsid w:val="00E16DF5"/>
    <w:rsid w:val="00E17601"/>
    <w:rsid w:val="00E17A13"/>
    <w:rsid w:val="00E17A72"/>
    <w:rsid w:val="00E17C7A"/>
    <w:rsid w:val="00E17CFE"/>
    <w:rsid w:val="00E17D53"/>
    <w:rsid w:val="00E201F5"/>
    <w:rsid w:val="00E2056D"/>
    <w:rsid w:val="00E2084D"/>
    <w:rsid w:val="00E20A82"/>
    <w:rsid w:val="00E20AB8"/>
    <w:rsid w:val="00E227BE"/>
    <w:rsid w:val="00E22AAD"/>
    <w:rsid w:val="00E23732"/>
    <w:rsid w:val="00E23E04"/>
    <w:rsid w:val="00E24698"/>
    <w:rsid w:val="00E247DC"/>
    <w:rsid w:val="00E24E1F"/>
    <w:rsid w:val="00E25702"/>
    <w:rsid w:val="00E2579F"/>
    <w:rsid w:val="00E25E30"/>
    <w:rsid w:val="00E260D1"/>
    <w:rsid w:val="00E26124"/>
    <w:rsid w:val="00E262ED"/>
    <w:rsid w:val="00E268DC"/>
    <w:rsid w:val="00E26E78"/>
    <w:rsid w:val="00E27E14"/>
    <w:rsid w:val="00E3005E"/>
    <w:rsid w:val="00E3084C"/>
    <w:rsid w:val="00E30BE5"/>
    <w:rsid w:val="00E30DFC"/>
    <w:rsid w:val="00E3140B"/>
    <w:rsid w:val="00E3179E"/>
    <w:rsid w:val="00E31DC8"/>
    <w:rsid w:val="00E3213B"/>
    <w:rsid w:val="00E321D4"/>
    <w:rsid w:val="00E322B7"/>
    <w:rsid w:val="00E3238C"/>
    <w:rsid w:val="00E325BF"/>
    <w:rsid w:val="00E32668"/>
    <w:rsid w:val="00E328EF"/>
    <w:rsid w:val="00E32ACF"/>
    <w:rsid w:val="00E32D17"/>
    <w:rsid w:val="00E3351B"/>
    <w:rsid w:val="00E3368B"/>
    <w:rsid w:val="00E33A6D"/>
    <w:rsid w:val="00E34B5B"/>
    <w:rsid w:val="00E34B83"/>
    <w:rsid w:val="00E34BCE"/>
    <w:rsid w:val="00E34C29"/>
    <w:rsid w:val="00E34F29"/>
    <w:rsid w:val="00E34F53"/>
    <w:rsid w:val="00E35711"/>
    <w:rsid w:val="00E3573B"/>
    <w:rsid w:val="00E358A7"/>
    <w:rsid w:val="00E35E35"/>
    <w:rsid w:val="00E3613F"/>
    <w:rsid w:val="00E36755"/>
    <w:rsid w:val="00E36C91"/>
    <w:rsid w:val="00E37135"/>
    <w:rsid w:val="00E375FC"/>
    <w:rsid w:val="00E3762E"/>
    <w:rsid w:val="00E379C5"/>
    <w:rsid w:val="00E37B4C"/>
    <w:rsid w:val="00E37CAC"/>
    <w:rsid w:val="00E37D38"/>
    <w:rsid w:val="00E37D77"/>
    <w:rsid w:val="00E40442"/>
    <w:rsid w:val="00E40BAD"/>
    <w:rsid w:val="00E40E32"/>
    <w:rsid w:val="00E410AF"/>
    <w:rsid w:val="00E410BF"/>
    <w:rsid w:val="00E41457"/>
    <w:rsid w:val="00E419B0"/>
    <w:rsid w:val="00E41B4B"/>
    <w:rsid w:val="00E4226D"/>
    <w:rsid w:val="00E42623"/>
    <w:rsid w:val="00E426D4"/>
    <w:rsid w:val="00E42729"/>
    <w:rsid w:val="00E427CA"/>
    <w:rsid w:val="00E4299C"/>
    <w:rsid w:val="00E42C21"/>
    <w:rsid w:val="00E42E35"/>
    <w:rsid w:val="00E438EA"/>
    <w:rsid w:val="00E439BA"/>
    <w:rsid w:val="00E44177"/>
    <w:rsid w:val="00E44A63"/>
    <w:rsid w:val="00E44F99"/>
    <w:rsid w:val="00E450DA"/>
    <w:rsid w:val="00E4532F"/>
    <w:rsid w:val="00E455F1"/>
    <w:rsid w:val="00E456AC"/>
    <w:rsid w:val="00E457F7"/>
    <w:rsid w:val="00E458DF"/>
    <w:rsid w:val="00E459F0"/>
    <w:rsid w:val="00E45A0F"/>
    <w:rsid w:val="00E460FB"/>
    <w:rsid w:val="00E4614A"/>
    <w:rsid w:val="00E4616F"/>
    <w:rsid w:val="00E46435"/>
    <w:rsid w:val="00E46794"/>
    <w:rsid w:val="00E46941"/>
    <w:rsid w:val="00E46A15"/>
    <w:rsid w:val="00E46ACF"/>
    <w:rsid w:val="00E46C2E"/>
    <w:rsid w:val="00E46C35"/>
    <w:rsid w:val="00E4713B"/>
    <w:rsid w:val="00E47979"/>
    <w:rsid w:val="00E47BB5"/>
    <w:rsid w:val="00E47F15"/>
    <w:rsid w:val="00E5046D"/>
    <w:rsid w:val="00E504D1"/>
    <w:rsid w:val="00E50715"/>
    <w:rsid w:val="00E5096A"/>
    <w:rsid w:val="00E50EC8"/>
    <w:rsid w:val="00E51DD6"/>
    <w:rsid w:val="00E51FD5"/>
    <w:rsid w:val="00E5235E"/>
    <w:rsid w:val="00E52BA2"/>
    <w:rsid w:val="00E536A3"/>
    <w:rsid w:val="00E53894"/>
    <w:rsid w:val="00E53F28"/>
    <w:rsid w:val="00E540C7"/>
    <w:rsid w:val="00E545C0"/>
    <w:rsid w:val="00E546D3"/>
    <w:rsid w:val="00E54911"/>
    <w:rsid w:val="00E54E87"/>
    <w:rsid w:val="00E54FE7"/>
    <w:rsid w:val="00E5520F"/>
    <w:rsid w:val="00E5556F"/>
    <w:rsid w:val="00E55676"/>
    <w:rsid w:val="00E55A76"/>
    <w:rsid w:val="00E56543"/>
    <w:rsid w:val="00E56557"/>
    <w:rsid w:val="00E568DD"/>
    <w:rsid w:val="00E56BB3"/>
    <w:rsid w:val="00E56E9B"/>
    <w:rsid w:val="00E56EE1"/>
    <w:rsid w:val="00E574B3"/>
    <w:rsid w:val="00E577BE"/>
    <w:rsid w:val="00E57B4B"/>
    <w:rsid w:val="00E57CE7"/>
    <w:rsid w:val="00E57D0B"/>
    <w:rsid w:val="00E57E19"/>
    <w:rsid w:val="00E60205"/>
    <w:rsid w:val="00E602F6"/>
    <w:rsid w:val="00E60928"/>
    <w:rsid w:val="00E60FCA"/>
    <w:rsid w:val="00E61104"/>
    <w:rsid w:val="00E617C6"/>
    <w:rsid w:val="00E61D43"/>
    <w:rsid w:val="00E61D9C"/>
    <w:rsid w:val="00E61E12"/>
    <w:rsid w:val="00E62119"/>
    <w:rsid w:val="00E6266D"/>
    <w:rsid w:val="00E62919"/>
    <w:rsid w:val="00E62CD4"/>
    <w:rsid w:val="00E62E3F"/>
    <w:rsid w:val="00E62E55"/>
    <w:rsid w:val="00E634F4"/>
    <w:rsid w:val="00E63E7F"/>
    <w:rsid w:val="00E64554"/>
    <w:rsid w:val="00E64B22"/>
    <w:rsid w:val="00E64F6F"/>
    <w:rsid w:val="00E65ACC"/>
    <w:rsid w:val="00E66262"/>
    <w:rsid w:val="00E668D9"/>
    <w:rsid w:val="00E66945"/>
    <w:rsid w:val="00E66B6E"/>
    <w:rsid w:val="00E66FDB"/>
    <w:rsid w:val="00E67348"/>
    <w:rsid w:val="00E67666"/>
    <w:rsid w:val="00E67884"/>
    <w:rsid w:val="00E67974"/>
    <w:rsid w:val="00E67A7E"/>
    <w:rsid w:val="00E7062E"/>
    <w:rsid w:val="00E70E6D"/>
    <w:rsid w:val="00E70EA7"/>
    <w:rsid w:val="00E71A0F"/>
    <w:rsid w:val="00E71B85"/>
    <w:rsid w:val="00E71C4B"/>
    <w:rsid w:val="00E71EE9"/>
    <w:rsid w:val="00E720AC"/>
    <w:rsid w:val="00E72319"/>
    <w:rsid w:val="00E72480"/>
    <w:rsid w:val="00E724AC"/>
    <w:rsid w:val="00E7267C"/>
    <w:rsid w:val="00E72BD0"/>
    <w:rsid w:val="00E72F3C"/>
    <w:rsid w:val="00E73042"/>
    <w:rsid w:val="00E733BC"/>
    <w:rsid w:val="00E74212"/>
    <w:rsid w:val="00E744B5"/>
    <w:rsid w:val="00E7477C"/>
    <w:rsid w:val="00E74B5D"/>
    <w:rsid w:val="00E7504F"/>
    <w:rsid w:val="00E75887"/>
    <w:rsid w:val="00E75910"/>
    <w:rsid w:val="00E75F0F"/>
    <w:rsid w:val="00E76646"/>
    <w:rsid w:val="00E76919"/>
    <w:rsid w:val="00E7705A"/>
    <w:rsid w:val="00E77136"/>
    <w:rsid w:val="00E77555"/>
    <w:rsid w:val="00E779E1"/>
    <w:rsid w:val="00E77BEB"/>
    <w:rsid w:val="00E77EB1"/>
    <w:rsid w:val="00E801C0"/>
    <w:rsid w:val="00E80EF7"/>
    <w:rsid w:val="00E80F7E"/>
    <w:rsid w:val="00E8141B"/>
    <w:rsid w:val="00E815CD"/>
    <w:rsid w:val="00E81674"/>
    <w:rsid w:val="00E81E24"/>
    <w:rsid w:val="00E81F46"/>
    <w:rsid w:val="00E81F5E"/>
    <w:rsid w:val="00E81FB8"/>
    <w:rsid w:val="00E820FB"/>
    <w:rsid w:val="00E82315"/>
    <w:rsid w:val="00E82A18"/>
    <w:rsid w:val="00E82F27"/>
    <w:rsid w:val="00E83270"/>
    <w:rsid w:val="00E8369A"/>
    <w:rsid w:val="00E838F5"/>
    <w:rsid w:val="00E83C0A"/>
    <w:rsid w:val="00E840D6"/>
    <w:rsid w:val="00E84980"/>
    <w:rsid w:val="00E84FB6"/>
    <w:rsid w:val="00E85A5B"/>
    <w:rsid w:val="00E85F5E"/>
    <w:rsid w:val="00E86235"/>
    <w:rsid w:val="00E87498"/>
    <w:rsid w:val="00E879BF"/>
    <w:rsid w:val="00E87AE1"/>
    <w:rsid w:val="00E9070D"/>
    <w:rsid w:val="00E90DE3"/>
    <w:rsid w:val="00E915D4"/>
    <w:rsid w:val="00E9175D"/>
    <w:rsid w:val="00E918D6"/>
    <w:rsid w:val="00E9245F"/>
    <w:rsid w:val="00E924AA"/>
    <w:rsid w:val="00E930B7"/>
    <w:rsid w:val="00E930DC"/>
    <w:rsid w:val="00E935BE"/>
    <w:rsid w:val="00E93914"/>
    <w:rsid w:val="00E94218"/>
    <w:rsid w:val="00E94628"/>
    <w:rsid w:val="00E94FC5"/>
    <w:rsid w:val="00E95456"/>
    <w:rsid w:val="00E959F0"/>
    <w:rsid w:val="00E9610E"/>
    <w:rsid w:val="00E966BA"/>
    <w:rsid w:val="00E96BEC"/>
    <w:rsid w:val="00E96CDB"/>
    <w:rsid w:val="00E973A2"/>
    <w:rsid w:val="00E97483"/>
    <w:rsid w:val="00E97B11"/>
    <w:rsid w:val="00E97F19"/>
    <w:rsid w:val="00EA0D23"/>
    <w:rsid w:val="00EA0F75"/>
    <w:rsid w:val="00EA13C9"/>
    <w:rsid w:val="00EA1B4D"/>
    <w:rsid w:val="00EA238F"/>
    <w:rsid w:val="00EA30F6"/>
    <w:rsid w:val="00EA34BD"/>
    <w:rsid w:val="00EA446A"/>
    <w:rsid w:val="00EA47D9"/>
    <w:rsid w:val="00EA4806"/>
    <w:rsid w:val="00EA4D52"/>
    <w:rsid w:val="00EA4E85"/>
    <w:rsid w:val="00EA4EEC"/>
    <w:rsid w:val="00EA4FAC"/>
    <w:rsid w:val="00EA51CD"/>
    <w:rsid w:val="00EA5569"/>
    <w:rsid w:val="00EA5CA2"/>
    <w:rsid w:val="00EA66BC"/>
    <w:rsid w:val="00EA6B3B"/>
    <w:rsid w:val="00EA73B0"/>
    <w:rsid w:val="00EA73B7"/>
    <w:rsid w:val="00EA755D"/>
    <w:rsid w:val="00EB0548"/>
    <w:rsid w:val="00EB05E3"/>
    <w:rsid w:val="00EB09BF"/>
    <w:rsid w:val="00EB0C0E"/>
    <w:rsid w:val="00EB0CD9"/>
    <w:rsid w:val="00EB10E3"/>
    <w:rsid w:val="00EB180D"/>
    <w:rsid w:val="00EB1F6C"/>
    <w:rsid w:val="00EB2110"/>
    <w:rsid w:val="00EB2537"/>
    <w:rsid w:val="00EB29A0"/>
    <w:rsid w:val="00EB2BE3"/>
    <w:rsid w:val="00EB2F96"/>
    <w:rsid w:val="00EB30CA"/>
    <w:rsid w:val="00EB3286"/>
    <w:rsid w:val="00EB44B4"/>
    <w:rsid w:val="00EB4B97"/>
    <w:rsid w:val="00EB50B0"/>
    <w:rsid w:val="00EB55A8"/>
    <w:rsid w:val="00EB56B9"/>
    <w:rsid w:val="00EB5BEE"/>
    <w:rsid w:val="00EB63CB"/>
    <w:rsid w:val="00EB65BA"/>
    <w:rsid w:val="00EB66B6"/>
    <w:rsid w:val="00EB6BE6"/>
    <w:rsid w:val="00EB70C4"/>
    <w:rsid w:val="00EB7240"/>
    <w:rsid w:val="00EB7378"/>
    <w:rsid w:val="00EB739B"/>
    <w:rsid w:val="00EB7551"/>
    <w:rsid w:val="00EB76AE"/>
    <w:rsid w:val="00EB7B41"/>
    <w:rsid w:val="00EC034F"/>
    <w:rsid w:val="00EC06C6"/>
    <w:rsid w:val="00EC0951"/>
    <w:rsid w:val="00EC0B74"/>
    <w:rsid w:val="00EC15E6"/>
    <w:rsid w:val="00EC1A36"/>
    <w:rsid w:val="00EC1C1E"/>
    <w:rsid w:val="00EC2D3B"/>
    <w:rsid w:val="00EC388E"/>
    <w:rsid w:val="00EC40B0"/>
    <w:rsid w:val="00EC44D1"/>
    <w:rsid w:val="00EC4797"/>
    <w:rsid w:val="00EC48D5"/>
    <w:rsid w:val="00EC492A"/>
    <w:rsid w:val="00EC4995"/>
    <w:rsid w:val="00EC4CBC"/>
    <w:rsid w:val="00EC4DC9"/>
    <w:rsid w:val="00EC4F11"/>
    <w:rsid w:val="00EC6E0C"/>
    <w:rsid w:val="00EC7416"/>
    <w:rsid w:val="00EC7917"/>
    <w:rsid w:val="00ED054C"/>
    <w:rsid w:val="00ED059E"/>
    <w:rsid w:val="00ED0AE7"/>
    <w:rsid w:val="00ED0D19"/>
    <w:rsid w:val="00ED0EA9"/>
    <w:rsid w:val="00ED1468"/>
    <w:rsid w:val="00ED1D3E"/>
    <w:rsid w:val="00ED2A38"/>
    <w:rsid w:val="00ED2A58"/>
    <w:rsid w:val="00ED3293"/>
    <w:rsid w:val="00ED3338"/>
    <w:rsid w:val="00ED35A9"/>
    <w:rsid w:val="00ED3840"/>
    <w:rsid w:val="00ED3972"/>
    <w:rsid w:val="00ED3B63"/>
    <w:rsid w:val="00ED3F2E"/>
    <w:rsid w:val="00ED400B"/>
    <w:rsid w:val="00ED5622"/>
    <w:rsid w:val="00ED5D00"/>
    <w:rsid w:val="00ED6106"/>
    <w:rsid w:val="00ED636E"/>
    <w:rsid w:val="00ED647D"/>
    <w:rsid w:val="00ED66BA"/>
    <w:rsid w:val="00ED6705"/>
    <w:rsid w:val="00ED689E"/>
    <w:rsid w:val="00ED6C02"/>
    <w:rsid w:val="00ED6CE3"/>
    <w:rsid w:val="00ED6F16"/>
    <w:rsid w:val="00ED7018"/>
    <w:rsid w:val="00ED7025"/>
    <w:rsid w:val="00ED7108"/>
    <w:rsid w:val="00ED7C77"/>
    <w:rsid w:val="00EE0060"/>
    <w:rsid w:val="00EE0610"/>
    <w:rsid w:val="00EE0F9B"/>
    <w:rsid w:val="00EE11CE"/>
    <w:rsid w:val="00EE1F50"/>
    <w:rsid w:val="00EE20A8"/>
    <w:rsid w:val="00EE24EC"/>
    <w:rsid w:val="00EE38EA"/>
    <w:rsid w:val="00EE3E5A"/>
    <w:rsid w:val="00EE40DE"/>
    <w:rsid w:val="00EE45A8"/>
    <w:rsid w:val="00EE4B80"/>
    <w:rsid w:val="00EE4C33"/>
    <w:rsid w:val="00EE55AD"/>
    <w:rsid w:val="00EE5A52"/>
    <w:rsid w:val="00EE5ABF"/>
    <w:rsid w:val="00EE5B5F"/>
    <w:rsid w:val="00EE5E64"/>
    <w:rsid w:val="00EE5F79"/>
    <w:rsid w:val="00EE6B5E"/>
    <w:rsid w:val="00EE6D0F"/>
    <w:rsid w:val="00EE7243"/>
    <w:rsid w:val="00EE7356"/>
    <w:rsid w:val="00EE763E"/>
    <w:rsid w:val="00EE77A5"/>
    <w:rsid w:val="00EE789A"/>
    <w:rsid w:val="00EE794F"/>
    <w:rsid w:val="00EE7DAD"/>
    <w:rsid w:val="00EF014F"/>
    <w:rsid w:val="00EF103B"/>
    <w:rsid w:val="00EF17D3"/>
    <w:rsid w:val="00EF1E5F"/>
    <w:rsid w:val="00EF1F63"/>
    <w:rsid w:val="00EF215A"/>
    <w:rsid w:val="00EF2296"/>
    <w:rsid w:val="00EF2695"/>
    <w:rsid w:val="00EF273A"/>
    <w:rsid w:val="00EF2A27"/>
    <w:rsid w:val="00EF32BA"/>
    <w:rsid w:val="00EF3389"/>
    <w:rsid w:val="00EF399E"/>
    <w:rsid w:val="00EF3A49"/>
    <w:rsid w:val="00EF4253"/>
    <w:rsid w:val="00EF48AC"/>
    <w:rsid w:val="00EF4946"/>
    <w:rsid w:val="00EF4D0A"/>
    <w:rsid w:val="00EF5511"/>
    <w:rsid w:val="00EF551A"/>
    <w:rsid w:val="00EF5EC8"/>
    <w:rsid w:val="00EF6236"/>
    <w:rsid w:val="00EF65E1"/>
    <w:rsid w:val="00EF686E"/>
    <w:rsid w:val="00EF6C4E"/>
    <w:rsid w:val="00EF6F19"/>
    <w:rsid w:val="00EF7360"/>
    <w:rsid w:val="00EF7B44"/>
    <w:rsid w:val="00F00104"/>
    <w:rsid w:val="00F01390"/>
    <w:rsid w:val="00F0166C"/>
    <w:rsid w:val="00F01A6B"/>
    <w:rsid w:val="00F01EE4"/>
    <w:rsid w:val="00F020DE"/>
    <w:rsid w:val="00F02B42"/>
    <w:rsid w:val="00F02BD6"/>
    <w:rsid w:val="00F02C14"/>
    <w:rsid w:val="00F02CA7"/>
    <w:rsid w:val="00F02D12"/>
    <w:rsid w:val="00F0306D"/>
    <w:rsid w:val="00F03270"/>
    <w:rsid w:val="00F03485"/>
    <w:rsid w:val="00F034EA"/>
    <w:rsid w:val="00F038E6"/>
    <w:rsid w:val="00F03C88"/>
    <w:rsid w:val="00F03EE1"/>
    <w:rsid w:val="00F040E8"/>
    <w:rsid w:val="00F04271"/>
    <w:rsid w:val="00F04811"/>
    <w:rsid w:val="00F04FA2"/>
    <w:rsid w:val="00F0541B"/>
    <w:rsid w:val="00F05D76"/>
    <w:rsid w:val="00F064A4"/>
    <w:rsid w:val="00F066C1"/>
    <w:rsid w:val="00F06F6E"/>
    <w:rsid w:val="00F0722A"/>
    <w:rsid w:val="00F07803"/>
    <w:rsid w:val="00F1008D"/>
    <w:rsid w:val="00F10C37"/>
    <w:rsid w:val="00F10C78"/>
    <w:rsid w:val="00F12229"/>
    <w:rsid w:val="00F125F6"/>
    <w:rsid w:val="00F12C57"/>
    <w:rsid w:val="00F12E15"/>
    <w:rsid w:val="00F12E65"/>
    <w:rsid w:val="00F13AB9"/>
    <w:rsid w:val="00F13E8F"/>
    <w:rsid w:val="00F1402B"/>
    <w:rsid w:val="00F14200"/>
    <w:rsid w:val="00F14440"/>
    <w:rsid w:val="00F14698"/>
    <w:rsid w:val="00F146B2"/>
    <w:rsid w:val="00F146E3"/>
    <w:rsid w:val="00F147EA"/>
    <w:rsid w:val="00F1571F"/>
    <w:rsid w:val="00F1576B"/>
    <w:rsid w:val="00F15C12"/>
    <w:rsid w:val="00F15C20"/>
    <w:rsid w:val="00F15F7E"/>
    <w:rsid w:val="00F16CD3"/>
    <w:rsid w:val="00F17155"/>
    <w:rsid w:val="00F1783A"/>
    <w:rsid w:val="00F17E25"/>
    <w:rsid w:val="00F200CB"/>
    <w:rsid w:val="00F203B0"/>
    <w:rsid w:val="00F2083B"/>
    <w:rsid w:val="00F20B16"/>
    <w:rsid w:val="00F20DB0"/>
    <w:rsid w:val="00F2140E"/>
    <w:rsid w:val="00F21778"/>
    <w:rsid w:val="00F219F6"/>
    <w:rsid w:val="00F21C9B"/>
    <w:rsid w:val="00F21EDD"/>
    <w:rsid w:val="00F21F15"/>
    <w:rsid w:val="00F22401"/>
    <w:rsid w:val="00F22819"/>
    <w:rsid w:val="00F22CC9"/>
    <w:rsid w:val="00F22D0E"/>
    <w:rsid w:val="00F23283"/>
    <w:rsid w:val="00F2338B"/>
    <w:rsid w:val="00F23ADF"/>
    <w:rsid w:val="00F23B75"/>
    <w:rsid w:val="00F23D3E"/>
    <w:rsid w:val="00F23F86"/>
    <w:rsid w:val="00F24792"/>
    <w:rsid w:val="00F24C87"/>
    <w:rsid w:val="00F24E02"/>
    <w:rsid w:val="00F25009"/>
    <w:rsid w:val="00F253EF"/>
    <w:rsid w:val="00F26060"/>
    <w:rsid w:val="00F26905"/>
    <w:rsid w:val="00F26942"/>
    <w:rsid w:val="00F26C7B"/>
    <w:rsid w:val="00F270D8"/>
    <w:rsid w:val="00F27188"/>
    <w:rsid w:val="00F2719C"/>
    <w:rsid w:val="00F277C9"/>
    <w:rsid w:val="00F2790C"/>
    <w:rsid w:val="00F27B8C"/>
    <w:rsid w:val="00F27BF1"/>
    <w:rsid w:val="00F27CAE"/>
    <w:rsid w:val="00F30191"/>
    <w:rsid w:val="00F309B2"/>
    <w:rsid w:val="00F30CEB"/>
    <w:rsid w:val="00F30D38"/>
    <w:rsid w:val="00F3111F"/>
    <w:rsid w:val="00F31347"/>
    <w:rsid w:val="00F314A7"/>
    <w:rsid w:val="00F314D0"/>
    <w:rsid w:val="00F314D9"/>
    <w:rsid w:val="00F315A3"/>
    <w:rsid w:val="00F315FD"/>
    <w:rsid w:val="00F3182D"/>
    <w:rsid w:val="00F3197E"/>
    <w:rsid w:val="00F31E1E"/>
    <w:rsid w:val="00F31EE5"/>
    <w:rsid w:val="00F321C6"/>
    <w:rsid w:val="00F3220F"/>
    <w:rsid w:val="00F331C7"/>
    <w:rsid w:val="00F33448"/>
    <w:rsid w:val="00F3345B"/>
    <w:rsid w:val="00F33D45"/>
    <w:rsid w:val="00F3401B"/>
    <w:rsid w:val="00F3426A"/>
    <w:rsid w:val="00F3435B"/>
    <w:rsid w:val="00F34466"/>
    <w:rsid w:val="00F34639"/>
    <w:rsid w:val="00F34753"/>
    <w:rsid w:val="00F348D3"/>
    <w:rsid w:val="00F349A8"/>
    <w:rsid w:val="00F34AFC"/>
    <w:rsid w:val="00F3510F"/>
    <w:rsid w:val="00F3584A"/>
    <w:rsid w:val="00F35F2E"/>
    <w:rsid w:val="00F360E9"/>
    <w:rsid w:val="00F36D75"/>
    <w:rsid w:val="00F36E24"/>
    <w:rsid w:val="00F3735A"/>
    <w:rsid w:val="00F37448"/>
    <w:rsid w:val="00F375B9"/>
    <w:rsid w:val="00F40B11"/>
    <w:rsid w:val="00F41051"/>
    <w:rsid w:val="00F41437"/>
    <w:rsid w:val="00F41593"/>
    <w:rsid w:val="00F41CF8"/>
    <w:rsid w:val="00F41E6B"/>
    <w:rsid w:val="00F4240D"/>
    <w:rsid w:val="00F424D2"/>
    <w:rsid w:val="00F42C45"/>
    <w:rsid w:val="00F42E01"/>
    <w:rsid w:val="00F432AB"/>
    <w:rsid w:val="00F434A1"/>
    <w:rsid w:val="00F4383C"/>
    <w:rsid w:val="00F43896"/>
    <w:rsid w:val="00F43CC6"/>
    <w:rsid w:val="00F440EF"/>
    <w:rsid w:val="00F44268"/>
    <w:rsid w:val="00F444B8"/>
    <w:rsid w:val="00F44985"/>
    <w:rsid w:val="00F45621"/>
    <w:rsid w:val="00F46C2E"/>
    <w:rsid w:val="00F47AE9"/>
    <w:rsid w:val="00F50154"/>
    <w:rsid w:val="00F50502"/>
    <w:rsid w:val="00F50CD3"/>
    <w:rsid w:val="00F50E67"/>
    <w:rsid w:val="00F50F31"/>
    <w:rsid w:val="00F510FA"/>
    <w:rsid w:val="00F5153C"/>
    <w:rsid w:val="00F5154D"/>
    <w:rsid w:val="00F51B1B"/>
    <w:rsid w:val="00F51C2F"/>
    <w:rsid w:val="00F51E15"/>
    <w:rsid w:val="00F51F8C"/>
    <w:rsid w:val="00F527B6"/>
    <w:rsid w:val="00F531A4"/>
    <w:rsid w:val="00F53365"/>
    <w:rsid w:val="00F535C3"/>
    <w:rsid w:val="00F53B6F"/>
    <w:rsid w:val="00F5532B"/>
    <w:rsid w:val="00F55785"/>
    <w:rsid w:val="00F55BD8"/>
    <w:rsid w:val="00F55D2B"/>
    <w:rsid w:val="00F5632A"/>
    <w:rsid w:val="00F56626"/>
    <w:rsid w:val="00F566CA"/>
    <w:rsid w:val="00F56768"/>
    <w:rsid w:val="00F56A84"/>
    <w:rsid w:val="00F56F92"/>
    <w:rsid w:val="00F571D1"/>
    <w:rsid w:val="00F57278"/>
    <w:rsid w:val="00F57BE6"/>
    <w:rsid w:val="00F6008C"/>
    <w:rsid w:val="00F605EF"/>
    <w:rsid w:val="00F606E2"/>
    <w:rsid w:val="00F60731"/>
    <w:rsid w:val="00F60B69"/>
    <w:rsid w:val="00F616AE"/>
    <w:rsid w:val="00F616E9"/>
    <w:rsid w:val="00F618A0"/>
    <w:rsid w:val="00F6191E"/>
    <w:rsid w:val="00F61CEA"/>
    <w:rsid w:val="00F61EDB"/>
    <w:rsid w:val="00F62743"/>
    <w:rsid w:val="00F62858"/>
    <w:rsid w:val="00F63475"/>
    <w:rsid w:val="00F63817"/>
    <w:rsid w:val="00F63861"/>
    <w:rsid w:val="00F63941"/>
    <w:rsid w:val="00F63B63"/>
    <w:rsid w:val="00F6423B"/>
    <w:rsid w:val="00F6424F"/>
    <w:rsid w:val="00F647BF"/>
    <w:rsid w:val="00F649AC"/>
    <w:rsid w:val="00F64E08"/>
    <w:rsid w:val="00F650F8"/>
    <w:rsid w:val="00F65E1B"/>
    <w:rsid w:val="00F65ED4"/>
    <w:rsid w:val="00F66059"/>
    <w:rsid w:val="00F6611F"/>
    <w:rsid w:val="00F662C1"/>
    <w:rsid w:val="00F6634B"/>
    <w:rsid w:val="00F66A74"/>
    <w:rsid w:val="00F66AE2"/>
    <w:rsid w:val="00F66B49"/>
    <w:rsid w:val="00F66C5C"/>
    <w:rsid w:val="00F67869"/>
    <w:rsid w:val="00F67C91"/>
    <w:rsid w:val="00F70006"/>
    <w:rsid w:val="00F7001C"/>
    <w:rsid w:val="00F70248"/>
    <w:rsid w:val="00F70C57"/>
    <w:rsid w:val="00F70C88"/>
    <w:rsid w:val="00F70EA2"/>
    <w:rsid w:val="00F7161C"/>
    <w:rsid w:val="00F728E4"/>
    <w:rsid w:val="00F72E99"/>
    <w:rsid w:val="00F739A8"/>
    <w:rsid w:val="00F73D1E"/>
    <w:rsid w:val="00F74358"/>
    <w:rsid w:val="00F745B9"/>
    <w:rsid w:val="00F745DF"/>
    <w:rsid w:val="00F74ADA"/>
    <w:rsid w:val="00F76641"/>
    <w:rsid w:val="00F766B7"/>
    <w:rsid w:val="00F76807"/>
    <w:rsid w:val="00F769C7"/>
    <w:rsid w:val="00F76D61"/>
    <w:rsid w:val="00F76ECE"/>
    <w:rsid w:val="00F774E5"/>
    <w:rsid w:val="00F77A1C"/>
    <w:rsid w:val="00F77D74"/>
    <w:rsid w:val="00F804A1"/>
    <w:rsid w:val="00F80A9E"/>
    <w:rsid w:val="00F80AA2"/>
    <w:rsid w:val="00F80D63"/>
    <w:rsid w:val="00F811F0"/>
    <w:rsid w:val="00F8134A"/>
    <w:rsid w:val="00F813CC"/>
    <w:rsid w:val="00F81449"/>
    <w:rsid w:val="00F81BE3"/>
    <w:rsid w:val="00F82446"/>
    <w:rsid w:val="00F8254C"/>
    <w:rsid w:val="00F828E7"/>
    <w:rsid w:val="00F83561"/>
    <w:rsid w:val="00F8396F"/>
    <w:rsid w:val="00F83BB9"/>
    <w:rsid w:val="00F83C4F"/>
    <w:rsid w:val="00F84962"/>
    <w:rsid w:val="00F849EB"/>
    <w:rsid w:val="00F84AA7"/>
    <w:rsid w:val="00F84D95"/>
    <w:rsid w:val="00F84DA5"/>
    <w:rsid w:val="00F8519C"/>
    <w:rsid w:val="00F852F1"/>
    <w:rsid w:val="00F853C1"/>
    <w:rsid w:val="00F859F9"/>
    <w:rsid w:val="00F85BF9"/>
    <w:rsid w:val="00F85D5E"/>
    <w:rsid w:val="00F86271"/>
    <w:rsid w:val="00F864F4"/>
    <w:rsid w:val="00F86761"/>
    <w:rsid w:val="00F86BCC"/>
    <w:rsid w:val="00F87523"/>
    <w:rsid w:val="00F876BA"/>
    <w:rsid w:val="00F9016D"/>
    <w:rsid w:val="00F9058B"/>
    <w:rsid w:val="00F9115B"/>
    <w:rsid w:val="00F91672"/>
    <w:rsid w:val="00F91848"/>
    <w:rsid w:val="00F91D8D"/>
    <w:rsid w:val="00F91DE9"/>
    <w:rsid w:val="00F9211D"/>
    <w:rsid w:val="00F925FB"/>
    <w:rsid w:val="00F92617"/>
    <w:rsid w:val="00F92C22"/>
    <w:rsid w:val="00F93488"/>
    <w:rsid w:val="00F93A32"/>
    <w:rsid w:val="00F94299"/>
    <w:rsid w:val="00F943D9"/>
    <w:rsid w:val="00F94885"/>
    <w:rsid w:val="00F94FC1"/>
    <w:rsid w:val="00F951F8"/>
    <w:rsid w:val="00F95388"/>
    <w:rsid w:val="00F9551D"/>
    <w:rsid w:val="00F95B19"/>
    <w:rsid w:val="00F95BCF"/>
    <w:rsid w:val="00F962D2"/>
    <w:rsid w:val="00F96545"/>
    <w:rsid w:val="00F96A54"/>
    <w:rsid w:val="00F9724A"/>
    <w:rsid w:val="00F9761C"/>
    <w:rsid w:val="00F97728"/>
    <w:rsid w:val="00F978EE"/>
    <w:rsid w:val="00F97E0F"/>
    <w:rsid w:val="00F97F77"/>
    <w:rsid w:val="00FA00A3"/>
    <w:rsid w:val="00FA0C88"/>
    <w:rsid w:val="00FA157A"/>
    <w:rsid w:val="00FA185F"/>
    <w:rsid w:val="00FA1EA4"/>
    <w:rsid w:val="00FA22B2"/>
    <w:rsid w:val="00FA23E5"/>
    <w:rsid w:val="00FA24D4"/>
    <w:rsid w:val="00FA314A"/>
    <w:rsid w:val="00FA3212"/>
    <w:rsid w:val="00FA358B"/>
    <w:rsid w:val="00FA3E85"/>
    <w:rsid w:val="00FA3F7D"/>
    <w:rsid w:val="00FA40E5"/>
    <w:rsid w:val="00FA42C3"/>
    <w:rsid w:val="00FA4348"/>
    <w:rsid w:val="00FA456E"/>
    <w:rsid w:val="00FA4682"/>
    <w:rsid w:val="00FA4697"/>
    <w:rsid w:val="00FA503F"/>
    <w:rsid w:val="00FA57A5"/>
    <w:rsid w:val="00FA582E"/>
    <w:rsid w:val="00FA5DF8"/>
    <w:rsid w:val="00FA5E11"/>
    <w:rsid w:val="00FA662E"/>
    <w:rsid w:val="00FA7614"/>
    <w:rsid w:val="00FA7992"/>
    <w:rsid w:val="00FA7F2E"/>
    <w:rsid w:val="00FB0D4A"/>
    <w:rsid w:val="00FB0D83"/>
    <w:rsid w:val="00FB12EF"/>
    <w:rsid w:val="00FB1557"/>
    <w:rsid w:val="00FB1C85"/>
    <w:rsid w:val="00FB1DAD"/>
    <w:rsid w:val="00FB20E3"/>
    <w:rsid w:val="00FB22AF"/>
    <w:rsid w:val="00FB2A85"/>
    <w:rsid w:val="00FB310E"/>
    <w:rsid w:val="00FB3942"/>
    <w:rsid w:val="00FB45E3"/>
    <w:rsid w:val="00FB47B7"/>
    <w:rsid w:val="00FB49F6"/>
    <w:rsid w:val="00FB4C05"/>
    <w:rsid w:val="00FB4FBD"/>
    <w:rsid w:val="00FB5720"/>
    <w:rsid w:val="00FB5C49"/>
    <w:rsid w:val="00FB5F93"/>
    <w:rsid w:val="00FB6A0B"/>
    <w:rsid w:val="00FB7129"/>
    <w:rsid w:val="00FB7A3B"/>
    <w:rsid w:val="00FC0297"/>
    <w:rsid w:val="00FC02F4"/>
    <w:rsid w:val="00FC0460"/>
    <w:rsid w:val="00FC0642"/>
    <w:rsid w:val="00FC071E"/>
    <w:rsid w:val="00FC13DE"/>
    <w:rsid w:val="00FC2062"/>
    <w:rsid w:val="00FC22CC"/>
    <w:rsid w:val="00FC2856"/>
    <w:rsid w:val="00FC2B6D"/>
    <w:rsid w:val="00FC371C"/>
    <w:rsid w:val="00FC3CE4"/>
    <w:rsid w:val="00FC40E8"/>
    <w:rsid w:val="00FC43E8"/>
    <w:rsid w:val="00FC481F"/>
    <w:rsid w:val="00FC4D41"/>
    <w:rsid w:val="00FC52C2"/>
    <w:rsid w:val="00FC5BAF"/>
    <w:rsid w:val="00FC6121"/>
    <w:rsid w:val="00FC64CA"/>
    <w:rsid w:val="00FC77C0"/>
    <w:rsid w:val="00FD06B4"/>
    <w:rsid w:val="00FD0D2B"/>
    <w:rsid w:val="00FD13CE"/>
    <w:rsid w:val="00FD18AF"/>
    <w:rsid w:val="00FD2516"/>
    <w:rsid w:val="00FD2780"/>
    <w:rsid w:val="00FD2C28"/>
    <w:rsid w:val="00FD2FDC"/>
    <w:rsid w:val="00FD314B"/>
    <w:rsid w:val="00FD3552"/>
    <w:rsid w:val="00FD3892"/>
    <w:rsid w:val="00FD4111"/>
    <w:rsid w:val="00FD42ED"/>
    <w:rsid w:val="00FD48DE"/>
    <w:rsid w:val="00FD493A"/>
    <w:rsid w:val="00FD4F01"/>
    <w:rsid w:val="00FD5112"/>
    <w:rsid w:val="00FD55D6"/>
    <w:rsid w:val="00FD5618"/>
    <w:rsid w:val="00FD5BB6"/>
    <w:rsid w:val="00FD5C41"/>
    <w:rsid w:val="00FD6EF4"/>
    <w:rsid w:val="00FD716D"/>
    <w:rsid w:val="00FD7656"/>
    <w:rsid w:val="00FE01E6"/>
    <w:rsid w:val="00FE0258"/>
    <w:rsid w:val="00FE15C5"/>
    <w:rsid w:val="00FE1D5B"/>
    <w:rsid w:val="00FE23F0"/>
    <w:rsid w:val="00FE308D"/>
    <w:rsid w:val="00FE3316"/>
    <w:rsid w:val="00FE3369"/>
    <w:rsid w:val="00FE36AB"/>
    <w:rsid w:val="00FE3C0A"/>
    <w:rsid w:val="00FE3DD0"/>
    <w:rsid w:val="00FE415D"/>
    <w:rsid w:val="00FE4685"/>
    <w:rsid w:val="00FE46AB"/>
    <w:rsid w:val="00FE4A39"/>
    <w:rsid w:val="00FE4BCA"/>
    <w:rsid w:val="00FE5130"/>
    <w:rsid w:val="00FE55ED"/>
    <w:rsid w:val="00FE5777"/>
    <w:rsid w:val="00FE5A4C"/>
    <w:rsid w:val="00FE5F23"/>
    <w:rsid w:val="00FE63E7"/>
    <w:rsid w:val="00FE641D"/>
    <w:rsid w:val="00FE6D83"/>
    <w:rsid w:val="00FE6E57"/>
    <w:rsid w:val="00FE7733"/>
    <w:rsid w:val="00FE77CE"/>
    <w:rsid w:val="00FE79C1"/>
    <w:rsid w:val="00FE7A7A"/>
    <w:rsid w:val="00FF03FC"/>
    <w:rsid w:val="00FF0D85"/>
    <w:rsid w:val="00FF0E6F"/>
    <w:rsid w:val="00FF21EA"/>
    <w:rsid w:val="00FF2413"/>
    <w:rsid w:val="00FF24E2"/>
    <w:rsid w:val="00FF2989"/>
    <w:rsid w:val="00FF3085"/>
    <w:rsid w:val="00FF31F3"/>
    <w:rsid w:val="00FF340A"/>
    <w:rsid w:val="00FF38A5"/>
    <w:rsid w:val="00FF3C05"/>
    <w:rsid w:val="00FF3DDD"/>
    <w:rsid w:val="00FF3FD9"/>
    <w:rsid w:val="00FF40FE"/>
    <w:rsid w:val="00FF42D9"/>
    <w:rsid w:val="00FF45A9"/>
    <w:rsid w:val="00FF4694"/>
    <w:rsid w:val="00FF4743"/>
    <w:rsid w:val="00FF4A43"/>
    <w:rsid w:val="00FF4E1C"/>
    <w:rsid w:val="00FF5238"/>
    <w:rsid w:val="00FF52C2"/>
    <w:rsid w:val="00FF5A83"/>
    <w:rsid w:val="00FF5B0B"/>
    <w:rsid w:val="00FF5BB9"/>
    <w:rsid w:val="00FF5D61"/>
    <w:rsid w:val="00FF5F21"/>
    <w:rsid w:val="00FF66F6"/>
    <w:rsid w:val="00FF7027"/>
    <w:rsid w:val="00FF71C5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7B"/>
  </w:style>
  <w:style w:type="paragraph" w:styleId="1">
    <w:name w:val="heading 1"/>
    <w:basedOn w:val="a"/>
    <w:next w:val="a"/>
    <w:link w:val="10"/>
    <w:qFormat/>
    <w:rsid w:val="0050494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47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305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08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45A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D083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3058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17C"/>
    <w:pPr>
      <w:jc w:val="both"/>
    </w:pPr>
    <w:rPr>
      <w:sz w:val="28"/>
    </w:rPr>
  </w:style>
  <w:style w:type="paragraph" w:customStyle="1" w:styleId="a5">
    <w:name w:val="Нормальный"/>
    <w:rsid w:val="00504940"/>
    <w:pPr>
      <w:widowControl w:val="0"/>
      <w:autoSpaceDE w:val="0"/>
      <w:autoSpaceDN w:val="0"/>
      <w:ind w:firstLine="720"/>
      <w:jc w:val="both"/>
    </w:pPr>
    <w:rPr>
      <w:rFonts w:ascii="Arial" w:hAnsi="Arial"/>
    </w:rPr>
  </w:style>
  <w:style w:type="paragraph" w:styleId="a6">
    <w:name w:val="Body Text Indent"/>
    <w:basedOn w:val="a"/>
    <w:link w:val="a7"/>
    <w:rsid w:val="00504940"/>
    <w:pPr>
      <w:spacing w:after="120"/>
      <w:ind w:left="283"/>
    </w:pPr>
  </w:style>
  <w:style w:type="paragraph" w:customStyle="1" w:styleId="ConsNormal">
    <w:name w:val="ConsNormal"/>
    <w:rsid w:val="00D2478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Title"/>
    <w:basedOn w:val="a"/>
    <w:link w:val="a9"/>
    <w:uiPriority w:val="10"/>
    <w:qFormat/>
    <w:rsid w:val="00E87AE1"/>
    <w:pPr>
      <w:jc w:val="center"/>
    </w:pPr>
    <w:rPr>
      <w:b/>
      <w:sz w:val="28"/>
    </w:rPr>
  </w:style>
  <w:style w:type="paragraph" w:customStyle="1" w:styleId="aa">
    <w:name w:val="Нормальный (таблица)"/>
    <w:rsid w:val="00E87AE1"/>
    <w:pPr>
      <w:widowControl w:val="0"/>
      <w:autoSpaceDE w:val="0"/>
      <w:autoSpaceDN w:val="0"/>
    </w:pPr>
    <w:rPr>
      <w:rFonts w:ascii="Arial" w:hAnsi="Arial"/>
      <w:sz w:val="28"/>
    </w:rPr>
  </w:style>
  <w:style w:type="paragraph" w:styleId="21">
    <w:name w:val="Body Text Indent 2"/>
    <w:basedOn w:val="a"/>
    <w:link w:val="22"/>
    <w:rsid w:val="00BF1652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FF3C05"/>
    <w:pPr>
      <w:spacing w:after="120" w:line="480" w:lineRule="auto"/>
    </w:pPr>
  </w:style>
  <w:style w:type="paragraph" w:styleId="ab">
    <w:name w:val="Subtitle"/>
    <w:basedOn w:val="a"/>
    <w:link w:val="ac"/>
    <w:qFormat/>
    <w:rsid w:val="00E12DDB"/>
    <w:rPr>
      <w:sz w:val="24"/>
    </w:rPr>
  </w:style>
  <w:style w:type="paragraph" w:customStyle="1" w:styleId="ConsTitle">
    <w:name w:val="ConsTitle"/>
    <w:rsid w:val="00CF744A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E61D43"/>
    <w:pPr>
      <w:spacing w:after="120"/>
      <w:ind w:left="283"/>
    </w:pPr>
    <w:rPr>
      <w:sz w:val="16"/>
      <w:szCs w:val="16"/>
    </w:rPr>
  </w:style>
  <w:style w:type="paragraph" w:styleId="ad">
    <w:name w:val="Plain Text"/>
    <w:basedOn w:val="a"/>
    <w:link w:val="ae"/>
    <w:rsid w:val="0033058B"/>
    <w:rPr>
      <w:rFonts w:ascii="Courier New" w:hAnsi="Courier New"/>
    </w:rPr>
  </w:style>
  <w:style w:type="paragraph" w:styleId="af">
    <w:name w:val="footer"/>
    <w:basedOn w:val="a"/>
    <w:link w:val="af0"/>
    <w:rsid w:val="00E51DD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E51DD6"/>
  </w:style>
  <w:style w:type="paragraph" w:customStyle="1" w:styleId="ConsNonformat">
    <w:name w:val="ConsNonformat"/>
    <w:rsid w:val="00AF60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link w:val="11"/>
    <w:rsid w:val="004D400F"/>
    <w:rPr>
      <w:lang w:val="ru-RU" w:eastAsia="ru-RU" w:bidi="ar-SA"/>
    </w:rPr>
  </w:style>
  <w:style w:type="paragraph" w:customStyle="1" w:styleId="11">
    <w:name w:val="Обычный1"/>
    <w:link w:val="Normal"/>
    <w:rsid w:val="004D400F"/>
    <w:pPr>
      <w:widowControl w:val="0"/>
      <w:snapToGrid w:val="0"/>
    </w:pPr>
  </w:style>
  <w:style w:type="paragraph" w:customStyle="1" w:styleId="ConsPlusNormal">
    <w:name w:val="ConsPlusNormal"/>
    <w:rsid w:val="00034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semiHidden/>
    <w:rsid w:val="00381DA7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476B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header"/>
    <w:basedOn w:val="a"/>
    <w:link w:val="af5"/>
    <w:rsid w:val="000C3EDB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C075CE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3D79A7"/>
    <w:rPr>
      <w:rFonts w:ascii="Verdana" w:hAnsi="Verdana" w:cs="Verdana"/>
      <w:lang w:val="en-US" w:eastAsia="en-US"/>
    </w:rPr>
  </w:style>
  <w:style w:type="paragraph" w:styleId="af7">
    <w:name w:val="List Paragraph"/>
    <w:basedOn w:val="a"/>
    <w:qFormat/>
    <w:rsid w:val="00426635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Заголовок 2 Знак"/>
    <w:link w:val="2"/>
    <w:rsid w:val="00E450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E450DA"/>
    <w:rPr>
      <w:lang w:val="ru-RU" w:eastAsia="ru-RU" w:bidi="ar-SA"/>
    </w:rPr>
  </w:style>
  <w:style w:type="paragraph" w:customStyle="1" w:styleId="NormalANX">
    <w:name w:val="NormalANX"/>
    <w:basedOn w:val="a"/>
    <w:rsid w:val="00426E04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8">
    <w:name w:val="Знак Знак Знак Знак"/>
    <w:basedOn w:val="a"/>
    <w:rsid w:val="001463F5"/>
    <w:rPr>
      <w:rFonts w:ascii="Verdana" w:hAnsi="Verdana" w:cs="Verdana"/>
      <w:lang w:val="en-US" w:eastAsia="en-US"/>
    </w:rPr>
  </w:style>
  <w:style w:type="table" w:styleId="af9">
    <w:name w:val="Table Grid"/>
    <w:basedOn w:val="a1"/>
    <w:rsid w:val="00E75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 с отступом.Нумерованный список !!.Надин стиль.Основной текст 1"/>
    <w:basedOn w:val="a"/>
    <w:rsid w:val="00A24ED2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25">
    <w:name w:val="Body Text First Indent 2"/>
    <w:basedOn w:val="a6"/>
    <w:link w:val="26"/>
    <w:rsid w:val="00801A4E"/>
    <w:pPr>
      <w:ind w:firstLine="210"/>
    </w:pPr>
  </w:style>
  <w:style w:type="character" w:customStyle="1" w:styleId="10">
    <w:name w:val="Заголовок 1 Знак"/>
    <w:link w:val="1"/>
    <w:rsid w:val="00B754C2"/>
    <w:rPr>
      <w:sz w:val="32"/>
    </w:rPr>
  </w:style>
  <w:style w:type="character" w:customStyle="1" w:styleId="a4">
    <w:name w:val="Основной текст Знак"/>
    <w:link w:val="a3"/>
    <w:rsid w:val="00B754C2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754C2"/>
  </w:style>
  <w:style w:type="character" w:customStyle="1" w:styleId="a9">
    <w:name w:val="Название Знак"/>
    <w:link w:val="a8"/>
    <w:uiPriority w:val="10"/>
    <w:rsid w:val="00B754C2"/>
    <w:rPr>
      <w:b/>
      <w:sz w:val="28"/>
    </w:rPr>
  </w:style>
  <w:style w:type="character" w:customStyle="1" w:styleId="24">
    <w:name w:val="Основной текст 2 Знак"/>
    <w:basedOn w:val="a0"/>
    <w:link w:val="23"/>
    <w:rsid w:val="00B754C2"/>
  </w:style>
  <w:style w:type="character" w:customStyle="1" w:styleId="ac">
    <w:name w:val="Подзаголовок Знак"/>
    <w:link w:val="ab"/>
    <w:rsid w:val="00B754C2"/>
    <w:rPr>
      <w:sz w:val="24"/>
    </w:rPr>
  </w:style>
  <w:style w:type="character" w:customStyle="1" w:styleId="30">
    <w:name w:val="Основной текст с отступом 3 Знак"/>
    <w:link w:val="3"/>
    <w:rsid w:val="00B754C2"/>
    <w:rPr>
      <w:sz w:val="16"/>
      <w:szCs w:val="16"/>
    </w:rPr>
  </w:style>
  <w:style w:type="paragraph" w:customStyle="1" w:styleId="27">
    <w:name w:val="Знак Знак Знак Знак2"/>
    <w:basedOn w:val="a"/>
    <w:rsid w:val="00B754C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B754C2"/>
    <w:rPr>
      <w:rFonts w:ascii="Verdana" w:hAnsi="Verdana" w:cs="Verdana"/>
      <w:lang w:val="en-US" w:eastAsia="en-US"/>
    </w:rPr>
  </w:style>
  <w:style w:type="paragraph" w:customStyle="1" w:styleId="CharChar">
    <w:name w:val="Char Char Знак Знак Знак Знак Знак Знак"/>
    <w:basedOn w:val="a"/>
    <w:rsid w:val="000B7AE6"/>
    <w:rPr>
      <w:rFonts w:ascii="Verdana" w:hAnsi="Verdana" w:cs="Verdana"/>
      <w:lang w:val="en-US" w:eastAsia="en-US"/>
    </w:rPr>
  </w:style>
  <w:style w:type="paragraph" w:customStyle="1" w:styleId="msonormalcxspmiddle">
    <w:name w:val="msonormalcxspmiddle"/>
    <w:basedOn w:val="a"/>
    <w:rsid w:val="00DB297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Normal (Web)"/>
    <w:basedOn w:val="a"/>
    <w:link w:val="afc"/>
    <w:rsid w:val="00AA7F03"/>
    <w:pPr>
      <w:spacing w:before="100" w:beforeAutospacing="1" w:after="100" w:afterAutospacing="1"/>
    </w:pPr>
    <w:rPr>
      <w:sz w:val="24"/>
      <w:szCs w:val="24"/>
    </w:rPr>
  </w:style>
  <w:style w:type="character" w:customStyle="1" w:styleId="91">
    <w:name w:val="Знак Знак9"/>
    <w:rsid w:val="006D4E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0">
    <w:name w:val="Знак Знак11"/>
    <w:rsid w:val="006D4ED3"/>
    <w:rPr>
      <w:sz w:val="32"/>
    </w:rPr>
  </w:style>
  <w:style w:type="character" w:customStyle="1" w:styleId="100">
    <w:name w:val="Знак Знак10"/>
    <w:basedOn w:val="a0"/>
    <w:rsid w:val="006D4ED3"/>
  </w:style>
  <w:style w:type="paragraph" w:customStyle="1" w:styleId="afd">
    <w:name w:val="ЭЭГ"/>
    <w:basedOn w:val="a"/>
    <w:rsid w:val="006D4ED3"/>
    <w:pPr>
      <w:spacing w:line="360" w:lineRule="auto"/>
      <w:ind w:firstLine="720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6D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51">
    <w:name w:val="Знак Знак5"/>
    <w:locked/>
    <w:rsid w:val="007607D7"/>
    <w:rPr>
      <w:lang w:val="ru-RU" w:eastAsia="ru-RU" w:bidi="ar-SA"/>
    </w:rPr>
  </w:style>
  <w:style w:type="character" w:customStyle="1" w:styleId="26">
    <w:name w:val="Красная строка 2 Знак"/>
    <w:basedOn w:val="a7"/>
    <w:link w:val="25"/>
    <w:rsid w:val="004D1F21"/>
  </w:style>
  <w:style w:type="paragraph" w:customStyle="1" w:styleId="14">
    <w:name w:val="Абзац списка1"/>
    <w:basedOn w:val="a"/>
    <w:rsid w:val="00EB44B4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uiPriority w:val="99"/>
    <w:rsid w:val="00CE5A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link w:val="5"/>
    <w:rsid w:val="0023756D"/>
    <w:rPr>
      <w:b/>
      <w:bCs/>
      <w:i/>
      <w:iCs/>
      <w:sz w:val="26"/>
      <w:szCs w:val="26"/>
    </w:rPr>
  </w:style>
  <w:style w:type="character" w:customStyle="1" w:styleId="HTML0">
    <w:name w:val="Стандартный HTML Знак"/>
    <w:link w:val="HTML"/>
    <w:rsid w:val="0023756D"/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E57B4B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E57B4B"/>
    <w:rPr>
      <w:sz w:val="24"/>
      <w:szCs w:val="24"/>
    </w:rPr>
  </w:style>
  <w:style w:type="character" w:customStyle="1" w:styleId="80">
    <w:name w:val="Заголовок 8 Знак"/>
    <w:link w:val="8"/>
    <w:rsid w:val="00E57B4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57B4B"/>
    <w:rPr>
      <w:rFonts w:ascii="Arial" w:hAnsi="Arial" w:cs="Arial"/>
      <w:sz w:val="22"/>
      <w:szCs w:val="22"/>
    </w:rPr>
  </w:style>
  <w:style w:type="character" w:customStyle="1" w:styleId="ae">
    <w:name w:val="Текст Знак"/>
    <w:link w:val="ad"/>
    <w:rsid w:val="00E57B4B"/>
    <w:rPr>
      <w:rFonts w:ascii="Courier New" w:hAnsi="Courier New"/>
    </w:rPr>
  </w:style>
  <w:style w:type="character" w:customStyle="1" w:styleId="af0">
    <w:name w:val="Нижний колонтитул Знак"/>
    <w:basedOn w:val="a0"/>
    <w:link w:val="af"/>
    <w:rsid w:val="00E57B4B"/>
  </w:style>
  <w:style w:type="paragraph" w:customStyle="1" w:styleId="120">
    <w:name w:val="Обычный12"/>
    <w:rsid w:val="00E57B4B"/>
    <w:pPr>
      <w:widowControl w:val="0"/>
      <w:snapToGrid w:val="0"/>
    </w:pPr>
    <w:rPr>
      <w:rFonts w:ascii="Calibri" w:eastAsia="Calibri" w:hAnsi="Calibri"/>
      <w:sz w:val="22"/>
      <w:szCs w:val="22"/>
    </w:rPr>
  </w:style>
  <w:style w:type="character" w:customStyle="1" w:styleId="af3">
    <w:name w:val="Текст выноски Знак"/>
    <w:link w:val="af2"/>
    <w:semiHidden/>
    <w:rsid w:val="00E57B4B"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basedOn w:val="a0"/>
    <w:link w:val="af4"/>
    <w:rsid w:val="00E57B4B"/>
  </w:style>
  <w:style w:type="paragraph" w:customStyle="1" w:styleId="28">
    <w:name w:val="Знак Знак Знак Знак Знак Знак Знак Знак Знак Знак2"/>
    <w:basedOn w:val="a"/>
    <w:rsid w:val="00E57B4B"/>
    <w:rPr>
      <w:rFonts w:ascii="Verdana" w:hAnsi="Verdana" w:cs="Verdana"/>
      <w:lang w:val="en-US" w:eastAsia="en-US"/>
    </w:rPr>
  </w:style>
  <w:style w:type="paragraph" w:customStyle="1" w:styleId="121">
    <w:name w:val="Знак12"/>
    <w:basedOn w:val="a"/>
    <w:rsid w:val="00E57B4B"/>
    <w:rPr>
      <w:rFonts w:ascii="Verdana" w:hAnsi="Verdana" w:cs="Verdana"/>
      <w:lang w:val="en-US" w:eastAsia="en-US"/>
    </w:rPr>
  </w:style>
  <w:style w:type="paragraph" w:customStyle="1" w:styleId="29">
    <w:name w:val="Знак Знак Знак Знак Знак Знак Знак2"/>
    <w:basedOn w:val="a"/>
    <w:rsid w:val="00E57B4B"/>
    <w:rPr>
      <w:rFonts w:ascii="Verdana" w:hAnsi="Verdana" w:cs="Verdana"/>
      <w:lang w:val="en-US" w:eastAsia="en-US"/>
    </w:rPr>
  </w:style>
  <w:style w:type="paragraph" w:customStyle="1" w:styleId="CharChar2">
    <w:name w:val="Char Char Знак Знак Знак Знак Знак Знак2"/>
    <w:basedOn w:val="a"/>
    <w:rsid w:val="00E57B4B"/>
    <w:rPr>
      <w:rFonts w:ascii="Verdana" w:hAnsi="Verdana" w:cs="Verdana"/>
      <w:lang w:val="en-US" w:eastAsia="en-US"/>
    </w:rPr>
  </w:style>
  <w:style w:type="character" w:customStyle="1" w:styleId="92">
    <w:name w:val="Знак Знак92"/>
    <w:rsid w:val="00E57B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2">
    <w:name w:val="Знак Знак112"/>
    <w:rsid w:val="00E57B4B"/>
    <w:rPr>
      <w:sz w:val="32"/>
    </w:rPr>
  </w:style>
  <w:style w:type="character" w:customStyle="1" w:styleId="102">
    <w:name w:val="Знак Знак102"/>
    <w:basedOn w:val="a0"/>
    <w:rsid w:val="00E57B4B"/>
  </w:style>
  <w:style w:type="paragraph" w:customStyle="1" w:styleId="122">
    <w:name w:val="Абзац списка12"/>
    <w:basedOn w:val="a"/>
    <w:rsid w:val="00E57B4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Cell">
    <w:name w:val="ConsPlusCell"/>
    <w:link w:val="ConsPlusCell0"/>
    <w:rsid w:val="00C16A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0">
    <w:name w:val="ConsPlusCell Знак"/>
    <w:link w:val="ConsPlusCell"/>
    <w:rsid w:val="00C16AD3"/>
    <w:rPr>
      <w:sz w:val="24"/>
      <w:szCs w:val="24"/>
      <w:lang w:val="ru-RU" w:eastAsia="ru-RU" w:bidi="ar-SA"/>
    </w:rPr>
  </w:style>
  <w:style w:type="character" w:customStyle="1" w:styleId="230">
    <w:name w:val="Знак Знак23"/>
    <w:rsid w:val="00D50E8A"/>
    <w:rPr>
      <w:sz w:val="32"/>
    </w:rPr>
  </w:style>
  <w:style w:type="paragraph" w:customStyle="1" w:styleId="6">
    <w:name w:val="Абзац списка6"/>
    <w:basedOn w:val="a"/>
    <w:rsid w:val="00BB16B0"/>
    <w:pPr>
      <w:suppressAutoHyphens/>
      <w:spacing w:after="120" w:line="360" w:lineRule="auto"/>
      <w:ind w:left="720" w:firstLine="709"/>
    </w:pPr>
    <w:rPr>
      <w:rFonts w:ascii="Arial" w:hAnsi="Arial" w:cs="Mangal"/>
      <w:kern w:val="1"/>
      <w:szCs w:val="24"/>
      <w:lang w:eastAsia="hi-IN" w:bidi="hi-IN"/>
    </w:rPr>
  </w:style>
  <w:style w:type="character" w:customStyle="1" w:styleId="2a">
    <w:name w:val="Основной текст (2)_"/>
    <w:link w:val="2b"/>
    <w:rsid w:val="00DE77B0"/>
    <w:rPr>
      <w:sz w:val="28"/>
      <w:szCs w:val="28"/>
      <w:lang w:bidi="ar-SA"/>
    </w:rPr>
  </w:style>
  <w:style w:type="character" w:customStyle="1" w:styleId="210pt">
    <w:name w:val="Основной текст (2) + 10 pt;Полужирный"/>
    <w:rsid w:val="00DE77B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2pt">
    <w:name w:val="Основной текст (2) + 12 pt"/>
    <w:rsid w:val="00DE77B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DE77B0"/>
    <w:pPr>
      <w:widowControl w:val="0"/>
      <w:shd w:val="clear" w:color="auto" w:fill="FFFFFF"/>
      <w:spacing w:after="480" w:line="0" w:lineRule="atLeast"/>
      <w:jc w:val="right"/>
    </w:pPr>
    <w:rPr>
      <w:sz w:val="28"/>
      <w:szCs w:val="28"/>
    </w:rPr>
  </w:style>
  <w:style w:type="character" w:customStyle="1" w:styleId="240">
    <w:name w:val="Знак Знак24"/>
    <w:rsid w:val="003406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e">
    <w:name w:val="footnote text"/>
    <w:basedOn w:val="a"/>
    <w:link w:val="aff"/>
    <w:rsid w:val="004B29CB"/>
  </w:style>
  <w:style w:type="paragraph" w:customStyle="1" w:styleId="210">
    <w:name w:val="Основной текст (2)1"/>
    <w:basedOn w:val="a"/>
    <w:rsid w:val="00E35711"/>
    <w:pPr>
      <w:widowControl w:val="0"/>
      <w:shd w:val="clear" w:color="auto" w:fill="FFFFFF"/>
      <w:spacing w:before="420" w:line="322" w:lineRule="exact"/>
      <w:jc w:val="both"/>
    </w:pPr>
    <w:rPr>
      <w:color w:val="000000"/>
      <w:sz w:val="28"/>
      <w:szCs w:val="28"/>
      <w:lang w:bidi="ru-RU"/>
    </w:rPr>
  </w:style>
  <w:style w:type="character" w:customStyle="1" w:styleId="aff">
    <w:name w:val="Текст сноски Знак"/>
    <w:link w:val="afe"/>
    <w:rsid w:val="00BC66AB"/>
  </w:style>
  <w:style w:type="character" w:customStyle="1" w:styleId="aff0">
    <w:name w:val="Основной текст_"/>
    <w:link w:val="2c"/>
    <w:rsid w:val="00AA32C9"/>
    <w:rPr>
      <w:spacing w:val="2"/>
      <w:shd w:val="clear" w:color="auto" w:fill="FFFFFF"/>
    </w:rPr>
  </w:style>
  <w:style w:type="paragraph" w:customStyle="1" w:styleId="2c">
    <w:name w:val="Основной текст2"/>
    <w:basedOn w:val="a"/>
    <w:link w:val="aff0"/>
    <w:rsid w:val="00AA32C9"/>
    <w:pPr>
      <w:widowControl w:val="0"/>
      <w:shd w:val="clear" w:color="auto" w:fill="FFFFFF"/>
      <w:spacing w:after="300" w:line="322" w:lineRule="exact"/>
      <w:ind w:hanging="2780"/>
      <w:jc w:val="both"/>
    </w:pPr>
    <w:rPr>
      <w:spacing w:val="2"/>
    </w:rPr>
  </w:style>
  <w:style w:type="paragraph" w:customStyle="1" w:styleId="15">
    <w:name w:val="Знак Знак Знак Знак1"/>
    <w:basedOn w:val="a"/>
    <w:rsid w:val="00361F53"/>
    <w:rPr>
      <w:rFonts w:ascii="Verdana" w:hAnsi="Verdana" w:cs="Verdana"/>
      <w:lang w:val="en-US" w:eastAsia="en-US"/>
    </w:rPr>
  </w:style>
  <w:style w:type="paragraph" w:customStyle="1" w:styleId="111">
    <w:name w:val="Обычный11"/>
    <w:rsid w:val="00361F53"/>
    <w:pPr>
      <w:widowControl w:val="0"/>
      <w:snapToGrid w:val="0"/>
    </w:pPr>
    <w:rPr>
      <w:rFonts w:ascii="Calibri" w:eastAsia="Calibri" w:hAnsi="Calibri"/>
      <w:sz w:val="22"/>
      <w:szCs w:val="22"/>
    </w:rPr>
  </w:style>
  <w:style w:type="paragraph" w:customStyle="1" w:styleId="16">
    <w:name w:val="Знак Знак Знак Знак Знак Знак Знак Знак Знак Знак1"/>
    <w:basedOn w:val="a"/>
    <w:rsid w:val="00361F53"/>
    <w:rPr>
      <w:rFonts w:ascii="Verdana" w:hAnsi="Verdana" w:cs="Verdana"/>
      <w:lang w:val="en-US" w:eastAsia="en-US"/>
    </w:rPr>
  </w:style>
  <w:style w:type="paragraph" w:customStyle="1" w:styleId="113">
    <w:name w:val="Знак11"/>
    <w:basedOn w:val="a"/>
    <w:rsid w:val="00361F53"/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"/>
    <w:basedOn w:val="a"/>
    <w:rsid w:val="00361F53"/>
    <w:rPr>
      <w:rFonts w:ascii="Verdana" w:hAnsi="Verdana" w:cs="Verdana"/>
      <w:lang w:val="en-US" w:eastAsia="en-US"/>
    </w:rPr>
  </w:style>
  <w:style w:type="paragraph" w:customStyle="1" w:styleId="CharChar1">
    <w:name w:val="Char Char Знак Знак Знак Знак Знак Знак1"/>
    <w:basedOn w:val="a"/>
    <w:rsid w:val="00361F53"/>
    <w:rPr>
      <w:rFonts w:ascii="Verdana" w:hAnsi="Verdana" w:cs="Verdana"/>
      <w:lang w:val="en-US" w:eastAsia="en-US"/>
    </w:rPr>
  </w:style>
  <w:style w:type="character" w:customStyle="1" w:styleId="910">
    <w:name w:val="Знак Знак91"/>
    <w:rsid w:val="00361F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10">
    <w:name w:val="Знак Знак111"/>
    <w:rsid w:val="00361F53"/>
    <w:rPr>
      <w:sz w:val="32"/>
    </w:rPr>
  </w:style>
  <w:style w:type="character" w:customStyle="1" w:styleId="101">
    <w:name w:val="Знак Знак101"/>
    <w:basedOn w:val="a0"/>
    <w:rsid w:val="00361F53"/>
  </w:style>
  <w:style w:type="paragraph" w:customStyle="1" w:styleId="114">
    <w:name w:val="Абзац списка11"/>
    <w:basedOn w:val="a"/>
    <w:rsid w:val="00361F5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c">
    <w:name w:val="Обычный (веб) Знак"/>
    <w:link w:val="afb"/>
    <w:rsid w:val="005D0CE8"/>
    <w:rPr>
      <w:sz w:val="24"/>
      <w:szCs w:val="24"/>
    </w:rPr>
  </w:style>
  <w:style w:type="paragraph" w:customStyle="1" w:styleId="31">
    <w:name w:val="Гиперссылка3"/>
    <w:rsid w:val="0055574D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10pt0">
    <w:name w:val="Основной текст (2) + 10 pt"/>
    <w:aliases w:val="Полужирный"/>
    <w:rsid w:val="00D5758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ontstyle01">
    <w:name w:val="fontstyle01"/>
    <w:basedOn w:val="a0"/>
    <w:rsid w:val="00D5758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&amp;date=16.04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4053-73BD-40F5-B808-463CA305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6977</TotalTime>
  <Pages>56</Pages>
  <Words>16477</Words>
  <Characters>115368</Characters>
  <Application>Microsoft Office Word</Application>
  <DocSecurity>0</DocSecurity>
  <Lines>961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131582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Your User Name</dc:creator>
  <cp:keywords/>
  <dc:description/>
  <cp:lastModifiedBy>DF-17-004</cp:lastModifiedBy>
  <cp:revision>54</cp:revision>
  <cp:lastPrinted>2024-11-12T07:05:00Z</cp:lastPrinted>
  <dcterms:created xsi:type="dcterms:W3CDTF">2021-11-02T08:04:00Z</dcterms:created>
  <dcterms:modified xsi:type="dcterms:W3CDTF">2024-11-12T07:06:00Z</dcterms:modified>
</cp:coreProperties>
</file>