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05" w:rsidRPr="00800C89" w:rsidRDefault="00412C05" w:rsidP="00412C05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4"/>
          <w:szCs w:val="24"/>
        </w:rPr>
      </w:pPr>
      <w:r w:rsidRPr="00800C89">
        <w:rPr>
          <w:b w:val="0"/>
          <w:color w:val="000000"/>
          <w:sz w:val="24"/>
          <w:szCs w:val="24"/>
        </w:rPr>
        <w:t xml:space="preserve">Контрольно-ревизионной комиссией </w:t>
      </w:r>
      <w:proofErr w:type="spellStart"/>
      <w:r w:rsidRPr="00800C89">
        <w:rPr>
          <w:b w:val="0"/>
          <w:color w:val="000000"/>
          <w:sz w:val="24"/>
          <w:szCs w:val="24"/>
        </w:rPr>
        <w:t>Тарногского</w:t>
      </w:r>
      <w:proofErr w:type="spellEnd"/>
      <w:r w:rsidRPr="00800C89">
        <w:rPr>
          <w:b w:val="0"/>
          <w:color w:val="000000"/>
          <w:sz w:val="24"/>
          <w:szCs w:val="24"/>
        </w:rPr>
        <w:t xml:space="preserve"> муниципального </w:t>
      </w:r>
      <w:r>
        <w:rPr>
          <w:b w:val="0"/>
          <w:color w:val="000000"/>
          <w:sz w:val="24"/>
          <w:szCs w:val="24"/>
        </w:rPr>
        <w:t xml:space="preserve"> округа </w:t>
      </w:r>
      <w:r w:rsidRPr="00800C89">
        <w:rPr>
          <w:b w:val="0"/>
          <w:color w:val="000000"/>
          <w:sz w:val="24"/>
          <w:szCs w:val="24"/>
        </w:rPr>
        <w:t>Вологодской области создана комиссия по соблюдению требований к служебному поведению муниципальных служащих и  урегулированию  конфликта интересов</w:t>
      </w:r>
    </w:p>
    <w:p w:rsidR="00412C05" w:rsidRPr="00800C89" w:rsidRDefault="00412C05" w:rsidP="00412C05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4"/>
          <w:szCs w:val="24"/>
        </w:rPr>
      </w:pPr>
    </w:p>
    <w:p w:rsidR="00412C05" w:rsidRPr="00800C89" w:rsidRDefault="00412C05" w:rsidP="00412C05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4"/>
          <w:szCs w:val="24"/>
        </w:rPr>
      </w:pPr>
      <w:r w:rsidRPr="00800C89">
        <w:rPr>
          <w:b w:val="0"/>
          <w:color w:val="000000"/>
          <w:sz w:val="24"/>
          <w:szCs w:val="24"/>
        </w:rPr>
        <w:t>Комиссия рассматривает вопросы, связанные с  соблюдением требований к служебному (должностному) поведению и урегулированию  конфликта интересов в отношении  муниципальных служащих Контрольн</w:t>
      </w:r>
      <w:proofErr w:type="gramStart"/>
      <w:r w:rsidRPr="00800C89">
        <w:rPr>
          <w:b w:val="0"/>
          <w:color w:val="000000"/>
          <w:sz w:val="24"/>
          <w:szCs w:val="24"/>
        </w:rPr>
        <w:t>о-</w:t>
      </w:r>
      <w:proofErr w:type="gramEnd"/>
      <w:r w:rsidRPr="00800C89">
        <w:rPr>
          <w:b w:val="0"/>
          <w:color w:val="000000"/>
          <w:sz w:val="24"/>
          <w:szCs w:val="24"/>
        </w:rPr>
        <w:t xml:space="preserve"> ревизионной комис</w:t>
      </w:r>
      <w:r>
        <w:rPr>
          <w:b w:val="0"/>
          <w:color w:val="000000"/>
          <w:sz w:val="24"/>
          <w:szCs w:val="24"/>
        </w:rPr>
        <w:t>с</w:t>
      </w:r>
      <w:r w:rsidRPr="00800C89">
        <w:rPr>
          <w:b w:val="0"/>
          <w:color w:val="000000"/>
          <w:sz w:val="24"/>
          <w:szCs w:val="24"/>
        </w:rPr>
        <w:t xml:space="preserve">ии </w:t>
      </w:r>
      <w:proofErr w:type="spellStart"/>
      <w:r w:rsidRPr="00800C89">
        <w:rPr>
          <w:b w:val="0"/>
          <w:color w:val="000000"/>
          <w:sz w:val="24"/>
          <w:szCs w:val="24"/>
        </w:rPr>
        <w:t>Тарногского</w:t>
      </w:r>
      <w:proofErr w:type="spellEnd"/>
      <w:r w:rsidRPr="00800C89">
        <w:rPr>
          <w:b w:val="0"/>
          <w:color w:val="000000"/>
          <w:sz w:val="24"/>
          <w:szCs w:val="24"/>
        </w:rPr>
        <w:t xml:space="preserve"> </w:t>
      </w:r>
      <w:proofErr w:type="spellStart"/>
      <w:r w:rsidRPr="00800C89">
        <w:rPr>
          <w:b w:val="0"/>
          <w:color w:val="000000"/>
          <w:sz w:val="24"/>
          <w:szCs w:val="24"/>
        </w:rPr>
        <w:t>муниципаль</w:t>
      </w:r>
      <w:r>
        <w:rPr>
          <w:b w:val="0"/>
          <w:color w:val="000000"/>
          <w:sz w:val="24"/>
          <w:szCs w:val="24"/>
        </w:rPr>
        <w:t>-</w:t>
      </w:r>
      <w:r w:rsidRPr="00800C89">
        <w:rPr>
          <w:b w:val="0"/>
          <w:color w:val="000000"/>
          <w:sz w:val="24"/>
          <w:szCs w:val="24"/>
        </w:rPr>
        <w:t>ного</w:t>
      </w:r>
      <w:proofErr w:type="spellEnd"/>
      <w:r w:rsidRPr="00800C89">
        <w:rPr>
          <w:b w:val="0"/>
          <w:color w:val="000000"/>
          <w:sz w:val="24"/>
          <w:szCs w:val="24"/>
        </w:rPr>
        <w:t xml:space="preserve"> округа</w:t>
      </w:r>
    </w:p>
    <w:p w:rsidR="00161226" w:rsidRDefault="00161226">
      <w:bookmarkStart w:id="0" w:name="_GoBack"/>
      <w:bookmarkEnd w:id="0"/>
    </w:p>
    <w:sectPr w:rsidR="0016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6"/>
    <w:rsid w:val="00161226"/>
    <w:rsid w:val="00412C05"/>
    <w:rsid w:val="005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2024-09-27T09:36:00Z</dcterms:created>
  <dcterms:modified xsi:type="dcterms:W3CDTF">2024-09-27T09:36:00Z</dcterms:modified>
</cp:coreProperties>
</file>