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9F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0D0653">
        <w:rPr>
          <w:rFonts w:ascii="Times New Roman" w:hAnsi="Times New Roman" w:cs="Times New Roman"/>
        </w:rPr>
        <w:t xml:space="preserve"> </w:t>
      </w:r>
    </w:p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8B3900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Комитета по управлению имуществом администрации</w:t>
      </w:r>
    </w:p>
    <w:p w:rsidR="00B87007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Тарногского муниципального </w:t>
      </w:r>
      <w:r w:rsidR="00835F37">
        <w:rPr>
          <w:rFonts w:ascii="Times New Roman" w:hAnsi="Times New Roman" w:cs="Times New Roman"/>
        </w:rPr>
        <w:t>округа Вологодской области</w:t>
      </w:r>
    </w:p>
    <w:p w:rsidR="00835F37" w:rsidRDefault="00B97D06" w:rsidP="00B97D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продаже имущества</w:t>
      </w:r>
      <w:r w:rsidR="00835F37">
        <w:rPr>
          <w:rFonts w:ascii="Times New Roman" w:hAnsi="Times New Roman" w:cs="Times New Roman"/>
        </w:rPr>
        <w:t xml:space="preserve"> округа </w:t>
      </w:r>
      <w:r>
        <w:rPr>
          <w:rFonts w:ascii="Times New Roman" w:hAnsi="Times New Roman" w:cs="Times New Roman"/>
        </w:rPr>
        <w:t xml:space="preserve">посредством публичного </w:t>
      </w:r>
    </w:p>
    <w:p w:rsidR="00B97D06" w:rsidRDefault="00B97D06" w:rsidP="00B97D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предложения в электронной форме</w:t>
      </w:r>
    </w:p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35F3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Тарногского муниципального </w:t>
      </w:r>
    </w:p>
    <w:p w:rsidR="008B3900" w:rsidRPr="00A01CE7" w:rsidRDefault="00835F3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округа Вологодской области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A00F7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A00F72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 продаже посредством публичного предложения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835F37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835F37" w:rsidRPr="00835F37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 w:rsidRPr="00835F37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835F3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B3900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посредством публичного предложения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E3E" w:rsidRDefault="00B90E3E" w:rsidP="008D43BC">
      <w:r>
        <w:separator/>
      </w:r>
    </w:p>
  </w:endnote>
  <w:endnote w:type="continuationSeparator" w:id="1">
    <w:p w:rsidR="00B90E3E" w:rsidRDefault="00B90E3E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E3E" w:rsidRDefault="00B90E3E" w:rsidP="008D43BC">
      <w:r>
        <w:separator/>
      </w:r>
    </w:p>
  </w:footnote>
  <w:footnote w:type="continuationSeparator" w:id="1">
    <w:p w:rsidR="00B90E3E" w:rsidRDefault="00B90E3E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2EA1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2E0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43E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653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3063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8A2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0E4F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5B9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3F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C4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367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74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5E6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5F37"/>
    <w:rsid w:val="0083630B"/>
    <w:rsid w:val="00837964"/>
    <w:rsid w:val="00837E67"/>
    <w:rsid w:val="008414DE"/>
    <w:rsid w:val="008424AB"/>
    <w:rsid w:val="00842549"/>
    <w:rsid w:val="008430D7"/>
    <w:rsid w:val="0084334C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EAD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06D8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F1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138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0F72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307"/>
    <w:rsid w:val="00AA27AE"/>
    <w:rsid w:val="00AA3DC2"/>
    <w:rsid w:val="00AA40FA"/>
    <w:rsid w:val="00AA4511"/>
    <w:rsid w:val="00AA528B"/>
    <w:rsid w:val="00AA5550"/>
    <w:rsid w:val="00AB05FC"/>
    <w:rsid w:val="00AB1963"/>
    <w:rsid w:val="00AB20CA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0E3E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5DAD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1D9F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C16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835F3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2021-06-09T12:00:00Z</cp:lastPrinted>
  <dcterms:created xsi:type="dcterms:W3CDTF">2025-02-28T07:53:00Z</dcterms:created>
  <dcterms:modified xsi:type="dcterms:W3CDTF">2025-02-28T07:53:00Z</dcterms:modified>
</cp:coreProperties>
</file>