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0D0653">
        <w:rPr>
          <w:rFonts w:ascii="Times New Roman" w:hAnsi="Times New Roman" w:cs="Times New Roman"/>
        </w:rPr>
        <w:t xml:space="preserve"> №</w:t>
      </w:r>
      <w:r w:rsidR="00CA5DAD">
        <w:rPr>
          <w:rFonts w:ascii="Times New Roman" w:hAnsi="Times New Roman" w:cs="Times New Roman"/>
        </w:rPr>
        <w:t>1</w:t>
      </w: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8B3900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Комитета по управлению имуществом администрации</w:t>
      </w:r>
    </w:p>
    <w:p w:rsidR="00B87007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Тарногского муниципального </w:t>
      </w:r>
      <w:r w:rsidR="00835F37">
        <w:rPr>
          <w:rFonts w:ascii="Times New Roman" w:hAnsi="Times New Roman" w:cs="Times New Roman"/>
        </w:rPr>
        <w:t>округа Вологодской области</w:t>
      </w:r>
    </w:p>
    <w:p w:rsidR="00835F37" w:rsidRDefault="00B97D06" w:rsidP="00B97D0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продаже имущества</w:t>
      </w:r>
      <w:r w:rsidR="00835F37">
        <w:rPr>
          <w:rFonts w:ascii="Times New Roman" w:hAnsi="Times New Roman" w:cs="Times New Roman"/>
        </w:rPr>
        <w:t xml:space="preserve"> округа </w:t>
      </w:r>
      <w:r>
        <w:rPr>
          <w:rFonts w:ascii="Times New Roman" w:hAnsi="Times New Roman" w:cs="Times New Roman"/>
        </w:rPr>
        <w:t xml:space="preserve">посредством публичного </w:t>
      </w:r>
    </w:p>
    <w:p w:rsidR="00B97D06" w:rsidRDefault="00B97D06" w:rsidP="00B97D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предложения в электронной форме</w:t>
      </w:r>
    </w:p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272A">
        <w:rPr>
          <w:rFonts w:ascii="Times New Roman" w:hAnsi="Times New Roman" w:cs="Times New Roman"/>
          <w:color w:val="auto"/>
          <w:sz w:val="24"/>
          <w:szCs w:val="24"/>
        </w:rPr>
        <w:t>посредством публичного предложения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35F3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Тарногского муниципального </w:t>
      </w:r>
    </w:p>
    <w:p w:rsidR="008B3900" w:rsidRPr="00A01CE7" w:rsidRDefault="00835F3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округа Вологодской области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A00F7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A00F72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 продаже посредством публичного предложения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835F37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835F37" w:rsidRPr="00835F37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 w:rsidRPr="00835F37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835F3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B3900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посредством публичного предложения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138" w:rsidRDefault="009A5138" w:rsidP="008D43BC">
      <w:r>
        <w:separator/>
      </w:r>
    </w:p>
  </w:endnote>
  <w:endnote w:type="continuationSeparator" w:id="1">
    <w:p w:rsidR="009A5138" w:rsidRDefault="009A5138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138" w:rsidRDefault="009A5138" w:rsidP="008D43BC">
      <w:r>
        <w:separator/>
      </w:r>
    </w:p>
  </w:footnote>
  <w:footnote w:type="continuationSeparator" w:id="1">
    <w:p w:rsidR="009A5138" w:rsidRDefault="009A5138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2EA1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2E0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43E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653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3063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8A2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0E4F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5B92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3F6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367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74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5E6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5F37"/>
    <w:rsid w:val="0083630B"/>
    <w:rsid w:val="00837964"/>
    <w:rsid w:val="00837E67"/>
    <w:rsid w:val="008414DE"/>
    <w:rsid w:val="008424AB"/>
    <w:rsid w:val="00842549"/>
    <w:rsid w:val="008430D7"/>
    <w:rsid w:val="0084334C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EAD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06D8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F1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138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0F72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307"/>
    <w:rsid w:val="00AA27AE"/>
    <w:rsid w:val="00AA3DC2"/>
    <w:rsid w:val="00AA40FA"/>
    <w:rsid w:val="00AA4511"/>
    <w:rsid w:val="00AA528B"/>
    <w:rsid w:val="00AA5550"/>
    <w:rsid w:val="00AB05FC"/>
    <w:rsid w:val="00AB1963"/>
    <w:rsid w:val="00AB20CA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5DAD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C16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character" w:customStyle="1" w:styleId="FontStyle15">
    <w:name w:val="Font Style15"/>
    <w:basedOn w:val="a0"/>
    <w:uiPriority w:val="99"/>
    <w:rsid w:val="00835F3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2021-06-09T12:00:00Z</cp:lastPrinted>
  <dcterms:created xsi:type="dcterms:W3CDTF">2023-08-01T12:03:00Z</dcterms:created>
  <dcterms:modified xsi:type="dcterms:W3CDTF">2023-08-01T12:03:00Z</dcterms:modified>
</cp:coreProperties>
</file>