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7AF" w:rsidRDefault="00BC17AF"/>
    <w:p w:rsidR="00C15E74" w:rsidRPr="00D760D9" w:rsidRDefault="00C15E74" w:rsidP="00C15E74">
      <w:pPr>
        <w:pStyle w:val="a5"/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Выкопировка</w:t>
      </w:r>
      <w:proofErr w:type="spellEnd"/>
      <w:r>
        <w:rPr>
          <w:b/>
          <w:sz w:val="20"/>
          <w:szCs w:val="20"/>
        </w:rPr>
        <w:t xml:space="preserve"> из кадастрового паспорта помещения</w:t>
      </w:r>
    </w:p>
    <w:p w:rsidR="00C15E74" w:rsidRDefault="00C15E74"/>
    <w:p w:rsidR="00C15E74" w:rsidRDefault="00C15E74"/>
    <w:p w:rsidR="00C15E74" w:rsidRDefault="00C15E74">
      <w:r w:rsidRPr="00C15E74">
        <w:drawing>
          <wp:inline distT="0" distB="0" distL="0" distR="0">
            <wp:extent cx="5940425" cy="5209323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09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5E74" w:rsidSect="00BC1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E74"/>
    <w:rsid w:val="00BC17AF"/>
    <w:rsid w:val="00C15E74"/>
    <w:rsid w:val="00C75A78"/>
    <w:rsid w:val="00F10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5E74"/>
    <w:rPr>
      <w:rFonts w:ascii="Tahoma" w:hAnsi="Tahoma" w:cs="Tahoma"/>
      <w:sz w:val="16"/>
      <w:szCs w:val="16"/>
    </w:rPr>
  </w:style>
  <w:style w:type="paragraph" w:styleId="a5">
    <w:name w:val="No Spacing"/>
    <w:link w:val="a6"/>
    <w:qFormat/>
    <w:rsid w:val="00C15E74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Без интервала Знак"/>
    <w:link w:val="a5"/>
    <w:locked/>
    <w:rsid w:val="00C15E74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Company>SPecialiST RePack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1</cp:revision>
  <dcterms:created xsi:type="dcterms:W3CDTF">2023-03-28T12:40:00Z</dcterms:created>
  <dcterms:modified xsi:type="dcterms:W3CDTF">2023-03-28T12:41:00Z</dcterms:modified>
</cp:coreProperties>
</file>