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C1" w:rsidRDefault="00047BC1" w:rsidP="00047BC1">
      <w:pPr>
        <w:jc w:val="center"/>
      </w:pPr>
    </w:p>
    <w:p w:rsidR="00047BC1" w:rsidRDefault="00047BC1" w:rsidP="00047BC1">
      <w:pPr>
        <w:jc w:val="center"/>
      </w:pPr>
    </w:p>
    <w:p w:rsidR="00047BC1" w:rsidRDefault="00047BC1" w:rsidP="00047BC1">
      <w:pPr>
        <w:jc w:val="center"/>
      </w:pPr>
    </w:p>
    <w:p w:rsidR="00047BC1" w:rsidRPr="00430D59" w:rsidRDefault="00047BC1" w:rsidP="00047BC1">
      <w:pPr>
        <w:ind w:right="-289"/>
        <w:jc w:val="center"/>
        <w:outlineLvl w:val="0"/>
        <w:rPr>
          <w:b/>
          <w:sz w:val="28"/>
          <w:szCs w:val="28"/>
        </w:rPr>
      </w:pPr>
      <w:r w:rsidRPr="00430D59">
        <w:rPr>
          <w:b/>
          <w:sz w:val="28"/>
          <w:szCs w:val="28"/>
        </w:rPr>
        <w:t xml:space="preserve">АДМИНИСТРАЦИЯ ТАРНОГСКОГО МУНИЦИПАЛЬНОГО </w:t>
      </w:r>
      <w:r>
        <w:rPr>
          <w:b/>
          <w:sz w:val="28"/>
          <w:szCs w:val="28"/>
        </w:rPr>
        <w:t>ОКРУГА</w:t>
      </w:r>
    </w:p>
    <w:p w:rsidR="00047BC1" w:rsidRDefault="00047BC1" w:rsidP="00047BC1">
      <w:pPr>
        <w:jc w:val="center"/>
      </w:pPr>
    </w:p>
    <w:p w:rsidR="00047BC1" w:rsidRDefault="00047BC1" w:rsidP="00047BC1">
      <w:pPr>
        <w:jc w:val="center"/>
        <w:outlineLvl w:val="0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:rsidR="00047BC1" w:rsidRDefault="00047BC1" w:rsidP="00047BC1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47BC1" w:rsidRPr="00430D59" w:rsidTr="00BB75CE">
        <w:tc>
          <w:tcPr>
            <w:tcW w:w="588" w:type="dxa"/>
          </w:tcPr>
          <w:p w:rsidR="00047BC1" w:rsidRPr="00430D59" w:rsidRDefault="00047BC1" w:rsidP="00BB75C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430D59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047BC1" w:rsidRPr="00430D59" w:rsidRDefault="002D50B6" w:rsidP="00BB75C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17.01.2025</w:t>
            </w:r>
          </w:p>
        </w:tc>
        <w:tc>
          <w:tcPr>
            <w:tcW w:w="484" w:type="dxa"/>
          </w:tcPr>
          <w:p w:rsidR="00047BC1" w:rsidRPr="00430D59" w:rsidRDefault="00047BC1" w:rsidP="00BB75C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430D59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47BC1" w:rsidRPr="00430D59" w:rsidRDefault="002D50B6" w:rsidP="00BB75C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047BC1" w:rsidRPr="00A443D0" w:rsidRDefault="00047BC1" w:rsidP="00047BC1">
      <w:pPr>
        <w:rPr>
          <w:vanish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047BC1" w:rsidTr="00BB75CE">
        <w:tc>
          <w:tcPr>
            <w:tcW w:w="2400" w:type="dxa"/>
          </w:tcPr>
          <w:p w:rsidR="002D50B6" w:rsidRDefault="002D50B6" w:rsidP="002D50B6">
            <w:pPr>
              <w:rPr>
                <w:sz w:val="20"/>
              </w:rPr>
            </w:pPr>
          </w:p>
          <w:p w:rsidR="00047BC1" w:rsidRDefault="002D50B6" w:rsidP="002D50B6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047BC1">
              <w:rPr>
                <w:sz w:val="20"/>
              </w:rPr>
              <w:t>с. Тарногский Городок</w:t>
            </w:r>
          </w:p>
          <w:p w:rsidR="00047BC1" w:rsidRDefault="002D50B6" w:rsidP="00BB7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047BC1">
              <w:rPr>
                <w:sz w:val="20"/>
              </w:rPr>
              <w:t>Вологодская область</w:t>
            </w:r>
          </w:p>
        </w:tc>
      </w:tr>
    </w:tbl>
    <w:p w:rsidR="00047BC1" w:rsidRDefault="00047BC1" w:rsidP="00047BC1">
      <w:r w:rsidRPr="00F90F8B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 xml:space="preserve">   </w:t>
      </w:r>
      <w:r w:rsidRPr="00F90F8B">
        <w:rPr>
          <w:b/>
          <w:sz w:val="32"/>
          <w:szCs w:val="32"/>
        </w:rPr>
        <w:t xml:space="preserve"> </w:t>
      </w:r>
    </w:p>
    <w:p w:rsidR="00047BC1" w:rsidRPr="0031681C" w:rsidRDefault="00FE3A6E" w:rsidP="002D50B6">
      <w:pPr>
        <w:ind w:right="449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238FD">
        <w:rPr>
          <w:sz w:val="28"/>
          <w:szCs w:val="28"/>
        </w:rPr>
        <w:t xml:space="preserve"> создани</w:t>
      </w:r>
      <w:r>
        <w:rPr>
          <w:sz w:val="28"/>
          <w:szCs w:val="28"/>
        </w:rPr>
        <w:t>и</w:t>
      </w:r>
      <w:r w:rsidR="00A238FD">
        <w:rPr>
          <w:sz w:val="28"/>
          <w:szCs w:val="28"/>
        </w:rPr>
        <w:t xml:space="preserve"> и </w:t>
      </w:r>
      <w:r w:rsidR="00047BC1" w:rsidRPr="0031681C">
        <w:rPr>
          <w:sz w:val="28"/>
          <w:szCs w:val="28"/>
        </w:rPr>
        <w:t>утверждени</w:t>
      </w:r>
      <w:r>
        <w:rPr>
          <w:sz w:val="28"/>
          <w:szCs w:val="28"/>
        </w:rPr>
        <w:t>и</w:t>
      </w:r>
      <w:r w:rsidR="00047BC1" w:rsidRPr="0031681C">
        <w:rPr>
          <w:sz w:val="28"/>
          <w:szCs w:val="28"/>
        </w:rPr>
        <w:t xml:space="preserve"> </w:t>
      </w:r>
      <w:r w:rsidR="00A238FD">
        <w:rPr>
          <w:sz w:val="28"/>
          <w:szCs w:val="28"/>
        </w:rPr>
        <w:t xml:space="preserve">состава рабочей группы </w:t>
      </w:r>
      <w:r>
        <w:rPr>
          <w:sz w:val="28"/>
          <w:szCs w:val="28"/>
        </w:rPr>
        <w:t>по</w:t>
      </w:r>
      <w:r w:rsidR="00047BC1" w:rsidRPr="0031681C">
        <w:rPr>
          <w:sz w:val="28"/>
          <w:szCs w:val="28"/>
        </w:rPr>
        <w:t xml:space="preserve"> </w:t>
      </w:r>
      <w:r w:rsidR="00A238FD">
        <w:rPr>
          <w:sz w:val="28"/>
          <w:szCs w:val="28"/>
        </w:rPr>
        <w:t>рассмотрени</w:t>
      </w:r>
      <w:r>
        <w:rPr>
          <w:sz w:val="28"/>
          <w:szCs w:val="28"/>
        </w:rPr>
        <w:t>ю</w:t>
      </w:r>
      <w:r w:rsidR="00A238FD">
        <w:rPr>
          <w:sz w:val="28"/>
          <w:szCs w:val="28"/>
        </w:rPr>
        <w:t xml:space="preserve"> </w:t>
      </w:r>
      <w:r w:rsidR="00047BC1" w:rsidRPr="0031681C">
        <w:rPr>
          <w:sz w:val="28"/>
          <w:szCs w:val="28"/>
        </w:rPr>
        <w:t>схемы</w:t>
      </w:r>
      <w:r w:rsidR="00047BC1">
        <w:rPr>
          <w:sz w:val="28"/>
          <w:szCs w:val="28"/>
        </w:rPr>
        <w:t xml:space="preserve"> р</w:t>
      </w:r>
      <w:r w:rsidR="00047BC1" w:rsidRPr="0031681C">
        <w:rPr>
          <w:sz w:val="28"/>
          <w:szCs w:val="28"/>
        </w:rPr>
        <w:t xml:space="preserve">азмещения рекламных </w:t>
      </w:r>
      <w:r w:rsidRPr="0031681C">
        <w:rPr>
          <w:sz w:val="28"/>
          <w:szCs w:val="28"/>
        </w:rPr>
        <w:t>конструкций</w:t>
      </w:r>
      <w:r>
        <w:rPr>
          <w:sz w:val="28"/>
          <w:szCs w:val="28"/>
        </w:rPr>
        <w:t xml:space="preserve"> и вносимых в неё изменений</w:t>
      </w:r>
      <w:r w:rsidRPr="0031681C">
        <w:rPr>
          <w:sz w:val="28"/>
          <w:szCs w:val="28"/>
        </w:rPr>
        <w:t xml:space="preserve"> </w:t>
      </w:r>
      <w:r w:rsidR="00047BC1" w:rsidRPr="0031681C">
        <w:rPr>
          <w:sz w:val="28"/>
          <w:szCs w:val="28"/>
        </w:rPr>
        <w:t xml:space="preserve">на </w:t>
      </w:r>
      <w:r w:rsidR="00047BC1">
        <w:rPr>
          <w:sz w:val="28"/>
          <w:szCs w:val="28"/>
        </w:rPr>
        <w:t>территории Тарногского муниципального округа Вологодской области</w:t>
      </w:r>
    </w:p>
    <w:p w:rsidR="00047BC1" w:rsidRDefault="00047BC1"/>
    <w:p w:rsidR="00047BC1" w:rsidRDefault="00047BC1" w:rsidP="00047BC1"/>
    <w:p w:rsidR="00047BC1" w:rsidRPr="006318C7" w:rsidRDefault="00047BC1" w:rsidP="00047BC1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19 </w:t>
      </w:r>
      <w:r w:rsidRPr="00205E6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05E6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05E61">
        <w:rPr>
          <w:sz w:val="28"/>
          <w:szCs w:val="28"/>
        </w:rPr>
        <w:t xml:space="preserve"> от 13.03.2006</w:t>
      </w:r>
      <w:r>
        <w:rPr>
          <w:sz w:val="28"/>
          <w:szCs w:val="28"/>
        </w:rPr>
        <w:t xml:space="preserve"> г. №</w:t>
      </w:r>
      <w:r w:rsidRPr="00205E61">
        <w:rPr>
          <w:sz w:val="28"/>
          <w:szCs w:val="28"/>
        </w:rPr>
        <w:t xml:space="preserve"> 38-ФЗ </w:t>
      </w:r>
      <w:r w:rsidR="00FE3A6E">
        <w:rPr>
          <w:sz w:val="28"/>
          <w:szCs w:val="28"/>
        </w:rPr>
        <w:t>«</w:t>
      </w:r>
      <w:r w:rsidRPr="00205E61">
        <w:rPr>
          <w:sz w:val="28"/>
          <w:szCs w:val="28"/>
        </w:rPr>
        <w:t>О рекламе</w:t>
      </w:r>
      <w:r w:rsidR="00FE3A6E">
        <w:rPr>
          <w:sz w:val="28"/>
          <w:szCs w:val="28"/>
        </w:rPr>
        <w:t>»</w:t>
      </w:r>
      <w:r w:rsidRPr="00205E61">
        <w:rPr>
          <w:sz w:val="28"/>
          <w:szCs w:val="28"/>
        </w:rPr>
        <w:t>, Фед</w:t>
      </w:r>
      <w:r>
        <w:rPr>
          <w:sz w:val="28"/>
          <w:szCs w:val="28"/>
        </w:rPr>
        <w:t>еральным законом от 06.10.2003 г. №</w:t>
      </w:r>
      <w:r w:rsidRPr="00205E61">
        <w:rPr>
          <w:sz w:val="28"/>
          <w:szCs w:val="28"/>
        </w:rPr>
        <w:t xml:space="preserve"> 131-ФЗ </w:t>
      </w:r>
      <w:r w:rsidR="00FE3A6E">
        <w:rPr>
          <w:sz w:val="28"/>
          <w:szCs w:val="28"/>
        </w:rPr>
        <w:t>«</w:t>
      </w:r>
      <w:r w:rsidRPr="00205E6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E3A6E">
        <w:rPr>
          <w:sz w:val="28"/>
          <w:szCs w:val="28"/>
        </w:rPr>
        <w:t>»</w:t>
      </w:r>
      <w:r w:rsidRPr="00205E61">
        <w:rPr>
          <w:sz w:val="28"/>
          <w:szCs w:val="28"/>
        </w:rPr>
        <w:t>, Уставом Тарногск</w:t>
      </w:r>
      <w:r>
        <w:rPr>
          <w:sz w:val="28"/>
          <w:szCs w:val="28"/>
        </w:rPr>
        <w:t>ого</w:t>
      </w:r>
      <w:r w:rsidRPr="00205E6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05E61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округа, администрация округа</w:t>
      </w:r>
    </w:p>
    <w:p w:rsidR="00047BC1" w:rsidRDefault="00047BC1" w:rsidP="00047BC1">
      <w:pPr>
        <w:jc w:val="both"/>
        <w:rPr>
          <w:b/>
          <w:sz w:val="28"/>
          <w:szCs w:val="28"/>
        </w:rPr>
      </w:pPr>
      <w:r w:rsidRPr="006318C7">
        <w:rPr>
          <w:b/>
          <w:sz w:val="28"/>
          <w:szCs w:val="28"/>
        </w:rPr>
        <w:t>ПОСТАНОВЛЯ</w:t>
      </w:r>
      <w:r w:rsidR="00643BCB">
        <w:rPr>
          <w:b/>
          <w:sz w:val="28"/>
          <w:szCs w:val="28"/>
        </w:rPr>
        <w:t>ЕТ</w:t>
      </w:r>
      <w:r w:rsidRPr="006318C7">
        <w:rPr>
          <w:b/>
          <w:sz w:val="28"/>
          <w:szCs w:val="28"/>
        </w:rPr>
        <w:t>:</w:t>
      </w:r>
    </w:p>
    <w:p w:rsidR="00047BC1" w:rsidRPr="00A83EA6" w:rsidRDefault="000E6B13" w:rsidP="00047BC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47BC1" w:rsidRPr="00A83EA6">
        <w:rPr>
          <w:color w:val="000000"/>
          <w:sz w:val="28"/>
          <w:szCs w:val="28"/>
        </w:rPr>
        <w:t xml:space="preserve">. Создать и утвердить состав </w:t>
      </w:r>
      <w:r w:rsidR="00047BC1">
        <w:rPr>
          <w:color w:val="000000"/>
          <w:sz w:val="28"/>
          <w:szCs w:val="28"/>
        </w:rPr>
        <w:t>рабочей группы</w:t>
      </w:r>
      <w:r w:rsidR="00047BC1" w:rsidRPr="00A83EA6">
        <w:rPr>
          <w:color w:val="000000"/>
          <w:sz w:val="28"/>
          <w:szCs w:val="28"/>
        </w:rPr>
        <w:t xml:space="preserve"> по рассмотрению схемы размещения рекламных конструкций</w:t>
      </w:r>
      <w:r w:rsidR="00560CCB" w:rsidRPr="00560CCB">
        <w:rPr>
          <w:sz w:val="28"/>
          <w:szCs w:val="28"/>
        </w:rPr>
        <w:t xml:space="preserve"> </w:t>
      </w:r>
      <w:r w:rsidR="00560CCB">
        <w:rPr>
          <w:sz w:val="28"/>
          <w:szCs w:val="28"/>
        </w:rPr>
        <w:t>и вносимых в неё изменений</w:t>
      </w:r>
      <w:r w:rsidR="00047BC1" w:rsidRPr="00A83EA6">
        <w:rPr>
          <w:color w:val="000000"/>
          <w:sz w:val="28"/>
          <w:szCs w:val="28"/>
        </w:rPr>
        <w:t xml:space="preserve"> на территории </w:t>
      </w:r>
      <w:r w:rsidR="00047BC1">
        <w:rPr>
          <w:color w:val="000000"/>
          <w:sz w:val="28"/>
          <w:szCs w:val="28"/>
        </w:rPr>
        <w:t>Тарногского</w:t>
      </w:r>
      <w:r w:rsidR="00047BC1" w:rsidRPr="00A83EA6">
        <w:rPr>
          <w:color w:val="000000"/>
          <w:sz w:val="28"/>
          <w:szCs w:val="28"/>
        </w:rPr>
        <w:t xml:space="preserve"> муниципального </w:t>
      </w:r>
      <w:r w:rsidR="00047BC1">
        <w:rPr>
          <w:color w:val="000000"/>
          <w:sz w:val="28"/>
          <w:szCs w:val="28"/>
        </w:rPr>
        <w:t>округа</w:t>
      </w:r>
      <w:r w:rsidR="00047BC1" w:rsidRPr="00A83EA6">
        <w:rPr>
          <w:color w:val="000000"/>
          <w:sz w:val="28"/>
          <w:szCs w:val="28"/>
        </w:rPr>
        <w:t xml:space="preserve"> согласно приложению </w:t>
      </w:r>
      <w:r w:rsidR="00A8221B">
        <w:rPr>
          <w:color w:val="000000"/>
          <w:sz w:val="28"/>
          <w:szCs w:val="28"/>
        </w:rPr>
        <w:t>1</w:t>
      </w:r>
      <w:r w:rsidR="00047BC1" w:rsidRPr="00A83EA6">
        <w:rPr>
          <w:color w:val="000000"/>
          <w:sz w:val="28"/>
          <w:szCs w:val="28"/>
        </w:rPr>
        <w:t xml:space="preserve"> к настоящему постановлению.</w:t>
      </w:r>
    </w:p>
    <w:p w:rsidR="00047BC1" w:rsidRPr="00A83EA6" w:rsidRDefault="000E6B13" w:rsidP="00047BC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47BC1" w:rsidRPr="00A83EA6">
        <w:rPr>
          <w:color w:val="000000"/>
          <w:sz w:val="28"/>
          <w:szCs w:val="28"/>
        </w:rPr>
        <w:t xml:space="preserve">. Утвердить положение о </w:t>
      </w:r>
      <w:r w:rsidR="00047BC1">
        <w:rPr>
          <w:color w:val="000000"/>
          <w:sz w:val="28"/>
          <w:szCs w:val="28"/>
        </w:rPr>
        <w:t>рабочей групп</w:t>
      </w:r>
      <w:r w:rsidR="00560CCB">
        <w:rPr>
          <w:color w:val="000000"/>
          <w:sz w:val="28"/>
          <w:szCs w:val="28"/>
        </w:rPr>
        <w:t>е</w:t>
      </w:r>
      <w:r w:rsidR="00047BC1" w:rsidRPr="00A83EA6">
        <w:rPr>
          <w:color w:val="000000"/>
          <w:sz w:val="28"/>
          <w:szCs w:val="28"/>
        </w:rPr>
        <w:t xml:space="preserve"> по рассмотрению схемы размещения рекламных конструкций</w:t>
      </w:r>
      <w:r w:rsidR="00560CCB" w:rsidRPr="00560CCB">
        <w:rPr>
          <w:sz w:val="28"/>
          <w:szCs w:val="28"/>
        </w:rPr>
        <w:t xml:space="preserve"> </w:t>
      </w:r>
      <w:r w:rsidR="00560CCB">
        <w:rPr>
          <w:sz w:val="28"/>
          <w:szCs w:val="28"/>
        </w:rPr>
        <w:t>и вносимых в неё изменений</w:t>
      </w:r>
      <w:r w:rsidR="00047BC1" w:rsidRPr="00A83EA6">
        <w:rPr>
          <w:color w:val="000000"/>
          <w:sz w:val="28"/>
          <w:szCs w:val="28"/>
        </w:rPr>
        <w:t xml:space="preserve"> </w:t>
      </w:r>
      <w:r w:rsidR="00047BC1">
        <w:rPr>
          <w:color w:val="000000"/>
          <w:sz w:val="28"/>
          <w:szCs w:val="28"/>
        </w:rPr>
        <w:t>Тарногского</w:t>
      </w:r>
      <w:r w:rsidR="00047BC1" w:rsidRPr="00A83EA6">
        <w:rPr>
          <w:color w:val="000000"/>
          <w:sz w:val="28"/>
          <w:szCs w:val="28"/>
        </w:rPr>
        <w:t xml:space="preserve"> муниципального </w:t>
      </w:r>
      <w:r w:rsidR="00047BC1">
        <w:rPr>
          <w:color w:val="000000"/>
          <w:sz w:val="28"/>
          <w:szCs w:val="28"/>
        </w:rPr>
        <w:t>округа</w:t>
      </w:r>
      <w:r w:rsidR="00047BC1" w:rsidRPr="00A83EA6">
        <w:rPr>
          <w:color w:val="000000"/>
          <w:sz w:val="28"/>
          <w:szCs w:val="28"/>
        </w:rPr>
        <w:t xml:space="preserve"> согласно приложению </w:t>
      </w:r>
      <w:r w:rsidR="00A8221B">
        <w:rPr>
          <w:color w:val="000000"/>
          <w:sz w:val="28"/>
          <w:szCs w:val="28"/>
        </w:rPr>
        <w:t>2</w:t>
      </w:r>
      <w:r w:rsidR="00047BC1" w:rsidRPr="00A83EA6">
        <w:rPr>
          <w:color w:val="000000"/>
          <w:sz w:val="28"/>
          <w:szCs w:val="28"/>
        </w:rPr>
        <w:t xml:space="preserve"> к настоящему постановлению.</w:t>
      </w:r>
    </w:p>
    <w:p w:rsidR="00047BC1" w:rsidRPr="00A83EA6" w:rsidRDefault="000E6B13" w:rsidP="00047BC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47BC1" w:rsidRPr="00A83EA6">
        <w:rPr>
          <w:color w:val="000000"/>
          <w:sz w:val="28"/>
          <w:szCs w:val="28"/>
        </w:rPr>
        <w:t xml:space="preserve">. </w:t>
      </w:r>
      <w:r w:rsidR="00563162">
        <w:rPr>
          <w:sz w:val="28"/>
          <w:szCs w:val="28"/>
        </w:rPr>
        <w:t>Настоящее постановление</w:t>
      </w:r>
      <w:r w:rsidR="00560CCB">
        <w:rPr>
          <w:sz w:val="28"/>
          <w:szCs w:val="28"/>
        </w:rPr>
        <w:t xml:space="preserve"> вступает в силу со дня его </w:t>
      </w:r>
      <w:r w:rsidR="00563162" w:rsidRPr="00171DAA">
        <w:rPr>
          <w:sz w:val="28"/>
          <w:szCs w:val="28"/>
        </w:rPr>
        <w:t>принятия.</w:t>
      </w:r>
    </w:p>
    <w:p w:rsidR="00047BC1" w:rsidRDefault="00047BC1" w:rsidP="00047BC1">
      <w:pPr>
        <w:jc w:val="both"/>
        <w:rPr>
          <w:b/>
          <w:sz w:val="28"/>
          <w:szCs w:val="28"/>
        </w:rPr>
      </w:pPr>
    </w:p>
    <w:p w:rsidR="00563162" w:rsidRDefault="00563162" w:rsidP="00047BC1">
      <w:pPr>
        <w:jc w:val="both"/>
        <w:rPr>
          <w:sz w:val="28"/>
          <w:szCs w:val="28"/>
        </w:rPr>
      </w:pPr>
    </w:p>
    <w:p w:rsidR="00047BC1" w:rsidRPr="00086D19" w:rsidRDefault="00047BC1" w:rsidP="00047BC1">
      <w:pPr>
        <w:jc w:val="both"/>
        <w:rPr>
          <w:sz w:val="28"/>
          <w:szCs w:val="28"/>
        </w:rPr>
      </w:pPr>
      <w:r w:rsidRPr="00086D19">
        <w:rPr>
          <w:sz w:val="28"/>
          <w:szCs w:val="28"/>
        </w:rPr>
        <w:t>Глава округа</w:t>
      </w:r>
      <w:r>
        <w:rPr>
          <w:sz w:val="28"/>
          <w:szCs w:val="28"/>
        </w:rPr>
        <w:t xml:space="preserve">                                                                                   А.В. Кочкин </w:t>
      </w:r>
    </w:p>
    <w:p w:rsidR="000E6B13" w:rsidRDefault="000E6B13" w:rsidP="00047BC1">
      <w:pPr>
        <w:ind w:left="6372"/>
        <w:rPr>
          <w:color w:val="000000"/>
          <w:sz w:val="28"/>
          <w:szCs w:val="28"/>
        </w:rPr>
      </w:pPr>
    </w:p>
    <w:p w:rsidR="002D50B6" w:rsidRDefault="002D50B6" w:rsidP="00047BC1">
      <w:pPr>
        <w:ind w:left="6372"/>
        <w:rPr>
          <w:color w:val="000000"/>
          <w:sz w:val="28"/>
          <w:szCs w:val="28"/>
        </w:rPr>
      </w:pPr>
    </w:p>
    <w:p w:rsidR="002D50B6" w:rsidRDefault="002D50B6" w:rsidP="00047BC1">
      <w:pPr>
        <w:ind w:left="6372"/>
        <w:rPr>
          <w:color w:val="000000"/>
          <w:sz w:val="28"/>
          <w:szCs w:val="28"/>
        </w:rPr>
      </w:pPr>
    </w:p>
    <w:p w:rsidR="000E6B13" w:rsidRDefault="000E6B13" w:rsidP="00047BC1">
      <w:pPr>
        <w:ind w:left="6372"/>
        <w:rPr>
          <w:color w:val="000000"/>
          <w:sz w:val="28"/>
          <w:szCs w:val="28"/>
        </w:rPr>
      </w:pPr>
    </w:p>
    <w:p w:rsidR="000E6B13" w:rsidRDefault="000E6B13" w:rsidP="00047BC1">
      <w:pPr>
        <w:ind w:left="6372"/>
        <w:rPr>
          <w:color w:val="000000"/>
          <w:sz w:val="28"/>
          <w:szCs w:val="28"/>
        </w:rPr>
      </w:pPr>
    </w:p>
    <w:p w:rsidR="002D50B6" w:rsidRDefault="002D50B6" w:rsidP="00047BC1">
      <w:pPr>
        <w:ind w:left="6372"/>
        <w:rPr>
          <w:color w:val="000000"/>
          <w:sz w:val="28"/>
          <w:szCs w:val="28"/>
        </w:rPr>
      </w:pPr>
    </w:p>
    <w:p w:rsidR="002D50B6" w:rsidRDefault="002D50B6" w:rsidP="00047BC1">
      <w:pPr>
        <w:ind w:left="6372"/>
        <w:rPr>
          <w:color w:val="000000"/>
          <w:sz w:val="28"/>
          <w:szCs w:val="28"/>
        </w:rPr>
      </w:pPr>
    </w:p>
    <w:p w:rsidR="00047BC1" w:rsidRPr="00476071" w:rsidRDefault="00047BC1" w:rsidP="002D50B6">
      <w:pPr>
        <w:ind w:left="6372" w:hanging="985"/>
        <w:rPr>
          <w:sz w:val="28"/>
          <w:szCs w:val="28"/>
        </w:rPr>
      </w:pPr>
      <w:r w:rsidRPr="00476071">
        <w:rPr>
          <w:color w:val="000000"/>
          <w:sz w:val="28"/>
          <w:szCs w:val="28"/>
        </w:rPr>
        <w:lastRenderedPageBreak/>
        <w:t>УТВЕРЖДЕН</w:t>
      </w:r>
    </w:p>
    <w:p w:rsidR="002D50B6" w:rsidRDefault="00047BC1" w:rsidP="002D50B6">
      <w:pPr>
        <w:ind w:left="5387"/>
        <w:rPr>
          <w:color w:val="000000"/>
          <w:sz w:val="28"/>
          <w:szCs w:val="28"/>
        </w:rPr>
      </w:pPr>
      <w:r w:rsidRPr="00476071">
        <w:rPr>
          <w:color w:val="000000"/>
          <w:sz w:val="28"/>
          <w:szCs w:val="28"/>
        </w:rPr>
        <w:t>постановлением администрации</w:t>
      </w:r>
      <w:r w:rsidR="002D50B6" w:rsidRPr="002D50B6">
        <w:rPr>
          <w:color w:val="000000"/>
          <w:sz w:val="28"/>
          <w:szCs w:val="28"/>
        </w:rPr>
        <w:t xml:space="preserve"> </w:t>
      </w:r>
      <w:r w:rsidR="002D50B6">
        <w:rPr>
          <w:color w:val="000000"/>
          <w:sz w:val="28"/>
          <w:szCs w:val="28"/>
        </w:rPr>
        <w:t>округа</w:t>
      </w:r>
      <w:r w:rsidR="002D50B6" w:rsidRPr="00476071">
        <w:rPr>
          <w:color w:val="000000"/>
          <w:sz w:val="28"/>
          <w:szCs w:val="28"/>
        </w:rPr>
        <w:t xml:space="preserve"> от </w:t>
      </w:r>
      <w:r w:rsidR="002D50B6">
        <w:rPr>
          <w:color w:val="000000"/>
          <w:sz w:val="28"/>
          <w:szCs w:val="28"/>
        </w:rPr>
        <w:t xml:space="preserve">17.01.2025 </w:t>
      </w:r>
      <w:r w:rsidR="002D50B6" w:rsidRPr="00476071">
        <w:rPr>
          <w:color w:val="000000"/>
          <w:sz w:val="28"/>
          <w:szCs w:val="28"/>
        </w:rPr>
        <w:t>№</w:t>
      </w:r>
      <w:r w:rsidR="002D50B6">
        <w:rPr>
          <w:color w:val="000000"/>
          <w:sz w:val="28"/>
          <w:szCs w:val="28"/>
        </w:rPr>
        <w:t xml:space="preserve"> 17</w:t>
      </w:r>
    </w:p>
    <w:p w:rsidR="00047BC1" w:rsidRPr="002D50B6" w:rsidRDefault="00047BC1" w:rsidP="002D50B6">
      <w:pPr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047BC1" w:rsidRPr="00476071" w:rsidRDefault="00047BC1" w:rsidP="00047BC1">
      <w:pPr>
        <w:ind w:left="6372"/>
        <w:rPr>
          <w:sz w:val="28"/>
          <w:szCs w:val="28"/>
        </w:rPr>
      </w:pPr>
      <w:r w:rsidRPr="00476071">
        <w:rPr>
          <w:color w:val="000000"/>
          <w:sz w:val="28"/>
          <w:szCs w:val="28"/>
        </w:rPr>
        <w:t> </w:t>
      </w:r>
    </w:p>
    <w:p w:rsidR="00047BC1" w:rsidRPr="00476071" w:rsidRDefault="00047BC1" w:rsidP="002D50B6">
      <w:pPr>
        <w:tabs>
          <w:tab w:val="left" w:pos="6150"/>
        </w:tabs>
        <w:jc w:val="center"/>
        <w:outlineLvl w:val="0"/>
        <w:rPr>
          <w:b/>
          <w:bCs/>
          <w:kern w:val="36"/>
          <w:sz w:val="28"/>
          <w:szCs w:val="28"/>
        </w:rPr>
      </w:pPr>
      <w:r w:rsidRPr="00476071">
        <w:rPr>
          <w:b/>
          <w:color w:val="000000"/>
          <w:kern w:val="36"/>
          <w:sz w:val="28"/>
          <w:szCs w:val="28"/>
        </w:rPr>
        <w:t>Состав</w:t>
      </w:r>
      <w:r w:rsidRPr="00476071">
        <w:rPr>
          <w:b/>
          <w:bCs/>
          <w:kern w:val="36"/>
          <w:sz w:val="28"/>
          <w:szCs w:val="28"/>
        </w:rPr>
        <w:br/>
      </w:r>
      <w:r w:rsidR="004631E2" w:rsidRPr="004631E2">
        <w:rPr>
          <w:b/>
          <w:color w:val="000000"/>
          <w:sz w:val="28"/>
          <w:szCs w:val="28"/>
        </w:rPr>
        <w:t>рабочей группы</w:t>
      </w:r>
      <w:r w:rsidR="004631E2" w:rsidRPr="006F446D">
        <w:rPr>
          <w:color w:val="000000"/>
          <w:sz w:val="28"/>
          <w:szCs w:val="28"/>
        </w:rPr>
        <w:t xml:space="preserve"> </w:t>
      </w:r>
      <w:r w:rsidRPr="00476071">
        <w:rPr>
          <w:b/>
          <w:color w:val="000000"/>
          <w:kern w:val="36"/>
          <w:sz w:val="28"/>
          <w:szCs w:val="28"/>
        </w:rPr>
        <w:t xml:space="preserve">по рассмотрению схемы размещения рекламных конструкций </w:t>
      </w:r>
      <w:r w:rsidR="00B45E42" w:rsidRPr="00B45E42">
        <w:rPr>
          <w:b/>
          <w:sz w:val="28"/>
          <w:szCs w:val="28"/>
        </w:rPr>
        <w:t>и вносимых в неё изменений</w:t>
      </w:r>
      <w:r w:rsidR="00B45E42" w:rsidRPr="0031681C">
        <w:rPr>
          <w:sz w:val="28"/>
          <w:szCs w:val="28"/>
        </w:rPr>
        <w:t xml:space="preserve"> </w:t>
      </w:r>
      <w:r w:rsidRPr="00047BC1">
        <w:rPr>
          <w:b/>
          <w:color w:val="000000"/>
          <w:kern w:val="36"/>
          <w:sz w:val="28"/>
          <w:szCs w:val="28"/>
        </w:rPr>
        <w:t>Тарногского</w:t>
      </w:r>
      <w:r w:rsidRPr="00476071">
        <w:rPr>
          <w:b/>
          <w:color w:val="000000"/>
          <w:kern w:val="36"/>
          <w:sz w:val="28"/>
          <w:szCs w:val="28"/>
        </w:rPr>
        <w:t xml:space="preserve"> муниципального </w:t>
      </w:r>
      <w:r w:rsidRPr="00047BC1">
        <w:rPr>
          <w:b/>
          <w:color w:val="000000"/>
          <w:kern w:val="36"/>
          <w:sz w:val="28"/>
          <w:szCs w:val="28"/>
        </w:rPr>
        <w:t>округа</w:t>
      </w:r>
    </w:p>
    <w:p w:rsidR="00047BC1" w:rsidRPr="006318C7" w:rsidRDefault="00047BC1" w:rsidP="00047BC1">
      <w:pPr>
        <w:jc w:val="both"/>
        <w:rPr>
          <w:sz w:val="28"/>
          <w:szCs w:val="28"/>
        </w:rPr>
      </w:pPr>
    </w:p>
    <w:p w:rsidR="00047BC1" w:rsidRDefault="00047BC1" w:rsidP="00047B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Кочкин А.В.</w:t>
      </w:r>
      <w:r w:rsidRPr="00194AD6">
        <w:rPr>
          <w:sz w:val="28"/>
          <w:szCs w:val="28"/>
        </w:rPr>
        <w:t xml:space="preserve"> </w:t>
      </w:r>
      <w:r>
        <w:rPr>
          <w:sz w:val="28"/>
          <w:szCs w:val="28"/>
        </w:rPr>
        <w:t>- глава</w:t>
      </w:r>
      <w:r w:rsidRPr="00194AD6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194AD6">
        <w:rPr>
          <w:sz w:val="28"/>
          <w:szCs w:val="28"/>
        </w:rPr>
        <w:t xml:space="preserve">,  председатель </w:t>
      </w:r>
      <w:r w:rsidR="007559A9">
        <w:rPr>
          <w:color w:val="000000"/>
          <w:sz w:val="28"/>
          <w:szCs w:val="28"/>
        </w:rPr>
        <w:t>рабочей группы</w:t>
      </w:r>
      <w:r w:rsidRPr="00194AD6">
        <w:rPr>
          <w:sz w:val="28"/>
          <w:szCs w:val="28"/>
        </w:rPr>
        <w:t>;</w:t>
      </w:r>
    </w:p>
    <w:p w:rsidR="00047BC1" w:rsidRPr="00194AD6" w:rsidRDefault="00047BC1" w:rsidP="00047B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Шабанова Г.В. – заместитель главы округа, начальник финансового управления, заместитель председателя </w:t>
      </w:r>
      <w:r w:rsidR="004631E2">
        <w:rPr>
          <w:color w:val="000000"/>
          <w:sz w:val="28"/>
          <w:szCs w:val="28"/>
        </w:rPr>
        <w:t>рабочей группы</w:t>
      </w:r>
      <w:r>
        <w:rPr>
          <w:sz w:val="28"/>
          <w:szCs w:val="28"/>
        </w:rPr>
        <w:t>;</w:t>
      </w:r>
    </w:p>
    <w:p w:rsidR="00047BC1" w:rsidRPr="00194AD6" w:rsidRDefault="00047BC1" w:rsidP="00047BC1">
      <w:pPr>
        <w:ind w:firstLine="720"/>
        <w:jc w:val="both"/>
        <w:rPr>
          <w:sz w:val="28"/>
          <w:szCs w:val="28"/>
        </w:rPr>
      </w:pPr>
      <w:proofErr w:type="spellStart"/>
      <w:r w:rsidRPr="00194AD6">
        <w:rPr>
          <w:sz w:val="28"/>
          <w:szCs w:val="28"/>
        </w:rPr>
        <w:t>Дедюкова</w:t>
      </w:r>
      <w:proofErr w:type="spellEnd"/>
      <w:r w:rsidRPr="00194AD6">
        <w:rPr>
          <w:sz w:val="28"/>
          <w:szCs w:val="28"/>
        </w:rPr>
        <w:t xml:space="preserve"> О.Г. - </w:t>
      </w:r>
      <w:r>
        <w:rPr>
          <w:sz w:val="28"/>
          <w:szCs w:val="28"/>
        </w:rPr>
        <w:t>главный</w:t>
      </w:r>
      <w:r w:rsidRPr="00194AD6">
        <w:rPr>
          <w:sz w:val="28"/>
          <w:szCs w:val="28"/>
        </w:rPr>
        <w:t xml:space="preserve"> специалист отдела архитектуры администрации </w:t>
      </w:r>
      <w:r>
        <w:rPr>
          <w:sz w:val="28"/>
          <w:szCs w:val="28"/>
        </w:rPr>
        <w:t>округа</w:t>
      </w:r>
      <w:r w:rsidRPr="00194AD6">
        <w:rPr>
          <w:sz w:val="28"/>
          <w:szCs w:val="28"/>
        </w:rPr>
        <w:t>,  секретарь рабочей группы.</w:t>
      </w:r>
    </w:p>
    <w:p w:rsidR="00047BC1" w:rsidRDefault="00047BC1" w:rsidP="00047BC1">
      <w:pPr>
        <w:ind w:firstLine="720"/>
        <w:jc w:val="both"/>
        <w:rPr>
          <w:sz w:val="28"/>
          <w:szCs w:val="28"/>
        </w:rPr>
      </w:pPr>
      <w:r w:rsidRPr="00194AD6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комиссии</w:t>
      </w:r>
      <w:r w:rsidRPr="00194AD6">
        <w:rPr>
          <w:sz w:val="28"/>
          <w:szCs w:val="28"/>
        </w:rPr>
        <w:t>:</w:t>
      </w:r>
    </w:p>
    <w:p w:rsidR="00047BC1" w:rsidRPr="00194AD6" w:rsidRDefault="00047BC1" w:rsidP="00047B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Вячеславова Т.А. – начальник отдела архитектуры администрации округа;</w:t>
      </w:r>
    </w:p>
    <w:p w:rsidR="00047BC1" w:rsidRPr="00194AD6" w:rsidRDefault="00047BC1" w:rsidP="00047BC1">
      <w:pPr>
        <w:ind w:firstLine="720"/>
        <w:jc w:val="both"/>
        <w:rPr>
          <w:sz w:val="28"/>
          <w:szCs w:val="28"/>
        </w:rPr>
      </w:pPr>
      <w:r w:rsidRPr="00194AD6">
        <w:rPr>
          <w:sz w:val="28"/>
          <w:szCs w:val="28"/>
        </w:rPr>
        <w:t xml:space="preserve">Наволочная Е.С.- председатель комитета по управлению имуществом </w:t>
      </w:r>
      <w:r>
        <w:rPr>
          <w:sz w:val="28"/>
          <w:szCs w:val="28"/>
        </w:rPr>
        <w:t>администрации округа</w:t>
      </w:r>
      <w:r w:rsidRPr="00194AD6">
        <w:rPr>
          <w:sz w:val="28"/>
          <w:szCs w:val="28"/>
        </w:rPr>
        <w:t>;</w:t>
      </w:r>
    </w:p>
    <w:p w:rsidR="00047BC1" w:rsidRPr="00194AD6" w:rsidRDefault="00047BC1" w:rsidP="00047B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Некрасова О.А.</w:t>
      </w:r>
      <w:r w:rsidRPr="00194AD6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управления сельского хозяйства и экономики администрации округа</w:t>
      </w:r>
      <w:r w:rsidRPr="00194AD6">
        <w:rPr>
          <w:sz w:val="28"/>
          <w:szCs w:val="28"/>
        </w:rPr>
        <w:t>;</w:t>
      </w:r>
    </w:p>
    <w:p w:rsidR="00047BC1" w:rsidRPr="00194AD6" w:rsidRDefault="00047BC1" w:rsidP="00047BC1">
      <w:pPr>
        <w:ind w:firstLine="720"/>
        <w:jc w:val="both"/>
        <w:rPr>
          <w:sz w:val="28"/>
          <w:szCs w:val="28"/>
        </w:rPr>
      </w:pPr>
      <w:r w:rsidRPr="00194AD6">
        <w:rPr>
          <w:sz w:val="28"/>
          <w:szCs w:val="28"/>
        </w:rPr>
        <w:t xml:space="preserve">Трофимова М.Г. </w:t>
      </w:r>
      <w:r w:rsidR="00B45E42">
        <w:rPr>
          <w:sz w:val="28"/>
          <w:szCs w:val="28"/>
        </w:rPr>
        <w:t>-</w:t>
      </w:r>
      <w:r w:rsidRPr="00194AD6">
        <w:rPr>
          <w:sz w:val="28"/>
          <w:szCs w:val="28"/>
        </w:rPr>
        <w:t xml:space="preserve"> заведующий отделом культуры, туризма и молодежной политики администрации </w:t>
      </w:r>
      <w:r>
        <w:rPr>
          <w:sz w:val="28"/>
          <w:szCs w:val="28"/>
        </w:rPr>
        <w:t>округа</w:t>
      </w:r>
      <w:r w:rsidRPr="00194AD6">
        <w:rPr>
          <w:sz w:val="28"/>
          <w:szCs w:val="28"/>
        </w:rPr>
        <w:t>;</w:t>
      </w:r>
    </w:p>
    <w:p w:rsidR="00047BC1" w:rsidRPr="00194AD6" w:rsidRDefault="00047BC1" w:rsidP="00047B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5E42">
        <w:rPr>
          <w:sz w:val="28"/>
          <w:szCs w:val="28"/>
        </w:rPr>
        <w:t>Бурцева О.В. –</w:t>
      </w:r>
      <w:r>
        <w:rPr>
          <w:sz w:val="28"/>
          <w:szCs w:val="28"/>
        </w:rPr>
        <w:t xml:space="preserve"> </w:t>
      </w:r>
      <w:proofErr w:type="spellStart"/>
      <w:r w:rsidR="00B45E42">
        <w:rPr>
          <w:sz w:val="28"/>
          <w:szCs w:val="28"/>
        </w:rPr>
        <w:t>врио</w:t>
      </w:r>
      <w:proofErr w:type="spellEnd"/>
      <w:r w:rsidR="00B45E42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="00B45E42">
        <w:rPr>
          <w:sz w:val="28"/>
          <w:szCs w:val="28"/>
        </w:rPr>
        <w:t>а отдела</w:t>
      </w:r>
      <w:r>
        <w:rPr>
          <w:sz w:val="28"/>
          <w:szCs w:val="28"/>
        </w:rPr>
        <w:t xml:space="preserve"> по работе с территориями администрации округа</w:t>
      </w:r>
      <w:r w:rsidR="00B45E42">
        <w:rPr>
          <w:sz w:val="28"/>
          <w:szCs w:val="28"/>
        </w:rPr>
        <w:t>.</w:t>
      </w:r>
    </w:p>
    <w:p w:rsidR="00047BC1" w:rsidRDefault="00047BC1" w:rsidP="00047BC1">
      <w:pPr>
        <w:jc w:val="both"/>
        <w:rPr>
          <w:b/>
          <w:sz w:val="28"/>
          <w:szCs w:val="28"/>
        </w:rPr>
      </w:pPr>
    </w:p>
    <w:p w:rsidR="006F446D" w:rsidRDefault="006F446D" w:rsidP="00047BC1">
      <w:pPr>
        <w:jc w:val="both"/>
        <w:rPr>
          <w:b/>
          <w:sz w:val="28"/>
          <w:szCs w:val="28"/>
        </w:rPr>
      </w:pPr>
    </w:p>
    <w:p w:rsidR="006F446D" w:rsidRDefault="006F446D" w:rsidP="00047BC1">
      <w:pPr>
        <w:jc w:val="both"/>
        <w:rPr>
          <w:b/>
          <w:sz w:val="28"/>
          <w:szCs w:val="28"/>
        </w:rPr>
      </w:pPr>
    </w:p>
    <w:p w:rsidR="006F446D" w:rsidRDefault="006F446D" w:rsidP="00047BC1">
      <w:pPr>
        <w:jc w:val="both"/>
        <w:rPr>
          <w:b/>
          <w:sz w:val="28"/>
          <w:szCs w:val="28"/>
        </w:rPr>
      </w:pPr>
    </w:p>
    <w:p w:rsidR="006F446D" w:rsidRDefault="006F446D" w:rsidP="00047BC1">
      <w:pPr>
        <w:jc w:val="both"/>
        <w:rPr>
          <w:b/>
          <w:sz w:val="28"/>
          <w:szCs w:val="28"/>
        </w:rPr>
      </w:pPr>
    </w:p>
    <w:p w:rsidR="006F446D" w:rsidRDefault="006F446D" w:rsidP="00047BC1">
      <w:pPr>
        <w:jc w:val="both"/>
        <w:rPr>
          <w:b/>
          <w:sz w:val="28"/>
          <w:szCs w:val="28"/>
        </w:rPr>
      </w:pPr>
    </w:p>
    <w:p w:rsidR="006F446D" w:rsidRDefault="006F446D" w:rsidP="00047BC1">
      <w:pPr>
        <w:jc w:val="both"/>
        <w:rPr>
          <w:b/>
          <w:sz w:val="28"/>
          <w:szCs w:val="28"/>
        </w:rPr>
      </w:pPr>
    </w:p>
    <w:p w:rsidR="006F446D" w:rsidRDefault="006F446D" w:rsidP="00047BC1">
      <w:pPr>
        <w:jc w:val="both"/>
        <w:rPr>
          <w:b/>
          <w:sz w:val="28"/>
          <w:szCs w:val="28"/>
        </w:rPr>
      </w:pPr>
    </w:p>
    <w:p w:rsidR="006F446D" w:rsidRDefault="006F446D" w:rsidP="00047BC1">
      <w:pPr>
        <w:jc w:val="both"/>
        <w:rPr>
          <w:b/>
          <w:sz w:val="28"/>
          <w:szCs w:val="28"/>
        </w:rPr>
      </w:pPr>
    </w:p>
    <w:p w:rsidR="006F446D" w:rsidRDefault="006F446D" w:rsidP="00047BC1">
      <w:pPr>
        <w:jc w:val="both"/>
        <w:rPr>
          <w:b/>
          <w:sz w:val="28"/>
          <w:szCs w:val="28"/>
        </w:rPr>
      </w:pPr>
    </w:p>
    <w:p w:rsidR="006F446D" w:rsidRDefault="006F446D" w:rsidP="00047BC1">
      <w:pPr>
        <w:jc w:val="both"/>
        <w:rPr>
          <w:b/>
          <w:sz w:val="28"/>
          <w:szCs w:val="28"/>
        </w:rPr>
      </w:pPr>
    </w:p>
    <w:p w:rsidR="006F446D" w:rsidRDefault="006F446D" w:rsidP="00047BC1">
      <w:pPr>
        <w:jc w:val="both"/>
        <w:rPr>
          <w:b/>
          <w:sz w:val="28"/>
          <w:szCs w:val="28"/>
        </w:rPr>
      </w:pPr>
    </w:p>
    <w:p w:rsidR="006F446D" w:rsidRDefault="006F446D" w:rsidP="00047BC1">
      <w:pPr>
        <w:jc w:val="both"/>
        <w:rPr>
          <w:b/>
          <w:sz w:val="28"/>
          <w:szCs w:val="28"/>
        </w:rPr>
      </w:pPr>
    </w:p>
    <w:p w:rsidR="006F446D" w:rsidRDefault="006F446D" w:rsidP="00047BC1">
      <w:pPr>
        <w:jc w:val="both"/>
        <w:rPr>
          <w:b/>
          <w:sz w:val="28"/>
          <w:szCs w:val="28"/>
        </w:rPr>
      </w:pPr>
    </w:p>
    <w:p w:rsidR="006F446D" w:rsidRDefault="006F446D" w:rsidP="00047BC1">
      <w:pPr>
        <w:jc w:val="both"/>
        <w:rPr>
          <w:b/>
          <w:sz w:val="28"/>
          <w:szCs w:val="28"/>
        </w:rPr>
      </w:pPr>
    </w:p>
    <w:p w:rsidR="002D50B6" w:rsidRDefault="002D50B6" w:rsidP="00047BC1">
      <w:pPr>
        <w:jc w:val="both"/>
        <w:rPr>
          <w:b/>
          <w:sz w:val="28"/>
          <w:szCs w:val="28"/>
        </w:rPr>
      </w:pPr>
    </w:p>
    <w:p w:rsidR="002D50B6" w:rsidRDefault="002D50B6" w:rsidP="00047BC1">
      <w:pPr>
        <w:jc w:val="both"/>
        <w:rPr>
          <w:b/>
          <w:sz w:val="28"/>
          <w:szCs w:val="28"/>
        </w:rPr>
      </w:pPr>
    </w:p>
    <w:p w:rsidR="006F446D" w:rsidRDefault="006F446D" w:rsidP="00047BC1">
      <w:pPr>
        <w:jc w:val="both"/>
        <w:rPr>
          <w:b/>
          <w:sz w:val="28"/>
          <w:szCs w:val="28"/>
        </w:rPr>
      </w:pPr>
    </w:p>
    <w:p w:rsidR="006F446D" w:rsidRDefault="006F446D" w:rsidP="00047BC1">
      <w:pPr>
        <w:jc w:val="both"/>
        <w:rPr>
          <w:b/>
          <w:sz w:val="28"/>
          <w:szCs w:val="28"/>
        </w:rPr>
      </w:pPr>
    </w:p>
    <w:p w:rsidR="002D50B6" w:rsidRPr="00476071" w:rsidRDefault="002D50B6" w:rsidP="002D50B6">
      <w:pPr>
        <w:ind w:left="6372" w:hanging="985"/>
        <w:rPr>
          <w:sz w:val="28"/>
          <w:szCs w:val="28"/>
        </w:rPr>
      </w:pPr>
      <w:r w:rsidRPr="00476071">
        <w:rPr>
          <w:color w:val="000000"/>
          <w:sz w:val="28"/>
          <w:szCs w:val="28"/>
        </w:rPr>
        <w:lastRenderedPageBreak/>
        <w:t>УТВЕРЖДЕН</w:t>
      </w:r>
      <w:r w:rsidR="003D4817">
        <w:rPr>
          <w:color w:val="000000"/>
          <w:sz w:val="28"/>
          <w:szCs w:val="28"/>
        </w:rPr>
        <w:t>О</w:t>
      </w:r>
      <w:bookmarkStart w:id="0" w:name="_GoBack"/>
      <w:bookmarkEnd w:id="0"/>
    </w:p>
    <w:p w:rsidR="002D50B6" w:rsidRDefault="002D50B6" w:rsidP="002D50B6">
      <w:pPr>
        <w:ind w:left="5387"/>
        <w:rPr>
          <w:color w:val="000000"/>
          <w:sz w:val="28"/>
          <w:szCs w:val="28"/>
        </w:rPr>
      </w:pPr>
      <w:r w:rsidRPr="00476071">
        <w:rPr>
          <w:color w:val="000000"/>
          <w:sz w:val="28"/>
          <w:szCs w:val="28"/>
        </w:rPr>
        <w:t>постановлением администрации</w:t>
      </w:r>
      <w:r w:rsidRPr="002D50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476071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17.01.2025 </w:t>
      </w:r>
      <w:r w:rsidRPr="0047607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17</w:t>
      </w:r>
    </w:p>
    <w:p w:rsidR="002D50B6" w:rsidRPr="002D50B6" w:rsidRDefault="002D50B6" w:rsidP="002D50B6">
      <w:pPr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</w:p>
    <w:p w:rsidR="006F446D" w:rsidRPr="006F446D" w:rsidRDefault="006F446D" w:rsidP="006F446D">
      <w:pPr>
        <w:rPr>
          <w:sz w:val="28"/>
          <w:szCs w:val="28"/>
        </w:rPr>
      </w:pPr>
      <w:r w:rsidRPr="006F446D">
        <w:rPr>
          <w:color w:val="000000"/>
          <w:sz w:val="28"/>
          <w:szCs w:val="28"/>
        </w:rPr>
        <w:t> </w:t>
      </w:r>
    </w:p>
    <w:p w:rsidR="002F25AE" w:rsidRDefault="006F446D" w:rsidP="006F446D">
      <w:pPr>
        <w:jc w:val="center"/>
        <w:outlineLvl w:val="0"/>
        <w:rPr>
          <w:b/>
          <w:color w:val="000000"/>
          <w:kern w:val="36"/>
          <w:sz w:val="28"/>
          <w:szCs w:val="28"/>
        </w:rPr>
      </w:pPr>
      <w:r w:rsidRPr="006F446D">
        <w:rPr>
          <w:b/>
          <w:color w:val="000000"/>
          <w:kern w:val="36"/>
          <w:sz w:val="28"/>
          <w:szCs w:val="28"/>
        </w:rPr>
        <w:t>Положение</w:t>
      </w:r>
      <w:r w:rsidRPr="006F446D">
        <w:rPr>
          <w:b/>
          <w:bCs/>
          <w:kern w:val="36"/>
          <w:sz w:val="28"/>
          <w:szCs w:val="28"/>
        </w:rPr>
        <w:br/>
      </w:r>
      <w:r w:rsidRPr="006F446D">
        <w:rPr>
          <w:b/>
          <w:color w:val="000000"/>
          <w:kern w:val="36"/>
          <w:sz w:val="28"/>
          <w:szCs w:val="28"/>
        </w:rPr>
        <w:t xml:space="preserve">о </w:t>
      </w:r>
      <w:r w:rsidR="00F779BF">
        <w:rPr>
          <w:b/>
          <w:color w:val="000000"/>
          <w:kern w:val="36"/>
          <w:sz w:val="28"/>
          <w:szCs w:val="28"/>
        </w:rPr>
        <w:t>рабочей группе</w:t>
      </w:r>
      <w:r w:rsidRPr="006F446D">
        <w:rPr>
          <w:b/>
          <w:color w:val="000000"/>
          <w:kern w:val="36"/>
          <w:sz w:val="28"/>
          <w:szCs w:val="28"/>
        </w:rPr>
        <w:t xml:space="preserve"> по рассмотрению схемы размещения</w:t>
      </w:r>
    </w:p>
    <w:p w:rsidR="002F25AE" w:rsidRDefault="006F446D" w:rsidP="006F446D">
      <w:pPr>
        <w:jc w:val="center"/>
        <w:outlineLvl w:val="0"/>
        <w:rPr>
          <w:b/>
          <w:color w:val="000000"/>
          <w:kern w:val="36"/>
          <w:sz w:val="28"/>
          <w:szCs w:val="28"/>
        </w:rPr>
      </w:pPr>
      <w:r w:rsidRPr="006F446D">
        <w:rPr>
          <w:b/>
          <w:color w:val="000000"/>
          <w:kern w:val="36"/>
          <w:sz w:val="28"/>
          <w:szCs w:val="28"/>
        </w:rPr>
        <w:t xml:space="preserve"> рекламных конструкций</w:t>
      </w:r>
      <w:r w:rsidR="002563C2" w:rsidRPr="002563C2">
        <w:rPr>
          <w:b/>
          <w:sz w:val="28"/>
          <w:szCs w:val="28"/>
        </w:rPr>
        <w:t xml:space="preserve"> </w:t>
      </w:r>
      <w:r w:rsidR="002563C2" w:rsidRPr="00B45E42">
        <w:rPr>
          <w:b/>
          <w:sz w:val="28"/>
          <w:szCs w:val="28"/>
        </w:rPr>
        <w:t>и вносимых в неё изменений</w:t>
      </w:r>
      <w:r w:rsidR="002F25AE">
        <w:rPr>
          <w:b/>
          <w:color w:val="000000"/>
          <w:kern w:val="36"/>
          <w:sz w:val="28"/>
          <w:szCs w:val="28"/>
        </w:rPr>
        <w:t xml:space="preserve"> </w:t>
      </w:r>
      <w:r w:rsidRPr="006F446D">
        <w:rPr>
          <w:b/>
          <w:color w:val="000000"/>
          <w:kern w:val="36"/>
          <w:sz w:val="28"/>
          <w:szCs w:val="28"/>
        </w:rPr>
        <w:t xml:space="preserve">на территории </w:t>
      </w:r>
    </w:p>
    <w:p w:rsidR="006F446D" w:rsidRPr="006F446D" w:rsidRDefault="006F446D" w:rsidP="006F446D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4246FD">
        <w:rPr>
          <w:b/>
          <w:color w:val="000000"/>
          <w:kern w:val="36"/>
          <w:sz w:val="28"/>
          <w:szCs w:val="28"/>
        </w:rPr>
        <w:t>Тарногского</w:t>
      </w:r>
      <w:r w:rsidRPr="006F446D">
        <w:rPr>
          <w:b/>
          <w:color w:val="000000"/>
          <w:kern w:val="36"/>
          <w:sz w:val="28"/>
          <w:szCs w:val="28"/>
        </w:rPr>
        <w:t xml:space="preserve"> муниципального </w:t>
      </w:r>
      <w:r w:rsidR="002F3404" w:rsidRPr="004246FD">
        <w:rPr>
          <w:b/>
          <w:color w:val="000000"/>
          <w:kern w:val="36"/>
          <w:sz w:val="28"/>
          <w:szCs w:val="28"/>
        </w:rPr>
        <w:t>округа</w:t>
      </w:r>
      <w:r w:rsidRPr="006F446D">
        <w:rPr>
          <w:b/>
          <w:bCs/>
          <w:kern w:val="36"/>
          <w:sz w:val="28"/>
          <w:szCs w:val="28"/>
        </w:rPr>
        <w:br/>
      </w:r>
      <w:r w:rsidRPr="006F446D">
        <w:rPr>
          <w:b/>
          <w:color w:val="000000"/>
          <w:kern w:val="36"/>
          <w:sz w:val="28"/>
          <w:szCs w:val="28"/>
        </w:rPr>
        <w:t>(далее - Положение)</w:t>
      </w:r>
      <w:r w:rsidRPr="006F446D">
        <w:rPr>
          <w:b/>
          <w:bCs/>
          <w:kern w:val="36"/>
          <w:sz w:val="28"/>
          <w:szCs w:val="28"/>
        </w:rPr>
        <w:br/>
      </w:r>
    </w:p>
    <w:p w:rsidR="006F446D" w:rsidRPr="006F446D" w:rsidRDefault="006F446D" w:rsidP="002F3404">
      <w:pPr>
        <w:jc w:val="center"/>
        <w:rPr>
          <w:b/>
          <w:bCs/>
          <w:kern w:val="36"/>
          <w:sz w:val="28"/>
          <w:szCs w:val="28"/>
        </w:rPr>
      </w:pPr>
      <w:bookmarkStart w:id="1" w:name="sub_11"/>
      <w:r w:rsidRPr="006F446D">
        <w:rPr>
          <w:b/>
          <w:color w:val="000000"/>
          <w:kern w:val="36"/>
          <w:sz w:val="28"/>
          <w:szCs w:val="28"/>
        </w:rPr>
        <w:t>1. Общие положения</w:t>
      </w:r>
      <w:bookmarkEnd w:id="1"/>
    </w:p>
    <w:p w:rsidR="006F446D" w:rsidRPr="006F446D" w:rsidRDefault="006F446D" w:rsidP="006F446D">
      <w:pPr>
        <w:rPr>
          <w:sz w:val="28"/>
          <w:szCs w:val="28"/>
        </w:rPr>
      </w:pPr>
      <w:r w:rsidRPr="006F446D">
        <w:rPr>
          <w:sz w:val="28"/>
          <w:szCs w:val="28"/>
        </w:rPr>
        <w:t> </w:t>
      </w:r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bookmarkStart w:id="2" w:name="sub_111"/>
      <w:r w:rsidRPr="006F446D">
        <w:rPr>
          <w:color w:val="000000"/>
          <w:sz w:val="28"/>
          <w:szCs w:val="28"/>
        </w:rPr>
        <w:t xml:space="preserve">1.1. Настоящее Положение определяет функции и порядок работы </w:t>
      </w:r>
      <w:r w:rsidR="00117E20">
        <w:rPr>
          <w:color w:val="000000"/>
          <w:sz w:val="28"/>
          <w:szCs w:val="28"/>
        </w:rPr>
        <w:t>рабочей группы</w:t>
      </w:r>
      <w:r w:rsidRPr="006F446D">
        <w:rPr>
          <w:color w:val="000000"/>
          <w:sz w:val="28"/>
          <w:szCs w:val="28"/>
        </w:rPr>
        <w:t xml:space="preserve"> по рассмотрению схемы размещения рекламных конструкций </w:t>
      </w:r>
      <w:r w:rsidR="002563C2" w:rsidRPr="002563C2">
        <w:rPr>
          <w:sz w:val="28"/>
          <w:szCs w:val="28"/>
        </w:rPr>
        <w:t>и вносимых в неё изменений</w:t>
      </w:r>
      <w:r w:rsidR="002563C2" w:rsidRPr="0031681C">
        <w:rPr>
          <w:sz w:val="28"/>
          <w:szCs w:val="28"/>
        </w:rPr>
        <w:t xml:space="preserve"> </w:t>
      </w:r>
      <w:r w:rsidRPr="006F446D">
        <w:rPr>
          <w:color w:val="000000"/>
          <w:sz w:val="28"/>
          <w:szCs w:val="28"/>
        </w:rPr>
        <w:t xml:space="preserve">на территории </w:t>
      </w:r>
      <w:r w:rsidR="002F3404">
        <w:rPr>
          <w:color w:val="000000"/>
          <w:sz w:val="28"/>
          <w:szCs w:val="28"/>
        </w:rPr>
        <w:t>Тарногского</w:t>
      </w:r>
      <w:r w:rsidRPr="006F446D">
        <w:rPr>
          <w:color w:val="000000"/>
          <w:sz w:val="28"/>
          <w:szCs w:val="28"/>
        </w:rPr>
        <w:t xml:space="preserve"> муниципального </w:t>
      </w:r>
      <w:r w:rsidR="002F3404">
        <w:rPr>
          <w:color w:val="000000"/>
          <w:sz w:val="28"/>
          <w:szCs w:val="28"/>
        </w:rPr>
        <w:t>округа</w:t>
      </w:r>
      <w:r w:rsidRPr="006F446D">
        <w:rPr>
          <w:color w:val="000000"/>
          <w:sz w:val="28"/>
          <w:szCs w:val="28"/>
        </w:rPr>
        <w:t xml:space="preserve"> (далее - Комиссия).</w:t>
      </w:r>
      <w:bookmarkEnd w:id="2"/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bookmarkStart w:id="3" w:name="sub_112"/>
      <w:r w:rsidRPr="006F446D">
        <w:rPr>
          <w:color w:val="000000"/>
          <w:sz w:val="28"/>
          <w:szCs w:val="28"/>
        </w:rPr>
        <w:t xml:space="preserve">1.2. </w:t>
      </w:r>
      <w:r w:rsidR="00117E20">
        <w:rPr>
          <w:color w:val="000000"/>
          <w:sz w:val="28"/>
          <w:szCs w:val="28"/>
        </w:rPr>
        <w:t>Рабочая группа</w:t>
      </w:r>
      <w:r w:rsidRPr="006F446D">
        <w:rPr>
          <w:color w:val="000000"/>
          <w:sz w:val="28"/>
          <w:szCs w:val="28"/>
        </w:rPr>
        <w:t xml:space="preserve"> создается в целях принятия решения о внесении изменений в схему размещения рекламных конструкций на территории </w:t>
      </w:r>
      <w:r w:rsidR="00FF0867">
        <w:rPr>
          <w:color w:val="000000"/>
          <w:sz w:val="28"/>
          <w:szCs w:val="28"/>
        </w:rPr>
        <w:t>Тарногского</w:t>
      </w:r>
      <w:r w:rsidRPr="006F446D">
        <w:rPr>
          <w:color w:val="000000"/>
          <w:sz w:val="28"/>
          <w:szCs w:val="28"/>
        </w:rPr>
        <w:t xml:space="preserve"> муниципального </w:t>
      </w:r>
      <w:r w:rsidR="00FF0867">
        <w:rPr>
          <w:color w:val="000000"/>
          <w:sz w:val="28"/>
          <w:szCs w:val="28"/>
        </w:rPr>
        <w:t>округа</w:t>
      </w:r>
      <w:r w:rsidRPr="006F446D">
        <w:rPr>
          <w:color w:val="000000"/>
          <w:sz w:val="28"/>
          <w:szCs w:val="28"/>
        </w:rPr>
        <w:t xml:space="preserve"> (далее - Схема).</w:t>
      </w:r>
      <w:bookmarkEnd w:id="3"/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bookmarkStart w:id="4" w:name="sub_113"/>
      <w:r w:rsidRPr="006F446D">
        <w:rPr>
          <w:color w:val="000000"/>
          <w:sz w:val="28"/>
          <w:szCs w:val="28"/>
        </w:rPr>
        <w:t xml:space="preserve">1.3. </w:t>
      </w:r>
      <w:r w:rsidR="00117E20">
        <w:rPr>
          <w:color w:val="000000"/>
          <w:sz w:val="28"/>
          <w:szCs w:val="28"/>
        </w:rPr>
        <w:t>Рабочая группа</w:t>
      </w:r>
      <w:r w:rsidR="00FF0867" w:rsidRPr="006F446D">
        <w:rPr>
          <w:color w:val="000000"/>
          <w:sz w:val="28"/>
          <w:szCs w:val="28"/>
        </w:rPr>
        <w:t xml:space="preserve"> </w:t>
      </w:r>
      <w:r w:rsidR="00FF0867">
        <w:rPr>
          <w:color w:val="000000"/>
          <w:sz w:val="28"/>
          <w:szCs w:val="28"/>
        </w:rPr>
        <w:t xml:space="preserve"> в</w:t>
      </w:r>
      <w:r w:rsidRPr="006F446D">
        <w:rPr>
          <w:color w:val="000000"/>
          <w:sz w:val="28"/>
          <w:szCs w:val="28"/>
        </w:rPr>
        <w:t xml:space="preserve"> своей деятельности руководствуется правовыми актами Российской Федерации, Вологодской области, </w:t>
      </w:r>
      <w:r w:rsidR="00FF0867" w:rsidRPr="00FF0867">
        <w:rPr>
          <w:color w:val="000000"/>
          <w:sz w:val="28"/>
          <w:szCs w:val="28"/>
        </w:rPr>
        <w:t>Т</w:t>
      </w:r>
      <w:r w:rsidR="00FF0867" w:rsidRPr="00FF0867">
        <w:rPr>
          <w:sz w:val="28"/>
          <w:szCs w:val="28"/>
        </w:rPr>
        <w:t>арногского</w:t>
      </w:r>
      <w:r w:rsidRPr="006F446D">
        <w:rPr>
          <w:color w:val="000000"/>
          <w:sz w:val="28"/>
          <w:szCs w:val="28"/>
        </w:rPr>
        <w:t xml:space="preserve"> муниципального </w:t>
      </w:r>
      <w:r w:rsidR="00A8221B">
        <w:rPr>
          <w:color w:val="000000"/>
          <w:sz w:val="28"/>
          <w:szCs w:val="28"/>
        </w:rPr>
        <w:t>округа</w:t>
      </w:r>
      <w:r w:rsidRPr="006F446D">
        <w:rPr>
          <w:color w:val="000000"/>
          <w:sz w:val="28"/>
          <w:szCs w:val="28"/>
        </w:rPr>
        <w:t>.</w:t>
      </w:r>
      <w:bookmarkEnd w:id="4"/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bookmarkStart w:id="5" w:name="sub_114"/>
      <w:r w:rsidRPr="006F446D">
        <w:rPr>
          <w:color w:val="000000"/>
          <w:sz w:val="28"/>
          <w:szCs w:val="28"/>
        </w:rPr>
        <w:t xml:space="preserve">1.4. </w:t>
      </w:r>
      <w:r w:rsidR="00117E20">
        <w:rPr>
          <w:color w:val="000000"/>
          <w:sz w:val="28"/>
          <w:szCs w:val="28"/>
        </w:rPr>
        <w:t>Рабочая группа</w:t>
      </w:r>
      <w:r w:rsidR="00117E20" w:rsidRPr="006F446D">
        <w:rPr>
          <w:color w:val="000000"/>
          <w:sz w:val="28"/>
          <w:szCs w:val="28"/>
        </w:rPr>
        <w:t xml:space="preserve"> </w:t>
      </w:r>
      <w:r w:rsidR="00117E20">
        <w:rPr>
          <w:color w:val="000000"/>
          <w:sz w:val="28"/>
          <w:szCs w:val="28"/>
        </w:rPr>
        <w:t xml:space="preserve"> </w:t>
      </w:r>
      <w:r w:rsidRPr="006F446D">
        <w:rPr>
          <w:color w:val="000000"/>
          <w:sz w:val="28"/>
          <w:szCs w:val="28"/>
        </w:rPr>
        <w:t xml:space="preserve">является постоянно действующим </w:t>
      </w:r>
      <w:r w:rsidRPr="00F146BE">
        <w:rPr>
          <w:color w:val="000000"/>
          <w:sz w:val="28"/>
          <w:szCs w:val="28"/>
        </w:rPr>
        <w:t>совещательным</w:t>
      </w:r>
      <w:r w:rsidRPr="006F446D">
        <w:rPr>
          <w:color w:val="000000"/>
          <w:sz w:val="28"/>
          <w:szCs w:val="28"/>
        </w:rPr>
        <w:t xml:space="preserve"> органом.</w:t>
      </w:r>
      <w:bookmarkEnd w:id="5"/>
    </w:p>
    <w:p w:rsidR="006F446D" w:rsidRPr="006F446D" w:rsidRDefault="006F446D" w:rsidP="00F66662">
      <w:pPr>
        <w:jc w:val="both"/>
        <w:rPr>
          <w:sz w:val="28"/>
          <w:szCs w:val="28"/>
        </w:rPr>
      </w:pPr>
      <w:r w:rsidRPr="006F446D">
        <w:rPr>
          <w:color w:val="000000"/>
          <w:sz w:val="28"/>
          <w:szCs w:val="28"/>
        </w:rPr>
        <w:t> </w:t>
      </w:r>
    </w:p>
    <w:p w:rsidR="006F446D" w:rsidRPr="006F446D" w:rsidRDefault="006F446D" w:rsidP="00F66662">
      <w:pPr>
        <w:jc w:val="center"/>
        <w:outlineLvl w:val="0"/>
        <w:rPr>
          <w:b/>
          <w:bCs/>
          <w:kern w:val="36"/>
          <w:sz w:val="28"/>
          <w:szCs w:val="28"/>
        </w:rPr>
      </w:pPr>
      <w:bookmarkStart w:id="6" w:name="sub_12"/>
      <w:r w:rsidRPr="006F446D">
        <w:rPr>
          <w:b/>
          <w:color w:val="000000"/>
          <w:kern w:val="36"/>
          <w:sz w:val="28"/>
          <w:szCs w:val="28"/>
        </w:rPr>
        <w:t>2. Функции</w:t>
      </w:r>
      <w:bookmarkEnd w:id="6"/>
      <w:r w:rsidR="00A8221B">
        <w:rPr>
          <w:b/>
          <w:color w:val="000000"/>
          <w:kern w:val="36"/>
          <w:sz w:val="28"/>
          <w:szCs w:val="28"/>
        </w:rPr>
        <w:t xml:space="preserve"> </w:t>
      </w:r>
      <w:r w:rsidR="00A8221B" w:rsidRPr="00A8221B">
        <w:rPr>
          <w:b/>
          <w:color w:val="000000"/>
          <w:sz w:val="28"/>
          <w:szCs w:val="28"/>
        </w:rPr>
        <w:t>рабочей группы</w:t>
      </w:r>
    </w:p>
    <w:p w:rsidR="006F446D" w:rsidRPr="006F446D" w:rsidRDefault="006F446D" w:rsidP="00F66662">
      <w:pPr>
        <w:jc w:val="both"/>
        <w:rPr>
          <w:sz w:val="28"/>
          <w:szCs w:val="28"/>
        </w:rPr>
      </w:pPr>
      <w:r w:rsidRPr="006F446D">
        <w:rPr>
          <w:sz w:val="28"/>
          <w:szCs w:val="28"/>
        </w:rPr>
        <w:t> </w:t>
      </w:r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bookmarkStart w:id="7" w:name="sub_121"/>
      <w:r w:rsidRPr="006F446D">
        <w:rPr>
          <w:color w:val="000000"/>
          <w:sz w:val="28"/>
          <w:szCs w:val="28"/>
        </w:rPr>
        <w:t xml:space="preserve">2.1. </w:t>
      </w:r>
      <w:r w:rsidR="00117E20">
        <w:rPr>
          <w:color w:val="000000"/>
          <w:sz w:val="28"/>
          <w:szCs w:val="28"/>
        </w:rPr>
        <w:t>Рабочая группа</w:t>
      </w:r>
      <w:r w:rsidR="00117E20" w:rsidRPr="006F446D">
        <w:rPr>
          <w:color w:val="000000"/>
          <w:sz w:val="28"/>
          <w:szCs w:val="28"/>
        </w:rPr>
        <w:t xml:space="preserve"> </w:t>
      </w:r>
      <w:r w:rsidR="00117E20">
        <w:rPr>
          <w:color w:val="000000"/>
          <w:sz w:val="28"/>
          <w:szCs w:val="28"/>
        </w:rPr>
        <w:t xml:space="preserve"> </w:t>
      </w:r>
      <w:r w:rsidRPr="006F446D">
        <w:rPr>
          <w:color w:val="000000"/>
          <w:sz w:val="28"/>
          <w:szCs w:val="28"/>
        </w:rPr>
        <w:t>принимает решение о возможности внесения изменений в Схему или об отказе в принятии такого решения.</w:t>
      </w:r>
      <w:bookmarkEnd w:id="7"/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bookmarkStart w:id="8" w:name="sub_122"/>
      <w:r w:rsidRPr="006F446D">
        <w:rPr>
          <w:color w:val="000000"/>
          <w:sz w:val="28"/>
          <w:szCs w:val="28"/>
        </w:rPr>
        <w:t xml:space="preserve">2.2. Решение </w:t>
      </w:r>
      <w:r w:rsidR="007559A9">
        <w:rPr>
          <w:color w:val="000000"/>
          <w:sz w:val="28"/>
          <w:szCs w:val="28"/>
        </w:rPr>
        <w:t>рабочей группы</w:t>
      </w:r>
      <w:r w:rsidR="007559A9" w:rsidRPr="006F446D">
        <w:rPr>
          <w:color w:val="000000"/>
          <w:sz w:val="28"/>
          <w:szCs w:val="28"/>
        </w:rPr>
        <w:t xml:space="preserve"> </w:t>
      </w:r>
      <w:r w:rsidR="007559A9">
        <w:rPr>
          <w:color w:val="000000"/>
          <w:sz w:val="28"/>
          <w:szCs w:val="28"/>
        </w:rPr>
        <w:t xml:space="preserve"> </w:t>
      </w:r>
      <w:r w:rsidRPr="006F446D">
        <w:rPr>
          <w:color w:val="000000"/>
          <w:sz w:val="28"/>
          <w:szCs w:val="28"/>
        </w:rPr>
        <w:t xml:space="preserve">оформляется протоколом заседания </w:t>
      </w:r>
      <w:r w:rsidR="007559A9">
        <w:rPr>
          <w:color w:val="000000"/>
          <w:sz w:val="28"/>
          <w:szCs w:val="28"/>
        </w:rPr>
        <w:t>рабочей группы</w:t>
      </w:r>
      <w:r w:rsidRPr="006F446D">
        <w:rPr>
          <w:color w:val="000000"/>
          <w:sz w:val="28"/>
          <w:szCs w:val="28"/>
        </w:rPr>
        <w:t xml:space="preserve"> и носит рекомендательный характер.</w:t>
      </w:r>
      <w:bookmarkEnd w:id="8"/>
    </w:p>
    <w:p w:rsidR="006F446D" w:rsidRPr="006F446D" w:rsidRDefault="006F446D" w:rsidP="00F66662">
      <w:pPr>
        <w:jc w:val="both"/>
        <w:rPr>
          <w:sz w:val="28"/>
          <w:szCs w:val="28"/>
        </w:rPr>
      </w:pPr>
      <w:r w:rsidRPr="006F446D">
        <w:rPr>
          <w:color w:val="000000"/>
          <w:sz w:val="28"/>
          <w:szCs w:val="28"/>
        </w:rPr>
        <w:t> </w:t>
      </w:r>
    </w:p>
    <w:p w:rsidR="006F446D" w:rsidRPr="006F446D" w:rsidRDefault="006F446D" w:rsidP="00F66662">
      <w:pPr>
        <w:jc w:val="center"/>
        <w:outlineLvl w:val="0"/>
        <w:rPr>
          <w:b/>
          <w:bCs/>
          <w:kern w:val="36"/>
          <w:sz w:val="28"/>
          <w:szCs w:val="28"/>
        </w:rPr>
      </w:pPr>
      <w:bookmarkStart w:id="9" w:name="sub_13"/>
      <w:r w:rsidRPr="006F446D">
        <w:rPr>
          <w:b/>
          <w:color w:val="000000"/>
          <w:kern w:val="36"/>
          <w:sz w:val="28"/>
          <w:szCs w:val="28"/>
        </w:rPr>
        <w:t>3. Регламент работы</w:t>
      </w:r>
      <w:bookmarkEnd w:id="9"/>
      <w:r w:rsidR="00A8221B" w:rsidRPr="00A8221B">
        <w:rPr>
          <w:b/>
          <w:color w:val="000000"/>
          <w:sz w:val="28"/>
          <w:szCs w:val="28"/>
        </w:rPr>
        <w:t xml:space="preserve"> рабочей группы</w:t>
      </w:r>
    </w:p>
    <w:p w:rsidR="006F446D" w:rsidRPr="006F446D" w:rsidRDefault="006F446D" w:rsidP="00F66662">
      <w:pPr>
        <w:jc w:val="both"/>
        <w:rPr>
          <w:sz w:val="28"/>
          <w:szCs w:val="28"/>
        </w:rPr>
      </w:pPr>
      <w:r w:rsidRPr="006F446D">
        <w:rPr>
          <w:sz w:val="28"/>
          <w:szCs w:val="28"/>
        </w:rPr>
        <w:t> </w:t>
      </w:r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bookmarkStart w:id="10" w:name="sub_131"/>
      <w:r w:rsidRPr="006F446D">
        <w:rPr>
          <w:color w:val="000000"/>
          <w:sz w:val="28"/>
          <w:szCs w:val="28"/>
        </w:rPr>
        <w:t xml:space="preserve">3.1. Заседания </w:t>
      </w:r>
      <w:r w:rsidR="007559A9">
        <w:rPr>
          <w:color w:val="000000"/>
          <w:sz w:val="28"/>
          <w:szCs w:val="28"/>
        </w:rPr>
        <w:t>рабочей группы</w:t>
      </w:r>
      <w:r w:rsidR="007559A9" w:rsidRPr="006F446D">
        <w:rPr>
          <w:color w:val="000000"/>
          <w:sz w:val="28"/>
          <w:szCs w:val="28"/>
        </w:rPr>
        <w:t xml:space="preserve"> </w:t>
      </w:r>
      <w:r w:rsidR="007559A9">
        <w:rPr>
          <w:color w:val="000000"/>
          <w:sz w:val="28"/>
          <w:szCs w:val="28"/>
        </w:rPr>
        <w:t xml:space="preserve"> </w:t>
      </w:r>
      <w:r w:rsidRPr="006F446D">
        <w:rPr>
          <w:color w:val="000000"/>
          <w:sz w:val="28"/>
          <w:szCs w:val="28"/>
        </w:rPr>
        <w:t xml:space="preserve">проводятся </w:t>
      </w:r>
      <w:bookmarkEnd w:id="10"/>
      <w:r w:rsidR="00E90027">
        <w:rPr>
          <w:color w:val="000000"/>
          <w:sz w:val="28"/>
          <w:szCs w:val="28"/>
        </w:rPr>
        <w:t>по мере необходимости</w:t>
      </w:r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bookmarkStart w:id="11" w:name="sub_132"/>
      <w:r w:rsidRPr="006F446D">
        <w:rPr>
          <w:color w:val="000000"/>
          <w:sz w:val="28"/>
          <w:szCs w:val="28"/>
        </w:rPr>
        <w:t xml:space="preserve">3.2. Заседание </w:t>
      </w:r>
      <w:r w:rsidR="007559A9">
        <w:rPr>
          <w:color w:val="000000"/>
          <w:sz w:val="28"/>
          <w:szCs w:val="28"/>
        </w:rPr>
        <w:t>рабочей группы</w:t>
      </w:r>
      <w:r w:rsidR="007559A9" w:rsidRPr="006F446D">
        <w:rPr>
          <w:color w:val="000000"/>
          <w:sz w:val="28"/>
          <w:szCs w:val="28"/>
        </w:rPr>
        <w:t xml:space="preserve"> </w:t>
      </w:r>
      <w:r w:rsidR="007559A9">
        <w:rPr>
          <w:color w:val="000000"/>
          <w:sz w:val="28"/>
          <w:szCs w:val="28"/>
        </w:rPr>
        <w:t xml:space="preserve"> </w:t>
      </w:r>
      <w:r w:rsidRPr="006F446D">
        <w:rPr>
          <w:color w:val="000000"/>
          <w:sz w:val="28"/>
          <w:szCs w:val="28"/>
        </w:rPr>
        <w:t xml:space="preserve">проводит председатель </w:t>
      </w:r>
      <w:r w:rsidR="007559A9">
        <w:rPr>
          <w:color w:val="000000"/>
          <w:sz w:val="28"/>
          <w:szCs w:val="28"/>
        </w:rPr>
        <w:t>рабочей группы</w:t>
      </w:r>
      <w:r w:rsidR="002563C2">
        <w:rPr>
          <w:color w:val="000000"/>
          <w:sz w:val="28"/>
          <w:szCs w:val="28"/>
        </w:rPr>
        <w:t>,</w:t>
      </w:r>
      <w:r w:rsidR="007559A9" w:rsidRPr="006F446D">
        <w:rPr>
          <w:color w:val="000000"/>
          <w:sz w:val="28"/>
          <w:szCs w:val="28"/>
        </w:rPr>
        <w:t xml:space="preserve"> </w:t>
      </w:r>
      <w:r w:rsidR="007559A9">
        <w:rPr>
          <w:color w:val="000000"/>
          <w:sz w:val="28"/>
          <w:szCs w:val="28"/>
        </w:rPr>
        <w:t xml:space="preserve"> </w:t>
      </w:r>
      <w:r w:rsidRPr="006F446D">
        <w:rPr>
          <w:color w:val="000000"/>
          <w:sz w:val="28"/>
          <w:szCs w:val="28"/>
        </w:rPr>
        <w:t xml:space="preserve">в его отсутствие - заместитель председателя </w:t>
      </w:r>
      <w:r w:rsidR="007559A9">
        <w:rPr>
          <w:color w:val="000000"/>
          <w:sz w:val="28"/>
          <w:szCs w:val="28"/>
        </w:rPr>
        <w:t>рабочей группы</w:t>
      </w:r>
      <w:r w:rsidRPr="006F446D">
        <w:rPr>
          <w:color w:val="000000"/>
          <w:sz w:val="28"/>
          <w:szCs w:val="28"/>
        </w:rPr>
        <w:t>.</w:t>
      </w:r>
      <w:bookmarkEnd w:id="11"/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bookmarkStart w:id="12" w:name="sub_133"/>
      <w:r w:rsidRPr="006F446D">
        <w:rPr>
          <w:color w:val="000000"/>
          <w:sz w:val="28"/>
          <w:szCs w:val="28"/>
        </w:rPr>
        <w:t xml:space="preserve">3.3. Председатель </w:t>
      </w:r>
      <w:r w:rsidR="007559A9">
        <w:rPr>
          <w:color w:val="000000"/>
          <w:sz w:val="28"/>
          <w:szCs w:val="28"/>
        </w:rPr>
        <w:t>рабочей группы</w:t>
      </w:r>
      <w:r w:rsidRPr="006F446D">
        <w:rPr>
          <w:color w:val="000000"/>
          <w:sz w:val="28"/>
          <w:szCs w:val="28"/>
        </w:rPr>
        <w:t>:</w:t>
      </w:r>
      <w:bookmarkEnd w:id="12"/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r w:rsidRPr="006F446D">
        <w:rPr>
          <w:color w:val="000000"/>
          <w:sz w:val="28"/>
          <w:szCs w:val="28"/>
        </w:rPr>
        <w:t xml:space="preserve">руководит подготовкой заседания </w:t>
      </w:r>
      <w:r w:rsidR="009C7ED5">
        <w:rPr>
          <w:color w:val="000000"/>
          <w:sz w:val="28"/>
          <w:szCs w:val="28"/>
        </w:rPr>
        <w:t>рабочей группы</w:t>
      </w:r>
      <w:r w:rsidRPr="006F446D">
        <w:rPr>
          <w:color w:val="000000"/>
          <w:sz w:val="28"/>
          <w:szCs w:val="28"/>
        </w:rPr>
        <w:t>;</w:t>
      </w:r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r w:rsidRPr="006F446D">
        <w:rPr>
          <w:color w:val="000000"/>
          <w:sz w:val="28"/>
          <w:szCs w:val="28"/>
        </w:rPr>
        <w:t xml:space="preserve">назначает дату и место проведения заседания </w:t>
      </w:r>
      <w:r w:rsidR="007559A9">
        <w:rPr>
          <w:color w:val="000000"/>
          <w:sz w:val="28"/>
          <w:szCs w:val="28"/>
        </w:rPr>
        <w:t>рабочей группы</w:t>
      </w:r>
      <w:r w:rsidRPr="006F446D">
        <w:rPr>
          <w:color w:val="000000"/>
          <w:sz w:val="28"/>
          <w:szCs w:val="28"/>
        </w:rPr>
        <w:t xml:space="preserve">, утверждает повестку заседания </w:t>
      </w:r>
      <w:r w:rsidR="007559A9">
        <w:rPr>
          <w:color w:val="000000"/>
          <w:sz w:val="28"/>
          <w:szCs w:val="28"/>
        </w:rPr>
        <w:t>рабочей группы</w:t>
      </w:r>
      <w:r w:rsidRPr="006F446D">
        <w:rPr>
          <w:color w:val="000000"/>
          <w:sz w:val="28"/>
          <w:szCs w:val="28"/>
        </w:rPr>
        <w:t>;</w:t>
      </w:r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r w:rsidRPr="006F446D">
        <w:rPr>
          <w:color w:val="000000"/>
          <w:sz w:val="28"/>
          <w:szCs w:val="28"/>
        </w:rPr>
        <w:t xml:space="preserve">председательствует на заседаниях </w:t>
      </w:r>
      <w:r w:rsidR="007559A9">
        <w:rPr>
          <w:color w:val="000000"/>
          <w:sz w:val="28"/>
          <w:szCs w:val="28"/>
        </w:rPr>
        <w:t>рабочей группы</w:t>
      </w:r>
      <w:r w:rsidRPr="006F446D">
        <w:rPr>
          <w:color w:val="000000"/>
          <w:sz w:val="28"/>
          <w:szCs w:val="28"/>
        </w:rPr>
        <w:t>;</w:t>
      </w:r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r w:rsidRPr="006F446D">
        <w:rPr>
          <w:color w:val="000000"/>
          <w:sz w:val="28"/>
          <w:szCs w:val="28"/>
        </w:rPr>
        <w:t xml:space="preserve">дает поручения членам </w:t>
      </w:r>
      <w:r w:rsidR="004631E2">
        <w:rPr>
          <w:color w:val="000000"/>
          <w:sz w:val="28"/>
          <w:szCs w:val="28"/>
        </w:rPr>
        <w:t>рабочей группы</w:t>
      </w:r>
      <w:r w:rsidR="004631E2" w:rsidRPr="006F446D">
        <w:rPr>
          <w:color w:val="000000"/>
          <w:sz w:val="28"/>
          <w:szCs w:val="28"/>
        </w:rPr>
        <w:t xml:space="preserve"> </w:t>
      </w:r>
      <w:r w:rsidR="004631E2">
        <w:rPr>
          <w:color w:val="000000"/>
          <w:sz w:val="28"/>
          <w:szCs w:val="28"/>
        </w:rPr>
        <w:t xml:space="preserve"> </w:t>
      </w:r>
      <w:r w:rsidR="00B64770">
        <w:rPr>
          <w:color w:val="000000"/>
          <w:sz w:val="28"/>
          <w:szCs w:val="28"/>
        </w:rPr>
        <w:t>для доработки (подготовки) документов (материалов)</w:t>
      </w:r>
      <w:r w:rsidRPr="006F446D">
        <w:rPr>
          <w:color w:val="000000"/>
          <w:sz w:val="28"/>
          <w:szCs w:val="28"/>
        </w:rPr>
        <w:t>;</w:t>
      </w:r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r w:rsidRPr="006F446D">
        <w:rPr>
          <w:color w:val="000000"/>
          <w:sz w:val="28"/>
          <w:szCs w:val="28"/>
        </w:rPr>
        <w:lastRenderedPageBreak/>
        <w:t xml:space="preserve">утверждает протокол </w:t>
      </w:r>
      <w:r w:rsidR="004631E2">
        <w:rPr>
          <w:color w:val="000000"/>
          <w:sz w:val="28"/>
          <w:szCs w:val="28"/>
        </w:rPr>
        <w:t>рабочей группы</w:t>
      </w:r>
      <w:r w:rsidRPr="006F446D">
        <w:rPr>
          <w:color w:val="000000"/>
          <w:sz w:val="28"/>
          <w:szCs w:val="28"/>
        </w:rPr>
        <w:t>.</w:t>
      </w:r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bookmarkStart w:id="13" w:name="sub_134"/>
      <w:r w:rsidRPr="006F446D">
        <w:rPr>
          <w:color w:val="000000"/>
          <w:sz w:val="28"/>
          <w:szCs w:val="28"/>
        </w:rPr>
        <w:t xml:space="preserve">3.4. Секретарь </w:t>
      </w:r>
      <w:r w:rsidR="004631E2">
        <w:rPr>
          <w:color w:val="000000"/>
          <w:sz w:val="28"/>
          <w:szCs w:val="28"/>
        </w:rPr>
        <w:t>рабочей группы</w:t>
      </w:r>
      <w:r w:rsidRPr="006F446D">
        <w:rPr>
          <w:color w:val="000000"/>
          <w:sz w:val="28"/>
          <w:szCs w:val="28"/>
        </w:rPr>
        <w:t>:</w:t>
      </w:r>
      <w:bookmarkEnd w:id="13"/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r w:rsidRPr="006F446D">
        <w:rPr>
          <w:color w:val="000000"/>
          <w:sz w:val="28"/>
          <w:szCs w:val="28"/>
        </w:rPr>
        <w:t xml:space="preserve">формирует повестку дня; </w:t>
      </w:r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r w:rsidRPr="006F446D">
        <w:rPr>
          <w:color w:val="000000"/>
          <w:sz w:val="28"/>
          <w:szCs w:val="28"/>
        </w:rPr>
        <w:t xml:space="preserve">доводит до сведения членов </w:t>
      </w:r>
      <w:r w:rsidR="004631E2">
        <w:rPr>
          <w:color w:val="000000"/>
          <w:sz w:val="28"/>
          <w:szCs w:val="28"/>
        </w:rPr>
        <w:t>рабочей группы</w:t>
      </w:r>
      <w:r w:rsidR="004631E2" w:rsidRPr="006F446D">
        <w:rPr>
          <w:color w:val="000000"/>
          <w:sz w:val="28"/>
          <w:szCs w:val="28"/>
        </w:rPr>
        <w:t xml:space="preserve"> </w:t>
      </w:r>
      <w:r w:rsidR="004631E2">
        <w:rPr>
          <w:color w:val="000000"/>
          <w:sz w:val="28"/>
          <w:szCs w:val="28"/>
        </w:rPr>
        <w:t xml:space="preserve"> </w:t>
      </w:r>
      <w:r w:rsidRPr="006F446D">
        <w:rPr>
          <w:color w:val="000000"/>
          <w:sz w:val="28"/>
          <w:szCs w:val="28"/>
        </w:rPr>
        <w:t xml:space="preserve">перечень вопросов, выносимых на заседание </w:t>
      </w:r>
      <w:r w:rsidR="004631E2">
        <w:rPr>
          <w:color w:val="000000"/>
          <w:sz w:val="28"/>
          <w:szCs w:val="28"/>
        </w:rPr>
        <w:t>рабочей группы</w:t>
      </w:r>
      <w:r w:rsidRPr="006F446D">
        <w:rPr>
          <w:color w:val="000000"/>
          <w:sz w:val="28"/>
          <w:szCs w:val="28"/>
        </w:rPr>
        <w:t>;</w:t>
      </w:r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r w:rsidRPr="006F446D">
        <w:rPr>
          <w:color w:val="000000"/>
          <w:sz w:val="28"/>
          <w:szCs w:val="28"/>
        </w:rPr>
        <w:t>ведет и подписывает протокол заседа</w:t>
      </w:r>
      <w:r w:rsidR="004631E2">
        <w:rPr>
          <w:color w:val="000000"/>
          <w:sz w:val="28"/>
          <w:szCs w:val="28"/>
        </w:rPr>
        <w:t xml:space="preserve">ния </w:t>
      </w:r>
      <w:r w:rsidR="004631E2" w:rsidRPr="004631E2">
        <w:rPr>
          <w:color w:val="000000"/>
          <w:sz w:val="28"/>
          <w:szCs w:val="28"/>
        </w:rPr>
        <w:t xml:space="preserve"> </w:t>
      </w:r>
      <w:r w:rsidR="004631E2">
        <w:rPr>
          <w:color w:val="000000"/>
          <w:sz w:val="28"/>
          <w:szCs w:val="28"/>
        </w:rPr>
        <w:t>рабочей группы</w:t>
      </w:r>
      <w:r w:rsidRPr="006F446D">
        <w:rPr>
          <w:color w:val="000000"/>
          <w:sz w:val="28"/>
          <w:szCs w:val="28"/>
        </w:rPr>
        <w:t>;</w:t>
      </w:r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r w:rsidRPr="006F446D">
        <w:rPr>
          <w:color w:val="000000"/>
          <w:sz w:val="28"/>
          <w:szCs w:val="28"/>
        </w:rPr>
        <w:t xml:space="preserve">направляет копию протокола (выписку из протокола) членам </w:t>
      </w:r>
      <w:r w:rsidR="004631E2">
        <w:rPr>
          <w:color w:val="000000"/>
          <w:sz w:val="28"/>
          <w:szCs w:val="28"/>
        </w:rPr>
        <w:t>рабочей группы</w:t>
      </w:r>
      <w:r w:rsidRPr="006F446D">
        <w:rPr>
          <w:color w:val="000000"/>
          <w:sz w:val="28"/>
          <w:szCs w:val="28"/>
        </w:rPr>
        <w:t>.</w:t>
      </w:r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bookmarkStart w:id="14" w:name="sub_135"/>
      <w:r w:rsidRPr="006F446D">
        <w:rPr>
          <w:color w:val="000000"/>
          <w:sz w:val="28"/>
          <w:szCs w:val="28"/>
        </w:rPr>
        <w:t xml:space="preserve">3.5. Члены </w:t>
      </w:r>
      <w:r w:rsidR="004631E2">
        <w:rPr>
          <w:color w:val="000000"/>
          <w:sz w:val="28"/>
          <w:szCs w:val="28"/>
        </w:rPr>
        <w:t>рабочей группы</w:t>
      </w:r>
      <w:r w:rsidRPr="006F446D">
        <w:rPr>
          <w:color w:val="000000"/>
          <w:sz w:val="28"/>
          <w:szCs w:val="28"/>
        </w:rPr>
        <w:t>, действуя в рамках своих полномочий, готовят и представляют на заседания заключения, необходимые для объективного рассмотрения и принятия решений по вопросам, указанным в повестке дня.</w:t>
      </w:r>
      <w:bookmarkEnd w:id="14"/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bookmarkStart w:id="15" w:name="sub_136"/>
      <w:r w:rsidRPr="006F446D">
        <w:rPr>
          <w:color w:val="000000"/>
          <w:sz w:val="28"/>
          <w:szCs w:val="28"/>
        </w:rPr>
        <w:t xml:space="preserve">3.6. Для решения организационных вопросов, предварительного рассмотрения вопросов, вносимых на заседание </w:t>
      </w:r>
      <w:r w:rsidR="009C7ED5">
        <w:rPr>
          <w:color w:val="000000"/>
          <w:sz w:val="28"/>
          <w:szCs w:val="28"/>
        </w:rPr>
        <w:t>рабочей группы</w:t>
      </w:r>
      <w:r w:rsidRPr="006F446D">
        <w:rPr>
          <w:color w:val="000000"/>
          <w:sz w:val="28"/>
          <w:szCs w:val="28"/>
        </w:rPr>
        <w:t xml:space="preserve">, председатель </w:t>
      </w:r>
      <w:r w:rsidR="009C7ED5">
        <w:rPr>
          <w:color w:val="000000"/>
          <w:sz w:val="28"/>
          <w:szCs w:val="28"/>
        </w:rPr>
        <w:t>рабочей группы</w:t>
      </w:r>
      <w:r w:rsidRPr="006F446D">
        <w:rPr>
          <w:color w:val="000000"/>
          <w:sz w:val="28"/>
          <w:szCs w:val="28"/>
        </w:rPr>
        <w:t xml:space="preserve"> вправе собирать членов </w:t>
      </w:r>
      <w:r w:rsidR="00F7699B">
        <w:rPr>
          <w:color w:val="000000"/>
          <w:sz w:val="28"/>
          <w:szCs w:val="28"/>
        </w:rPr>
        <w:t>рабочей группы</w:t>
      </w:r>
      <w:r w:rsidRPr="006F446D">
        <w:rPr>
          <w:color w:val="000000"/>
          <w:sz w:val="28"/>
          <w:szCs w:val="28"/>
        </w:rPr>
        <w:t>, в компетенции которых находится решение данных вопросов.</w:t>
      </w:r>
      <w:bookmarkEnd w:id="15"/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bookmarkStart w:id="16" w:name="sub_137"/>
      <w:r w:rsidRPr="006F446D">
        <w:rPr>
          <w:color w:val="000000"/>
          <w:sz w:val="28"/>
          <w:szCs w:val="28"/>
        </w:rPr>
        <w:t xml:space="preserve">3.7. Члены </w:t>
      </w:r>
      <w:r w:rsidR="00F7699B">
        <w:rPr>
          <w:color w:val="000000"/>
          <w:sz w:val="28"/>
          <w:szCs w:val="28"/>
        </w:rPr>
        <w:t>рабочей группы</w:t>
      </w:r>
      <w:r w:rsidRPr="006F446D">
        <w:rPr>
          <w:color w:val="000000"/>
          <w:sz w:val="28"/>
          <w:szCs w:val="28"/>
        </w:rPr>
        <w:t xml:space="preserve"> несут ответственность за соблюдение требований Порядка принятия решения о внесении изменений в Схему в соответствии с действующим законодательством Российской Федерации.</w:t>
      </w:r>
      <w:bookmarkEnd w:id="16"/>
    </w:p>
    <w:p w:rsidR="006F446D" w:rsidRPr="006F446D" w:rsidRDefault="006F446D" w:rsidP="00F66662">
      <w:pPr>
        <w:jc w:val="both"/>
        <w:rPr>
          <w:sz w:val="28"/>
          <w:szCs w:val="28"/>
        </w:rPr>
      </w:pPr>
      <w:r w:rsidRPr="006F446D">
        <w:rPr>
          <w:color w:val="000000"/>
          <w:sz w:val="28"/>
          <w:szCs w:val="28"/>
        </w:rPr>
        <w:t> </w:t>
      </w:r>
    </w:p>
    <w:p w:rsidR="006F446D" w:rsidRPr="004246FD" w:rsidRDefault="006F446D" w:rsidP="00F66662">
      <w:pPr>
        <w:jc w:val="center"/>
        <w:outlineLvl w:val="0"/>
        <w:rPr>
          <w:b/>
          <w:color w:val="000000"/>
          <w:kern w:val="36"/>
          <w:sz w:val="28"/>
          <w:szCs w:val="28"/>
        </w:rPr>
      </w:pPr>
      <w:bookmarkStart w:id="17" w:name="sub_14"/>
      <w:r w:rsidRPr="006F446D">
        <w:rPr>
          <w:b/>
          <w:color w:val="000000"/>
          <w:kern w:val="36"/>
          <w:sz w:val="28"/>
          <w:szCs w:val="28"/>
        </w:rPr>
        <w:t>4. Права</w:t>
      </w:r>
      <w:bookmarkEnd w:id="17"/>
      <w:r w:rsidR="004246FD" w:rsidRPr="004246FD">
        <w:rPr>
          <w:b/>
          <w:color w:val="000000"/>
          <w:kern w:val="36"/>
          <w:sz w:val="28"/>
          <w:szCs w:val="28"/>
        </w:rPr>
        <w:t xml:space="preserve"> </w:t>
      </w:r>
      <w:r w:rsidR="00F7699B" w:rsidRPr="00F7699B">
        <w:rPr>
          <w:b/>
          <w:color w:val="000000"/>
          <w:sz w:val="28"/>
          <w:szCs w:val="28"/>
        </w:rPr>
        <w:t>рабочей группы</w:t>
      </w:r>
    </w:p>
    <w:p w:rsidR="00F66662" w:rsidRPr="006F446D" w:rsidRDefault="00F66662" w:rsidP="00F66662">
      <w:pPr>
        <w:jc w:val="both"/>
        <w:outlineLvl w:val="0"/>
        <w:rPr>
          <w:b/>
          <w:bCs/>
          <w:kern w:val="36"/>
          <w:sz w:val="28"/>
          <w:szCs w:val="28"/>
        </w:rPr>
      </w:pPr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bookmarkStart w:id="18" w:name="sub_141"/>
      <w:r w:rsidRPr="006F446D">
        <w:rPr>
          <w:color w:val="000000"/>
          <w:sz w:val="28"/>
          <w:szCs w:val="28"/>
        </w:rPr>
        <w:t xml:space="preserve">4.1. </w:t>
      </w:r>
      <w:r w:rsidR="00F7699B">
        <w:rPr>
          <w:color w:val="000000"/>
          <w:sz w:val="28"/>
          <w:szCs w:val="28"/>
        </w:rPr>
        <w:t>Рабочая группа</w:t>
      </w:r>
      <w:r w:rsidRPr="006F446D">
        <w:rPr>
          <w:color w:val="000000"/>
          <w:sz w:val="28"/>
          <w:szCs w:val="28"/>
        </w:rPr>
        <w:t xml:space="preserve"> вправе запрашивать и получать от должностных лиц государственных органов исполнительной власти, органов местного самоуправления, государственных и муниципальных предприятий и учреждений, иных организаций информацию, необходимую для выполнения возложенных на нее функций.</w:t>
      </w:r>
      <w:bookmarkEnd w:id="18"/>
    </w:p>
    <w:p w:rsidR="006F446D" w:rsidRPr="006F446D" w:rsidRDefault="006F446D" w:rsidP="00F66662">
      <w:pPr>
        <w:ind w:firstLine="708"/>
        <w:jc w:val="both"/>
        <w:rPr>
          <w:sz w:val="28"/>
          <w:szCs w:val="28"/>
        </w:rPr>
      </w:pPr>
      <w:bookmarkStart w:id="19" w:name="sub_142"/>
      <w:r w:rsidRPr="006F446D">
        <w:rPr>
          <w:color w:val="000000"/>
          <w:sz w:val="28"/>
          <w:szCs w:val="28"/>
        </w:rPr>
        <w:t xml:space="preserve">4.2. </w:t>
      </w:r>
      <w:r w:rsidR="00F7699B">
        <w:rPr>
          <w:color w:val="000000"/>
          <w:sz w:val="28"/>
          <w:szCs w:val="28"/>
        </w:rPr>
        <w:t>Рабочая группа</w:t>
      </w:r>
      <w:r w:rsidR="002563C2">
        <w:rPr>
          <w:color w:val="000000"/>
          <w:sz w:val="28"/>
          <w:szCs w:val="28"/>
        </w:rPr>
        <w:t xml:space="preserve"> вправе</w:t>
      </w:r>
      <w:r w:rsidR="00F7699B" w:rsidRPr="006F446D">
        <w:rPr>
          <w:color w:val="000000"/>
          <w:sz w:val="28"/>
          <w:szCs w:val="28"/>
        </w:rPr>
        <w:t xml:space="preserve"> </w:t>
      </w:r>
      <w:r w:rsidRPr="006F446D">
        <w:rPr>
          <w:color w:val="000000"/>
          <w:sz w:val="28"/>
          <w:szCs w:val="28"/>
        </w:rPr>
        <w:t xml:space="preserve">приглашать на заседания </w:t>
      </w:r>
      <w:r w:rsidR="00F7699B">
        <w:rPr>
          <w:color w:val="000000"/>
          <w:sz w:val="28"/>
          <w:szCs w:val="28"/>
        </w:rPr>
        <w:t>рабочей группы</w:t>
      </w:r>
      <w:r w:rsidRPr="006F446D">
        <w:rPr>
          <w:color w:val="000000"/>
          <w:sz w:val="28"/>
          <w:szCs w:val="28"/>
        </w:rPr>
        <w:t xml:space="preserve"> экспертов, специалистов и должностных лиц органов государственной власти субъекта Российской Федерации, органов местного самоуправления, государственных и муниципальных предприятий и учреждений, иных организаций для предоставления пояснений, заключений, необходимых для рассмотрения вопросов, входящих в повестку заседания </w:t>
      </w:r>
      <w:r w:rsidR="00F7699B">
        <w:rPr>
          <w:color w:val="000000"/>
          <w:sz w:val="28"/>
          <w:szCs w:val="28"/>
        </w:rPr>
        <w:t>рабочей группы</w:t>
      </w:r>
      <w:r w:rsidRPr="006F446D">
        <w:rPr>
          <w:color w:val="000000"/>
          <w:sz w:val="28"/>
          <w:szCs w:val="28"/>
        </w:rPr>
        <w:t xml:space="preserve">, без права участия в принятии решений </w:t>
      </w:r>
      <w:r w:rsidR="00F7699B">
        <w:rPr>
          <w:color w:val="000000"/>
          <w:sz w:val="28"/>
          <w:szCs w:val="28"/>
        </w:rPr>
        <w:t>рабочей группы</w:t>
      </w:r>
      <w:r w:rsidRPr="006F446D">
        <w:rPr>
          <w:color w:val="000000"/>
          <w:sz w:val="28"/>
          <w:szCs w:val="28"/>
        </w:rPr>
        <w:t>.</w:t>
      </w:r>
      <w:bookmarkEnd w:id="19"/>
    </w:p>
    <w:p w:rsidR="006F446D" w:rsidRDefault="006F446D" w:rsidP="00F66662">
      <w:pPr>
        <w:jc w:val="both"/>
        <w:rPr>
          <w:b/>
          <w:sz w:val="28"/>
          <w:szCs w:val="28"/>
        </w:rPr>
      </w:pPr>
    </w:p>
    <w:p w:rsidR="006F446D" w:rsidRDefault="006F446D" w:rsidP="00F66662">
      <w:pPr>
        <w:jc w:val="both"/>
        <w:rPr>
          <w:b/>
          <w:sz w:val="28"/>
          <w:szCs w:val="28"/>
        </w:rPr>
      </w:pPr>
    </w:p>
    <w:p w:rsidR="006F446D" w:rsidRDefault="006F446D" w:rsidP="00F66662">
      <w:pPr>
        <w:jc w:val="both"/>
        <w:rPr>
          <w:b/>
          <w:sz w:val="28"/>
          <w:szCs w:val="28"/>
        </w:rPr>
      </w:pPr>
    </w:p>
    <w:p w:rsidR="00047BC1" w:rsidRDefault="00047BC1" w:rsidP="00F66662">
      <w:pPr>
        <w:jc w:val="both"/>
        <w:rPr>
          <w:b/>
          <w:sz w:val="28"/>
          <w:szCs w:val="28"/>
        </w:rPr>
      </w:pPr>
    </w:p>
    <w:p w:rsidR="00443455" w:rsidRPr="00047BC1" w:rsidRDefault="00443455" w:rsidP="00047BC1"/>
    <w:sectPr w:rsidR="00443455" w:rsidRPr="0004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C1"/>
    <w:rsid w:val="00047BC1"/>
    <w:rsid w:val="000E6B13"/>
    <w:rsid w:val="00117E20"/>
    <w:rsid w:val="002563C2"/>
    <w:rsid w:val="002D50B6"/>
    <w:rsid w:val="002E030B"/>
    <w:rsid w:val="002F25AE"/>
    <w:rsid w:val="002F3404"/>
    <w:rsid w:val="003D4817"/>
    <w:rsid w:val="004246FD"/>
    <w:rsid w:val="00443455"/>
    <w:rsid w:val="004631E2"/>
    <w:rsid w:val="00560CCB"/>
    <w:rsid w:val="00563162"/>
    <w:rsid w:val="005B28A8"/>
    <w:rsid w:val="00643BCB"/>
    <w:rsid w:val="006C13CB"/>
    <w:rsid w:val="006F446D"/>
    <w:rsid w:val="007559A9"/>
    <w:rsid w:val="008F79F3"/>
    <w:rsid w:val="009C7ED5"/>
    <w:rsid w:val="00A15910"/>
    <w:rsid w:val="00A238FD"/>
    <w:rsid w:val="00A8221B"/>
    <w:rsid w:val="00B45E42"/>
    <w:rsid w:val="00B64770"/>
    <w:rsid w:val="00E90027"/>
    <w:rsid w:val="00F146BE"/>
    <w:rsid w:val="00F66662"/>
    <w:rsid w:val="00F7699B"/>
    <w:rsid w:val="00F779BF"/>
    <w:rsid w:val="00FE3A6E"/>
    <w:rsid w:val="00F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26CEF-7B93-4359-A034-E7B5CD9B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8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2025-01-20T15:10:00Z</cp:lastPrinted>
  <dcterms:created xsi:type="dcterms:W3CDTF">2024-10-29T12:41:00Z</dcterms:created>
  <dcterms:modified xsi:type="dcterms:W3CDTF">2025-01-20T15:10:00Z</dcterms:modified>
</cp:coreProperties>
</file>