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F8" w:rsidRDefault="003E16F8" w:rsidP="003E16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6F8" w:rsidRDefault="003E16F8" w:rsidP="003E16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6F8" w:rsidRPr="001357A2" w:rsidRDefault="003E16F8" w:rsidP="003E16F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E16F8" w:rsidRDefault="003E16F8" w:rsidP="003E16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3E16F8" w:rsidRDefault="003E16F8" w:rsidP="003E16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6F8" w:rsidRDefault="003E16F8" w:rsidP="003E16F8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:rsidR="003E16F8" w:rsidRDefault="003E16F8" w:rsidP="003E16F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E16F8" w:rsidTr="003E16F8">
        <w:tc>
          <w:tcPr>
            <w:tcW w:w="588" w:type="dxa"/>
            <w:hideMark/>
          </w:tcPr>
          <w:p w:rsidR="003E16F8" w:rsidRDefault="003E16F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6F8" w:rsidRDefault="001357A2" w:rsidP="001357A2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="003E16F8">
              <w:rPr>
                <w:rFonts w:ascii="Times New Roman" w:eastAsia="Times New Roman" w:hAnsi="Times New Roman"/>
                <w:sz w:val="28"/>
                <w:szCs w:val="28"/>
              </w:rPr>
              <w:t xml:space="preserve">.03.2023 </w:t>
            </w:r>
          </w:p>
        </w:tc>
        <w:tc>
          <w:tcPr>
            <w:tcW w:w="484" w:type="dxa"/>
            <w:hideMark/>
          </w:tcPr>
          <w:p w:rsidR="003E16F8" w:rsidRDefault="003E16F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6F8" w:rsidRDefault="003E16F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357A2">
              <w:rPr>
                <w:rFonts w:ascii="Times New Roman" w:eastAsia="Times New Roman" w:hAnsi="Times New Roman"/>
                <w:sz w:val="28"/>
                <w:szCs w:val="28"/>
              </w:rPr>
              <w:t>112-р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E16F8" w:rsidRDefault="003E16F8" w:rsidP="003E16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tbl>
      <w:tblPr>
        <w:tblStyle w:val="a4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3E16F8" w:rsidRPr="003E16F8" w:rsidTr="003E16F8">
        <w:tc>
          <w:tcPr>
            <w:tcW w:w="2835" w:type="dxa"/>
            <w:hideMark/>
          </w:tcPr>
          <w:p w:rsidR="003E16F8" w:rsidRPr="003E16F8" w:rsidRDefault="003E16F8">
            <w:pPr>
              <w:jc w:val="center"/>
              <w:rPr>
                <w:rFonts w:ascii="Times New Roman" w:hAnsi="Times New Roman"/>
              </w:rPr>
            </w:pPr>
            <w:r w:rsidRPr="003E16F8">
              <w:rPr>
                <w:rFonts w:ascii="Times New Roman" w:hAnsi="Times New Roman"/>
              </w:rPr>
              <w:t xml:space="preserve">с. </w:t>
            </w:r>
            <w:proofErr w:type="spellStart"/>
            <w:r w:rsidRPr="003E16F8">
              <w:rPr>
                <w:rFonts w:ascii="Times New Roman" w:hAnsi="Times New Roman"/>
              </w:rPr>
              <w:t>Тарногский</w:t>
            </w:r>
            <w:proofErr w:type="spellEnd"/>
            <w:r w:rsidRPr="003E16F8">
              <w:rPr>
                <w:rFonts w:ascii="Times New Roman" w:hAnsi="Times New Roman"/>
              </w:rPr>
              <w:t xml:space="preserve"> Городок Вологодская область</w:t>
            </w:r>
          </w:p>
        </w:tc>
      </w:tr>
    </w:tbl>
    <w:p w:rsidR="003E16F8" w:rsidRPr="003E16F8" w:rsidRDefault="003E16F8" w:rsidP="003E16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6F8" w:rsidRPr="003E16F8" w:rsidRDefault="003E16F8" w:rsidP="003E16F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E16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3E16F8" w:rsidRPr="003E16F8" w:rsidTr="003E16F8">
        <w:tc>
          <w:tcPr>
            <w:tcW w:w="4503" w:type="dxa"/>
            <w:hideMark/>
          </w:tcPr>
          <w:p w:rsidR="003E16F8" w:rsidRPr="003E16F8" w:rsidRDefault="003E16F8" w:rsidP="001357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6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признании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утратившим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силу</w:t>
            </w:r>
            <w:r w:rsidR="001357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распоряжения администрации</w:t>
            </w:r>
            <w:r w:rsidR="001357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Тарногского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округа</w:t>
            </w:r>
          </w:p>
        </w:tc>
        <w:tc>
          <w:tcPr>
            <w:tcW w:w="5068" w:type="dxa"/>
          </w:tcPr>
          <w:p w:rsidR="003E16F8" w:rsidRPr="003E16F8" w:rsidRDefault="003E1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6F8" w:rsidRPr="003E16F8" w:rsidRDefault="003E16F8" w:rsidP="003E16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16F8" w:rsidRDefault="003E16F8" w:rsidP="003E16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6F8" w:rsidRDefault="003E16F8" w:rsidP="003E16F8">
      <w:pPr>
        <w:shd w:val="clear" w:color="auto" w:fill="FFFFFF"/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Руководствуясь </w:t>
      </w:r>
      <w:r w:rsidR="001357A2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Федеральным </w:t>
      </w:r>
      <w:r w:rsidR="001357A2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законом от 06.10.2003г. № 131-ФЗ «Об общих принципах организации местного самоуправления в Российской Федерации»</w:t>
      </w:r>
      <w:r w:rsidR="00CB455D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(в ред. от 14.07.2022</w:t>
      </w:r>
      <w:r w:rsidR="001357A2"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3"/>
          <w:lang w:eastAsia="ru-RU"/>
        </w:rPr>
        <w:t>г.)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16F8" w:rsidRPr="001357A2" w:rsidRDefault="001357A2" w:rsidP="001357A2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 </w:t>
      </w:r>
      <w:r w:rsidR="003E16F8" w:rsidRPr="001357A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распоряжение администрации   </w:t>
      </w:r>
      <w:proofErr w:type="spellStart"/>
      <w:r w:rsidR="003E16F8" w:rsidRPr="001357A2"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 w:rsidR="003E16F8" w:rsidRPr="001357A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от 14.03.2023г. № 101-р «О назначении собрания граждан». </w:t>
      </w:r>
    </w:p>
    <w:p w:rsidR="003E16F8" w:rsidRDefault="003E16F8" w:rsidP="003E16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2. Настоящее распоряжение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размещению на официальном сайте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://35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16F8" w:rsidRDefault="003E16F8" w:rsidP="003E16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16F8" w:rsidRDefault="003E16F8" w:rsidP="003E16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E16F8" w:rsidRDefault="003E16F8" w:rsidP="003E16F8">
      <w:pPr>
        <w:spacing w:after="0" w:line="240" w:lineRule="auto"/>
        <w:rPr>
          <w:rFonts w:ascii="Arial" w:eastAsia="Times New Roman" w:hAnsi="Arial"/>
          <w:color w:val="00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 округа                                                                                        А.В. </w:t>
      </w:r>
      <w:r w:rsidR="001357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Кочкин</w:t>
      </w:r>
      <w:proofErr w:type="spellEnd"/>
    </w:p>
    <w:p w:rsidR="003E16F8" w:rsidRDefault="003E16F8" w:rsidP="003E16F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2A37" w:rsidRDefault="00CC2A37"/>
    <w:sectPr w:rsidR="00CC2A37" w:rsidSect="00C0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2F0"/>
    <w:rsid w:val="001357A2"/>
    <w:rsid w:val="002B22F0"/>
    <w:rsid w:val="003E16F8"/>
    <w:rsid w:val="00C03317"/>
    <w:rsid w:val="00CB455D"/>
    <w:rsid w:val="00CC2A37"/>
    <w:rsid w:val="00FC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F8"/>
    <w:pPr>
      <w:ind w:left="720"/>
      <w:contextualSpacing/>
    </w:pPr>
  </w:style>
  <w:style w:type="table" w:styleId="a4">
    <w:name w:val="Table Grid"/>
    <w:basedOn w:val="a1"/>
    <w:rsid w:val="003E1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F8"/>
    <w:pPr>
      <w:ind w:left="720"/>
      <w:contextualSpacing/>
    </w:pPr>
  </w:style>
  <w:style w:type="table" w:styleId="a4">
    <w:name w:val="Table Grid"/>
    <w:basedOn w:val="a1"/>
    <w:rsid w:val="003E1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4</cp:revision>
  <dcterms:created xsi:type="dcterms:W3CDTF">2023-03-20T07:06:00Z</dcterms:created>
  <dcterms:modified xsi:type="dcterms:W3CDTF">2023-03-22T12:09:00Z</dcterms:modified>
</cp:coreProperties>
</file>