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C9" w:rsidRDefault="00F307C9" w:rsidP="00BF2A29">
      <w:pPr>
        <w:pStyle w:val="ConsPlusNormal"/>
        <w:jc w:val="right"/>
      </w:pPr>
      <w:r>
        <w:t>Приложение 1</w:t>
      </w:r>
    </w:p>
    <w:p w:rsidR="00F307C9" w:rsidRPr="00EB772C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772C">
        <w:rPr>
          <w:sz w:val="28"/>
          <w:szCs w:val="28"/>
        </w:rPr>
        <w:t>Ресурсное обеспечение реализации муниципальной</w:t>
      </w:r>
    </w:p>
    <w:p w:rsidR="00F307C9" w:rsidRPr="00EB772C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772C">
        <w:rPr>
          <w:sz w:val="28"/>
          <w:szCs w:val="28"/>
        </w:rPr>
        <w:t>программ</w:t>
      </w:r>
      <w:r w:rsidR="00B90DB9" w:rsidRPr="00EB772C">
        <w:rPr>
          <w:sz w:val="28"/>
          <w:szCs w:val="28"/>
        </w:rPr>
        <w:t>ы за счет средств бюджета округа</w:t>
      </w:r>
      <w:r w:rsidRPr="00EB772C">
        <w:rPr>
          <w:sz w:val="28"/>
          <w:szCs w:val="28"/>
        </w:rPr>
        <w:t xml:space="preserve"> (тыс. руб.)</w:t>
      </w:r>
    </w:p>
    <w:p w:rsidR="00F307C9" w:rsidRDefault="00F307C9" w:rsidP="00BF2A29">
      <w:pPr>
        <w:widowControl w:val="0"/>
        <w:autoSpaceDE w:val="0"/>
        <w:autoSpaceDN w:val="0"/>
        <w:adjustRightInd w:val="0"/>
        <w:jc w:val="both"/>
      </w:pPr>
    </w:p>
    <w:tbl>
      <w:tblPr>
        <w:tblW w:w="137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0"/>
        <w:gridCol w:w="1285"/>
        <w:gridCol w:w="1418"/>
        <w:gridCol w:w="1275"/>
        <w:gridCol w:w="1276"/>
        <w:gridCol w:w="1134"/>
        <w:gridCol w:w="1134"/>
        <w:gridCol w:w="1134"/>
        <w:gridCol w:w="1134"/>
      </w:tblGrid>
      <w:tr w:rsidR="004D23FE" w:rsidRPr="00FD23F3" w:rsidTr="004D23FE">
        <w:trPr>
          <w:trHeight w:val="400"/>
          <w:tblCellSpacing w:w="5" w:type="nil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8732B0">
            <w:pPr>
              <w:widowControl w:val="0"/>
              <w:autoSpaceDE w:val="0"/>
              <w:autoSpaceDN w:val="0"/>
              <w:adjustRightInd w:val="0"/>
            </w:pPr>
            <w:r w:rsidRPr="00FD23F3">
              <w:t>Ответственный исполнитель,</w:t>
            </w:r>
          </w:p>
          <w:p w:rsidR="004D23FE" w:rsidRPr="00FD23F3" w:rsidRDefault="004D23FE" w:rsidP="008732B0">
            <w:pPr>
              <w:widowControl w:val="0"/>
              <w:autoSpaceDE w:val="0"/>
              <w:autoSpaceDN w:val="0"/>
              <w:adjustRightInd w:val="0"/>
            </w:pPr>
            <w:r w:rsidRPr="00FD23F3">
              <w:t xml:space="preserve">соисполнители             </w:t>
            </w:r>
          </w:p>
        </w:tc>
        <w:tc>
          <w:tcPr>
            <w:tcW w:w="97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23FE" w:rsidRPr="00FD23F3" w:rsidRDefault="004D23FE" w:rsidP="00FD23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23F3">
              <w:t>Ресурсное обеспечени</w:t>
            </w:r>
            <w:r w:rsidR="00B90DB9">
              <w:t>е за счет средств бюджета округа</w:t>
            </w:r>
            <w:r w:rsidRPr="00FD23F3">
              <w:t xml:space="preserve"> (тыс. руб.)</w:t>
            </w:r>
          </w:p>
          <w:p w:rsidR="004D23FE" w:rsidRPr="00FD23F3" w:rsidRDefault="004D23FE" w:rsidP="00FD23F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23FE" w:rsidRPr="00FD23F3" w:rsidTr="004D23FE">
        <w:trPr>
          <w:trHeight w:val="600"/>
          <w:tblCellSpacing w:w="5" w:type="nil"/>
        </w:trPr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8732B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Pr="00FD23F3" w:rsidRDefault="004D23FE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Default="004D23FE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3FE" w:rsidRDefault="004D23FE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B90DB9" w:rsidRPr="00FD23F3" w:rsidTr="004D23FE">
        <w:trPr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FD23F3" w:rsidRDefault="00B90DB9" w:rsidP="008732B0">
            <w:pPr>
              <w:widowControl w:val="0"/>
              <w:autoSpaceDE w:val="0"/>
              <w:autoSpaceDN w:val="0"/>
              <w:adjustRightInd w:val="0"/>
            </w:pPr>
            <w:r w:rsidRPr="00FD23F3">
              <w:t xml:space="preserve">всего                     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B8110B" w:rsidRDefault="00B90DB9" w:rsidP="00A039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11274,70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B8110B" w:rsidRDefault="00B90DB9" w:rsidP="00A039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B8110B" w:rsidRDefault="00B90DB9" w:rsidP="00A039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90DB9" w:rsidRPr="00FD23F3" w:rsidTr="004D23FE">
        <w:trPr>
          <w:trHeight w:val="400"/>
          <w:tblCellSpacing w:w="5" w:type="nil"/>
        </w:trPr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FD23F3" w:rsidRDefault="00B90DB9" w:rsidP="008732B0">
            <w:pPr>
              <w:widowControl w:val="0"/>
              <w:autoSpaceDE w:val="0"/>
              <w:autoSpaceDN w:val="0"/>
              <w:adjustRightInd w:val="0"/>
            </w:pPr>
            <w:r w:rsidRPr="00FD23F3">
              <w:t xml:space="preserve">ответственный исполнитель </w:t>
            </w:r>
          </w:p>
          <w:p w:rsidR="00B90DB9" w:rsidRPr="00FD23F3" w:rsidRDefault="00B90DB9" w:rsidP="008732B0">
            <w:pPr>
              <w:widowControl w:val="0"/>
              <w:autoSpaceDE w:val="0"/>
              <w:autoSpaceDN w:val="0"/>
              <w:adjustRightInd w:val="0"/>
            </w:pPr>
            <w:r w:rsidRPr="00FD23F3">
              <w:t xml:space="preserve">муниципальной программы   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B8110B" w:rsidRDefault="00B90DB9" w:rsidP="00A039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11274,70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B8110B" w:rsidRDefault="00B90DB9" w:rsidP="00A039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Pr="00B8110B" w:rsidRDefault="00B90DB9" w:rsidP="00A039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DB9" w:rsidRDefault="00B90DB9" w:rsidP="00AB1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F307C9" w:rsidRDefault="00F307C9" w:rsidP="00BF2A29">
      <w:pPr>
        <w:widowControl w:val="0"/>
        <w:autoSpaceDE w:val="0"/>
        <w:autoSpaceDN w:val="0"/>
        <w:adjustRightInd w:val="0"/>
        <w:jc w:val="both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07C9" w:rsidRPr="00C65860" w:rsidRDefault="00F307C9" w:rsidP="00BF2A2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65860">
        <w:rPr>
          <w:sz w:val="28"/>
          <w:szCs w:val="28"/>
        </w:rPr>
        <w:lastRenderedPageBreak/>
        <w:t>Приложение 2</w:t>
      </w:r>
    </w:p>
    <w:p w:rsidR="00F307C9" w:rsidRPr="00EB772C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772C">
        <w:rPr>
          <w:sz w:val="28"/>
          <w:szCs w:val="28"/>
        </w:rPr>
        <w:t>Прогнозная (справочная) оценка</w:t>
      </w:r>
    </w:p>
    <w:p w:rsidR="00F307C9" w:rsidRPr="00EB772C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772C">
        <w:rPr>
          <w:sz w:val="28"/>
          <w:szCs w:val="28"/>
        </w:rPr>
        <w:t>расходов федерального, обла</w:t>
      </w:r>
      <w:r w:rsidR="006506AA" w:rsidRPr="00EB772C">
        <w:rPr>
          <w:sz w:val="28"/>
          <w:szCs w:val="28"/>
        </w:rPr>
        <w:t>стного  бюджетов, бюджета округа</w:t>
      </w:r>
      <w:r w:rsidRPr="00EB772C">
        <w:rPr>
          <w:sz w:val="28"/>
          <w:szCs w:val="28"/>
        </w:rPr>
        <w:t>,</w:t>
      </w:r>
    </w:p>
    <w:p w:rsidR="00F307C9" w:rsidRPr="00EB772C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772C">
        <w:rPr>
          <w:sz w:val="28"/>
          <w:szCs w:val="28"/>
        </w:rPr>
        <w:t>бюджетов государственн</w:t>
      </w:r>
      <w:r w:rsidR="006506AA" w:rsidRPr="00EB772C">
        <w:rPr>
          <w:sz w:val="28"/>
          <w:szCs w:val="28"/>
        </w:rPr>
        <w:t xml:space="preserve">ых внебюджетных фондов, </w:t>
      </w:r>
    </w:p>
    <w:p w:rsidR="00F307C9" w:rsidRPr="00EB772C" w:rsidRDefault="006506AA" w:rsidP="006506A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B772C">
        <w:rPr>
          <w:sz w:val="28"/>
          <w:szCs w:val="28"/>
        </w:rPr>
        <w:t xml:space="preserve">                                                               </w:t>
      </w:r>
      <w:r w:rsidR="00F307C9" w:rsidRPr="00EB772C">
        <w:rPr>
          <w:sz w:val="28"/>
          <w:szCs w:val="28"/>
        </w:rPr>
        <w:t xml:space="preserve"> расходов юридических лиц на реализацию целей </w:t>
      </w:r>
      <w:proofErr w:type="gramStart"/>
      <w:r w:rsidR="00F307C9" w:rsidRPr="00EB772C">
        <w:rPr>
          <w:sz w:val="28"/>
          <w:szCs w:val="28"/>
        </w:rPr>
        <w:t>муниципальной</w:t>
      </w:r>
      <w:proofErr w:type="gramEnd"/>
    </w:p>
    <w:p w:rsidR="00F307C9" w:rsidRPr="00EB772C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772C">
        <w:rPr>
          <w:sz w:val="28"/>
          <w:szCs w:val="28"/>
        </w:rPr>
        <w:t>программы (подпрограммы муниципальной программы) (тыс. руб.)</w:t>
      </w:r>
    </w:p>
    <w:p w:rsidR="00F307C9" w:rsidRDefault="00F307C9" w:rsidP="00BF2A29">
      <w:pPr>
        <w:widowControl w:val="0"/>
        <w:autoSpaceDE w:val="0"/>
        <w:autoSpaceDN w:val="0"/>
        <w:adjustRightInd w:val="0"/>
        <w:jc w:val="both"/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14"/>
        <w:gridCol w:w="1406"/>
        <w:gridCol w:w="1417"/>
        <w:gridCol w:w="1418"/>
        <w:gridCol w:w="1559"/>
        <w:gridCol w:w="1418"/>
        <w:gridCol w:w="1417"/>
        <w:gridCol w:w="1418"/>
        <w:gridCol w:w="1417"/>
      </w:tblGrid>
      <w:tr w:rsidR="006506AA" w:rsidRPr="00B8110B" w:rsidTr="006C5929">
        <w:trPr>
          <w:trHeight w:val="400"/>
          <w:tblCellSpacing w:w="5" w:type="nil"/>
        </w:trPr>
        <w:tc>
          <w:tcPr>
            <w:tcW w:w="3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>Ответственный исполнитель,</w:t>
            </w:r>
          </w:p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соисполнители             </w:t>
            </w:r>
          </w:p>
        </w:tc>
        <w:tc>
          <w:tcPr>
            <w:tcW w:w="1147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Pr="00B8110B" w:rsidRDefault="006506AA" w:rsidP="00006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Оценка расходов (тыс. руб.), годы</w:t>
            </w:r>
          </w:p>
        </w:tc>
      </w:tr>
      <w:tr w:rsidR="006506AA" w:rsidRPr="00B8110B" w:rsidTr="006506AA">
        <w:trPr>
          <w:trHeight w:val="600"/>
          <w:tblCellSpacing w:w="5" w:type="nil"/>
        </w:trPr>
        <w:tc>
          <w:tcPr>
            <w:tcW w:w="34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FD23F3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FD23F3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Pr="00FD23F3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506AA" w:rsidRDefault="006506AA" w:rsidP="00D051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6506AA" w:rsidRPr="00B8110B" w:rsidTr="006506AA">
        <w:trPr>
          <w:trHeight w:val="379"/>
          <w:tblCellSpacing w:w="5" w:type="nil"/>
        </w:trPr>
        <w:tc>
          <w:tcPr>
            <w:tcW w:w="3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всего                     </w:t>
            </w: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94255,60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</w:tr>
      <w:tr w:rsidR="006506AA" w:rsidRPr="00B8110B" w:rsidTr="006506AA">
        <w:trPr>
          <w:tblCellSpacing w:w="5" w:type="nil"/>
        </w:trPr>
        <w:tc>
          <w:tcPr>
            <w:tcW w:w="3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8732B0">
            <w:pPr>
              <w:widowControl w:val="0"/>
              <w:autoSpaceDE w:val="0"/>
              <w:autoSpaceDN w:val="0"/>
              <w:adjustRightInd w:val="0"/>
            </w:pPr>
            <w:r>
              <w:t>бюджет округа</w:t>
            </w:r>
            <w:r w:rsidR="006506AA" w:rsidRPr="00B8110B">
              <w:t xml:space="preserve"> &lt;1&gt;       </w:t>
            </w: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11274,70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9581,2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506AA" w:rsidRPr="00B8110B" w:rsidTr="006506AA">
        <w:trPr>
          <w:tblCellSpacing w:w="5" w:type="nil"/>
        </w:trPr>
        <w:tc>
          <w:tcPr>
            <w:tcW w:w="3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областной бюджет          </w:t>
            </w: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B90DB9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82980,9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506AA" w:rsidRPr="00B8110B" w:rsidTr="006506AA">
        <w:trPr>
          <w:tblCellSpacing w:w="5" w:type="nil"/>
        </w:trPr>
        <w:tc>
          <w:tcPr>
            <w:tcW w:w="3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федеральный бюджет        </w:t>
            </w: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</w:tr>
      <w:tr w:rsidR="006506AA" w:rsidRPr="00B8110B" w:rsidTr="006506AA">
        <w:trPr>
          <w:trHeight w:val="400"/>
          <w:tblCellSpacing w:w="5" w:type="nil"/>
        </w:trPr>
        <w:tc>
          <w:tcPr>
            <w:tcW w:w="3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государственные           </w:t>
            </w:r>
          </w:p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внебюджетные фонды        </w:t>
            </w: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</w:tr>
      <w:tr w:rsidR="006506AA" w:rsidRPr="00B8110B" w:rsidTr="006506AA">
        <w:trPr>
          <w:tblCellSpacing w:w="5" w:type="nil"/>
        </w:trPr>
        <w:tc>
          <w:tcPr>
            <w:tcW w:w="34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8732B0">
            <w:pPr>
              <w:widowControl w:val="0"/>
              <w:autoSpaceDE w:val="0"/>
              <w:autoSpaceDN w:val="0"/>
              <w:adjustRightInd w:val="0"/>
            </w:pPr>
            <w:r w:rsidRPr="00B8110B">
              <w:t xml:space="preserve">юридические лица &lt;2&gt;      </w:t>
            </w:r>
          </w:p>
        </w:tc>
        <w:tc>
          <w:tcPr>
            <w:tcW w:w="1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670F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6AA" w:rsidRPr="00B8110B" w:rsidRDefault="006506AA" w:rsidP="00B36B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110B">
              <w:t>0</w:t>
            </w:r>
          </w:p>
        </w:tc>
      </w:tr>
    </w:tbl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4B3673" w:rsidRDefault="004B3673" w:rsidP="00BF2A29">
      <w:pPr>
        <w:widowControl w:val="0"/>
        <w:autoSpaceDE w:val="0"/>
        <w:autoSpaceDN w:val="0"/>
        <w:adjustRightInd w:val="0"/>
        <w:jc w:val="center"/>
      </w:pPr>
    </w:p>
    <w:p w:rsidR="004B3673" w:rsidRDefault="004B3673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BF2A29">
      <w:pPr>
        <w:widowControl w:val="0"/>
        <w:autoSpaceDE w:val="0"/>
        <w:autoSpaceDN w:val="0"/>
        <w:adjustRightInd w:val="0"/>
        <w:jc w:val="center"/>
      </w:pPr>
    </w:p>
    <w:p w:rsidR="00F307C9" w:rsidRDefault="00F307C9" w:rsidP="00462985">
      <w:pPr>
        <w:widowControl w:val="0"/>
        <w:autoSpaceDE w:val="0"/>
        <w:autoSpaceDN w:val="0"/>
        <w:adjustRightInd w:val="0"/>
        <w:jc w:val="right"/>
      </w:pPr>
      <w:r w:rsidRPr="00C6586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3</w:t>
      </w:r>
    </w:p>
    <w:p w:rsidR="00F307C9" w:rsidRPr="00B36483" w:rsidRDefault="00F307C9" w:rsidP="00BF2A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36483">
        <w:rPr>
          <w:sz w:val="28"/>
          <w:szCs w:val="28"/>
        </w:rPr>
        <w:t xml:space="preserve">Сведения о показателях (индикаторах) муниципальной программы </w:t>
      </w:r>
    </w:p>
    <w:p w:rsidR="00F307C9" w:rsidRDefault="00F307C9" w:rsidP="00BF2A29">
      <w:pPr>
        <w:widowControl w:val="0"/>
        <w:autoSpaceDE w:val="0"/>
        <w:autoSpaceDN w:val="0"/>
        <w:adjustRightInd w:val="0"/>
        <w:jc w:val="both"/>
      </w:pPr>
    </w:p>
    <w:tbl>
      <w:tblPr>
        <w:tblW w:w="1502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276"/>
        <w:gridCol w:w="3260"/>
        <w:gridCol w:w="851"/>
        <w:gridCol w:w="1134"/>
        <w:gridCol w:w="1134"/>
        <w:gridCol w:w="1134"/>
        <w:gridCol w:w="1134"/>
        <w:gridCol w:w="1134"/>
        <w:gridCol w:w="1134"/>
        <w:gridCol w:w="1134"/>
        <w:gridCol w:w="1135"/>
      </w:tblGrid>
      <w:tr w:rsidR="00EA2BA0" w:rsidRPr="00AE24A1" w:rsidTr="00B513DB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</w:t>
            </w:r>
          </w:p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Задачи, направленные</w:t>
            </w:r>
          </w:p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Наименование индикатора</w:t>
            </w:r>
          </w:p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(показателя)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Ед.</w:t>
            </w:r>
          </w:p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измерения</w:t>
            </w:r>
          </w:p>
        </w:tc>
        <w:tc>
          <w:tcPr>
            <w:tcW w:w="907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Значения показателей</w:t>
            </w:r>
          </w:p>
        </w:tc>
      </w:tr>
      <w:tr w:rsidR="00EA2BA0" w:rsidRPr="00AE24A1" w:rsidTr="00064294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294" w:rsidRDefault="00064294" w:rsidP="0006429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A2BA0" w:rsidRPr="00AE24A1" w:rsidRDefault="00EA2BA0" w:rsidP="000642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  <w:r w:rsidRPr="00AE24A1">
              <w:t xml:space="preserve"> год</w:t>
            </w:r>
          </w:p>
          <w:p w:rsidR="00EA2BA0" w:rsidRPr="00AE24A1" w:rsidRDefault="00EA2BA0" w:rsidP="000642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0642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>20</w:t>
            </w:r>
            <w:r>
              <w:t>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EA2BA0" w:rsidRPr="00AE24A1" w:rsidTr="00064294">
        <w:trPr>
          <w:trHeight w:val="517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24A1">
              <w:t xml:space="preserve">Задача </w:t>
            </w:r>
            <w:r>
              <w:t>1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756992" w:rsidRDefault="00EA2BA0" w:rsidP="00EA2BA0">
            <w:pPr>
              <w:jc w:val="center"/>
            </w:pPr>
            <w:r w:rsidRPr="00756992">
              <w:t>Изменение удельного расхода топлива на выработку тепловой энергии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C73DAB">
              <w:t>т.у</w:t>
            </w:r>
            <w:proofErr w:type="gramStart"/>
            <w:r w:rsidRPr="00C73DAB">
              <w:t>.т</w:t>
            </w:r>
            <w:proofErr w:type="spellEnd"/>
            <w:proofErr w:type="gramEnd"/>
            <w:r w:rsidRPr="00C73DAB">
              <w:t>/  Гкал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DAB">
              <w:t>0,167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DAB">
              <w:t>0,162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DAB">
              <w:t>0,15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0,15</w:t>
            </w:r>
          </w:p>
        </w:tc>
      </w:tr>
      <w:tr w:rsidR="00EA2BA0" w:rsidRPr="00AE24A1" w:rsidTr="00064294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AE24A1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2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756992" w:rsidRDefault="00EA2BA0" w:rsidP="00EA2BA0">
            <w:pPr>
              <w:jc w:val="center"/>
            </w:pPr>
            <w:r w:rsidRPr="00756992">
              <w:t xml:space="preserve">Динамика изменения </w:t>
            </w:r>
            <w:r w:rsidRPr="00633EA2">
              <w:rPr>
                <w:color w:val="000000"/>
              </w:rPr>
              <w:t>величины технологических потерь при передаче тепловой энергии по тепловым сетям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DAB">
              <w:t>Гкал/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2689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2520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Pr="00C73DAB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2503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A0" w:rsidRDefault="00EA2BA0" w:rsidP="00EA2B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2503</w:t>
            </w:r>
          </w:p>
        </w:tc>
      </w:tr>
    </w:tbl>
    <w:p w:rsidR="00F307C9" w:rsidRDefault="00F307C9" w:rsidP="00BF2A29">
      <w:pPr>
        <w:jc w:val="both"/>
        <w:rPr>
          <w:sz w:val="28"/>
          <w:szCs w:val="28"/>
        </w:rPr>
      </w:pPr>
    </w:p>
    <w:p w:rsidR="00F307C9" w:rsidRDefault="00F307C9" w:rsidP="00BF2A29">
      <w:pPr>
        <w:jc w:val="both"/>
        <w:rPr>
          <w:sz w:val="28"/>
          <w:szCs w:val="28"/>
        </w:rPr>
      </w:pPr>
    </w:p>
    <w:p w:rsidR="00F307C9" w:rsidRPr="00B13385" w:rsidRDefault="00F307C9" w:rsidP="00064294">
      <w:pPr>
        <w:rPr>
          <w:sz w:val="28"/>
          <w:szCs w:val="28"/>
        </w:rPr>
      </w:pPr>
    </w:p>
    <w:sectPr w:rsidR="00F307C9" w:rsidRPr="00B13385" w:rsidSect="000642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2A29"/>
    <w:rsid w:val="000068A3"/>
    <w:rsid w:val="00006EF2"/>
    <w:rsid w:val="00021CBD"/>
    <w:rsid w:val="00064294"/>
    <w:rsid w:val="00072374"/>
    <w:rsid w:val="000926E3"/>
    <w:rsid w:val="000B6F91"/>
    <w:rsid w:val="00162A07"/>
    <w:rsid w:val="00181D76"/>
    <w:rsid w:val="001A24D8"/>
    <w:rsid w:val="001B31AC"/>
    <w:rsid w:val="00232AA9"/>
    <w:rsid w:val="00245EB4"/>
    <w:rsid w:val="002B7E33"/>
    <w:rsid w:val="002D2E85"/>
    <w:rsid w:val="003236A8"/>
    <w:rsid w:val="00345674"/>
    <w:rsid w:val="00356363"/>
    <w:rsid w:val="00384D7B"/>
    <w:rsid w:val="003937DC"/>
    <w:rsid w:val="003B3993"/>
    <w:rsid w:val="003E1BAA"/>
    <w:rsid w:val="003F3D03"/>
    <w:rsid w:val="00404B78"/>
    <w:rsid w:val="00432C11"/>
    <w:rsid w:val="00457729"/>
    <w:rsid w:val="00462985"/>
    <w:rsid w:val="00463ED0"/>
    <w:rsid w:val="00470256"/>
    <w:rsid w:val="00495BAE"/>
    <w:rsid w:val="00497BF9"/>
    <w:rsid w:val="004A35B6"/>
    <w:rsid w:val="004B3673"/>
    <w:rsid w:val="004B60A7"/>
    <w:rsid w:val="004D23FE"/>
    <w:rsid w:val="004E3BE6"/>
    <w:rsid w:val="00544039"/>
    <w:rsid w:val="00556627"/>
    <w:rsid w:val="005613BC"/>
    <w:rsid w:val="00562167"/>
    <w:rsid w:val="005B1F53"/>
    <w:rsid w:val="005E0B38"/>
    <w:rsid w:val="00624BF8"/>
    <w:rsid w:val="00632C21"/>
    <w:rsid w:val="00633EA2"/>
    <w:rsid w:val="006506AA"/>
    <w:rsid w:val="00670F1E"/>
    <w:rsid w:val="006E6C09"/>
    <w:rsid w:val="006F340B"/>
    <w:rsid w:val="0072463C"/>
    <w:rsid w:val="00756992"/>
    <w:rsid w:val="007807A1"/>
    <w:rsid w:val="007A71CB"/>
    <w:rsid w:val="00837640"/>
    <w:rsid w:val="008732B0"/>
    <w:rsid w:val="0087620D"/>
    <w:rsid w:val="00892196"/>
    <w:rsid w:val="008D5034"/>
    <w:rsid w:val="009111B0"/>
    <w:rsid w:val="00976B2A"/>
    <w:rsid w:val="009867E2"/>
    <w:rsid w:val="009B76D0"/>
    <w:rsid w:val="009E355E"/>
    <w:rsid w:val="009F0A52"/>
    <w:rsid w:val="00A459CC"/>
    <w:rsid w:val="00A56E77"/>
    <w:rsid w:val="00AB0333"/>
    <w:rsid w:val="00AB1A75"/>
    <w:rsid w:val="00AD2760"/>
    <w:rsid w:val="00AD7D95"/>
    <w:rsid w:val="00AE24A1"/>
    <w:rsid w:val="00AE7BFA"/>
    <w:rsid w:val="00B13385"/>
    <w:rsid w:val="00B36483"/>
    <w:rsid w:val="00B50D09"/>
    <w:rsid w:val="00B8110B"/>
    <w:rsid w:val="00B90DB9"/>
    <w:rsid w:val="00BB7ADE"/>
    <w:rsid w:val="00BD193A"/>
    <w:rsid w:val="00BF2A29"/>
    <w:rsid w:val="00C031AB"/>
    <w:rsid w:val="00C65860"/>
    <w:rsid w:val="00C70408"/>
    <w:rsid w:val="00C73DAB"/>
    <w:rsid w:val="00CB7E6E"/>
    <w:rsid w:val="00CC2478"/>
    <w:rsid w:val="00CD400E"/>
    <w:rsid w:val="00D05158"/>
    <w:rsid w:val="00D151C3"/>
    <w:rsid w:val="00D253C9"/>
    <w:rsid w:val="00D52A95"/>
    <w:rsid w:val="00D641D7"/>
    <w:rsid w:val="00D76D4A"/>
    <w:rsid w:val="00D82C01"/>
    <w:rsid w:val="00D85004"/>
    <w:rsid w:val="00DD413A"/>
    <w:rsid w:val="00DE6FE2"/>
    <w:rsid w:val="00E0036B"/>
    <w:rsid w:val="00E4729E"/>
    <w:rsid w:val="00E55100"/>
    <w:rsid w:val="00E67574"/>
    <w:rsid w:val="00E83722"/>
    <w:rsid w:val="00EA2BA0"/>
    <w:rsid w:val="00EB772C"/>
    <w:rsid w:val="00EC1EFB"/>
    <w:rsid w:val="00EC41A5"/>
    <w:rsid w:val="00ED0E32"/>
    <w:rsid w:val="00EE7C19"/>
    <w:rsid w:val="00F20105"/>
    <w:rsid w:val="00F307C9"/>
    <w:rsid w:val="00F36FD8"/>
    <w:rsid w:val="00F51C0F"/>
    <w:rsid w:val="00F63D4B"/>
    <w:rsid w:val="00FD23F3"/>
    <w:rsid w:val="00FE30E7"/>
    <w:rsid w:val="00FF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2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2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3">
    <w:name w:val="Table Grid"/>
    <w:basedOn w:val="a1"/>
    <w:locked/>
    <w:rsid w:val="009F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</dc:creator>
  <cp:lastModifiedBy>Zamstroy</cp:lastModifiedBy>
  <cp:revision>4</cp:revision>
  <cp:lastPrinted>2022-12-21T12:33:00Z</cp:lastPrinted>
  <dcterms:created xsi:type="dcterms:W3CDTF">2022-12-15T13:29:00Z</dcterms:created>
  <dcterms:modified xsi:type="dcterms:W3CDTF">2022-12-21T12:33:00Z</dcterms:modified>
</cp:coreProperties>
</file>