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3C" w:rsidRPr="00141D3C" w:rsidRDefault="00141D3C" w:rsidP="00141D3C">
      <w:pPr>
        <w:autoSpaceDN w:val="0"/>
        <w:jc w:val="center"/>
        <w:rPr>
          <w:rFonts w:ascii="Times New Roman" w:hAnsi="Times New Roman"/>
          <w:b/>
          <w:sz w:val="28"/>
          <w:szCs w:val="28"/>
        </w:rPr>
      </w:pPr>
    </w:p>
    <w:p w:rsidR="00141D3C" w:rsidRPr="00141D3C" w:rsidRDefault="00141D3C" w:rsidP="00141D3C">
      <w:pPr>
        <w:autoSpaceDN w:val="0"/>
        <w:jc w:val="center"/>
        <w:rPr>
          <w:rFonts w:ascii="Times New Roman" w:hAnsi="Times New Roman"/>
          <w:b/>
          <w:sz w:val="28"/>
          <w:szCs w:val="28"/>
        </w:rPr>
      </w:pPr>
    </w:p>
    <w:p w:rsidR="00141D3C" w:rsidRPr="00DD57D3" w:rsidRDefault="00141D3C" w:rsidP="00141D3C">
      <w:pPr>
        <w:autoSpaceDN w:val="0"/>
        <w:jc w:val="center"/>
        <w:rPr>
          <w:rFonts w:ascii="Times New Roman" w:hAnsi="Times New Roman"/>
          <w:b/>
          <w:sz w:val="28"/>
          <w:szCs w:val="28"/>
        </w:rPr>
      </w:pPr>
      <w:r w:rsidRPr="00DD57D3">
        <w:rPr>
          <w:rFonts w:ascii="Times New Roman" w:hAnsi="Times New Roman"/>
          <w:noProof/>
          <w:sz w:val="20"/>
        </w:rPr>
        <w:drawing>
          <wp:anchor distT="0" distB="0" distL="114300" distR="114300" simplePos="0" relativeHeight="251663360" behindDoc="1" locked="1" layoutInCell="1" allowOverlap="1">
            <wp:simplePos x="0" y="0"/>
            <wp:positionH relativeFrom="column">
              <wp:posOffset>2594610</wp:posOffset>
            </wp:positionH>
            <wp:positionV relativeFrom="page">
              <wp:posOffset>542925</wp:posOffset>
            </wp:positionV>
            <wp:extent cx="594995" cy="72453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95" cy="724535"/>
                    </a:xfrm>
                    <a:prstGeom prst="rect">
                      <a:avLst/>
                    </a:prstGeom>
                    <a:noFill/>
                  </pic:spPr>
                </pic:pic>
              </a:graphicData>
            </a:graphic>
          </wp:anchor>
        </w:drawing>
      </w:r>
    </w:p>
    <w:p w:rsidR="003821CC" w:rsidRPr="00194FDA" w:rsidRDefault="003821CC" w:rsidP="00141D3C">
      <w:pPr>
        <w:autoSpaceDN w:val="0"/>
        <w:rPr>
          <w:rFonts w:ascii="Times New Roman" w:hAnsi="Times New Roman"/>
          <w:b/>
          <w:sz w:val="16"/>
          <w:szCs w:val="16"/>
        </w:rPr>
      </w:pPr>
    </w:p>
    <w:p w:rsidR="00141D3C" w:rsidRPr="00DD57D3" w:rsidRDefault="00141D3C" w:rsidP="00141D3C">
      <w:pPr>
        <w:autoSpaceDN w:val="0"/>
        <w:jc w:val="center"/>
        <w:rPr>
          <w:rFonts w:ascii="Times New Roman" w:hAnsi="Times New Roman"/>
          <w:b/>
          <w:sz w:val="28"/>
          <w:szCs w:val="28"/>
        </w:rPr>
      </w:pPr>
      <w:r w:rsidRPr="00DD57D3">
        <w:rPr>
          <w:rFonts w:ascii="Times New Roman" w:hAnsi="Times New Roman"/>
          <w:b/>
          <w:sz w:val="28"/>
          <w:szCs w:val="28"/>
        </w:rPr>
        <w:t>АДМИНИСТРАЦИЯ Т</w:t>
      </w:r>
      <w:r w:rsidR="002C197E" w:rsidRPr="00DD57D3">
        <w:rPr>
          <w:rFonts w:ascii="Times New Roman" w:hAnsi="Times New Roman"/>
          <w:b/>
          <w:sz w:val="28"/>
          <w:szCs w:val="28"/>
        </w:rPr>
        <w:t>АРНОГСКОГО МУНИЦИПАЛЬНОГО ОКРУГА</w:t>
      </w:r>
    </w:p>
    <w:p w:rsidR="00141D3C" w:rsidRPr="00DD57D3" w:rsidRDefault="00141D3C" w:rsidP="00141D3C">
      <w:pPr>
        <w:autoSpaceDN w:val="0"/>
        <w:jc w:val="center"/>
        <w:rPr>
          <w:rFonts w:ascii="Times New Roman" w:hAnsi="Times New Roman"/>
          <w:sz w:val="28"/>
          <w:szCs w:val="28"/>
        </w:rPr>
      </w:pPr>
    </w:p>
    <w:p w:rsidR="00141D3C" w:rsidRPr="00DD57D3" w:rsidRDefault="00141D3C" w:rsidP="00141D3C">
      <w:pPr>
        <w:autoSpaceDN w:val="0"/>
        <w:jc w:val="center"/>
        <w:rPr>
          <w:rFonts w:ascii="Times New Roman" w:hAnsi="Times New Roman"/>
          <w:b/>
          <w:sz w:val="40"/>
          <w:szCs w:val="28"/>
        </w:rPr>
      </w:pPr>
      <w:r w:rsidRPr="00DD57D3">
        <w:rPr>
          <w:rFonts w:ascii="Times New Roman" w:hAnsi="Times New Roman"/>
          <w:b/>
          <w:sz w:val="40"/>
          <w:szCs w:val="28"/>
        </w:rPr>
        <w:t>ПОСТАНОВЛЕНИЕ</w:t>
      </w:r>
    </w:p>
    <w:p w:rsidR="00141D3C" w:rsidRPr="00DD57D3" w:rsidRDefault="00141D3C" w:rsidP="00141D3C">
      <w:pPr>
        <w:autoSpaceDN w:val="0"/>
        <w:jc w:val="center"/>
        <w:rPr>
          <w:rFonts w:ascii="Times New Roman" w:hAnsi="Times New Roman"/>
          <w:sz w:val="32"/>
          <w:szCs w:val="32"/>
        </w:rPr>
      </w:pPr>
    </w:p>
    <w:tbl>
      <w:tblPr>
        <w:tblW w:w="0" w:type="auto"/>
        <w:tblLayout w:type="fixed"/>
        <w:tblLook w:val="01E0"/>
      </w:tblPr>
      <w:tblGrid>
        <w:gridCol w:w="588"/>
        <w:gridCol w:w="3000"/>
        <w:gridCol w:w="484"/>
        <w:gridCol w:w="3716"/>
      </w:tblGrid>
      <w:tr w:rsidR="00141D3C" w:rsidRPr="00DD57D3" w:rsidTr="00141D3C">
        <w:tc>
          <w:tcPr>
            <w:tcW w:w="588" w:type="dxa"/>
            <w:hideMark/>
          </w:tcPr>
          <w:p w:rsidR="00141D3C" w:rsidRPr="00DD57D3" w:rsidRDefault="00141D3C" w:rsidP="00141D3C">
            <w:pPr>
              <w:framePr w:hSpace="180" w:wrap="around" w:vAnchor="text" w:hAnchor="margin" w:x="828" w:y="44"/>
              <w:autoSpaceDN w:val="0"/>
              <w:jc w:val="center"/>
              <w:rPr>
                <w:rFonts w:ascii="Times New Roman" w:hAnsi="Times New Roman"/>
                <w:sz w:val="28"/>
                <w:szCs w:val="28"/>
              </w:rPr>
            </w:pPr>
            <w:r w:rsidRPr="00DD57D3">
              <w:rPr>
                <w:rFonts w:ascii="Times New Roman" w:hAnsi="Times New Roman"/>
                <w:sz w:val="28"/>
                <w:szCs w:val="28"/>
              </w:rPr>
              <w:t>От</w:t>
            </w:r>
          </w:p>
        </w:tc>
        <w:tc>
          <w:tcPr>
            <w:tcW w:w="3000" w:type="dxa"/>
            <w:tcBorders>
              <w:top w:val="nil"/>
              <w:left w:val="nil"/>
              <w:bottom w:val="single" w:sz="4" w:space="0" w:color="auto"/>
              <w:right w:val="nil"/>
            </w:tcBorders>
          </w:tcPr>
          <w:p w:rsidR="00141D3C" w:rsidRPr="00DD57D3" w:rsidRDefault="00A261E3" w:rsidP="00141D3C">
            <w:pPr>
              <w:framePr w:hSpace="180" w:wrap="around" w:vAnchor="text" w:hAnchor="margin" w:x="828" w:y="44"/>
              <w:autoSpaceDN w:val="0"/>
              <w:jc w:val="center"/>
              <w:rPr>
                <w:rFonts w:ascii="Times New Roman" w:hAnsi="Times New Roman"/>
                <w:sz w:val="28"/>
                <w:szCs w:val="28"/>
              </w:rPr>
            </w:pPr>
            <w:r>
              <w:rPr>
                <w:rFonts w:ascii="Times New Roman" w:hAnsi="Times New Roman"/>
                <w:sz w:val="28"/>
                <w:szCs w:val="28"/>
              </w:rPr>
              <w:t>01.03.2023</w:t>
            </w:r>
          </w:p>
        </w:tc>
        <w:tc>
          <w:tcPr>
            <w:tcW w:w="484" w:type="dxa"/>
            <w:hideMark/>
          </w:tcPr>
          <w:p w:rsidR="00141D3C" w:rsidRPr="00DD57D3" w:rsidRDefault="00141D3C" w:rsidP="00141D3C">
            <w:pPr>
              <w:framePr w:hSpace="180" w:wrap="around" w:vAnchor="text" w:hAnchor="margin" w:x="828" w:y="44"/>
              <w:autoSpaceDN w:val="0"/>
              <w:jc w:val="center"/>
              <w:rPr>
                <w:rFonts w:ascii="Times New Roman" w:hAnsi="Times New Roman"/>
                <w:sz w:val="28"/>
                <w:szCs w:val="28"/>
              </w:rPr>
            </w:pPr>
            <w:r w:rsidRPr="00DD57D3">
              <w:rPr>
                <w:rFonts w:ascii="Times New Roman" w:hAnsi="Times New Roman"/>
                <w:sz w:val="28"/>
                <w:szCs w:val="28"/>
              </w:rPr>
              <w:t>№</w:t>
            </w:r>
          </w:p>
        </w:tc>
        <w:tc>
          <w:tcPr>
            <w:tcW w:w="3716" w:type="dxa"/>
            <w:tcBorders>
              <w:top w:val="nil"/>
              <w:left w:val="nil"/>
              <w:bottom w:val="single" w:sz="4" w:space="0" w:color="auto"/>
              <w:right w:val="nil"/>
            </w:tcBorders>
          </w:tcPr>
          <w:p w:rsidR="00141D3C" w:rsidRPr="00DD57D3" w:rsidRDefault="00A261E3" w:rsidP="00622D59">
            <w:pPr>
              <w:framePr w:hSpace="180" w:wrap="around" w:vAnchor="text" w:hAnchor="margin" w:x="828" w:y="44"/>
              <w:autoSpaceDN w:val="0"/>
              <w:jc w:val="center"/>
              <w:rPr>
                <w:rFonts w:ascii="Times New Roman" w:hAnsi="Times New Roman"/>
                <w:sz w:val="28"/>
                <w:szCs w:val="28"/>
              </w:rPr>
            </w:pPr>
            <w:r>
              <w:rPr>
                <w:rFonts w:ascii="Times New Roman" w:hAnsi="Times New Roman"/>
                <w:sz w:val="28"/>
                <w:szCs w:val="28"/>
              </w:rPr>
              <w:t>178</w:t>
            </w:r>
          </w:p>
        </w:tc>
      </w:tr>
    </w:tbl>
    <w:p w:rsidR="00141D3C" w:rsidRPr="00DD57D3" w:rsidRDefault="00141D3C" w:rsidP="00141D3C">
      <w:pPr>
        <w:autoSpaceDE w:val="0"/>
        <w:autoSpaceDN w:val="0"/>
        <w:rPr>
          <w:rFonts w:ascii="Times New Roman" w:hAnsi="Times New Roman"/>
          <w:vanish/>
          <w:sz w:val="20"/>
        </w:rPr>
      </w:pPr>
    </w:p>
    <w:tbl>
      <w:tblPr>
        <w:tblW w:w="0" w:type="auto"/>
        <w:tblInd w:w="1428" w:type="dxa"/>
        <w:tblLayout w:type="fixed"/>
        <w:tblLook w:val="01E0"/>
      </w:tblPr>
      <w:tblGrid>
        <w:gridCol w:w="2640"/>
      </w:tblGrid>
      <w:tr w:rsidR="00141D3C" w:rsidRPr="00DD57D3" w:rsidTr="00141D3C">
        <w:tc>
          <w:tcPr>
            <w:tcW w:w="2640" w:type="dxa"/>
            <w:hideMark/>
          </w:tcPr>
          <w:p w:rsidR="001474D9" w:rsidRPr="00DD57D3" w:rsidRDefault="001474D9" w:rsidP="00141D3C">
            <w:pPr>
              <w:autoSpaceDN w:val="0"/>
              <w:jc w:val="center"/>
              <w:rPr>
                <w:rFonts w:ascii="Times New Roman" w:hAnsi="Times New Roman"/>
                <w:sz w:val="16"/>
                <w:szCs w:val="16"/>
              </w:rPr>
            </w:pPr>
          </w:p>
          <w:p w:rsidR="00141D3C" w:rsidRPr="00DD57D3" w:rsidRDefault="00141D3C" w:rsidP="00141D3C">
            <w:pPr>
              <w:autoSpaceDN w:val="0"/>
              <w:jc w:val="center"/>
              <w:rPr>
                <w:rFonts w:ascii="Times New Roman" w:hAnsi="Times New Roman"/>
                <w:sz w:val="20"/>
              </w:rPr>
            </w:pPr>
            <w:r w:rsidRPr="00DD57D3">
              <w:rPr>
                <w:rFonts w:ascii="Times New Roman" w:hAnsi="Times New Roman"/>
                <w:sz w:val="20"/>
              </w:rPr>
              <w:t>с. Тарногский Городок</w:t>
            </w:r>
          </w:p>
          <w:p w:rsidR="00141D3C" w:rsidRPr="00DD57D3" w:rsidRDefault="00141D3C" w:rsidP="00141D3C">
            <w:pPr>
              <w:autoSpaceDN w:val="0"/>
              <w:jc w:val="center"/>
              <w:rPr>
                <w:rFonts w:ascii="Times New Roman" w:hAnsi="Times New Roman"/>
                <w:sz w:val="20"/>
              </w:rPr>
            </w:pPr>
            <w:r w:rsidRPr="00DD57D3">
              <w:rPr>
                <w:rFonts w:ascii="Times New Roman" w:hAnsi="Times New Roman"/>
                <w:sz w:val="20"/>
              </w:rPr>
              <w:t>Вологодская область</w:t>
            </w:r>
          </w:p>
        </w:tc>
      </w:tr>
    </w:tbl>
    <w:p w:rsidR="00141D3C" w:rsidRPr="00DD57D3" w:rsidRDefault="00141D3C" w:rsidP="00141D3C">
      <w:pPr>
        <w:tabs>
          <w:tab w:val="left" w:pos="4678"/>
        </w:tabs>
        <w:autoSpaceDE w:val="0"/>
        <w:autoSpaceDN w:val="0"/>
        <w:jc w:val="center"/>
        <w:outlineLvl w:val="0"/>
        <w:rPr>
          <w:rFonts w:ascii="Times New Roman" w:hAnsi="Times New Roman"/>
          <w:b/>
          <w:sz w:val="36"/>
          <w:szCs w:val="36"/>
        </w:rPr>
      </w:pPr>
    </w:p>
    <w:tbl>
      <w:tblPr>
        <w:tblW w:w="9714" w:type="dxa"/>
        <w:tblLook w:val="01E0"/>
      </w:tblPr>
      <w:tblGrid>
        <w:gridCol w:w="4928"/>
        <w:gridCol w:w="4786"/>
      </w:tblGrid>
      <w:tr w:rsidR="00141D3C" w:rsidRPr="00DD57D3" w:rsidTr="00622D59">
        <w:tc>
          <w:tcPr>
            <w:tcW w:w="4928" w:type="dxa"/>
            <w:hideMark/>
          </w:tcPr>
          <w:p w:rsidR="00141D3C" w:rsidRPr="00DD57D3" w:rsidRDefault="00622D59" w:rsidP="00622D59">
            <w:pPr>
              <w:tabs>
                <w:tab w:val="left" w:pos="4962"/>
              </w:tabs>
              <w:autoSpaceDE w:val="0"/>
              <w:autoSpaceDN w:val="0"/>
              <w:jc w:val="both"/>
              <w:outlineLvl w:val="0"/>
              <w:rPr>
                <w:rFonts w:ascii="Times New Roman" w:hAnsi="Times New Roman"/>
                <w:sz w:val="28"/>
                <w:szCs w:val="28"/>
              </w:rPr>
            </w:pPr>
            <w:r w:rsidRPr="00DD57D3">
              <w:rPr>
                <w:rFonts w:ascii="Times New Roman" w:hAnsi="Times New Roman"/>
                <w:sz w:val="28"/>
                <w:szCs w:val="28"/>
              </w:rPr>
              <w:t xml:space="preserve">Об утверждении административного регламента предоставления муниципальной услуги по предоставлению сведений (копий документов, материалов) из информационной системы обеспечения градостроительной  деятельности (ИСОГД)  </w:t>
            </w:r>
          </w:p>
        </w:tc>
        <w:tc>
          <w:tcPr>
            <w:tcW w:w="4786" w:type="dxa"/>
          </w:tcPr>
          <w:p w:rsidR="00141D3C" w:rsidRPr="00DD57D3" w:rsidRDefault="00141D3C" w:rsidP="00141D3C">
            <w:pPr>
              <w:tabs>
                <w:tab w:val="left" w:pos="4678"/>
              </w:tabs>
              <w:autoSpaceDE w:val="0"/>
              <w:autoSpaceDN w:val="0"/>
              <w:jc w:val="center"/>
              <w:outlineLvl w:val="0"/>
              <w:rPr>
                <w:rFonts w:ascii="Times New Roman" w:hAnsi="Times New Roman"/>
                <w:b/>
                <w:sz w:val="28"/>
                <w:szCs w:val="28"/>
              </w:rPr>
            </w:pPr>
          </w:p>
        </w:tc>
      </w:tr>
    </w:tbl>
    <w:p w:rsidR="00392646" w:rsidRPr="00DD57D3" w:rsidRDefault="00392646" w:rsidP="005C38F6">
      <w:pPr>
        <w:autoSpaceDE w:val="0"/>
        <w:autoSpaceDN w:val="0"/>
        <w:ind w:left="709"/>
        <w:jc w:val="both"/>
        <w:rPr>
          <w:rFonts w:ascii="Times New Roman" w:hAnsi="Times New Roman"/>
          <w:sz w:val="28"/>
          <w:szCs w:val="28"/>
        </w:rPr>
      </w:pPr>
    </w:p>
    <w:p w:rsidR="00622D59" w:rsidRPr="00DD57D3" w:rsidRDefault="00622D59" w:rsidP="005C38F6">
      <w:pPr>
        <w:autoSpaceDE w:val="0"/>
        <w:autoSpaceDN w:val="0"/>
        <w:ind w:left="709"/>
        <w:jc w:val="both"/>
        <w:rPr>
          <w:rFonts w:ascii="Times New Roman" w:hAnsi="Times New Roman"/>
          <w:sz w:val="28"/>
          <w:szCs w:val="28"/>
        </w:rPr>
      </w:pPr>
    </w:p>
    <w:p w:rsidR="00622D59" w:rsidRPr="00DD57D3" w:rsidRDefault="00622D59" w:rsidP="00622D59">
      <w:pPr>
        <w:widowControl w:val="0"/>
        <w:autoSpaceDE w:val="0"/>
        <w:autoSpaceDN w:val="0"/>
        <w:adjustRightInd w:val="0"/>
        <w:ind w:firstLine="709"/>
        <w:jc w:val="both"/>
        <w:rPr>
          <w:rFonts w:ascii="Times New Roman" w:hAnsi="Times New Roman"/>
          <w:sz w:val="28"/>
          <w:szCs w:val="28"/>
        </w:rPr>
      </w:pPr>
      <w:r w:rsidRPr="00DD57D3">
        <w:rPr>
          <w:rFonts w:ascii="Times New Roman" w:hAnsi="Times New Roman"/>
          <w:sz w:val="28"/>
          <w:szCs w:val="28"/>
        </w:rPr>
        <w:t xml:space="preserve">Руководствуясь Федеральным законом от 27 июля 2010 года № 210-ФЗ «Об организации предоставления государственных </w:t>
      </w:r>
      <w:r w:rsidR="00904E93">
        <w:rPr>
          <w:rFonts w:ascii="Times New Roman" w:hAnsi="Times New Roman"/>
          <w:sz w:val="28"/>
          <w:szCs w:val="28"/>
        </w:rPr>
        <w:t>и муниципальных услуг», администрация</w:t>
      </w:r>
      <w:r w:rsidR="002C197E" w:rsidRPr="00DD57D3">
        <w:rPr>
          <w:rFonts w:ascii="Times New Roman" w:hAnsi="Times New Roman"/>
          <w:sz w:val="28"/>
          <w:szCs w:val="28"/>
        </w:rPr>
        <w:t xml:space="preserve"> </w:t>
      </w:r>
      <w:r w:rsidRPr="00DD57D3">
        <w:rPr>
          <w:rFonts w:ascii="Times New Roman" w:hAnsi="Times New Roman"/>
          <w:sz w:val="28"/>
          <w:szCs w:val="28"/>
        </w:rPr>
        <w:t xml:space="preserve">Тарногского муниципального </w:t>
      </w:r>
      <w:r w:rsidR="002C197E" w:rsidRPr="00DD57D3">
        <w:rPr>
          <w:rFonts w:ascii="Times New Roman" w:hAnsi="Times New Roman"/>
          <w:sz w:val="28"/>
          <w:szCs w:val="28"/>
        </w:rPr>
        <w:t>округа</w:t>
      </w:r>
    </w:p>
    <w:p w:rsidR="00622D59" w:rsidRPr="00DD57D3" w:rsidRDefault="00622D59" w:rsidP="00622D59">
      <w:pPr>
        <w:autoSpaceDE w:val="0"/>
        <w:autoSpaceDN w:val="0"/>
        <w:adjustRightInd w:val="0"/>
        <w:jc w:val="both"/>
        <w:rPr>
          <w:rFonts w:ascii="Times New Roman" w:hAnsi="Times New Roman"/>
          <w:b/>
          <w:sz w:val="28"/>
          <w:szCs w:val="28"/>
        </w:rPr>
      </w:pPr>
      <w:r w:rsidRPr="00DD57D3">
        <w:rPr>
          <w:rFonts w:ascii="Times New Roman" w:hAnsi="Times New Roman"/>
          <w:b/>
          <w:sz w:val="28"/>
          <w:szCs w:val="28"/>
        </w:rPr>
        <w:t>ПОСТАНОВЛЯЕТ:</w:t>
      </w:r>
    </w:p>
    <w:p w:rsidR="00622D59" w:rsidRPr="00DD57D3" w:rsidRDefault="00622D59" w:rsidP="00622D59">
      <w:pPr>
        <w:ind w:firstLine="709"/>
        <w:jc w:val="both"/>
        <w:rPr>
          <w:rFonts w:ascii="Times New Roman" w:hAnsi="Times New Roman"/>
          <w:sz w:val="28"/>
          <w:szCs w:val="28"/>
        </w:rPr>
      </w:pPr>
      <w:r w:rsidRPr="00DD57D3">
        <w:rPr>
          <w:rFonts w:ascii="Times New Roman" w:hAnsi="Times New Roman"/>
          <w:sz w:val="28"/>
          <w:szCs w:val="28"/>
        </w:rPr>
        <w:t>1. Утвердить 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(далее - ИСОГД)  (прилагается).</w:t>
      </w:r>
    </w:p>
    <w:p w:rsidR="00622D59" w:rsidRPr="00DD57D3" w:rsidRDefault="00622D59" w:rsidP="00622D59">
      <w:pPr>
        <w:autoSpaceDE w:val="0"/>
        <w:autoSpaceDN w:val="0"/>
        <w:adjustRightInd w:val="0"/>
        <w:ind w:firstLine="709"/>
        <w:jc w:val="both"/>
        <w:rPr>
          <w:rFonts w:ascii="Times New Roman" w:hAnsi="Times New Roman" w:cs="Arial"/>
          <w:sz w:val="28"/>
          <w:szCs w:val="28"/>
        </w:rPr>
      </w:pPr>
      <w:r w:rsidRPr="00DD57D3">
        <w:rPr>
          <w:rFonts w:ascii="Times New Roman" w:hAnsi="Times New Roman"/>
          <w:sz w:val="28"/>
          <w:szCs w:val="28"/>
        </w:rPr>
        <w:t>2</w:t>
      </w:r>
      <w:r w:rsidRPr="00DD57D3">
        <w:rPr>
          <w:rFonts w:cs="Arial"/>
          <w:sz w:val="28"/>
          <w:szCs w:val="28"/>
        </w:rPr>
        <w:t xml:space="preserve">. </w:t>
      </w:r>
      <w:r w:rsidRPr="00DD57D3">
        <w:rPr>
          <w:rFonts w:ascii="Times New Roman" w:hAnsi="Times New Roman" w:cs="Arial"/>
          <w:sz w:val="28"/>
          <w:szCs w:val="28"/>
        </w:rPr>
        <w:t>Пр</w:t>
      </w:r>
      <w:r w:rsidR="002C197E" w:rsidRPr="00DD57D3">
        <w:rPr>
          <w:rFonts w:ascii="Times New Roman" w:hAnsi="Times New Roman" w:cs="Arial"/>
          <w:sz w:val="28"/>
          <w:szCs w:val="28"/>
        </w:rPr>
        <w:t xml:space="preserve">изнать утратившими силу следующее постановление </w:t>
      </w:r>
      <w:r w:rsidRPr="00DD57D3">
        <w:rPr>
          <w:rFonts w:ascii="Times New Roman" w:hAnsi="Times New Roman" w:cs="Arial"/>
          <w:sz w:val="28"/>
          <w:szCs w:val="28"/>
        </w:rPr>
        <w:t>администрации района:</w:t>
      </w:r>
    </w:p>
    <w:p w:rsidR="00622D59" w:rsidRPr="00DD57D3" w:rsidRDefault="00622D59" w:rsidP="00622D59">
      <w:pPr>
        <w:autoSpaceDE w:val="0"/>
        <w:autoSpaceDN w:val="0"/>
        <w:adjustRightInd w:val="0"/>
        <w:jc w:val="both"/>
        <w:rPr>
          <w:rFonts w:ascii="Times New Roman" w:hAnsi="Times New Roman"/>
          <w:sz w:val="28"/>
          <w:szCs w:val="28"/>
        </w:rPr>
      </w:pPr>
      <w:r w:rsidRPr="00DD57D3">
        <w:rPr>
          <w:rFonts w:ascii="Times New Roman" w:hAnsi="Times New Roman" w:cs="Arial"/>
          <w:sz w:val="28"/>
          <w:szCs w:val="28"/>
        </w:rPr>
        <w:t xml:space="preserve">         - </w:t>
      </w:r>
      <w:r w:rsidR="002C197E" w:rsidRPr="00DD57D3">
        <w:rPr>
          <w:rFonts w:ascii="Times New Roman" w:hAnsi="Times New Roman"/>
          <w:sz w:val="28"/>
          <w:szCs w:val="28"/>
        </w:rPr>
        <w:t>от 16.05.2022</w:t>
      </w:r>
      <w:r w:rsidRPr="00DD57D3">
        <w:rPr>
          <w:rFonts w:ascii="Times New Roman" w:hAnsi="Times New Roman"/>
          <w:sz w:val="28"/>
          <w:szCs w:val="28"/>
        </w:rPr>
        <w:t>г.</w:t>
      </w:r>
      <w:r w:rsidR="002C197E" w:rsidRPr="00DD57D3">
        <w:rPr>
          <w:rFonts w:ascii="Times New Roman" w:hAnsi="Times New Roman" w:cs="Arial"/>
          <w:sz w:val="28"/>
          <w:szCs w:val="28"/>
        </w:rPr>
        <w:t xml:space="preserve"> № 211</w:t>
      </w:r>
      <w:r w:rsidRPr="00DD57D3">
        <w:rPr>
          <w:rFonts w:ascii="Times New Roman" w:hAnsi="Times New Roman"/>
          <w:sz w:val="28"/>
          <w:szCs w:val="28"/>
        </w:rPr>
        <w:t xml:space="preserve">  «Об утверждении Административного регламента предоставления муниципальной услуги по предоставлению сведений</w:t>
      </w:r>
      <w:r w:rsidR="002C197E" w:rsidRPr="00DD57D3">
        <w:rPr>
          <w:rFonts w:ascii="Times New Roman" w:hAnsi="Times New Roman"/>
          <w:sz w:val="28"/>
          <w:szCs w:val="28"/>
        </w:rPr>
        <w:t xml:space="preserve"> (копий документов, материалов) </w:t>
      </w:r>
      <w:r w:rsidRPr="00DD57D3">
        <w:rPr>
          <w:rFonts w:ascii="Times New Roman" w:hAnsi="Times New Roman"/>
          <w:sz w:val="28"/>
          <w:szCs w:val="28"/>
        </w:rPr>
        <w:t xml:space="preserve"> из информационной системы обеспечения градостроительной деятельности (ИСОГД)</w:t>
      </w:r>
      <w:r w:rsidR="002C197E" w:rsidRPr="00DD57D3">
        <w:rPr>
          <w:rFonts w:ascii="Times New Roman" w:hAnsi="Times New Roman"/>
          <w:sz w:val="28"/>
          <w:szCs w:val="28"/>
        </w:rPr>
        <w:t xml:space="preserve"> </w:t>
      </w:r>
      <w:r w:rsidRPr="00DD57D3">
        <w:rPr>
          <w:rFonts w:ascii="Times New Roman" w:hAnsi="Times New Roman"/>
          <w:sz w:val="28"/>
          <w:szCs w:val="28"/>
        </w:rPr>
        <w:t>на территории Тарногского муниципального района»;</w:t>
      </w:r>
    </w:p>
    <w:p w:rsidR="00622D59" w:rsidRPr="00DD57D3" w:rsidRDefault="00622D59" w:rsidP="00622D59">
      <w:pPr>
        <w:ind w:firstLine="709"/>
        <w:jc w:val="both"/>
        <w:rPr>
          <w:rFonts w:ascii="Times New Roman" w:hAnsi="Times New Roman"/>
          <w:sz w:val="28"/>
          <w:szCs w:val="28"/>
        </w:rPr>
      </w:pPr>
      <w:r w:rsidRPr="00DD57D3">
        <w:rPr>
          <w:rFonts w:ascii="Times New Roman" w:hAnsi="Times New Roman"/>
          <w:sz w:val="28"/>
          <w:szCs w:val="28"/>
        </w:rPr>
        <w:t>3. Настоящее постановление подлежит опубликованию в газете «</w:t>
      </w:r>
      <w:proofErr w:type="spellStart"/>
      <w:r w:rsidRPr="00DD57D3">
        <w:rPr>
          <w:rFonts w:ascii="Times New Roman" w:hAnsi="Times New Roman"/>
          <w:sz w:val="28"/>
          <w:szCs w:val="28"/>
        </w:rPr>
        <w:t>Кокшеньга</w:t>
      </w:r>
      <w:proofErr w:type="spellEnd"/>
      <w:r w:rsidRPr="00DD57D3">
        <w:rPr>
          <w:rFonts w:ascii="Times New Roman" w:hAnsi="Times New Roman"/>
          <w:sz w:val="28"/>
          <w:szCs w:val="28"/>
        </w:rPr>
        <w:t xml:space="preserve">» и размещению на официальном сайте </w:t>
      </w:r>
      <w:proofErr w:type="spellStart"/>
      <w:r w:rsidR="00A261E3">
        <w:rPr>
          <w:rFonts w:ascii="Times New Roman" w:hAnsi="Times New Roman"/>
          <w:sz w:val="28"/>
          <w:szCs w:val="28"/>
        </w:rPr>
        <w:t>Тарногского</w:t>
      </w:r>
      <w:proofErr w:type="spellEnd"/>
      <w:r w:rsidR="00A261E3">
        <w:rPr>
          <w:rFonts w:ascii="Times New Roman" w:hAnsi="Times New Roman"/>
          <w:sz w:val="28"/>
          <w:szCs w:val="28"/>
        </w:rPr>
        <w:t xml:space="preserve"> муниципального</w:t>
      </w:r>
      <w:r w:rsidRPr="00DD57D3">
        <w:rPr>
          <w:rFonts w:ascii="Times New Roman" w:hAnsi="Times New Roman"/>
          <w:sz w:val="28"/>
          <w:szCs w:val="28"/>
        </w:rPr>
        <w:t xml:space="preserve"> </w:t>
      </w:r>
      <w:r w:rsidR="00606050">
        <w:rPr>
          <w:rFonts w:ascii="Times New Roman" w:hAnsi="Times New Roman"/>
          <w:sz w:val="28"/>
          <w:szCs w:val="28"/>
        </w:rPr>
        <w:t>округа</w:t>
      </w:r>
      <w:r w:rsidRPr="00DD57D3">
        <w:rPr>
          <w:rFonts w:ascii="Times New Roman" w:hAnsi="Times New Roman"/>
          <w:sz w:val="28"/>
          <w:szCs w:val="28"/>
        </w:rPr>
        <w:t xml:space="preserve"> в информационно-телекоммуникационной сети «Интернет».</w:t>
      </w:r>
    </w:p>
    <w:p w:rsidR="00622D59" w:rsidRPr="00DD57D3" w:rsidRDefault="00622D59" w:rsidP="00622D59">
      <w:pPr>
        <w:ind w:firstLine="426"/>
        <w:rPr>
          <w:rFonts w:ascii="Times New Roman" w:hAnsi="Times New Roman"/>
          <w:sz w:val="28"/>
          <w:szCs w:val="28"/>
        </w:rPr>
      </w:pPr>
    </w:p>
    <w:p w:rsidR="002C197E" w:rsidRPr="00DD57D3" w:rsidRDefault="002C197E" w:rsidP="00622D59">
      <w:pPr>
        <w:ind w:firstLine="426"/>
        <w:rPr>
          <w:rFonts w:ascii="Times New Roman" w:hAnsi="Times New Roman"/>
          <w:sz w:val="28"/>
          <w:szCs w:val="28"/>
        </w:rPr>
      </w:pPr>
    </w:p>
    <w:p w:rsidR="00054934" w:rsidRPr="00DD57D3" w:rsidRDefault="00A261E3" w:rsidP="002C197E">
      <w:pPr>
        <w:pStyle w:val="ConsPlusNormal"/>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2C197E" w:rsidRPr="00DD57D3">
        <w:rPr>
          <w:rFonts w:ascii="Times New Roman" w:eastAsia="Times New Roman" w:hAnsi="Times New Roman" w:cs="Times New Roman"/>
          <w:sz w:val="28"/>
          <w:szCs w:val="28"/>
          <w:lang w:eastAsia="ru-RU"/>
        </w:rPr>
        <w:t xml:space="preserve">округа                                    </w:t>
      </w:r>
      <w:r>
        <w:rPr>
          <w:rFonts w:ascii="Times New Roman" w:eastAsia="Times New Roman" w:hAnsi="Times New Roman" w:cs="Times New Roman"/>
          <w:sz w:val="28"/>
          <w:szCs w:val="28"/>
          <w:lang w:eastAsia="ru-RU"/>
        </w:rPr>
        <w:t xml:space="preserve">                                                         </w:t>
      </w:r>
      <w:r w:rsidR="002C197E" w:rsidRPr="00DD57D3">
        <w:rPr>
          <w:rFonts w:ascii="Times New Roman" w:eastAsia="Times New Roman" w:hAnsi="Times New Roman" w:cs="Times New Roman"/>
          <w:sz w:val="28"/>
          <w:szCs w:val="28"/>
          <w:lang w:eastAsia="ru-RU"/>
        </w:rPr>
        <w:t>А.В. Кочкин</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1"/>
      </w:tblGrid>
      <w:tr w:rsidR="009F21D3" w:rsidTr="009F21D3">
        <w:tc>
          <w:tcPr>
            <w:tcW w:w="5353" w:type="dxa"/>
          </w:tcPr>
          <w:p w:rsidR="009F21D3" w:rsidRDefault="009F21D3" w:rsidP="002C197E">
            <w:pPr>
              <w:outlineLvl w:val="0"/>
              <w:rPr>
                <w:rFonts w:ascii="Times New Roman" w:eastAsiaTheme="minorHAnsi" w:hAnsi="Times New Roman"/>
                <w:sz w:val="28"/>
                <w:szCs w:val="28"/>
                <w:lang w:eastAsia="en-US"/>
              </w:rPr>
            </w:pPr>
          </w:p>
        </w:tc>
        <w:tc>
          <w:tcPr>
            <w:tcW w:w="4501" w:type="dxa"/>
          </w:tcPr>
          <w:p w:rsidR="009F21D3" w:rsidRPr="00F467CA" w:rsidRDefault="009F21D3" w:rsidP="009F21D3">
            <w:pPr>
              <w:jc w:val="both"/>
              <w:outlineLvl w:val="0"/>
              <w:rPr>
                <w:rFonts w:ascii="Times New Roman" w:hAnsi="Times New Roman"/>
                <w:sz w:val="28"/>
                <w:szCs w:val="28"/>
              </w:rPr>
            </w:pPr>
            <w:r w:rsidRPr="00F467CA">
              <w:rPr>
                <w:rFonts w:ascii="Times New Roman" w:hAnsi="Times New Roman"/>
                <w:sz w:val="28"/>
                <w:szCs w:val="28"/>
              </w:rPr>
              <w:t xml:space="preserve">УТВЕРЖДЕН                                                                </w:t>
            </w:r>
            <w:r>
              <w:rPr>
                <w:rFonts w:ascii="Times New Roman" w:hAnsi="Times New Roman"/>
                <w:sz w:val="28"/>
                <w:szCs w:val="28"/>
              </w:rPr>
              <w:t>п</w:t>
            </w:r>
            <w:r w:rsidRPr="00F467CA">
              <w:rPr>
                <w:rFonts w:ascii="Times New Roman" w:hAnsi="Times New Roman"/>
                <w:sz w:val="28"/>
                <w:szCs w:val="28"/>
              </w:rPr>
              <w:t xml:space="preserve">остановлением    администрации  </w:t>
            </w:r>
            <w:proofErr w:type="spellStart"/>
            <w:r w:rsidRPr="00F467CA">
              <w:rPr>
                <w:rFonts w:ascii="Times New Roman" w:hAnsi="Times New Roman"/>
                <w:sz w:val="28"/>
                <w:szCs w:val="28"/>
              </w:rPr>
              <w:t>Тарногского</w:t>
            </w:r>
            <w:proofErr w:type="spellEnd"/>
            <w:r w:rsidRPr="00F467CA">
              <w:rPr>
                <w:rFonts w:ascii="Times New Roman" w:hAnsi="Times New Roman"/>
                <w:sz w:val="28"/>
                <w:szCs w:val="28"/>
              </w:rPr>
              <w:t xml:space="preserve">   муниципального   округа</w:t>
            </w:r>
            <w:r>
              <w:rPr>
                <w:rFonts w:ascii="Times New Roman" w:hAnsi="Times New Roman"/>
                <w:sz w:val="28"/>
                <w:szCs w:val="28"/>
              </w:rPr>
              <w:t xml:space="preserve"> от 01.03.2023 г. № 178</w:t>
            </w:r>
          </w:p>
          <w:p w:rsidR="009F21D3" w:rsidRDefault="009F21D3" w:rsidP="009F21D3">
            <w:pPr>
              <w:outlineLvl w:val="0"/>
              <w:rPr>
                <w:rFonts w:ascii="Times New Roman" w:eastAsiaTheme="minorHAnsi" w:hAnsi="Times New Roman"/>
                <w:sz w:val="28"/>
                <w:szCs w:val="28"/>
                <w:lang w:eastAsia="en-US"/>
              </w:rPr>
            </w:pPr>
            <w:r w:rsidRPr="00F467CA">
              <w:rPr>
                <w:rFonts w:ascii="Times New Roman" w:hAnsi="Times New Roman"/>
                <w:sz w:val="28"/>
                <w:szCs w:val="28"/>
              </w:rPr>
              <w:t xml:space="preserve">                                                                          </w:t>
            </w:r>
          </w:p>
        </w:tc>
      </w:tr>
    </w:tbl>
    <w:p w:rsidR="002C197E" w:rsidRPr="00DD57D3" w:rsidRDefault="002C197E" w:rsidP="002C197E">
      <w:pPr>
        <w:autoSpaceDE w:val="0"/>
        <w:autoSpaceDN w:val="0"/>
        <w:adjustRightInd w:val="0"/>
        <w:outlineLvl w:val="0"/>
        <w:rPr>
          <w:rFonts w:ascii="Times New Roman" w:eastAsiaTheme="minorHAnsi" w:hAnsi="Times New Roman"/>
          <w:sz w:val="28"/>
          <w:szCs w:val="28"/>
          <w:lang w:eastAsia="en-US"/>
        </w:rPr>
      </w:pPr>
    </w:p>
    <w:p w:rsidR="00622D59" w:rsidRPr="00F467CA" w:rsidRDefault="00622D59" w:rsidP="00622D59">
      <w:pPr>
        <w:jc w:val="center"/>
        <w:rPr>
          <w:rFonts w:ascii="Times New Roman" w:hAnsi="Times New Roman"/>
          <w:b/>
          <w:sz w:val="28"/>
          <w:szCs w:val="28"/>
        </w:rPr>
      </w:pPr>
      <w:r w:rsidRPr="00F467CA">
        <w:rPr>
          <w:rFonts w:ascii="Times New Roman" w:hAnsi="Times New Roman"/>
          <w:b/>
          <w:sz w:val="28"/>
          <w:szCs w:val="28"/>
        </w:rPr>
        <w:t xml:space="preserve">Административный регламент </w:t>
      </w:r>
    </w:p>
    <w:p w:rsidR="00622D59" w:rsidRPr="00F467CA" w:rsidRDefault="00622D59" w:rsidP="00622D59">
      <w:pPr>
        <w:jc w:val="center"/>
        <w:rPr>
          <w:rFonts w:ascii="Times New Roman" w:hAnsi="Times New Roman"/>
          <w:b/>
          <w:sz w:val="28"/>
          <w:szCs w:val="28"/>
        </w:rPr>
      </w:pPr>
      <w:r w:rsidRPr="00F467CA">
        <w:rPr>
          <w:rFonts w:ascii="Times New Roman" w:hAnsi="Times New Roman"/>
          <w:b/>
          <w:sz w:val="28"/>
          <w:szCs w:val="28"/>
        </w:rPr>
        <w:t>предоставления муниципальной услуги по предоставлению сведений (копий документов, материалов</w:t>
      </w:r>
      <w:proofErr w:type="gramStart"/>
      <w:r w:rsidRPr="00F467CA">
        <w:rPr>
          <w:rFonts w:ascii="Times New Roman" w:hAnsi="Times New Roman"/>
          <w:b/>
          <w:sz w:val="28"/>
          <w:szCs w:val="28"/>
        </w:rPr>
        <w:t>)и</w:t>
      </w:r>
      <w:proofErr w:type="gramEnd"/>
      <w:r w:rsidRPr="00F467CA">
        <w:rPr>
          <w:rFonts w:ascii="Times New Roman" w:hAnsi="Times New Roman"/>
          <w:b/>
          <w:sz w:val="28"/>
          <w:szCs w:val="28"/>
        </w:rPr>
        <w:t xml:space="preserve">з информационной системы обеспечения градостроительной  деятельности (ИСОГД) </w:t>
      </w:r>
    </w:p>
    <w:p w:rsidR="00622D59" w:rsidRPr="00F467CA" w:rsidRDefault="00622D59" w:rsidP="00622D59">
      <w:pPr>
        <w:autoSpaceDE w:val="0"/>
        <w:autoSpaceDN w:val="0"/>
        <w:adjustRightInd w:val="0"/>
        <w:ind w:firstLine="851"/>
        <w:jc w:val="center"/>
        <w:rPr>
          <w:rFonts w:ascii="Times New Roman" w:hAnsi="Times New Roman"/>
          <w:b/>
          <w:sz w:val="28"/>
          <w:szCs w:val="28"/>
        </w:rPr>
      </w:pPr>
      <w:r w:rsidRPr="00F467CA">
        <w:rPr>
          <w:rFonts w:ascii="Times New Roman" w:hAnsi="Times New Roman"/>
          <w:sz w:val="28"/>
          <w:szCs w:val="28"/>
        </w:rPr>
        <w:br/>
      </w:r>
      <w:r w:rsidRPr="00F467CA">
        <w:rPr>
          <w:rFonts w:ascii="Times New Roman" w:hAnsi="Times New Roman"/>
          <w:b/>
          <w:sz w:val="28"/>
          <w:szCs w:val="28"/>
        </w:rPr>
        <w:t>1. ОБЩИЕ ПОЛОЖЕНИЯ</w:t>
      </w:r>
    </w:p>
    <w:p w:rsidR="00622D59" w:rsidRPr="00F467CA" w:rsidRDefault="00622D59" w:rsidP="00622D59">
      <w:pPr>
        <w:autoSpaceDE w:val="0"/>
        <w:autoSpaceDN w:val="0"/>
        <w:adjustRightInd w:val="0"/>
        <w:ind w:firstLine="851"/>
        <w:jc w:val="both"/>
        <w:rPr>
          <w:rFonts w:ascii="Times New Roman" w:hAnsi="Times New Roman"/>
          <w:b/>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1.1. Административный регламент предоставления муниципальной услуги по предоставлению сведений (копий документов, материалов) из информационной системы обеспечения градостроительной  деятельности (далее - ИСОГД)  (далее соответственно </w:t>
      </w:r>
      <w:r w:rsidRPr="00F467CA">
        <w:rPr>
          <w:rFonts w:ascii="Times New Roman" w:hAnsi="Times New Roman"/>
          <w:sz w:val="28"/>
          <w:szCs w:val="28"/>
        </w:rPr>
        <w:sym w:font="Symbol" w:char="F02D"/>
      </w:r>
      <w:r w:rsidRPr="00F467CA">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     </w:t>
      </w:r>
    </w:p>
    <w:p w:rsidR="00622D59" w:rsidRPr="00F467CA" w:rsidRDefault="00622D59"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1.3. Место нахождения </w:t>
      </w:r>
      <w:r w:rsidRPr="00F467CA">
        <w:rPr>
          <w:rFonts w:ascii="Times New Roman" w:hAnsi="Times New Roman"/>
          <w:iCs/>
          <w:sz w:val="28"/>
          <w:szCs w:val="28"/>
        </w:rPr>
        <w:t>администрации Тарногского муниципального района</w:t>
      </w:r>
      <w:r w:rsidRPr="00F467CA">
        <w:rPr>
          <w:rFonts w:ascii="Times New Roman" w:hAnsi="Times New Roman"/>
          <w:sz w:val="28"/>
          <w:szCs w:val="28"/>
        </w:rPr>
        <w:t xml:space="preserve">, </w:t>
      </w:r>
      <w:r w:rsidRPr="00F467CA">
        <w:rPr>
          <w:rFonts w:ascii="Times New Roman" w:hAnsi="Times New Roman"/>
          <w:iCs/>
          <w:sz w:val="28"/>
          <w:szCs w:val="28"/>
        </w:rPr>
        <w:t>ее структурных подразделений (далее – Уполномоченный орган)</w:t>
      </w:r>
      <w:r w:rsidRPr="00F467CA">
        <w:rPr>
          <w:rFonts w:ascii="Times New Roman" w:hAnsi="Times New Roman"/>
          <w:sz w:val="28"/>
          <w:szCs w:val="28"/>
        </w:rPr>
        <w:t>:</w:t>
      </w:r>
    </w:p>
    <w:p w:rsidR="00622D59" w:rsidRPr="00F467CA" w:rsidRDefault="00622D59" w:rsidP="00622D59">
      <w:pPr>
        <w:tabs>
          <w:tab w:val="left" w:pos="851"/>
        </w:tabs>
        <w:ind w:firstLine="720"/>
        <w:jc w:val="both"/>
        <w:rPr>
          <w:rFonts w:ascii="Times New Roman" w:hAnsi="Times New Roman"/>
          <w:sz w:val="28"/>
          <w:szCs w:val="28"/>
        </w:rPr>
      </w:pPr>
      <w:r w:rsidRPr="00F467CA">
        <w:rPr>
          <w:rFonts w:ascii="Times New Roman" w:hAnsi="Times New Roman"/>
          <w:sz w:val="28"/>
          <w:szCs w:val="28"/>
        </w:rPr>
        <w:t xml:space="preserve">Почтовый адрес Уполномоченного органа: 161560, Вологодская область, с. Тарногский Городок, ул. Советская, д. 30, </w:t>
      </w:r>
      <w:proofErr w:type="spellStart"/>
      <w:r w:rsidRPr="00F467CA">
        <w:rPr>
          <w:rFonts w:ascii="Times New Roman" w:hAnsi="Times New Roman"/>
          <w:sz w:val="28"/>
          <w:szCs w:val="28"/>
        </w:rPr>
        <w:t>каб</w:t>
      </w:r>
      <w:proofErr w:type="spellEnd"/>
      <w:r w:rsidRPr="00F467CA">
        <w:rPr>
          <w:rFonts w:ascii="Times New Roman" w:hAnsi="Times New Roman"/>
          <w:sz w:val="28"/>
          <w:szCs w:val="28"/>
        </w:rPr>
        <w:t>. 17.</w:t>
      </w:r>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r w:rsidRPr="00F467CA">
        <w:rPr>
          <w:rFonts w:ascii="Times New Roman" w:hAnsi="Times New Roman"/>
          <w:sz w:val="28"/>
          <w:szCs w:val="28"/>
        </w:rPr>
        <w:t>График работы Уполномоченного органа: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402"/>
        <w:gridCol w:w="3792"/>
      </w:tblGrid>
      <w:tr w:rsidR="00622D59" w:rsidRPr="00F467CA" w:rsidTr="00622D59">
        <w:tc>
          <w:tcPr>
            <w:tcW w:w="1984" w:type="dxa"/>
          </w:tcPr>
          <w:p w:rsidR="00622D59" w:rsidRPr="00F467CA" w:rsidRDefault="00622D59" w:rsidP="00622D59">
            <w:pPr>
              <w:autoSpaceDE w:val="0"/>
              <w:autoSpaceDN w:val="0"/>
              <w:adjustRightInd w:val="0"/>
              <w:ind w:firstLine="720"/>
              <w:jc w:val="both"/>
              <w:rPr>
                <w:rFonts w:ascii="Times New Roman" w:hAnsi="Times New Roman"/>
                <w:iCs/>
                <w:sz w:val="28"/>
                <w:szCs w:val="28"/>
              </w:rPr>
            </w:pPr>
          </w:p>
        </w:tc>
        <w:tc>
          <w:tcPr>
            <w:tcW w:w="340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Уполномоченного органа</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с заявителями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Понедельник</w:t>
            </w:r>
          </w:p>
        </w:tc>
        <w:tc>
          <w:tcPr>
            <w:tcW w:w="3402" w:type="dxa"/>
            <w:vMerge w:val="restart"/>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часов до 17-00 часов</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перерыв на обед</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с 13-00 часов до 14-00 часов</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14-00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Вторник</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Среда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 </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Четверг</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Пятница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 </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Суббота</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Воскресенье</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Праздничные дни</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выходные дни</w:t>
            </w:r>
          </w:p>
        </w:tc>
        <w:tc>
          <w:tcPr>
            <w:tcW w:w="3792" w:type="dxa"/>
          </w:tcPr>
          <w:p w:rsidR="00622D59" w:rsidRPr="00F467CA" w:rsidRDefault="00622D59" w:rsidP="00622D59">
            <w:pPr>
              <w:autoSpaceDE w:val="0"/>
              <w:autoSpaceDN w:val="0"/>
              <w:adjustRightInd w:val="0"/>
              <w:ind w:firstLine="720"/>
              <w:jc w:val="center"/>
              <w:rPr>
                <w:rFonts w:ascii="Times New Roman" w:hAnsi="Times New Roman"/>
                <w:iCs/>
                <w:sz w:val="28"/>
                <w:szCs w:val="28"/>
              </w:rPr>
            </w:pPr>
          </w:p>
        </w:tc>
      </w:tr>
    </w:tbl>
    <w:p w:rsidR="00622D59" w:rsidRPr="00F467CA" w:rsidRDefault="00622D59" w:rsidP="00622D59">
      <w:pPr>
        <w:ind w:firstLine="720"/>
        <w:rPr>
          <w:rFonts w:ascii="Times New Roman" w:hAnsi="Times New Roman"/>
          <w:sz w:val="28"/>
          <w:szCs w:val="28"/>
        </w:rPr>
      </w:pPr>
    </w:p>
    <w:p w:rsidR="00622D59" w:rsidRPr="00F467CA" w:rsidRDefault="00622D59" w:rsidP="00622D59">
      <w:pPr>
        <w:ind w:firstLine="720"/>
        <w:rPr>
          <w:rFonts w:ascii="Times New Roman" w:hAnsi="Times New Roman"/>
          <w:sz w:val="28"/>
          <w:szCs w:val="28"/>
        </w:rPr>
      </w:pPr>
    </w:p>
    <w:p w:rsidR="00622D59" w:rsidRPr="00F467CA" w:rsidRDefault="00622D59" w:rsidP="00622D59">
      <w:pPr>
        <w:ind w:firstLine="720"/>
        <w:rPr>
          <w:rFonts w:ascii="Times New Roman" w:hAnsi="Times New Roman"/>
          <w:sz w:val="28"/>
          <w:szCs w:val="28"/>
        </w:rPr>
      </w:pPr>
      <w:r w:rsidRPr="00F467CA">
        <w:rPr>
          <w:rFonts w:ascii="Times New Roman" w:hAnsi="Times New Roman"/>
          <w:sz w:val="28"/>
          <w:szCs w:val="28"/>
        </w:rPr>
        <w:lastRenderedPageBreak/>
        <w:t xml:space="preserve">График приема документов: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402"/>
        <w:gridCol w:w="3792"/>
      </w:tblGrid>
      <w:tr w:rsidR="00622D59" w:rsidRPr="00F467CA" w:rsidTr="00622D59">
        <w:tc>
          <w:tcPr>
            <w:tcW w:w="1984" w:type="dxa"/>
          </w:tcPr>
          <w:p w:rsidR="00622D59" w:rsidRPr="00F467CA" w:rsidRDefault="00622D59" w:rsidP="00622D59">
            <w:pPr>
              <w:autoSpaceDE w:val="0"/>
              <w:autoSpaceDN w:val="0"/>
              <w:adjustRightInd w:val="0"/>
              <w:ind w:firstLine="720"/>
              <w:jc w:val="both"/>
              <w:rPr>
                <w:rFonts w:ascii="Times New Roman" w:hAnsi="Times New Roman"/>
                <w:iCs/>
                <w:sz w:val="28"/>
                <w:szCs w:val="28"/>
              </w:rPr>
            </w:pPr>
          </w:p>
        </w:tc>
        <w:tc>
          <w:tcPr>
            <w:tcW w:w="340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Уполномоченного органа</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с заявителями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Понедельник</w:t>
            </w:r>
          </w:p>
        </w:tc>
        <w:tc>
          <w:tcPr>
            <w:tcW w:w="3402" w:type="dxa"/>
            <w:vMerge w:val="restart"/>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часов до 17-00 часов</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перерыв на обед</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с 13-00 часов до 14-00 часов</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14-00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Вторник</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Среда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Четверг</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Пятница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Суббота</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Воскресенье</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Праздничные  дни</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выходные дни</w:t>
            </w:r>
          </w:p>
        </w:tc>
        <w:tc>
          <w:tcPr>
            <w:tcW w:w="3792" w:type="dxa"/>
          </w:tcPr>
          <w:p w:rsidR="00622D59" w:rsidRPr="00F467CA" w:rsidRDefault="00622D59" w:rsidP="00622D59">
            <w:pPr>
              <w:autoSpaceDE w:val="0"/>
              <w:autoSpaceDN w:val="0"/>
              <w:adjustRightInd w:val="0"/>
              <w:ind w:firstLine="720"/>
              <w:jc w:val="center"/>
              <w:rPr>
                <w:rFonts w:ascii="Times New Roman" w:hAnsi="Times New Roman"/>
                <w:iCs/>
                <w:sz w:val="28"/>
                <w:szCs w:val="28"/>
              </w:rPr>
            </w:pPr>
          </w:p>
        </w:tc>
      </w:tr>
    </w:tbl>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sz w:val="28"/>
          <w:szCs w:val="28"/>
        </w:rPr>
        <w:t xml:space="preserve">График личного приема руководителя Уполномоченного органа: </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вторник с 09-00 до 13-00 часов;</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пятница с 14-00 до 16-00 часов.</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Третий вторник каждого месяца, с 17-00 до 19-00 часов.</w:t>
      </w: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bCs/>
          <w:sz w:val="28"/>
          <w:szCs w:val="28"/>
        </w:rPr>
        <w:t>Телефон для информирования по вопросам, связанным с предоставлением муниципальной услуги:</w:t>
      </w:r>
      <w:r w:rsidRPr="00F467CA">
        <w:rPr>
          <w:rFonts w:ascii="Times New Roman" w:hAnsi="Times New Roman"/>
          <w:sz w:val="28"/>
          <w:szCs w:val="28"/>
        </w:rPr>
        <w:t xml:space="preserve"> 8(81748) 2-25-71</w:t>
      </w:r>
      <w:r w:rsidRPr="00F467CA">
        <w:rPr>
          <w:rFonts w:ascii="Times New Roman" w:hAnsi="Times New Roman"/>
          <w:bCs/>
          <w:sz w:val="28"/>
          <w:szCs w:val="28"/>
        </w:rPr>
        <w:t>.</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Адрес официального сайта </w:t>
      </w:r>
      <w:r w:rsidRPr="00F467CA">
        <w:rPr>
          <w:rFonts w:ascii="Times New Roman" w:hAnsi="Times New Roman"/>
          <w:iCs/>
          <w:sz w:val="28"/>
          <w:szCs w:val="28"/>
        </w:rPr>
        <w:t>Уполномоченного органа</w:t>
      </w:r>
      <w:r w:rsidRPr="00F467CA">
        <w:rPr>
          <w:rFonts w:ascii="Times New Roman" w:hAnsi="Times New Roman"/>
          <w:sz w:val="28"/>
          <w:szCs w:val="28"/>
        </w:rPr>
        <w:t xml:space="preserve"> в информационно-телекоммуникационной сети «Интернет» (далее – сайт в сети «Интернет»):</w:t>
      </w:r>
      <w:r w:rsidR="00FD0C6B">
        <w:rPr>
          <w:rFonts w:ascii="Times New Roman" w:hAnsi="Times New Roman"/>
          <w:sz w:val="28"/>
          <w:szCs w:val="28"/>
        </w:rPr>
        <w:t xml:space="preserve"> </w:t>
      </w:r>
      <w:r w:rsidR="00FD0C6B" w:rsidRPr="00FD0C6B">
        <w:t xml:space="preserve"> </w:t>
      </w:r>
      <w:hyperlink r:id="rId7" w:history="1">
        <w:r w:rsidR="00FD0C6B" w:rsidRPr="003C1CF1">
          <w:rPr>
            <w:rStyle w:val="a7"/>
            <w:rFonts w:ascii="Times New Roman" w:hAnsi="Times New Roman"/>
            <w:sz w:val="28"/>
            <w:szCs w:val="28"/>
          </w:rPr>
          <w:t>http://35tarnogskij.gosuslugi.ru/</w:t>
        </w:r>
      </w:hyperlink>
      <w:r w:rsidR="00FD0C6B">
        <w:rPr>
          <w:rFonts w:ascii="Times New Roman" w:hAnsi="Times New Roman"/>
          <w:sz w:val="28"/>
          <w:szCs w:val="28"/>
        </w:rPr>
        <w:t xml:space="preserve">. </w:t>
      </w:r>
    </w:p>
    <w:p w:rsidR="00622D59" w:rsidRPr="00F467CA" w:rsidRDefault="00622D59" w:rsidP="00622D59">
      <w:pPr>
        <w:autoSpaceDE w:val="0"/>
        <w:autoSpaceDN w:val="0"/>
        <w:adjustRightInd w:val="0"/>
        <w:ind w:right="-143" w:firstLine="720"/>
        <w:jc w:val="both"/>
        <w:outlineLvl w:val="0"/>
        <w:rPr>
          <w:rFonts w:ascii="Times New Roman" w:hAnsi="Times New Roman"/>
          <w:sz w:val="28"/>
          <w:szCs w:val="28"/>
        </w:rPr>
      </w:pPr>
      <w:r w:rsidRPr="00F467CA">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F467CA">
          <w:rPr>
            <w:rFonts w:ascii="Times New Roman" w:hAnsi="Times New Roman"/>
            <w:color w:val="0000FF"/>
            <w:sz w:val="28"/>
            <w:szCs w:val="28"/>
            <w:u w:val="single"/>
          </w:rPr>
          <w:t>www.gosuslugi.</w:t>
        </w:r>
        <w:r w:rsidRPr="00F467CA">
          <w:rPr>
            <w:rFonts w:ascii="Times New Roman" w:hAnsi="Times New Roman"/>
            <w:color w:val="0000FF"/>
            <w:sz w:val="28"/>
            <w:szCs w:val="28"/>
            <w:u w:val="single"/>
            <w:lang w:val="en-US"/>
          </w:rPr>
          <w:t>ru</w:t>
        </w:r>
      </w:hyperlink>
      <w:r w:rsidRPr="00F467CA">
        <w:rPr>
          <w:rFonts w:ascii="Times New Roman" w:hAnsi="Times New Roman"/>
          <w:sz w:val="28"/>
          <w:szCs w:val="28"/>
        </w:rPr>
        <w:t>.</w:t>
      </w:r>
    </w:p>
    <w:p w:rsidR="00622D59" w:rsidRPr="00F467CA" w:rsidRDefault="00622D59" w:rsidP="00622D59">
      <w:pPr>
        <w:ind w:right="-143" w:firstLine="720"/>
        <w:jc w:val="both"/>
        <w:rPr>
          <w:rFonts w:ascii="Times New Roman" w:hAnsi="Times New Roman"/>
          <w:sz w:val="28"/>
          <w:szCs w:val="28"/>
        </w:rPr>
      </w:pPr>
      <w:r w:rsidRPr="00F467CA">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F467CA">
          <w:rPr>
            <w:rFonts w:ascii="Times New Roman" w:hAnsi="Times New Roman"/>
            <w:color w:val="0000FF"/>
            <w:sz w:val="28"/>
            <w:szCs w:val="28"/>
            <w:u w:val="single"/>
            <w:lang w:val="en-US"/>
          </w:rPr>
          <w:t>https</w:t>
        </w:r>
        <w:r w:rsidRPr="00F467CA">
          <w:rPr>
            <w:rFonts w:ascii="Times New Roman" w:hAnsi="Times New Roman"/>
            <w:color w:val="0000FF"/>
            <w:sz w:val="28"/>
            <w:szCs w:val="28"/>
            <w:u w:val="single"/>
          </w:rPr>
          <w:t>://gosuslugi35.ru.</w:t>
        </w:r>
      </w:hyperlink>
    </w:p>
    <w:p w:rsidR="00622D59" w:rsidRPr="00F467CA" w:rsidRDefault="00622D59"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_</w:t>
      </w:r>
      <w:r w:rsidRPr="00F467CA">
        <w:rPr>
          <w:rFonts w:ascii="Times New Roman" w:hAnsi="Times New Roman"/>
          <w:sz w:val="28"/>
          <w:szCs w:val="28"/>
          <w:u w:val="single"/>
        </w:rPr>
        <w:t>3</w:t>
      </w:r>
      <w:r w:rsidR="00F467CA">
        <w:rPr>
          <w:rFonts w:ascii="Times New Roman" w:hAnsi="Times New Roman"/>
          <w:sz w:val="28"/>
          <w:szCs w:val="28"/>
        </w:rPr>
        <w:t>_</w:t>
      </w:r>
      <w:r w:rsidRPr="00F467CA">
        <w:rPr>
          <w:rFonts w:ascii="Times New Roman" w:hAnsi="Times New Roman"/>
          <w:sz w:val="28"/>
          <w:szCs w:val="28"/>
        </w:rPr>
        <w:t xml:space="preserve"> к административному регламенту.</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1.4. Способы получения информации о правилах предоставления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лично;</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телефонной связи;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электронной почты,</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почтовой связи;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на информационных стендах в помещениях Уполномоченного органа, 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информационно-телекоммуникационной сети «Интернет»:</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lastRenderedPageBreak/>
        <w:t>на официальном сайте Уполномоченного органа</w:t>
      </w:r>
      <w:r w:rsidRPr="00F467CA">
        <w:rPr>
          <w:rFonts w:ascii="Times New Roman" w:hAnsi="Times New Roman"/>
          <w:i/>
          <w:sz w:val="28"/>
          <w:szCs w:val="28"/>
        </w:rPr>
        <w:t xml:space="preserve">, </w:t>
      </w:r>
      <w:r w:rsidRPr="00F467CA">
        <w:rPr>
          <w:rFonts w:ascii="Times New Roman" w:hAnsi="Times New Roman"/>
          <w:sz w:val="28"/>
          <w:szCs w:val="28"/>
        </w:rPr>
        <w:t>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на Едином портале;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на Региональном портале.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1.5. Порядок информирования о предоставлении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место нахождения Уполномоченного органа, его структурных подразделений (при наличии),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22D59" w:rsidRPr="00F467CA" w:rsidRDefault="00622D59" w:rsidP="00622D59">
      <w:pPr>
        <w:ind w:right="-5" w:firstLine="720"/>
        <w:jc w:val="both"/>
        <w:rPr>
          <w:rFonts w:ascii="Times New Roman" w:hAnsi="Times New Roman"/>
          <w:i/>
          <w:sz w:val="28"/>
          <w:szCs w:val="28"/>
          <w:u w:val="single"/>
        </w:rPr>
      </w:pPr>
      <w:r w:rsidRPr="00F467CA">
        <w:rPr>
          <w:rFonts w:ascii="Times New Roman" w:hAnsi="Times New Roman"/>
          <w:sz w:val="28"/>
          <w:szCs w:val="28"/>
        </w:rPr>
        <w:t>график работы Уполномоченного органа,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адрес сайта в сети «Интернет» Уполномоченного органа,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адрес электронной почты Уполномоченного органа,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ход предоставления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административные процедуры предоставления муниципальной услуги;</w:t>
      </w:r>
    </w:p>
    <w:p w:rsidR="00622D59" w:rsidRPr="00F467CA" w:rsidRDefault="00622D59" w:rsidP="00622D59">
      <w:pPr>
        <w:tabs>
          <w:tab w:val="left" w:pos="540"/>
        </w:tabs>
        <w:ind w:right="-5" w:firstLine="720"/>
        <w:jc w:val="both"/>
        <w:rPr>
          <w:rFonts w:ascii="Times New Roman" w:hAnsi="Times New Roman"/>
          <w:sz w:val="28"/>
          <w:szCs w:val="28"/>
        </w:rPr>
      </w:pPr>
      <w:r w:rsidRPr="00F467CA">
        <w:rPr>
          <w:rFonts w:ascii="Times New Roman" w:hAnsi="Times New Roman"/>
          <w:sz w:val="28"/>
          <w:szCs w:val="28"/>
        </w:rPr>
        <w:t>срок предоставления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 xml:space="preserve">порядок и формы </w:t>
      </w:r>
      <w:proofErr w:type="gramStart"/>
      <w:r w:rsidRPr="00F467CA">
        <w:rPr>
          <w:rFonts w:ascii="Times New Roman" w:hAnsi="Times New Roman"/>
          <w:sz w:val="28"/>
          <w:szCs w:val="28"/>
        </w:rPr>
        <w:t>контроля за</w:t>
      </w:r>
      <w:proofErr w:type="gramEnd"/>
      <w:r w:rsidRPr="00F467CA">
        <w:rPr>
          <w:rFonts w:ascii="Times New Roman" w:hAnsi="Times New Roman"/>
          <w:sz w:val="28"/>
          <w:szCs w:val="28"/>
        </w:rPr>
        <w:t xml:space="preserve"> предоставлением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основания для отказа в предоставлении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w:t>
      </w:r>
      <w:r w:rsidRPr="00F467CA">
        <w:rPr>
          <w:rFonts w:ascii="Times New Roman" w:hAnsi="Times New Roman"/>
          <w:sz w:val="28"/>
          <w:szCs w:val="28"/>
        </w:rPr>
        <w:lastRenderedPageBreak/>
        <w:t>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sz w:val="28"/>
          <w:szCs w:val="28"/>
        </w:rPr>
        <w:t xml:space="preserve">1.5.4. Индивидуальное письменное информирование осуществляется </w:t>
      </w:r>
      <w:proofErr w:type="gramStart"/>
      <w:r w:rsidRPr="00F467CA">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F467CA">
        <w:rPr>
          <w:rFonts w:ascii="Times New Roman" w:hAnsi="Times New Roman"/>
          <w:sz w:val="28"/>
          <w:szCs w:val="28"/>
        </w:rPr>
        <w:t xml:space="preserve"> рассмотрения обращений граждан.</w:t>
      </w: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структурного подразделения Уполномоченного органа и направляется способом, позволяющим подтвердить факт и дату направления.</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22D59" w:rsidRPr="00F467CA" w:rsidRDefault="00622D59" w:rsidP="00622D59">
      <w:pPr>
        <w:tabs>
          <w:tab w:val="left" w:pos="0"/>
        </w:tabs>
        <w:ind w:right="-5" w:firstLine="720"/>
        <w:jc w:val="both"/>
        <w:rPr>
          <w:rFonts w:ascii="Times New Roman" w:hAnsi="Times New Roman"/>
          <w:sz w:val="28"/>
          <w:szCs w:val="28"/>
        </w:rPr>
      </w:pPr>
      <w:r w:rsidRPr="00F467CA">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в средствах массовой информации;</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сайте в сети Интернет;</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Едином портале;</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Региональном портале;</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информационных стендах Уполномоченного органа, МФЦ.</w:t>
      </w:r>
    </w:p>
    <w:p w:rsidR="00622D59" w:rsidRPr="00F467CA" w:rsidRDefault="00622D59" w:rsidP="00622D59">
      <w:pPr>
        <w:widowControl w:val="0"/>
        <w:ind w:right="-5" w:firstLine="720"/>
        <w:jc w:val="center"/>
        <w:rPr>
          <w:rFonts w:ascii="Times New Roman" w:hAnsi="Times New Roman"/>
          <w:sz w:val="28"/>
          <w:szCs w:val="28"/>
        </w:rPr>
      </w:pPr>
    </w:p>
    <w:p w:rsidR="00622D59" w:rsidRPr="00F467CA" w:rsidRDefault="00622D59" w:rsidP="00622D59">
      <w:pPr>
        <w:keepNext/>
        <w:spacing w:after="60"/>
        <w:ind w:right="-2"/>
        <w:jc w:val="center"/>
        <w:outlineLvl w:val="3"/>
        <w:rPr>
          <w:rFonts w:ascii="Times New Roman" w:hAnsi="Times New Roman"/>
          <w:bCs/>
          <w:sz w:val="28"/>
          <w:szCs w:val="28"/>
        </w:rPr>
      </w:pPr>
      <w:r w:rsidRPr="00F467CA">
        <w:rPr>
          <w:rFonts w:ascii="Times New Roman" w:hAnsi="Times New Roman"/>
          <w:bCs/>
          <w:sz w:val="28"/>
          <w:szCs w:val="28"/>
          <w:lang w:val="en-US"/>
        </w:rPr>
        <w:t>II</w:t>
      </w:r>
      <w:r w:rsidRPr="00F467CA">
        <w:rPr>
          <w:rFonts w:ascii="Times New Roman" w:hAnsi="Times New Roman"/>
          <w:bCs/>
          <w:sz w:val="28"/>
          <w:szCs w:val="28"/>
        </w:rPr>
        <w:t>. СТАНДАРТ ПРЕДОСТАВЛЕНИЯ МУНИЦИПАЛЬНОЙ УСЛУГИ</w:t>
      </w:r>
    </w:p>
    <w:p w:rsidR="00622D59" w:rsidRPr="00F467CA" w:rsidRDefault="00622D59" w:rsidP="00622D59">
      <w:pPr>
        <w:ind w:right="-2"/>
        <w:rPr>
          <w:rFonts w:ascii="Times New Roman" w:hAnsi="Times New Roman"/>
          <w:sz w:val="28"/>
          <w:szCs w:val="28"/>
        </w:rPr>
      </w:pPr>
    </w:p>
    <w:p w:rsidR="00622D59" w:rsidRPr="00F467CA" w:rsidRDefault="00622D59" w:rsidP="00DE564D">
      <w:pPr>
        <w:tabs>
          <w:tab w:val="left" w:pos="3940"/>
        </w:tabs>
        <w:jc w:val="center"/>
        <w:rPr>
          <w:rFonts w:ascii="Times New Roman" w:hAnsi="Times New Roman"/>
          <w:i/>
          <w:iCs/>
          <w:sz w:val="28"/>
          <w:szCs w:val="28"/>
        </w:rPr>
      </w:pPr>
      <w:r w:rsidRPr="00F467CA">
        <w:rPr>
          <w:rFonts w:ascii="Times New Roman" w:hAnsi="Times New Roman"/>
          <w:i/>
          <w:iCs/>
          <w:sz w:val="28"/>
          <w:szCs w:val="28"/>
        </w:rPr>
        <w:t>2.1. Наименование муниципальной услуги</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lastRenderedPageBreak/>
        <w:t xml:space="preserve">Предоставление сведений (копий документов, материалов) из информационной системы обеспечения градостроительной  деятельности (далее </w:t>
      </w:r>
      <w:proofErr w:type="gramStart"/>
      <w:r w:rsidRPr="00F467CA">
        <w:rPr>
          <w:rFonts w:ascii="Times New Roman" w:hAnsi="Times New Roman"/>
          <w:sz w:val="28"/>
          <w:szCs w:val="28"/>
        </w:rPr>
        <w:t>–И</w:t>
      </w:r>
      <w:proofErr w:type="gramEnd"/>
      <w:r w:rsidRPr="00F467CA">
        <w:rPr>
          <w:rFonts w:ascii="Times New Roman" w:hAnsi="Times New Roman"/>
          <w:sz w:val="28"/>
          <w:szCs w:val="28"/>
        </w:rPr>
        <w:t>СОГД).</w:t>
      </w:r>
    </w:p>
    <w:p w:rsidR="00622D59" w:rsidRPr="00F467CA" w:rsidRDefault="00622D59" w:rsidP="00622D59">
      <w:pPr>
        <w:widowControl w:val="0"/>
        <w:ind w:right="-5" w:firstLine="720"/>
        <w:jc w:val="both"/>
        <w:rPr>
          <w:rFonts w:ascii="Times New Roman" w:hAnsi="Times New Roman"/>
          <w:sz w:val="28"/>
          <w:szCs w:val="28"/>
        </w:rPr>
      </w:pPr>
    </w:p>
    <w:p w:rsidR="00622D59" w:rsidRPr="00F467CA" w:rsidRDefault="00622D59" w:rsidP="00622D59">
      <w:pPr>
        <w:keepNext/>
        <w:jc w:val="center"/>
        <w:outlineLvl w:val="3"/>
        <w:rPr>
          <w:rFonts w:ascii="Times New Roman" w:hAnsi="Times New Roman"/>
          <w:bCs/>
          <w:i/>
          <w:iCs/>
          <w:sz w:val="28"/>
          <w:szCs w:val="28"/>
        </w:rPr>
      </w:pPr>
      <w:r w:rsidRPr="00F467CA">
        <w:rPr>
          <w:rFonts w:ascii="Times New Roman" w:hAnsi="Times New Roman"/>
          <w:bCs/>
          <w:i/>
          <w:iCs/>
          <w:sz w:val="28"/>
          <w:szCs w:val="28"/>
        </w:rPr>
        <w:t>2.2. Наименование органа местного самоуправления,</w:t>
      </w:r>
    </w:p>
    <w:p w:rsidR="00622D59" w:rsidRPr="00F467CA" w:rsidRDefault="00622D59" w:rsidP="00622D59">
      <w:pPr>
        <w:keepNext/>
        <w:jc w:val="center"/>
        <w:outlineLvl w:val="3"/>
        <w:rPr>
          <w:rFonts w:ascii="Times New Roman" w:hAnsi="Times New Roman"/>
          <w:bCs/>
          <w:i/>
          <w:iCs/>
          <w:sz w:val="28"/>
          <w:szCs w:val="28"/>
        </w:rPr>
      </w:pPr>
      <w:proofErr w:type="gramStart"/>
      <w:r w:rsidRPr="00F467CA">
        <w:rPr>
          <w:rFonts w:ascii="Times New Roman" w:hAnsi="Times New Roman"/>
          <w:bCs/>
          <w:i/>
          <w:iCs/>
          <w:sz w:val="28"/>
          <w:szCs w:val="28"/>
        </w:rPr>
        <w:t>предоставляющего</w:t>
      </w:r>
      <w:proofErr w:type="gramEnd"/>
      <w:r w:rsidRPr="00F467CA">
        <w:rPr>
          <w:rFonts w:ascii="Times New Roman" w:hAnsi="Times New Roman"/>
          <w:bCs/>
          <w:i/>
          <w:iCs/>
          <w:sz w:val="28"/>
          <w:szCs w:val="28"/>
        </w:rPr>
        <w:t xml:space="preserve"> муниципальную услугу</w:t>
      </w:r>
    </w:p>
    <w:p w:rsidR="00622D59" w:rsidRPr="00F467CA" w:rsidRDefault="00622D59" w:rsidP="00622D59">
      <w:pPr>
        <w:ind w:right="-2" w:firstLine="540"/>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pacing w:val="-4"/>
          <w:sz w:val="28"/>
          <w:szCs w:val="28"/>
          <w:shd w:val="clear" w:color="auto" w:fill="FFFF00"/>
        </w:rPr>
      </w:pPr>
      <w:r w:rsidRPr="00F467CA">
        <w:rPr>
          <w:rFonts w:ascii="Times New Roman" w:hAnsi="Times New Roman"/>
          <w:sz w:val="28"/>
          <w:szCs w:val="28"/>
        </w:rPr>
        <w:t xml:space="preserve">2.2.1. </w:t>
      </w:r>
      <w:r w:rsidRPr="00F467CA">
        <w:rPr>
          <w:rFonts w:ascii="Times New Roman" w:hAnsi="Times New Roman"/>
          <w:spacing w:val="-4"/>
          <w:sz w:val="28"/>
          <w:szCs w:val="28"/>
          <w:shd w:val="clear" w:color="auto" w:fill="FFFFFF"/>
        </w:rPr>
        <w:t>Муниципальная услуга предоставляется:</w:t>
      </w:r>
    </w:p>
    <w:p w:rsidR="00622D59" w:rsidRPr="00F467CA" w:rsidRDefault="00622D59" w:rsidP="00622D59">
      <w:pPr>
        <w:ind w:firstLine="709"/>
        <w:jc w:val="both"/>
        <w:rPr>
          <w:rFonts w:ascii="Times New Roman" w:hAnsi="Times New Roman"/>
          <w:i/>
          <w:sz w:val="28"/>
          <w:szCs w:val="28"/>
        </w:rPr>
      </w:pPr>
      <w:r w:rsidRPr="00F467CA">
        <w:rPr>
          <w:rFonts w:ascii="Times New Roman" w:hAnsi="Times New Roman"/>
          <w:sz w:val="28"/>
          <w:szCs w:val="28"/>
        </w:rPr>
        <w:t>отделом архитектуры администрации Т</w:t>
      </w:r>
      <w:r w:rsidR="00F10213">
        <w:rPr>
          <w:rFonts w:ascii="Times New Roman" w:hAnsi="Times New Roman"/>
          <w:sz w:val="28"/>
          <w:szCs w:val="28"/>
        </w:rPr>
        <w:t>арногского муниципального округа</w:t>
      </w:r>
      <w:r w:rsidRPr="00F467CA">
        <w:rPr>
          <w:rFonts w:ascii="Times New Roman" w:hAnsi="Times New Roman"/>
          <w:sz w:val="28"/>
          <w:szCs w:val="28"/>
        </w:rPr>
        <w:t xml:space="preserve"> – в части предоставления сведений (копий документов, материалов) из ИСОГД;</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МФЦ по месту жительства заявителя - в частиприема и выдачи документов на предоставление муниципальной услуги (при условии заключения соглашений о взаимодействии с 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622D59" w:rsidRPr="00F467CA" w:rsidRDefault="00622D59" w:rsidP="00622D59">
      <w:pPr>
        <w:widowControl w:val="0"/>
        <w:ind w:right="-5" w:firstLine="720"/>
        <w:jc w:val="both"/>
        <w:rPr>
          <w:rFonts w:ascii="Times New Roman" w:hAnsi="Times New Roman"/>
          <w:sz w:val="28"/>
          <w:szCs w:val="28"/>
        </w:rPr>
      </w:pPr>
    </w:p>
    <w:p w:rsidR="00622D59" w:rsidRPr="00F467CA" w:rsidRDefault="00622D59" w:rsidP="00622D59">
      <w:pPr>
        <w:jc w:val="center"/>
        <w:rPr>
          <w:rFonts w:ascii="Times New Roman" w:hAnsi="Times New Roman"/>
          <w:i/>
          <w:iCs/>
          <w:sz w:val="28"/>
          <w:szCs w:val="28"/>
        </w:rPr>
      </w:pPr>
      <w:r w:rsidRPr="00F467CA">
        <w:rPr>
          <w:rFonts w:ascii="Times New Roman" w:hAnsi="Times New Roman"/>
          <w:i/>
          <w:iCs/>
          <w:sz w:val="28"/>
          <w:szCs w:val="28"/>
        </w:rPr>
        <w:t>2.3. Результат предоставления муниципальной услуги</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Результатом предоставления муниципальной услуги является направление (вручение) заявителю:</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направление (выдача) заявителю сведений (копий документов, материалов) из ИСОГД;</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направлени</w:t>
      </w:r>
      <w:r w:rsidR="00B010C9">
        <w:rPr>
          <w:rFonts w:ascii="Times New Roman" w:hAnsi="Times New Roman"/>
          <w:sz w:val="28"/>
          <w:szCs w:val="28"/>
        </w:rPr>
        <w:t>е (выдача) заявителю уведомления</w:t>
      </w:r>
      <w:r w:rsidRPr="00F467CA">
        <w:rPr>
          <w:rFonts w:ascii="Times New Roman" w:hAnsi="Times New Roman"/>
          <w:sz w:val="28"/>
          <w:szCs w:val="28"/>
        </w:rPr>
        <w:t xml:space="preserve">  об отказе в предоставлении сведений (копий документов, материалов) из ИСОГД в форме письма с указанием причин для отказа.</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p>
    <w:p w:rsidR="00622D59" w:rsidRPr="00F467CA" w:rsidRDefault="00622D59" w:rsidP="00622D59">
      <w:pPr>
        <w:keepNext/>
        <w:spacing w:after="60"/>
        <w:jc w:val="center"/>
        <w:outlineLvl w:val="3"/>
        <w:rPr>
          <w:rFonts w:ascii="Times New Roman" w:hAnsi="Times New Roman"/>
          <w:bCs/>
          <w:i/>
          <w:iCs/>
          <w:sz w:val="28"/>
          <w:szCs w:val="28"/>
        </w:rPr>
      </w:pPr>
      <w:r w:rsidRPr="00F467CA">
        <w:rPr>
          <w:rFonts w:ascii="Times New Roman" w:hAnsi="Times New Roman"/>
          <w:bCs/>
          <w:i/>
          <w:iCs/>
          <w:sz w:val="28"/>
          <w:szCs w:val="28"/>
        </w:rPr>
        <w:t>2.4. Срок предоставления муниципальной услуги</w:t>
      </w:r>
    </w:p>
    <w:p w:rsidR="00622D59" w:rsidRPr="00F467CA" w:rsidRDefault="00622D59" w:rsidP="00622D59">
      <w:pPr>
        <w:autoSpaceDE w:val="0"/>
        <w:autoSpaceDN w:val="0"/>
        <w:adjustRightInd w:val="0"/>
        <w:ind w:right="-2" w:firstLine="709"/>
        <w:jc w:val="both"/>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Срок предоставления муниципальной услуги составляет не более 5 рабочих дней со дня представления документа, подтверждающего  осуществление заявителем оплаты за предоставления сведений, документов, материалов. </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 случае если предоставление сведений, документов, материалов, содержащихся в ИСОГД, осуществляется бесплатно, срок предоставления муниципальной услуги составляет 5 рабочих дней со дня регистрации заявления.</w:t>
      </w:r>
    </w:p>
    <w:p w:rsidR="00622D59" w:rsidRPr="00F467CA" w:rsidRDefault="00622D59" w:rsidP="00622D59">
      <w:pPr>
        <w:autoSpaceDE w:val="0"/>
        <w:autoSpaceDN w:val="0"/>
        <w:adjustRightInd w:val="0"/>
        <w:ind w:firstLine="709"/>
        <w:jc w:val="both"/>
        <w:rPr>
          <w:rFonts w:ascii="Times New Roman" w:hAnsi="Times New Roman"/>
          <w:sz w:val="28"/>
          <w:szCs w:val="28"/>
        </w:rPr>
      </w:pPr>
    </w:p>
    <w:p w:rsidR="00622D59" w:rsidRPr="00F467CA" w:rsidRDefault="00622D59" w:rsidP="00622D59">
      <w:pPr>
        <w:jc w:val="center"/>
        <w:rPr>
          <w:rFonts w:ascii="Times New Roman" w:hAnsi="Times New Roman"/>
          <w:i/>
          <w:sz w:val="28"/>
          <w:szCs w:val="28"/>
        </w:rPr>
      </w:pPr>
      <w:r w:rsidRPr="00F467CA">
        <w:rPr>
          <w:rFonts w:ascii="Times New Roman" w:hAnsi="Times New Roman"/>
          <w:i/>
          <w:sz w:val="28"/>
          <w:szCs w:val="28"/>
        </w:rPr>
        <w:t>2.5. Правовые основания для предоставления муниципальной услуги</w:t>
      </w:r>
    </w:p>
    <w:p w:rsidR="00622D59" w:rsidRPr="00F467CA" w:rsidRDefault="00622D59" w:rsidP="00622D59">
      <w:pPr>
        <w:ind w:firstLine="709"/>
        <w:rPr>
          <w:rFonts w:ascii="Times New Roman" w:hAnsi="Times New Roman"/>
          <w:sz w:val="28"/>
          <w:szCs w:val="28"/>
        </w:rPr>
      </w:pPr>
    </w:p>
    <w:p w:rsidR="00622D59" w:rsidRPr="00F467CA" w:rsidRDefault="00622D59" w:rsidP="00622D59">
      <w:pPr>
        <w:spacing w:after="120"/>
        <w:ind w:left="283" w:firstLine="426"/>
        <w:rPr>
          <w:rFonts w:ascii="Times New Roman" w:hAnsi="Times New Roman"/>
          <w:sz w:val="28"/>
          <w:szCs w:val="28"/>
        </w:rPr>
      </w:pPr>
      <w:r w:rsidRPr="00F467CA">
        <w:rPr>
          <w:rFonts w:ascii="Times New Roman" w:hAnsi="Times New Roman"/>
          <w:bCs/>
          <w:sz w:val="28"/>
          <w:szCs w:val="28"/>
        </w:rPr>
        <w:t xml:space="preserve">Предоставление муниципальной услуги </w:t>
      </w:r>
      <w:r w:rsidRPr="00F467CA">
        <w:rPr>
          <w:rFonts w:ascii="Times New Roman" w:hAnsi="Times New Roman"/>
          <w:sz w:val="28"/>
          <w:szCs w:val="28"/>
        </w:rPr>
        <w:t xml:space="preserve">осуществляется в соответствии </w:t>
      </w:r>
      <w:proofErr w:type="gramStart"/>
      <w:r w:rsidRPr="00F467CA">
        <w:rPr>
          <w:rFonts w:ascii="Times New Roman" w:hAnsi="Times New Roman"/>
          <w:sz w:val="28"/>
          <w:szCs w:val="28"/>
        </w:rPr>
        <w:t>с</w:t>
      </w:r>
      <w:proofErr w:type="gramEnd"/>
      <w:r w:rsidRPr="00F467CA">
        <w:rPr>
          <w:rFonts w:ascii="Times New Roman" w:hAnsi="Times New Roman"/>
          <w:sz w:val="28"/>
          <w:szCs w:val="28"/>
        </w:rPr>
        <w:t>:</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 xml:space="preserve">Градостроительным кодексом Российской Федерации от 29.12.2004  № </w:t>
      </w:r>
      <w:r w:rsidRPr="00F467CA">
        <w:rPr>
          <w:rFonts w:ascii="Times New Roman" w:hAnsi="Times New Roman"/>
          <w:sz w:val="28"/>
          <w:szCs w:val="28"/>
        </w:rPr>
        <w:lastRenderedPageBreak/>
        <w:t>190-ФЗ;</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Земельным кодексом Российской Федерации от 25 октября 2001 года № 136-ФЗ;</w:t>
      </w:r>
    </w:p>
    <w:p w:rsidR="00622D59" w:rsidRPr="00F467CA" w:rsidRDefault="00622D59" w:rsidP="00622D59">
      <w:pPr>
        <w:autoSpaceDE w:val="0"/>
        <w:autoSpaceDN w:val="0"/>
        <w:adjustRightInd w:val="0"/>
        <w:ind w:firstLine="709"/>
        <w:jc w:val="both"/>
        <w:rPr>
          <w:rFonts w:ascii="Times New Roman" w:hAnsi="Times New Roman"/>
          <w:color w:val="000000"/>
          <w:sz w:val="28"/>
          <w:szCs w:val="28"/>
        </w:rPr>
      </w:pPr>
      <w:r w:rsidRPr="00F467CA">
        <w:rPr>
          <w:rFonts w:ascii="Times New Roman" w:hAnsi="Times New Roman"/>
          <w:color w:val="000000"/>
          <w:sz w:val="28"/>
          <w:szCs w:val="28"/>
        </w:rPr>
        <w:t>Федеральным законом  от 24 ноября 1995 года № 181-ФЗ «О социальной защите инвалидов в Российской Федерации»;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622D59" w:rsidRPr="00F467CA" w:rsidRDefault="00622D59" w:rsidP="00622D59">
      <w:pPr>
        <w:autoSpaceDE w:val="0"/>
        <w:autoSpaceDN w:val="0"/>
        <w:adjustRightInd w:val="0"/>
        <w:ind w:firstLine="709"/>
        <w:jc w:val="both"/>
        <w:rPr>
          <w:rFonts w:ascii="Times New Roman" w:hAnsi="Times New Roman"/>
          <w:color w:val="000000"/>
          <w:sz w:val="28"/>
          <w:szCs w:val="28"/>
        </w:rPr>
      </w:pPr>
      <w:r w:rsidRPr="00F467CA">
        <w:rPr>
          <w:rFonts w:ascii="Times New Roman" w:hAnsi="Times New Roman"/>
          <w:color w:val="000000"/>
          <w:sz w:val="28"/>
          <w:szCs w:val="28"/>
        </w:rPr>
        <w:t>Федеральным законом от 6 апреля 2011 года № 63-ФЗ «Об электронной подписи»;</w:t>
      </w: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 xml:space="preserve">постановлением Правительства Российской Федерации от 13 марта 2020 </w:t>
      </w:r>
    </w:p>
    <w:p w:rsidR="00622D59" w:rsidRPr="00F467CA" w:rsidRDefault="00622D59" w:rsidP="00622D59">
      <w:pPr>
        <w:jc w:val="both"/>
        <w:rPr>
          <w:rFonts w:ascii="Times New Roman" w:hAnsi="Times New Roman"/>
          <w:sz w:val="28"/>
          <w:szCs w:val="28"/>
        </w:rPr>
      </w:pPr>
      <w:r w:rsidRPr="00F467CA">
        <w:rPr>
          <w:rFonts w:ascii="Times New Roman" w:hAnsi="Times New Roman"/>
          <w:sz w:val="28"/>
          <w:szCs w:val="28"/>
        </w:rPr>
        <w:t xml:space="preserve">года № 279   «Об  информационном   обеспечении  </w:t>
      </w:r>
      <w:proofErr w:type="spellStart"/>
      <w:r w:rsidRPr="00F467CA">
        <w:rPr>
          <w:rFonts w:ascii="Times New Roman" w:hAnsi="Times New Roman"/>
          <w:sz w:val="28"/>
          <w:szCs w:val="28"/>
        </w:rPr>
        <w:t>градостроительнойдятель</w:t>
      </w:r>
      <w:proofErr w:type="spellEnd"/>
      <w:r w:rsidRPr="00F467CA">
        <w:rPr>
          <w:rFonts w:ascii="Times New Roman" w:hAnsi="Times New Roman"/>
          <w:sz w:val="28"/>
          <w:szCs w:val="28"/>
        </w:rPr>
        <w:t xml:space="preserve">- </w:t>
      </w:r>
    </w:p>
    <w:p w:rsidR="00622D59" w:rsidRPr="00F467CA" w:rsidRDefault="00622D59" w:rsidP="00622D59">
      <w:pPr>
        <w:rPr>
          <w:rFonts w:ascii="Times New Roman" w:hAnsi="Times New Roman"/>
          <w:sz w:val="28"/>
          <w:szCs w:val="28"/>
        </w:rPr>
      </w:pPr>
      <w:proofErr w:type="spellStart"/>
      <w:r w:rsidRPr="00F467CA">
        <w:rPr>
          <w:rFonts w:ascii="Times New Roman" w:hAnsi="Times New Roman"/>
          <w:sz w:val="28"/>
          <w:szCs w:val="28"/>
        </w:rPr>
        <w:t>ности</w:t>
      </w:r>
      <w:proofErr w:type="spellEnd"/>
      <w:r w:rsidRPr="00F467CA">
        <w:rPr>
          <w:rFonts w:ascii="Times New Roman" w:hAnsi="Times New Roman"/>
          <w:sz w:val="28"/>
          <w:szCs w:val="28"/>
        </w:rPr>
        <w:t>»;</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Уставом Тарногского муниципального  </w:t>
      </w:r>
      <w:r w:rsidR="00B010C9">
        <w:rPr>
          <w:rFonts w:ascii="Times New Roman" w:hAnsi="Times New Roman"/>
          <w:sz w:val="28"/>
          <w:szCs w:val="28"/>
        </w:rPr>
        <w:t>округа</w:t>
      </w:r>
      <w:r w:rsidRPr="00F467CA">
        <w:rPr>
          <w:rFonts w:ascii="Times New Roman" w:hAnsi="Times New Roman"/>
          <w:sz w:val="28"/>
          <w:szCs w:val="28"/>
        </w:rPr>
        <w:t xml:space="preserve">; </w:t>
      </w:r>
    </w:p>
    <w:p w:rsidR="00622D59" w:rsidRPr="00F467CA" w:rsidRDefault="00622D59" w:rsidP="00622D59">
      <w:pPr>
        <w:jc w:val="both"/>
        <w:rPr>
          <w:rFonts w:ascii="Times New Roman" w:hAnsi="Times New Roman"/>
          <w:sz w:val="28"/>
          <w:szCs w:val="28"/>
        </w:rPr>
      </w:pPr>
      <w:r w:rsidRPr="00F467CA">
        <w:rPr>
          <w:rFonts w:ascii="Times New Roman" w:hAnsi="Times New Roman"/>
          <w:sz w:val="28"/>
          <w:szCs w:val="28"/>
        </w:rPr>
        <w:tab/>
        <w:t xml:space="preserve">постановлением администрации Тарногского муниципального </w:t>
      </w:r>
      <w:r w:rsidR="00B010C9">
        <w:rPr>
          <w:rFonts w:ascii="Times New Roman" w:hAnsi="Times New Roman"/>
          <w:sz w:val="28"/>
          <w:szCs w:val="28"/>
        </w:rPr>
        <w:t>округа от 07.02.2023 года № 106</w:t>
      </w:r>
      <w:r w:rsidRPr="00F467CA">
        <w:rPr>
          <w:rFonts w:ascii="Times New Roman" w:hAnsi="Times New Roman"/>
          <w:sz w:val="28"/>
          <w:szCs w:val="28"/>
        </w:rPr>
        <w:t xml:space="preserve"> «Об утверждении Положения об отделе архитектуры администрации </w:t>
      </w:r>
      <w:proofErr w:type="spellStart"/>
      <w:r w:rsidRPr="00F467CA">
        <w:rPr>
          <w:rFonts w:ascii="Times New Roman" w:hAnsi="Times New Roman"/>
          <w:sz w:val="28"/>
          <w:szCs w:val="28"/>
        </w:rPr>
        <w:t>Тарногского</w:t>
      </w:r>
      <w:proofErr w:type="spellEnd"/>
      <w:r w:rsidRPr="00F467CA">
        <w:rPr>
          <w:rFonts w:ascii="Times New Roman" w:hAnsi="Times New Roman"/>
          <w:sz w:val="28"/>
          <w:szCs w:val="28"/>
        </w:rPr>
        <w:t xml:space="preserve"> муниципального</w:t>
      </w:r>
      <w:r w:rsidR="00B010C9">
        <w:rPr>
          <w:rFonts w:ascii="Times New Roman" w:hAnsi="Times New Roman"/>
          <w:sz w:val="28"/>
          <w:szCs w:val="28"/>
        </w:rPr>
        <w:t xml:space="preserve"> округа</w:t>
      </w:r>
      <w:r w:rsidRPr="00F467CA">
        <w:rPr>
          <w:rFonts w:ascii="Times New Roman" w:hAnsi="Times New Roman"/>
          <w:sz w:val="28"/>
          <w:szCs w:val="28"/>
        </w:rPr>
        <w:t>»;</w:t>
      </w:r>
    </w:p>
    <w:p w:rsidR="00622D59" w:rsidRPr="00F467CA" w:rsidRDefault="00622D59" w:rsidP="00622D59">
      <w:pPr>
        <w:jc w:val="both"/>
        <w:rPr>
          <w:rFonts w:ascii="Times New Roman" w:hAnsi="Times New Roman"/>
          <w:sz w:val="28"/>
          <w:szCs w:val="28"/>
        </w:rPr>
      </w:pPr>
      <w:r w:rsidRPr="00F467CA">
        <w:rPr>
          <w:rFonts w:ascii="Times New Roman" w:hAnsi="Times New Roman"/>
          <w:sz w:val="28"/>
          <w:szCs w:val="28"/>
        </w:rPr>
        <w:tab/>
        <w:t>настоящий административный регламент.</w:t>
      </w:r>
    </w:p>
    <w:p w:rsidR="00622D59" w:rsidRPr="00F467CA" w:rsidRDefault="00622D59" w:rsidP="00622D59">
      <w:pPr>
        <w:autoSpaceDE w:val="0"/>
        <w:autoSpaceDN w:val="0"/>
        <w:adjustRightInd w:val="0"/>
        <w:jc w:val="center"/>
        <w:rPr>
          <w:rFonts w:ascii="Times New Roman" w:hAnsi="Times New Roman"/>
          <w:i/>
          <w:sz w:val="28"/>
          <w:szCs w:val="28"/>
        </w:rPr>
      </w:pPr>
    </w:p>
    <w:p w:rsidR="00622D59" w:rsidRPr="00F467CA" w:rsidRDefault="00622D59" w:rsidP="00622D59">
      <w:pPr>
        <w:autoSpaceDE w:val="0"/>
        <w:autoSpaceDN w:val="0"/>
        <w:adjustRightInd w:val="0"/>
        <w:jc w:val="center"/>
        <w:rPr>
          <w:rFonts w:ascii="Times New Roman" w:hAnsi="Times New Roman"/>
          <w:i/>
          <w:color w:val="000000"/>
          <w:sz w:val="28"/>
          <w:szCs w:val="28"/>
        </w:rPr>
      </w:pPr>
      <w:r w:rsidRPr="00F467CA">
        <w:rPr>
          <w:rFonts w:ascii="Times New Roman" w:hAnsi="Times New Roman"/>
          <w:i/>
          <w:sz w:val="28"/>
          <w:szCs w:val="28"/>
        </w:rPr>
        <w:t xml:space="preserve">2.6. </w:t>
      </w:r>
      <w:r w:rsidRPr="00F467CA">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22D59" w:rsidRPr="00F467CA" w:rsidRDefault="00622D59" w:rsidP="00622D59">
      <w:pPr>
        <w:autoSpaceDE w:val="0"/>
        <w:autoSpaceDN w:val="0"/>
        <w:adjustRightInd w:val="0"/>
        <w:ind w:firstLine="709"/>
        <w:jc w:val="center"/>
        <w:rPr>
          <w:rFonts w:ascii="Times New Roman" w:hAnsi="Times New Roman"/>
          <w:i/>
          <w:color w:val="000000"/>
          <w:sz w:val="28"/>
          <w:szCs w:val="28"/>
        </w:rPr>
      </w:pPr>
    </w:p>
    <w:p w:rsidR="00622D59" w:rsidRPr="00F467CA" w:rsidRDefault="00622D59" w:rsidP="00622D59">
      <w:pPr>
        <w:tabs>
          <w:tab w:val="left" w:pos="709"/>
          <w:tab w:val="left" w:pos="1276"/>
          <w:tab w:val="left" w:pos="3969"/>
        </w:tabs>
        <w:autoSpaceDE w:val="0"/>
        <w:autoSpaceDN w:val="0"/>
        <w:adjustRightInd w:val="0"/>
        <w:ind w:firstLine="709"/>
        <w:rPr>
          <w:rFonts w:ascii="Times New Roman" w:hAnsi="Times New Roman"/>
          <w:sz w:val="28"/>
          <w:szCs w:val="28"/>
        </w:rPr>
      </w:pPr>
      <w:r w:rsidRPr="00F467CA">
        <w:rPr>
          <w:rFonts w:ascii="Times New Roman" w:hAnsi="Times New Roman"/>
          <w:sz w:val="28"/>
          <w:szCs w:val="28"/>
        </w:rPr>
        <w:t xml:space="preserve">2.6.1. Для предоставления муниципальной услуги заявитель представляет (направляет): </w:t>
      </w:r>
    </w:p>
    <w:p w:rsidR="00622D59" w:rsidRPr="00F467CA" w:rsidRDefault="00622D59" w:rsidP="00622D59">
      <w:pPr>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а) заявление о предоставлении сведений (копий документов, материалов) из ИСОГД (далее – заявление) по форме согласно приложению 1 к настоящему административному регламенту;</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Заявление заполняется разборчиво, в машинописном виде или от руки. </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467CA">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Заявление составляется в единственном экземпляре – оригинале.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При заполнении заявления не допускается использование сокращений слов и аббревиатур.  </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622D59" w:rsidRPr="00F467CA" w:rsidRDefault="00622D59" w:rsidP="00622D59">
      <w:pPr>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622D59" w:rsidRPr="00F467CA" w:rsidRDefault="00622D59" w:rsidP="00622D59">
      <w:pPr>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F467CA">
        <w:rPr>
          <w:rFonts w:ascii="Times New Roman" w:hAnsi="Times New Roman"/>
          <w:sz w:val="28"/>
          <w:szCs w:val="28"/>
        </w:rPr>
        <w:t>представлена</w:t>
      </w:r>
      <w:proofErr w:type="gramEnd"/>
      <w:r w:rsidRPr="00F467CA">
        <w:rPr>
          <w:rFonts w:ascii="Times New Roman" w:hAnsi="Times New Roman"/>
          <w:sz w:val="28"/>
          <w:szCs w:val="28"/>
        </w:rPr>
        <w:t>:</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622D59" w:rsidRPr="00F467CA" w:rsidRDefault="00622D59" w:rsidP="00622D59">
      <w:pPr>
        <w:autoSpaceDE w:val="0"/>
        <w:autoSpaceDN w:val="0"/>
        <w:adjustRightInd w:val="0"/>
        <w:ind w:firstLine="709"/>
        <w:jc w:val="both"/>
        <w:rPr>
          <w:rFonts w:ascii="Times New Roman" w:hAnsi="Times New Roman"/>
          <w:sz w:val="28"/>
          <w:szCs w:val="28"/>
        </w:rPr>
      </w:pPr>
      <w:proofErr w:type="gramStart"/>
      <w:r w:rsidRPr="00F467CA">
        <w:rPr>
          <w:rFonts w:ascii="Times New Roman" w:hAnsi="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2.6.2. В заявлении указываются:</w:t>
      </w:r>
    </w:p>
    <w:p w:rsidR="00622D59" w:rsidRPr="00F467CA" w:rsidRDefault="00622D59" w:rsidP="00622D59">
      <w:pPr>
        <w:autoSpaceDE w:val="0"/>
        <w:autoSpaceDN w:val="0"/>
        <w:adjustRightInd w:val="0"/>
        <w:ind w:firstLine="709"/>
        <w:jc w:val="both"/>
        <w:rPr>
          <w:rFonts w:ascii="Times New Roman" w:hAnsi="Times New Roman"/>
          <w:sz w:val="28"/>
          <w:szCs w:val="28"/>
        </w:rPr>
      </w:pPr>
      <w:proofErr w:type="gramStart"/>
      <w:r w:rsidRPr="00F467CA">
        <w:rPr>
          <w:rFonts w:ascii="Times New Roman" w:hAnsi="Times New Roman"/>
          <w:sz w:val="28"/>
          <w:szCs w:val="28"/>
        </w:rPr>
        <w:t>а)</w:t>
      </w:r>
      <w:r w:rsidR="001D605A">
        <w:rPr>
          <w:rFonts w:ascii="Times New Roman" w:hAnsi="Times New Roman"/>
          <w:sz w:val="28"/>
          <w:szCs w:val="28"/>
        </w:rPr>
        <w:t xml:space="preserve"> </w:t>
      </w:r>
      <w:r w:rsidRPr="00F467CA">
        <w:rPr>
          <w:rFonts w:ascii="Times New Roman" w:hAnsi="Times New Roman"/>
          <w:sz w:val="28"/>
          <w:szCs w:val="28"/>
        </w:rPr>
        <w:t xml:space="preserve">фамилия, имя, отчество, место жительства заявителя и реквизиты документа, удостоверяющего личность заявителя (для физического лица); </w:t>
      </w:r>
      <w:r w:rsidRPr="00F467CA">
        <w:rPr>
          <w:rFonts w:ascii="Times New Roman" w:hAnsi="Times New Roman"/>
          <w:sz w:val="28"/>
          <w:szCs w:val="28"/>
        </w:rPr>
        <w:br/>
        <w:t xml:space="preserve">         б)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roofErr w:type="gramEnd"/>
      <w:r w:rsidRPr="00F467CA">
        <w:rPr>
          <w:rFonts w:ascii="Times New Roman" w:hAnsi="Times New Roman"/>
          <w:sz w:val="28"/>
          <w:szCs w:val="28"/>
        </w:rPr>
        <w:br/>
      </w:r>
      <w:r w:rsidR="001D605A">
        <w:rPr>
          <w:rFonts w:ascii="Times New Roman" w:hAnsi="Times New Roman"/>
          <w:sz w:val="28"/>
          <w:szCs w:val="28"/>
        </w:rPr>
        <w:t xml:space="preserve">        </w:t>
      </w:r>
      <w:proofErr w:type="gramStart"/>
      <w:r w:rsidRPr="00F467CA">
        <w:rPr>
          <w:rFonts w:ascii="Times New Roman" w:hAnsi="Times New Roman"/>
          <w:sz w:val="28"/>
          <w:szCs w:val="28"/>
        </w:rPr>
        <w:t>в)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г)</w:t>
      </w:r>
      <w:r w:rsidR="001D605A">
        <w:rPr>
          <w:rFonts w:ascii="Times New Roman" w:hAnsi="Times New Roman"/>
          <w:sz w:val="28"/>
          <w:szCs w:val="28"/>
        </w:rPr>
        <w:t xml:space="preserve"> </w:t>
      </w:r>
      <w:r w:rsidRPr="00F467CA">
        <w:rPr>
          <w:rFonts w:ascii="Times New Roman" w:hAnsi="Times New Roman"/>
          <w:sz w:val="28"/>
          <w:szCs w:val="28"/>
        </w:rPr>
        <w:t>адрес электронной почты, на который направляется уведомление об оплате предоставления сведений, документов, материалов (в случае направления запроса в бумажной форме);</w:t>
      </w:r>
      <w:r w:rsidRPr="00F467CA">
        <w:rPr>
          <w:rFonts w:ascii="Times New Roman" w:hAnsi="Times New Roman"/>
          <w:sz w:val="28"/>
          <w:szCs w:val="28"/>
        </w:rPr>
        <w:br/>
        <w:t xml:space="preserve">         д) цель предоставления сведений, документов, материалов, содержащихся в ИСОГД;</w:t>
      </w:r>
      <w:r w:rsidRPr="00F467CA">
        <w:rPr>
          <w:rFonts w:ascii="Times New Roman" w:hAnsi="Times New Roman"/>
          <w:sz w:val="28"/>
          <w:szCs w:val="28"/>
        </w:rPr>
        <w:br/>
        <w:t xml:space="preserve">        е) форма предоставления сведений, документов, материалов, содержащихся в ИСОГД, и способ их доставки;</w:t>
      </w:r>
      <w:r w:rsidRPr="00F467CA">
        <w:rPr>
          <w:rFonts w:ascii="Times New Roman" w:hAnsi="Times New Roman"/>
          <w:sz w:val="28"/>
          <w:szCs w:val="28"/>
        </w:rPr>
        <w:br/>
        <w:t xml:space="preserve">        ж) дата подачи заявления.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2.6.3. Заявление и прилагаемые документы могут быть представлены следующими способами: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lastRenderedPageBreak/>
        <w:t>путем личного обращения в Уполномоченный орган или в МФЦ лично либо через своих представителей;</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почтовой связи;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 электронной почте;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Единого портала или Регионального портала.</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2.6.4. В случае направления пользователем заявления в бумажной форме такое заявление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заявлению являются документы, подтверждающие указанное полномочие такого лица.</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В случае если заявление направляется пользователем или уполномоченным лицом в электронной форме, такое заявление подписывается простой электронной подписью пользователя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2.6.5. Заявление и документы, предоставляемые в форме электронного документа, подписываются в соответствии с требованиями Федерального </w:t>
      </w:r>
      <w:hyperlink r:id="rId10" w:history="1">
        <w:r w:rsidRPr="001D605A">
          <w:rPr>
            <w:rFonts w:ascii="Times New Roman" w:hAnsi="Times New Roman"/>
            <w:sz w:val="28"/>
            <w:szCs w:val="28"/>
          </w:rPr>
          <w:t>закона</w:t>
        </w:r>
      </w:hyperlink>
      <w:r w:rsidRPr="001D605A">
        <w:rPr>
          <w:rFonts w:ascii="Times New Roman" w:hAnsi="Times New Roman"/>
          <w:sz w:val="28"/>
          <w:szCs w:val="28"/>
        </w:rPr>
        <w:t xml:space="preserve"> от 6 апреля 2011 года № 63-ФЗ «Об электронной подписи» и </w:t>
      </w:r>
      <w:hyperlink r:id="rId11" w:history="1">
        <w:r w:rsidRPr="001D605A">
          <w:rPr>
            <w:rFonts w:ascii="Times New Roman" w:hAnsi="Times New Roman"/>
            <w:sz w:val="28"/>
            <w:szCs w:val="28"/>
          </w:rPr>
          <w:t>статей 21.1</w:t>
        </w:r>
      </w:hyperlink>
      <w:r w:rsidRPr="001D605A">
        <w:rPr>
          <w:rFonts w:ascii="Times New Roman" w:hAnsi="Times New Roman"/>
          <w:sz w:val="28"/>
          <w:szCs w:val="28"/>
        </w:rPr>
        <w:t xml:space="preserve"> и </w:t>
      </w:r>
      <w:hyperlink r:id="rId12" w:history="1">
        <w:r w:rsidRPr="001D605A">
          <w:rPr>
            <w:rFonts w:ascii="Times New Roman" w:hAnsi="Times New Roman"/>
            <w:sz w:val="28"/>
            <w:szCs w:val="28"/>
          </w:rPr>
          <w:t>21.2</w:t>
        </w:r>
      </w:hyperlink>
      <w:r w:rsidRPr="001D605A">
        <w:rPr>
          <w:rFonts w:ascii="Times New Roman" w:hAnsi="Times New Roman"/>
          <w:sz w:val="28"/>
          <w:szCs w:val="28"/>
        </w:rPr>
        <w:t xml:space="preserve"> Федерального закона от 27 июля 2010 года № 210-ФЗ «Об организации</w:t>
      </w:r>
      <w:r w:rsidRPr="00F467CA">
        <w:rPr>
          <w:rFonts w:ascii="Times New Roman" w:hAnsi="Times New Roman"/>
          <w:sz w:val="28"/>
          <w:szCs w:val="28"/>
        </w:rPr>
        <w:t xml:space="preserve"> предоставления государственных и муниципальных услуг».</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proofErr w:type="gramStart"/>
      <w:r w:rsidRPr="00F467CA">
        <w:rPr>
          <w:rFonts w:ascii="Times New Roman" w:eastAsia="Calibri" w:hAnsi="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2D59" w:rsidRPr="00F467CA" w:rsidRDefault="00622D59" w:rsidP="00622D59">
      <w:pPr>
        <w:ind w:firstLine="709"/>
        <w:jc w:val="both"/>
        <w:rPr>
          <w:rFonts w:ascii="Times New Roman" w:eastAsia="Calibri" w:hAnsi="Times New Roman"/>
          <w:sz w:val="28"/>
          <w:szCs w:val="28"/>
        </w:rPr>
      </w:pPr>
      <w:r w:rsidRPr="00F467CA">
        <w:rPr>
          <w:rFonts w:ascii="Times New Roman" w:eastAsia="Calibri" w:hAnsi="Times New Roman"/>
          <w:sz w:val="28"/>
          <w:szCs w:val="28"/>
        </w:rPr>
        <w:t>2.6.6.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p>
    <w:p w:rsidR="00622D59" w:rsidRPr="00F467CA" w:rsidRDefault="00622D59" w:rsidP="00622D59">
      <w:pPr>
        <w:tabs>
          <w:tab w:val="left" w:pos="851"/>
        </w:tabs>
        <w:autoSpaceDE w:val="0"/>
        <w:autoSpaceDN w:val="0"/>
        <w:adjustRightInd w:val="0"/>
        <w:ind w:firstLine="539"/>
        <w:jc w:val="center"/>
        <w:outlineLvl w:val="1"/>
        <w:rPr>
          <w:rFonts w:ascii="Times New Roman" w:hAnsi="Times New Roman"/>
          <w:i/>
          <w:sz w:val="28"/>
          <w:szCs w:val="28"/>
        </w:rPr>
      </w:pPr>
      <w:r w:rsidRPr="00F467CA">
        <w:rPr>
          <w:rFonts w:ascii="Times New Roman" w:hAnsi="Times New Roman"/>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2D59" w:rsidRPr="00F467CA" w:rsidRDefault="00DE564D"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br/>
      </w:r>
      <w:r w:rsidR="001D605A">
        <w:rPr>
          <w:rFonts w:ascii="Times New Roman" w:hAnsi="Times New Roman"/>
          <w:sz w:val="28"/>
          <w:szCs w:val="28"/>
        </w:rPr>
        <w:t xml:space="preserve">        </w:t>
      </w:r>
      <w:r w:rsidR="00622D59" w:rsidRPr="00F467CA">
        <w:rPr>
          <w:rFonts w:ascii="Times New Roman" w:hAnsi="Times New Roman"/>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2.7.2. Запрещено требовать от заявителя:</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22D59" w:rsidRPr="00F467CA" w:rsidRDefault="00622D59" w:rsidP="00622D59">
      <w:pPr>
        <w:autoSpaceDE w:val="0"/>
        <w:autoSpaceDN w:val="0"/>
        <w:adjustRightInd w:val="0"/>
        <w:ind w:firstLine="540"/>
        <w:jc w:val="both"/>
        <w:rPr>
          <w:rFonts w:ascii="Times New Roman" w:hAnsi="Times New Roman"/>
          <w:sz w:val="28"/>
          <w:szCs w:val="28"/>
        </w:rPr>
      </w:pPr>
      <w:proofErr w:type="gramStart"/>
      <w:r w:rsidRPr="00F467CA">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3" w:history="1">
        <w:r w:rsidRPr="00F467CA">
          <w:rPr>
            <w:rFonts w:ascii="Times New Roman" w:hAnsi="Times New Roman"/>
            <w:sz w:val="28"/>
            <w:szCs w:val="28"/>
          </w:rPr>
          <w:t>пунктом 4 части 1 статьи 7</w:t>
        </w:r>
      </w:hyperlink>
      <w:r w:rsidRPr="00F467CA">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p>
    <w:p w:rsidR="00622D59" w:rsidRPr="00F467CA" w:rsidRDefault="00622D59" w:rsidP="00622D59">
      <w:pPr>
        <w:keepNext/>
        <w:spacing w:after="60"/>
        <w:ind w:firstLine="540"/>
        <w:jc w:val="center"/>
        <w:outlineLvl w:val="3"/>
        <w:rPr>
          <w:rFonts w:ascii="Times New Roman" w:hAnsi="Times New Roman"/>
          <w:bCs/>
          <w:i/>
          <w:iCs/>
          <w:sz w:val="28"/>
          <w:szCs w:val="28"/>
        </w:rPr>
      </w:pPr>
      <w:r w:rsidRPr="00F467CA">
        <w:rPr>
          <w:rFonts w:ascii="Times New Roman" w:hAnsi="Times New Roman"/>
          <w:bCs/>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622D59" w:rsidRDefault="00B010C9" w:rsidP="00622D5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B010C9">
        <w:rPr>
          <w:rFonts w:ascii="Times New Roman" w:hAnsi="Times New Roman"/>
          <w:sz w:val="28"/>
          <w:szCs w:val="28"/>
        </w:rPr>
        <w:t>Основанием для отказа в приеме заявления и прилагаемых к нему документов, необходимых для предоставления муниципальной услуги, не имеется.</w:t>
      </w:r>
    </w:p>
    <w:p w:rsidR="00346619" w:rsidRPr="00F467CA" w:rsidRDefault="00346619" w:rsidP="00622D59">
      <w:pPr>
        <w:widowControl w:val="0"/>
        <w:autoSpaceDE w:val="0"/>
        <w:autoSpaceDN w:val="0"/>
        <w:adjustRightInd w:val="0"/>
        <w:ind w:firstLine="540"/>
        <w:jc w:val="both"/>
        <w:rPr>
          <w:rFonts w:ascii="Times New Roman" w:hAnsi="Times New Roman"/>
          <w:sz w:val="28"/>
          <w:szCs w:val="28"/>
        </w:rPr>
      </w:pPr>
    </w:p>
    <w:p w:rsidR="00622D59" w:rsidRPr="00F467CA" w:rsidRDefault="00622D59" w:rsidP="00622D59">
      <w:pPr>
        <w:keepNext/>
        <w:ind w:firstLine="539"/>
        <w:jc w:val="center"/>
        <w:outlineLvl w:val="3"/>
        <w:rPr>
          <w:rFonts w:ascii="Times New Roman" w:hAnsi="Times New Roman"/>
          <w:bCs/>
          <w:i/>
          <w:iCs/>
          <w:sz w:val="28"/>
          <w:szCs w:val="28"/>
        </w:rPr>
      </w:pPr>
      <w:r w:rsidRPr="00F467CA">
        <w:rPr>
          <w:rFonts w:ascii="Times New Roman" w:hAnsi="Times New Roman"/>
          <w:bCs/>
          <w:i/>
          <w:iCs/>
          <w:sz w:val="28"/>
          <w:szCs w:val="28"/>
        </w:rPr>
        <w:t xml:space="preserve">2.9. Исчерпывающий перечень оснований для приостановления или </w:t>
      </w:r>
    </w:p>
    <w:p w:rsidR="00622D59" w:rsidRPr="00F467CA" w:rsidRDefault="00622D59" w:rsidP="00622D59">
      <w:pPr>
        <w:keepNext/>
        <w:ind w:firstLine="539"/>
        <w:jc w:val="center"/>
        <w:outlineLvl w:val="3"/>
        <w:rPr>
          <w:rFonts w:ascii="Times New Roman" w:hAnsi="Times New Roman"/>
          <w:bCs/>
          <w:i/>
          <w:iCs/>
          <w:sz w:val="28"/>
          <w:szCs w:val="28"/>
        </w:rPr>
      </w:pPr>
      <w:r w:rsidRPr="00F467CA">
        <w:rPr>
          <w:rFonts w:ascii="Times New Roman" w:hAnsi="Times New Roman"/>
          <w:bCs/>
          <w:i/>
          <w:iCs/>
          <w:sz w:val="28"/>
          <w:szCs w:val="28"/>
        </w:rPr>
        <w:t xml:space="preserve"> отказа в предоставлении муниципальной услуги</w:t>
      </w:r>
    </w:p>
    <w:p w:rsidR="00622D59" w:rsidRPr="00F467CA" w:rsidRDefault="00622D59" w:rsidP="00622D59">
      <w:pPr>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bCs/>
          <w:sz w:val="28"/>
          <w:szCs w:val="28"/>
        </w:rPr>
        <w:lastRenderedPageBreak/>
        <w:t xml:space="preserve">2.9.1. </w:t>
      </w:r>
      <w:r w:rsidRPr="00F467CA">
        <w:rPr>
          <w:rFonts w:ascii="Times New Roman" w:hAnsi="Times New Roman"/>
          <w:sz w:val="28"/>
          <w:szCs w:val="28"/>
        </w:rPr>
        <w:t xml:space="preserve">Основаниями для отказа в приеме к рассмотрению заявления являются выявление несоблюдения установленных </w:t>
      </w:r>
      <w:hyperlink r:id="rId14" w:history="1">
        <w:r w:rsidRPr="00282B46">
          <w:rPr>
            <w:rFonts w:ascii="Times New Roman" w:hAnsi="Times New Roman"/>
            <w:sz w:val="28"/>
            <w:szCs w:val="28"/>
          </w:rPr>
          <w:t>статьей 11</w:t>
        </w:r>
      </w:hyperlink>
      <w:r w:rsidRPr="00F467CA">
        <w:rPr>
          <w:rFonts w:ascii="Times New Roman" w:hAnsi="Times New Roman"/>
          <w:sz w:val="28"/>
          <w:szCs w:val="28"/>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22D59" w:rsidRPr="00F467CA" w:rsidRDefault="00622D59" w:rsidP="00622D59">
      <w:pPr>
        <w:autoSpaceDE w:val="0"/>
        <w:autoSpaceDN w:val="0"/>
        <w:adjustRightInd w:val="0"/>
        <w:ind w:firstLine="709"/>
        <w:jc w:val="both"/>
        <w:rPr>
          <w:rFonts w:ascii="Times New Roman" w:hAnsi="Times New Roman"/>
          <w:bCs/>
          <w:sz w:val="28"/>
          <w:szCs w:val="28"/>
        </w:rPr>
      </w:pPr>
      <w:r w:rsidRPr="00F467CA">
        <w:rPr>
          <w:rFonts w:ascii="Times New Roman" w:hAnsi="Times New Roman"/>
          <w:sz w:val="28"/>
          <w:szCs w:val="28"/>
        </w:rPr>
        <w:t>2.9.2. Основания для приостановления предоставления муниципальной услуги законодательством не предусмотрены.</w:t>
      </w:r>
    </w:p>
    <w:p w:rsidR="00622D59" w:rsidRPr="00F467CA" w:rsidRDefault="00622D59"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t>2.9.3. Уполномоченный орган отказывает в выдаче сведений (копий документов, материалов) из ИСОГД при наличии следующих оснований:</w:t>
      </w:r>
    </w:p>
    <w:p w:rsidR="00622D59" w:rsidRPr="00F467CA" w:rsidRDefault="00622D59" w:rsidP="00622D59">
      <w:pPr>
        <w:autoSpaceDE w:val="0"/>
        <w:autoSpaceDN w:val="0"/>
        <w:adjustRightInd w:val="0"/>
        <w:jc w:val="both"/>
        <w:rPr>
          <w:rFonts w:ascii="Times New Roman" w:hAnsi="Times New Roman"/>
          <w:iCs/>
          <w:sz w:val="28"/>
          <w:szCs w:val="28"/>
        </w:rPr>
      </w:pPr>
      <w:r w:rsidRPr="00F467CA">
        <w:rPr>
          <w:rFonts w:ascii="Times New Roman" w:hAnsi="Times New Roman"/>
          <w:iCs/>
          <w:sz w:val="28"/>
          <w:szCs w:val="28"/>
        </w:rPr>
        <w:t xml:space="preserve">       а) запрос, межведомственный запрос не содержит информации, указанной в подпункте «в», </w:t>
      </w:r>
      <w:hyperlink r:id="rId15" w:history="1">
        <w:r w:rsidRPr="00F467CA">
          <w:rPr>
            <w:rFonts w:ascii="Times New Roman" w:hAnsi="Times New Roman"/>
            <w:iCs/>
            <w:sz w:val="28"/>
            <w:szCs w:val="28"/>
          </w:rPr>
          <w:t>пункте 2.6.2.</w:t>
        </w:r>
      </w:hyperlink>
      <w:r w:rsidRPr="00F467CA">
        <w:rPr>
          <w:rFonts w:ascii="Times New Roman" w:hAnsi="Times New Roman"/>
          <w:iCs/>
          <w:sz w:val="28"/>
          <w:szCs w:val="28"/>
        </w:rPr>
        <w:t xml:space="preserve"> настоящего административного регламента;</w:t>
      </w:r>
    </w:p>
    <w:p w:rsidR="00622D59" w:rsidRPr="00F467CA" w:rsidRDefault="00622D59" w:rsidP="00622D59">
      <w:pPr>
        <w:autoSpaceDE w:val="0"/>
        <w:autoSpaceDN w:val="0"/>
        <w:adjustRightInd w:val="0"/>
        <w:ind w:firstLine="540"/>
        <w:jc w:val="both"/>
        <w:rPr>
          <w:rFonts w:ascii="Times New Roman" w:hAnsi="Times New Roman"/>
          <w:iCs/>
          <w:sz w:val="28"/>
          <w:szCs w:val="28"/>
        </w:rPr>
      </w:pPr>
      <w:r w:rsidRPr="00F467CA">
        <w:rPr>
          <w:rFonts w:ascii="Times New Roman" w:hAnsi="Times New Roman"/>
          <w:iCs/>
          <w:sz w:val="28"/>
          <w:szCs w:val="28"/>
        </w:rPr>
        <w:t>б) запрос не отвечает требованиям пункта 2.6.4. настоящего административного регламента;</w:t>
      </w:r>
    </w:p>
    <w:p w:rsidR="00622D59" w:rsidRPr="00F467CA" w:rsidRDefault="00622D59" w:rsidP="00622D59">
      <w:pPr>
        <w:autoSpaceDE w:val="0"/>
        <w:autoSpaceDN w:val="0"/>
        <w:adjustRightInd w:val="0"/>
        <w:ind w:firstLine="539"/>
        <w:jc w:val="both"/>
        <w:rPr>
          <w:rFonts w:ascii="Times New Roman" w:hAnsi="Times New Roman"/>
          <w:iCs/>
          <w:sz w:val="28"/>
          <w:szCs w:val="28"/>
        </w:rPr>
      </w:pPr>
      <w:r w:rsidRPr="00F467CA">
        <w:rPr>
          <w:rFonts w:ascii="Times New Roman" w:hAnsi="Times New Roman"/>
          <w:iCs/>
          <w:sz w:val="28"/>
          <w:szCs w:val="28"/>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622D59" w:rsidRPr="00F467CA" w:rsidRDefault="00622D59" w:rsidP="00622D59">
      <w:pPr>
        <w:autoSpaceDE w:val="0"/>
        <w:autoSpaceDN w:val="0"/>
        <w:adjustRightInd w:val="0"/>
        <w:ind w:firstLine="539"/>
        <w:jc w:val="both"/>
        <w:rPr>
          <w:rFonts w:ascii="Times New Roman" w:hAnsi="Times New Roman"/>
          <w:iCs/>
          <w:sz w:val="28"/>
          <w:szCs w:val="28"/>
        </w:rPr>
      </w:pPr>
      <w:r w:rsidRPr="00F467CA">
        <w:rPr>
          <w:rFonts w:ascii="Times New Roman" w:hAnsi="Times New Roman"/>
          <w:iCs/>
          <w:sz w:val="28"/>
          <w:szCs w:val="28"/>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622D59" w:rsidRPr="00F467CA" w:rsidRDefault="00622D59" w:rsidP="00622D59">
      <w:pPr>
        <w:autoSpaceDE w:val="0"/>
        <w:autoSpaceDN w:val="0"/>
        <w:adjustRightInd w:val="0"/>
        <w:ind w:firstLine="539"/>
        <w:jc w:val="both"/>
        <w:rPr>
          <w:rFonts w:ascii="Times New Roman" w:hAnsi="Times New Roman"/>
          <w:iCs/>
          <w:sz w:val="28"/>
          <w:szCs w:val="28"/>
        </w:rPr>
      </w:pPr>
      <w:r w:rsidRPr="00F467CA">
        <w:rPr>
          <w:rFonts w:ascii="Times New Roman" w:hAnsi="Times New Roman"/>
          <w:iCs/>
          <w:sz w:val="28"/>
          <w:szCs w:val="28"/>
        </w:rP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Отказ в выдаче сведений (копий документов, материалов) из ИСОГД может быть оспорен в судебном порядке.</w:t>
      </w:r>
    </w:p>
    <w:p w:rsidR="00622D59" w:rsidRPr="00F467CA" w:rsidRDefault="00622D59" w:rsidP="00622D59">
      <w:pPr>
        <w:autoSpaceDE w:val="0"/>
        <w:autoSpaceDN w:val="0"/>
        <w:adjustRightInd w:val="0"/>
        <w:ind w:firstLine="539"/>
        <w:jc w:val="both"/>
        <w:rPr>
          <w:rFonts w:ascii="Times New Roman" w:hAnsi="Times New Roman"/>
          <w:iCs/>
          <w:sz w:val="28"/>
          <w:szCs w:val="28"/>
        </w:rPr>
      </w:pPr>
    </w:p>
    <w:p w:rsidR="00622D59" w:rsidRPr="00F467CA" w:rsidRDefault="00622D59" w:rsidP="00622D59">
      <w:pPr>
        <w:jc w:val="center"/>
        <w:rPr>
          <w:rFonts w:ascii="Times New Roman" w:hAnsi="Times New Roman"/>
          <w:i/>
          <w:iCs/>
          <w:sz w:val="28"/>
          <w:szCs w:val="28"/>
        </w:rPr>
      </w:pPr>
      <w:r w:rsidRPr="00F467CA">
        <w:rPr>
          <w:rFonts w:ascii="Times New Roman" w:hAnsi="Times New Roman"/>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2D59" w:rsidRPr="00F467CA" w:rsidRDefault="00622D59" w:rsidP="00622D59">
      <w:pPr>
        <w:autoSpaceDE w:val="0"/>
        <w:autoSpaceDN w:val="0"/>
        <w:adjustRightInd w:val="0"/>
        <w:ind w:firstLine="540"/>
        <w:jc w:val="both"/>
        <w:rPr>
          <w:rFonts w:ascii="Times New Roman" w:eastAsia="Calibri" w:hAnsi="Times New Roman"/>
          <w:iCs/>
          <w:sz w:val="28"/>
          <w:szCs w:val="28"/>
          <w:lang w:eastAsia="en-US"/>
        </w:rPr>
      </w:pPr>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r w:rsidRPr="00F467CA">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DE564D">
      <w:pPr>
        <w:jc w:val="center"/>
        <w:rPr>
          <w:rFonts w:ascii="Times New Roman" w:hAnsi="Times New Roman"/>
          <w:i/>
          <w:sz w:val="28"/>
          <w:szCs w:val="28"/>
        </w:rPr>
      </w:pPr>
      <w:r w:rsidRPr="00F467CA">
        <w:rPr>
          <w:rFonts w:ascii="Times New Roman" w:hAnsi="Times New Roman"/>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2D59" w:rsidRPr="00F467CA" w:rsidRDefault="00622D59" w:rsidP="00DE564D">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 xml:space="preserve">Уполномоченный орган бесплатно </w:t>
      </w:r>
      <w:r w:rsidRPr="00F467CA">
        <w:rPr>
          <w:rFonts w:ascii="Times New Roman" w:hAnsi="Times New Roman"/>
          <w:iCs/>
          <w:sz w:val="28"/>
          <w:szCs w:val="28"/>
        </w:rPr>
        <w:t>или за плату</w:t>
      </w:r>
      <w:r w:rsidRPr="00F467CA">
        <w:rPr>
          <w:rFonts w:ascii="Times New Roman" w:hAnsi="Times New Roman"/>
          <w:sz w:val="28"/>
          <w:szCs w:val="28"/>
        </w:rPr>
        <w:t xml:space="preserve"> осуществляет предоставление сведений, документов и материалов, содержащихся в </w:t>
      </w:r>
      <w:r w:rsidRPr="00F467CA">
        <w:rPr>
          <w:rFonts w:ascii="Times New Roman" w:hAnsi="Times New Roman"/>
          <w:sz w:val="28"/>
          <w:szCs w:val="28"/>
        </w:rPr>
        <w:lastRenderedPageBreak/>
        <w:t xml:space="preserve">государственной информационной системе обеспечения градостроительной деятельности, по запросам: </w:t>
      </w:r>
    </w:p>
    <w:p w:rsidR="00622D59" w:rsidRPr="00F467CA" w:rsidRDefault="00622D59" w:rsidP="00622D59">
      <w:pPr>
        <w:autoSpaceDE w:val="0"/>
        <w:autoSpaceDN w:val="0"/>
        <w:adjustRightInd w:val="0"/>
        <w:ind w:firstLine="540"/>
        <w:jc w:val="both"/>
        <w:rPr>
          <w:rFonts w:ascii="Times New Roman" w:hAnsi="Times New Roman"/>
          <w:iCs/>
          <w:sz w:val="28"/>
          <w:szCs w:val="28"/>
        </w:rPr>
      </w:pPr>
      <w:r w:rsidRPr="00F467CA">
        <w:rPr>
          <w:rFonts w:ascii="Times New Roman" w:hAnsi="Times New Roman"/>
          <w:iCs/>
          <w:sz w:val="28"/>
          <w:szCs w:val="28"/>
        </w:rPr>
        <w:t>1)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622D59" w:rsidRPr="00F467CA" w:rsidRDefault="00622D59" w:rsidP="00622D59">
      <w:pPr>
        <w:autoSpaceDE w:val="0"/>
        <w:autoSpaceDN w:val="0"/>
        <w:adjustRightInd w:val="0"/>
        <w:ind w:firstLine="540"/>
        <w:jc w:val="both"/>
        <w:rPr>
          <w:rFonts w:ascii="Times New Roman" w:hAnsi="Times New Roman"/>
          <w:iCs/>
          <w:sz w:val="28"/>
          <w:szCs w:val="28"/>
        </w:rPr>
      </w:pPr>
      <w:r w:rsidRPr="00F467CA">
        <w:rPr>
          <w:rFonts w:ascii="Times New Roman" w:hAnsi="Times New Roman"/>
          <w:iCs/>
          <w:sz w:val="28"/>
          <w:szCs w:val="28"/>
        </w:rPr>
        <w:t>2) по межведомственным запросам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без взимания платы.</w:t>
      </w:r>
    </w:p>
    <w:p w:rsidR="00622D59" w:rsidRPr="00F467CA"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Оплата предоставления сведений, документов, материалов осуществляется пользователем путем безналичного расчета.</w:t>
      </w:r>
    </w:p>
    <w:p w:rsidR="00622D59" w:rsidRPr="00697E38"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 xml:space="preserve">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16" w:history="1">
        <w:r w:rsidRPr="00F467CA">
          <w:rPr>
            <w:rFonts w:ascii="Times New Roman" w:hAnsi="Times New Roman"/>
            <w:sz w:val="28"/>
            <w:szCs w:val="28"/>
          </w:rPr>
          <w:t>размер платы</w:t>
        </w:r>
      </w:hyperlink>
      <w:r w:rsidRPr="00F467CA">
        <w:rPr>
          <w:rFonts w:ascii="Times New Roman" w:hAnsi="Times New Roman"/>
          <w:sz w:val="28"/>
          <w:szCs w:val="28"/>
        </w:rPr>
        <w:t xml:space="preserve"> за их предоставление и порядок взимания такой платы устан</w:t>
      </w:r>
      <w:r w:rsidR="00697E38">
        <w:rPr>
          <w:rFonts w:ascii="Times New Roman" w:hAnsi="Times New Roman"/>
          <w:sz w:val="28"/>
          <w:szCs w:val="28"/>
        </w:rPr>
        <w:t xml:space="preserve">овлен </w:t>
      </w:r>
      <w:r w:rsidRPr="00F467CA">
        <w:rPr>
          <w:rFonts w:ascii="Times New Roman" w:hAnsi="Times New Roman"/>
          <w:sz w:val="28"/>
          <w:szCs w:val="28"/>
        </w:rPr>
        <w:t xml:space="preserve"> </w:t>
      </w:r>
      <w:r w:rsidR="00697E38">
        <w:rPr>
          <w:rFonts w:ascii="Times New Roman" w:hAnsi="Times New Roman"/>
          <w:sz w:val="28"/>
          <w:szCs w:val="28"/>
        </w:rPr>
        <w:t>постановлением Правительства Российской Федерации от 13.03.2020 г</w:t>
      </w:r>
      <w:r w:rsidRPr="00F467CA">
        <w:rPr>
          <w:rFonts w:ascii="Times New Roman" w:hAnsi="Times New Roman"/>
          <w:sz w:val="28"/>
          <w:szCs w:val="28"/>
        </w:rPr>
        <w:t>.</w:t>
      </w:r>
      <w:r w:rsidR="00697E38">
        <w:rPr>
          <w:rFonts w:ascii="Times New Roman" w:hAnsi="Times New Roman"/>
          <w:sz w:val="28"/>
          <w:szCs w:val="28"/>
        </w:rPr>
        <w:t xml:space="preserve"> №</w:t>
      </w:r>
      <w:r w:rsidR="00282B46">
        <w:rPr>
          <w:rFonts w:ascii="Times New Roman" w:hAnsi="Times New Roman"/>
          <w:sz w:val="28"/>
          <w:szCs w:val="28"/>
        </w:rPr>
        <w:t xml:space="preserve"> </w:t>
      </w:r>
      <w:r w:rsidR="00697E38">
        <w:rPr>
          <w:rFonts w:ascii="Times New Roman" w:hAnsi="Times New Roman"/>
          <w:sz w:val="28"/>
          <w:szCs w:val="28"/>
        </w:rPr>
        <w:t>279 «Об информационном обеспечении градостроительной деятельности»</w:t>
      </w:r>
    </w:p>
    <w:p w:rsidR="00622D59" w:rsidRPr="00F467CA"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Уполномоченный орган по заявлению пользователя в срок не позднее 3 месяцев со дня поступления такого заявления обеспечивает возврат излишне уплаченных средств.</w:t>
      </w:r>
    </w:p>
    <w:p w:rsidR="00622D59" w:rsidRPr="00F467CA" w:rsidRDefault="00622D59" w:rsidP="00622D59">
      <w:pPr>
        <w:autoSpaceDE w:val="0"/>
        <w:autoSpaceDN w:val="0"/>
        <w:adjustRightInd w:val="0"/>
        <w:ind w:firstLine="540"/>
        <w:jc w:val="both"/>
        <w:rPr>
          <w:rFonts w:ascii="Times New Roman" w:hAnsi="Times New Roman"/>
          <w:sz w:val="28"/>
          <w:szCs w:val="28"/>
        </w:rPr>
      </w:pPr>
      <w:proofErr w:type="gramStart"/>
      <w:r w:rsidRPr="00F467CA">
        <w:rPr>
          <w:rFonts w:ascii="Times New Roman" w:hAnsi="Times New Roman"/>
          <w:sz w:val="28"/>
          <w:szCs w:val="28"/>
        </w:rPr>
        <w:t xml:space="preserve">Если пользователю было отказано в предоставлении сведений, документов, материалов по основанию, указанному в </w:t>
      </w:r>
      <w:hyperlink r:id="rId17" w:history="1">
        <w:r w:rsidRPr="00F467CA">
          <w:rPr>
            <w:rFonts w:ascii="Times New Roman" w:hAnsi="Times New Roman"/>
            <w:sz w:val="28"/>
            <w:szCs w:val="28"/>
          </w:rPr>
          <w:t>подпункте "г" пункта 2.9.3.</w:t>
        </w:r>
      </w:hyperlink>
      <w:r w:rsidRPr="00F467CA">
        <w:rPr>
          <w:rFonts w:ascii="Times New Roman" w:hAnsi="Times New Roman"/>
          <w:sz w:val="28"/>
          <w:szCs w:val="28"/>
        </w:rPr>
        <w:t xml:space="preserve">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622D59" w:rsidRPr="00F467CA" w:rsidRDefault="00622D59" w:rsidP="00622D59">
      <w:pPr>
        <w:rPr>
          <w:rFonts w:ascii="Times New Roman" w:hAnsi="Times New Roman"/>
          <w:sz w:val="28"/>
          <w:szCs w:val="28"/>
        </w:rPr>
      </w:pPr>
    </w:p>
    <w:p w:rsidR="00622D59" w:rsidRPr="00F467CA" w:rsidRDefault="00622D59" w:rsidP="00622D59">
      <w:pPr>
        <w:keepNext/>
        <w:jc w:val="center"/>
        <w:outlineLvl w:val="3"/>
        <w:rPr>
          <w:rFonts w:ascii="Times New Roman" w:hAnsi="Times New Roman"/>
          <w:bCs/>
          <w:i/>
          <w:iCs/>
          <w:sz w:val="28"/>
          <w:szCs w:val="28"/>
        </w:rPr>
      </w:pPr>
      <w:r w:rsidRPr="00F467CA">
        <w:rPr>
          <w:rFonts w:ascii="Times New Roman" w:hAnsi="Times New Roman"/>
          <w:bCs/>
          <w:i/>
          <w:iCs/>
          <w:sz w:val="28"/>
          <w:szCs w:val="28"/>
        </w:rPr>
        <w:t>2.12. Максимальный срок ожидания в очереди при подаче запроса о</w:t>
      </w:r>
    </w:p>
    <w:p w:rsidR="00622D59" w:rsidRPr="00F467CA" w:rsidRDefault="00622D59" w:rsidP="00622D59">
      <w:pPr>
        <w:keepNext/>
        <w:jc w:val="center"/>
        <w:outlineLvl w:val="3"/>
        <w:rPr>
          <w:rFonts w:ascii="Times New Roman" w:hAnsi="Times New Roman"/>
          <w:bCs/>
          <w:i/>
          <w:iCs/>
          <w:sz w:val="28"/>
          <w:szCs w:val="28"/>
        </w:rPr>
      </w:pPr>
      <w:proofErr w:type="gramStart"/>
      <w:r w:rsidRPr="00F467CA">
        <w:rPr>
          <w:rFonts w:ascii="Times New Roman" w:hAnsi="Times New Roman"/>
          <w:bCs/>
          <w:i/>
          <w:iCs/>
          <w:sz w:val="28"/>
          <w:szCs w:val="28"/>
        </w:rPr>
        <w:t>предоставлении</w:t>
      </w:r>
      <w:proofErr w:type="gramEnd"/>
      <w:r w:rsidRPr="00F467CA">
        <w:rPr>
          <w:rFonts w:ascii="Times New Roman" w:hAnsi="Times New Roman"/>
          <w:bCs/>
          <w:i/>
          <w:iCs/>
          <w:sz w:val="28"/>
          <w:szCs w:val="28"/>
        </w:rPr>
        <w:t xml:space="preserve"> муниципальной услуги и при получении результата предоставленной муниципальной услуги</w:t>
      </w:r>
    </w:p>
    <w:p w:rsidR="00622D59" w:rsidRPr="00F467CA" w:rsidRDefault="00622D59" w:rsidP="00622D59">
      <w:pPr>
        <w:ind w:firstLine="709"/>
        <w:jc w:val="both"/>
        <w:rPr>
          <w:rFonts w:ascii="Times New Roman" w:hAnsi="Times New Roman"/>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720"/>
        <w:jc w:val="center"/>
        <w:rPr>
          <w:rFonts w:ascii="Times New Roman" w:hAnsi="Times New Roman"/>
          <w:i/>
          <w:sz w:val="28"/>
          <w:szCs w:val="28"/>
        </w:rPr>
      </w:pPr>
      <w:r w:rsidRPr="00F467CA">
        <w:rPr>
          <w:rFonts w:ascii="Times New Roman" w:hAnsi="Times New Roman"/>
          <w:i/>
          <w:sz w:val="28"/>
          <w:szCs w:val="28"/>
        </w:rPr>
        <w:t>2.13. Срок регистрации запроса заявителя</w:t>
      </w:r>
    </w:p>
    <w:p w:rsidR="00622D59" w:rsidRPr="00F467CA" w:rsidRDefault="00622D59" w:rsidP="00622D59">
      <w:pPr>
        <w:autoSpaceDE w:val="0"/>
        <w:autoSpaceDN w:val="0"/>
        <w:adjustRightInd w:val="0"/>
        <w:ind w:firstLine="720"/>
        <w:jc w:val="center"/>
        <w:rPr>
          <w:rFonts w:ascii="Times New Roman" w:hAnsi="Times New Roman"/>
          <w:i/>
          <w:sz w:val="28"/>
          <w:szCs w:val="28"/>
        </w:rPr>
      </w:pPr>
      <w:r w:rsidRPr="00F467CA">
        <w:rPr>
          <w:rFonts w:ascii="Times New Roman" w:hAnsi="Times New Roman"/>
          <w:i/>
          <w:sz w:val="28"/>
          <w:szCs w:val="28"/>
        </w:rPr>
        <w:lastRenderedPageBreak/>
        <w:t>о предоставлении муниципальной услуги</w:t>
      </w:r>
    </w:p>
    <w:p w:rsidR="00622D59" w:rsidRPr="00F467CA" w:rsidRDefault="00622D59" w:rsidP="00622D59">
      <w:pPr>
        <w:autoSpaceDE w:val="0"/>
        <w:autoSpaceDN w:val="0"/>
        <w:adjustRightInd w:val="0"/>
        <w:ind w:firstLine="720"/>
        <w:jc w:val="center"/>
        <w:rPr>
          <w:rFonts w:ascii="Times New Roman" w:hAnsi="Times New Roman"/>
          <w:i/>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Регистрация заявления о предоставлении муниципальной услуги</w:t>
      </w:r>
      <w:r w:rsidRPr="00F467CA">
        <w:rPr>
          <w:rFonts w:ascii="Times New Roman" w:eastAsia="Calibri" w:hAnsi="Times New Roman"/>
          <w:sz w:val="28"/>
          <w:szCs w:val="28"/>
        </w:rPr>
        <w:t>, в том числе поступившего в форме электронного документа, осуществляется</w:t>
      </w:r>
      <w:r w:rsidRPr="00F467CA">
        <w:rPr>
          <w:rFonts w:ascii="Times New Roman" w:hAnsi="Times New Roman"/>
          <w:sz w:val="28"/>
          <w:szCs w:val="28"/>
        </w:rPr>
        <w:t xml:space="preserve"> в день его поступления вУполномоченный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622D59" w:rsidRPr="00F467CA" w:rsidRDefault="00622D59" w:rsidP="00622D59">
      <w:pPr>
        <w:autoSpaceDE w:val="0"/>
        <w:autoSpaceDN w:val="0"/>
        <w:adjustRightInd w:val="0"/>
        <w:ind w:firstLine="709"/>
        <w:jc w:val="both"/>
        <w:rPr>
          <w:rFonts w:ascii="Times New Roman" w:hAnsi="Times New Roman"/>
          <w:iCs/>
          <w:sz w:val="28"/>
          <w:szCs w:val="28"/>
        </w:rPr>
      </w:pPr>
      <w:r w:rsidRPr="00F467CA">
        <w:rPr>
          <w:rFonts w:ascii="Times New Roman" w:hAnsi="Times New Roman"/>
          <w:iCs/>
          <w:sz w:val="28"/>
          <w:szCs w:val="28"/>
        </w:rPr>
        <w:t>Полученные запросы, межведомственные запросы подлежат регистрации Уполномоченным органом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622D59" w:rsidRPr="00F467CA" w:rsidRDefault="00622D59" w:rsidP="00622D59">
      <w:pPr>
        <w:autoSpaceDE w:val="0"/>
        <w:autoSpaceDN w:val="0"/>
        <w:adjustRightInd w:val="0"/>
        <w:ind w:firstLine="709"/>
        <w:jc w:val="both"/>
        <w:rPr>
          <w:rFonts w:ascii="Times New Roman" w:hAnsi="Times New Roman"/>
          <w:i/>
          <w:sz w:val="28"/>
          <w:szCs w:val="28"/>
        </w:rPr>
      </w:pPr>
      <w:r w:rsidRPr="00F467CA">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заявление и прилагаемые документы.</w:t>
      </w:r>
    </w:p>
    <w:p w:rsidR="00622D59" w:rsidRPr="00F467CA" w:rsidRDefault="00622D59" w:rsidP="00622D59">
      <w:pPr>
        <w:autoSpaceDE w:val="0"/>
        <w:autoSpaceDN w:val="0"/>
        <w:adjustRightInd w:val="0"/>
        <w:ind w:firstLine="709"/>
        <w:jc w:val="both"/>
        <w:rPr>
          <w:rFonts w:ascii="Times New Roman" w:hAnsi="Times New Roman"/>
          <w:i/>
          <w:sz w:val="28"/>
          <w:szCs w:val="28"/>
        </w:rPr>
      </w:pPr>
      <w:r w:rsidRPr="00F467CA">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467CA">
        <w:rPr>
          <w:rFonts w:ascii="Times New Roman" w:hAnsi="Times New Roman"/>
          <w:sz w:val="28"/>
          <w:szCs w:val="28"/>
        </w:rPr>
        <w:t>ии и ау</w:t>
      </w:r>
      <w:proofErr w:type="gramEnd"/>
      <w:r w:rsidRPr="00F467CA">
        <w:rPr>
          <w:rFonts w:ascii="Times New Roman" w:hAnsi="Times New Roman"/>
          <w:sz w:val="28"/>
          <w:szCs w:val="28"/>
        </w:rPr>
        <w:t>тентификации.</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keepNext/>
        <w:jc w:val="center"/>
        <w:outlineLvl w:val="3"/>
        <w:rPr>
          <w:rFonts w:ascii="Times New Roman" w:hAnsi="Times New Roman"/>
          <w:bCs/>
          <w:i/>
          <w:iCs/>
          <w:sz w:val="28"/>
          <w:szCs w:val="28"/>
        </w:rPr>
      </w:pPr>
      <w:r w:rsidRPr="00F467CA">
        <w:rPr>
          <w:rFonts w:ascii="Times New Roman" w:hAnsi="Times New Roman"/>
          <w:bCs/>
          <w:i/>
          <w:iCs/>
          <w:sz w:val="28"/>
          <w:szCs w:val="28"/>
        </w:rPr>
        <w:t>2.14. Требования к помещениям, в которых предоставляется</w:t>
      </w:r>
    </w:p>
    <w:p w:rsidR="00622D59" w:rsidRPr="00F467CA" w:rsidRDefault="00622D59" w:rsidP="00622D59">
      <w:pPr>
        <w:autoSpaceDE w:val="0"/>
        <w:autoSpaceDN w:val="0"/>
        <w:adjustRightInd w:val="0"/>
        <w:ind w:firstLine="720"/>
        <w:jc w:val="center"/>
        <w:rPr>
          <w:rFonts w:ascii="Times New Roman" w:hAnsi="Times New Roman"/>
          <w:i/>
          <w:sz w:val="28"/>
          <w:szCs w:val="28"/>
        </w:rPr>
      </w:pPr>
      <w:r w:rsidRPr="00F467CA">
        <w:rPr>
          <w:rFonts w:ascii="Times New Roman" w:hAnsi="Times New Roman"/>
          <w:i/>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2D59" w:rsidRPr="00F467CA" w:rsidRDefault="00622D59" w:rsidP="00622D59">
      <w:pPr>
        <w:autoSpaceDE w:val="0"/>
        <w:autoSpaceDN w:val="0"/>
        <w:adjustRightInd w:val="0"/>
        <w:ind w:firstLine="720"/>
        <w:jc w:val="center"/>
        <w:rPr>
          <w:rFonts w:ascii="Times New Roman" w:hAnsi="Times New Roman"/>
          <w:i/>
          <w:sz w:val="28"/>
          <w:szCs w:val="28"/>
        </w:rPr>
      </w:pPr>
    </w:p>
    <w:p w:rsidR="00622D59" w:rsidRPr="00F467CA" w:rsidRDefault="00622D59" w:rsidP="00DE564D">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2.14.1. Центральный вход в здание Уполномоченного органа, в которомпредоставляется муниципальная услуга, оборудуется вывеской, содержащейинформацию о наименовании и режиме работы Уполномоченного органа.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Вход в здание, в котором предоставляется муниципальная услуга, оборудуется в соответствии с требованиями, обеспечивающими возможность </w:t>
      </w:r>
      <w:r w:rsidRPr="00F467CA">
        <w:rPr>
          <w:rFonts w:ascii="Times New Roman" w:hAnsi="Times New Roman"/>
          <w:sz w:val="28"/>
          <w:szCs w:val="28"/>
        </w:rPr>
        <w:lastRenderedPageBreak/>
        <w:t>беспрепятственного входа инвалидов в здание и выхода из него (пандус, поручни).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sidRPr="00282B46">
          <w:rPr>
            <w:rFonts w:ascii="Times New Roman" w:hAnsi="Times New Roman"/>
            <w:sz w:val="28"/>
            <w:szCs w:val="28"/>
          </w:rPr>
          <w:t>приказом</w:t>
        </w:r>
      </w:hyperlink>
      <w:r w:rsidRPr="00282B46">
        <w:rPr>
          <w:rFonts w:ascii="Times New Roman" w:hAnsi="Times New Roman"/>
          <w:sz w:val="28"/>
          <w:szCs w:val="28"/>
        </w:rPr>
        <w:t xml:space="preserve"> Министерства труда и социальной защиты Российской Федерации от</w:t>
      </w:r>
      <w:r w:rsidRPr="00F467CA">
        <w:rPr>
          <w:rFonts w:ascii="Times New Roman" w:hAnsi="Times New Roman"/>
          <w:sz w:val="28"/>
          <w:szCs w:val="28"/>
        </w:rPr>
        <w:t xml:space="preserve"> 22 июня 2015 года № 386н;</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F467CA">
        <w:rPr>
          <w:rFonts w:ascii="Times New Roman" w:hAnsi="Times New Roman"/>
          <w:sz w:val="28"/>
          <w:szCs w:val="28"/>
        </w:rPr>
        <w:t>сурдопереводчика</w:t>
      </w:r>
      <w:proofErr w:type="spellEnd"/>
      <w:r w:rsidRPr="00F467CA">
        <w:rPr>
          <w:rFonts w:ascii="Times New Roman" w:hAnsi="Times New Roman"/>
          <w:sz w:val="28"/>
          <w:szCs w:val="28"/>
        </w:rPr>
        <w:t xml:space="preserve">, </w:t>
      </w:r>
      <w:proofErr w:type="spellStart"/>
      <w:r w:rsidRPr="00F467CA">
        <w:rPr>
          <w:rFonts w:ascii="Times New Roman" w:hAnsi="Times New Roman"/>
          <w:sz w:val="28"/>
          <w:szCs w:val="28"/>
        </w:rPr>
        <w:t>тифлосурдопереводчика</w:t>
      </w:r>
      <w:proofErr w:type="spellEnd"/>
      <w:r w:rsidRPr="00F467CA">
        <w:rPr>
          <w:rFonts w:ascii="Times New Roman" w:hAnsi="Times New Roman"/>
          <w:sz w:val="28"/>
          <w:szCs w:val="28"/>
        </w:rPr>
        <w:t>;</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2.14.3. На территории, прилегающей к зданию, в котором предоставляется муниципальная услуга, организуются места для парковки </w:t>
      </w:r>
      <w:r w:rsidRPr="00F467CA">
        <w:rPr>
          <w:rFonts w:ascii="Times New Roman" w:hAnsi="Times New Roman"/>
          <w:sz w:val="28"/>
          <w:szCs w:val="28"/>
        </w:rPr>
        <w:lastRenderedPageBreak/>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Административный регламент, </w:t>
      </w:r>
      <w:r w:rsidR="009768E1" w:rsidRPr="009768E1">
        <w:rPr>
          <w:rFonts w:ascii="Times New Roman" w:hAnsi="Times New Roman"/>
          <w:sz w:val="28"/>
          <w:szCs w:val="28"/>
        </w:rPr>
        <w:t>постановление администрации округа</w:t>
      </w:r>
      <w:r w:rsidRPr="00F467CA">
        <w:rPr>
          <w:rFonts w:ascii="Times New Roman" w:hAnsi="Times New Roman"/>
          <w:sz w:val="28"/>
          <w:szCs w:val="28"/>
        </w:rPr>
        <w:t xml:space="preserve"> о его утверждении должны быть доступны для ознакомления на бумажных носителях.</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keepNext/>
        <w:spacing w:after="60"/>
        <w:jc w:val="center"/>
        <w:outlineLvl w:val="3"/>
        <w:rPr>
          <w:rFonts w:ascii="Times New Roman" w:hAnsi="Times New Roman"/>
          <w:bCs/>
          <w:i/>
          <w:iCs/>
          <w:sz w:val="28"/>
          <w:szCs w:val="28"/>
        </w:rPr>
      </w:pPr>
      <w:r w:rsidRPr="00F467CA">
        <w:rPr>
          <w:rFonts w:ascii="Times New Roman" w:hAnsi="Times New Roman"/>
          <w:bCs/>
          <w:i/>
          <w:iCs/>
          <w:sz w:val="28"/>
          <w:szCs w:val="28"/>
        </w:rPr>
        <w:t>2.15. Показатели доступности и качества муниципальной услуги</w:t>
      </w:r>
    </w:p>
    <w:p w:rsidR="00622D59" w:rsidRPr="00F467CA" w:rsidRDefault="00622D59" w:rsidP="00622D59">
      <w:pPr>
        <w:autoSpaceDE w:val="0"/>
        <w:autoSpaceDN w:val="0"/>
        <w:adjustRightInd w:val="0"/>
        <w:jc w:val="both"/>
        <w:rPr>
          <w:rFonts w:ascii="Times New Roman" w:hAnsi="Times New Roman"/>
          <w:sz w:val="28"/>
          <w:szCs w:val="28"/>
        </w:rPr>
      </w:pPr>
    </w:p>
    <w:p w:rsidR="00622D59" w:rsidRPr="00F467CA" w:rsidRDefault="00622D59" w:rsidP="00DE564D">
      <w:pPr>
        <w:autoSpaceDE w:val="0"/>
        <w:autoSpaceDN w:val="0"/>
        <w:adjustRightInd w:val="0"/>
        <w:ind w:firstLine="708"/>
        <w:jc w:val="both"/>
        <w:rPr>
          <w:rFonts w:ascii="Times New Roman" w:hAnsi="Times New Roman"/>
          <w:sz w:val="28"/>
          <w:szCs w:val="28"/>
        </w:rPr>
      </w:pPr>
      <w:r w:rsidRPr="00F467CA">
        <w:rPr>
          <w:rFonts w:ascii="Times New Roman" w:hAnsi="Times New Roman"/>
          <w:sz w:val="28"/>
          <w:szCs w:val="28"/>
        </w:rPr>
        <w:t>2.15.1. Показателями доступности муниципальной услуги являются:</w:t>
      </w:r>
    </w:p>
    <w:p w:rsidR="00622D59" w:rsidRPr="00F467CA" w:rsidRDefault="00622D59" w:rsidP="00DE564D">
      <w:pPr>
        <w:autoSpaceDE w:val="0"/>
        <w:autoSpaceDN w:val="0"/>
        <w:adjustRightInd w:val="0"/>
        <w:ind w:firstLine="708"/>
        <w:jc w:val="both"/>
        <w:rPr>
          <w:rFonts w:ascii="Times New Roman" w:hAnsi="Times New Roman"/>
          <w:sz w:val="28"/>
          <w:szCs w:val="28"/>
        </w:rPr>
      </w:pPr>
      <w:r w:rsidRPr="00F467CA">
        <w:rPr>
          <w:rFonts w:ascii="Times New Roman" w:hAnsi="Times New Roman"/>
          <w:sz w:val="28"/>
          <w:szCs w:val="28"/>
        </w:rPr>
        <w:t>информирование заявителей о предоставлении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соблюдение графика работы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время, затраченное на получение конечного результата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2.15.2. Показателями качества муниципальной услуги являются: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622D59" w:rsidRPr="00F467CA" w:rsidRDefault="00622D59" w:rsidP="00622D59">
      <w:pPr>
        <w:keepNext/>
        <w:spacing w:after="60"/>
        <w:ind w:firstLine="709"/>
        <w:jc w:val="both"/>
        <w:outlineLvl w:val="3"/>
        <w:rPr>
          <w:rFonts w:ascii="Times New Roman" w:hAnsi="Times New Roman"/>
          <w:bCs/>
          <w:sz w:val="28"/>
          <w:szCs w:val="28"/>
        </w:rPr>
      </w:pPr>
      <w:proofErr w:type="gramStart"/>
      <w:r w:rsidRPr="00F467CA">
        <w:rPr>
          <w:rFonts w:ascii="Times New Roman" w:hAnsi="Times New Roman"/>
          <w:bCs/>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Региональном портале.</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709"/>
        <w:jc w:val="center"/>
        <w:outlineLvl w:val="0"/>
        <w:rPr>
          <w:rFonts w:ascii="Times New Roman" w:hAnsi="Times New Roman"/>
          <w:i/>
          <w:sz w:val="28"/>
          <w:szCs w:val="28"/>
        </w:rPr>
      </w:pPr>
      <w:r w:rsidRPr="00F467CA">
        <w:rPr>
          <w:rFonts w:ascii="Times New Roman" w:hAnsi="Times New Roman"/>
          <w:i/>
          <w:sz w:val="28"/>
          <w:szCs w:val="28"/>
        </w:rPr>
        <w:t>2.16. Перечень классов средств электронной подписи, которые</w:t>
      </w:r>
    </w:p>
    <w:p w:rsidR="00622D59" w:rsidRPr="00F467CA" w:rsidRDefault="00622D59" w:rsidP="00622D59">
      <w:pPr>
        <w:autoSpaceDE w:val="0"/>
        <w:autoSpaceDN w:val="0"/>
        <w:adjustRightInd w:val="0"/>
        <w:ind w:firstLine="709"/>
        <w:jc w:val="center"/>
        <w:rPr>
          <w:rFonts w:ascii="Times New Roman" w:hAnsi="Times New Roman"/>
          <w:i/>
          <w:sz w:val="28"/>
          <w:szCs w:val="28"/>
        </w:rPr>
      </w:pPr>
      <w:r w:rsidRPr="00F467CA">
        <w:rPr>
          <w:rFonts w:ascii="Times New Roman" w:hAnsi="Times New Roman"/>
          <w:i/>
          <w:sz w:val="28"/>
          <w:szCs w:val="28"/>
        </w:rPr>
        <w:t>допускаются к использованию при обращении за получением</w:t>
      </w:r>
    </w:p>
    <w:p w:rsidR="00622D59" w:rsidRPr="00F467CA" w:rsidRDefault="00622D59" w:rsidP="00622D59">
      <w:pPr>
        <w:autoSpaceDE w:val="0"/>
        <w:autoSpaceDN w:val="0"/>
        <w:adjustRightInd w:val="0"/>
        <w:ind w:firstLine="709"/>
        <w:jc w:val="center"/>
        <w:rPr>
          <w:rFonts w:ascii="Times New Roman" w:hAnsi="Times New Roman"/>
          <w:i/>
          <w:sz w:val="28"/>
          <w:szCs w:val="28"/>
        </w:rPr>
      </w:pPr>
      <w:r w:rsidRPr="00F467CA">
        <w:rPr>
          <w:rFonts w:ascii="Times New Roman" w:hAnsi="Times New Roman"/>
          <w:i/>
          <w:sz w:val="28"/>
          <w:szCs w:val="28"/>
        </w:rPr>
        <w:t>муниципальной услуги, оказываемой с применением</w:t>
      </w:r>
    </w:p>
    <w:p w:rsidR="00622D59" w:rsidRPr="00F467CA" w:rsidRDefault="00622D59" w:rsidP="00622D59">
      <w:pPr>
        <w:autoSpaceDE w:val="0"/>
        <w:autoSpaceDN w:val="0"/>
        <w:adjustRightInd w:val="0"/>
        <w:ind w:firstLine="709"/>
        <w:jc w:val="center"/>
        <w:rPr>
          <w:rFonts w:ascii="Times New Roman" w:hAnsi="Times New Roman"/>
          <w:i/>
          <w:sz w:val="28"/>
          <w:szCs w:val="28"/>
        </w:rPr>
      </w:pPr>
      <w:r w:rsidRPr="00F467CA">
        <w:rPr>
          <w:rFonts w:ascii="Times New Roman" w:hAnsi="Times New Roman"/>
          <w:i/>
          <w:sz w:val="28"/>
          <w:szCs w:val="28"/>
        </w:rPr>
        <w:t>усиленной квалифицированной электронной подписи</w:t>
      </w:r>
    </w:p>
    <w:p w:rsidR="00622D59" w:rsidRPr="00F467CA" w:rsidRDefault="00622D59" w:rsidP="00622D59">
      <w:pPr>
        <w:autoSpaceDE w:val="0"/>
        <w:autoSpaceDN w:val="0"/>
        <w:adjustRightInd w:val="0"/>
        <w:ind w:firstLine="709"/>
        <w:jc w:val="both"/>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С учетом </w:t>
      </w:r>
      <w:hyperlink r:id="rId19" w:history="1">
        <w:r w:rsidRPr="00F467CA">
          <w:rPr>
            <w:rFonts w:ascii="Times New Roman" w:hAnsi="Times New Roman"/>
            <w:sz w:val="28"/>
            <w:szCs w:val="28"/>
          </w:rPr>
          <w:t>Требований</w:t>
        </w:r>
      </w:hyperlink>
      <w:r w:rsidRPr="00F467CA">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467CA">
        <w:rPr>
          <w:rFonts w:ascii="Times New Roman" w:hAnsi="Times New Roman"/>
          <w:sz w:val="28"/>
          <w:szCs w:val="28"/>
        </w:rPr>
        <w:t>2</w:t>
      </w:r>
      <w:proofErr w:type="gramEnd"/>
      <w:r w:rsidRPr="00F467CA">
        <w:rPr>
          <w:rFonts w:ascii="Times New Roman" w:hAnsi="Times New Roman"/>
          <w:sz w:val="28"/>
          <w:szCs w:val="28"/>
        </w:rPr>
        <w:t>, КС3, КВ1, КВ2 и КА1.</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keepNext/>
        <w:jc w:val="center"/>
        <w:outlineLvl w:val="3"/>
        <w:rPr>
          <w:rFonts w:ascii="Times New Roman" w:hAnsi="Times New Roman"/>
          <w:bCs/>
          <w:iCs/>
          <w:sz w:val="28"/>
          <w:szCs w:val="28"/>
        </w:rPr>
      </w:pPr>
      <w:r w:rsidRPr="00F467CA">
        <w:rPr>
          <w:rFonts w:ascii="Times New Roman" w:hAnsi="Times New Roman"/>
          <w:bCs/>
          <w:sz w:val="28"/>
          <w:szCs w:val="28"/>
          <w:lang w:val="en-US"/>
        </w:rPr>
        <w:t>III</w:t>
      </w:r>
      <w:r w:rsidRPr="00F467CA">
        <w:rPr>
          <w:rFonts w:ascii="Times New Roman" w:hAnsi="Times New Roman"/>
          <w:bCs/>
          <w:sz w:val="28"/>
          <w:szCs w:val="28"/>
        </w:rPr>
        <w:t xml:space="preserve">. </w:t>
      </w:r>
      <w:r w:rsidRPr="00F467CA">
        <w:rPr>
          <w:rFonts w:ascii="Times New Roman" w:hAnsi="Times New Roman"/>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p>
    <w:p w:rsidR="00622D59" w:rsidRPr="00F467CA" w:rsidRDefault="00622D59" w:rsidP="00622D59">
      <w:pPr>
        <w:keepNext/>
        <w:jc w:val="center"/>
        <w:outlineLvl w:val="3"/>
        <w:rPr>
          <w:rFonts w:ascii="Times New Roman" w:hAnsi="Times New Roman"/>
          <w:bCs/>
          <w:sz w:val="28"/>
          <w:szCs w:val="28"/>
        </w:rPr>
      </w:pPr>
      <w:r w:rsidRPr="00F467CA">
        <w:rPr>
          <w:rFonts w:ascii="Times New Roman" w:hAnsi="Times New Roman"/>
          <w:bCs/>
          <w:iCs/>
          <w:sz w:val="28"/>
          <w:szCs w:val="28"/>
        </w:rPr>
        <w:t xml:space="preserve"> ТАКЖЕ ОСОБЕННОСТИ ВЫПОЛНЕНИЯ АДМИНИСТРАТИВНЫХ ПРОЦЕДУР В МФЦ</w:t>
      </w:r>
    </w:p>
    <w:p w:rsidR="00622D59" w:rsidRPr="00F467CA" w:rsidRDefault="00622D59" w:rsidP="00622D59">
      <w:pPr>
        <w:rPr>
          <w:rFonts w:ascii="Times New Roman" w:hAnsi="Times New Roman"/>
          <w:sz w:val="28"/>
          <w:szCs w:val="28"/>
        </w:rPr>
      </w:pPr>
    </w:p>
    <w:p w:rsidR="00622D59" w:rsidRPr="00F467CA" w:rsidRDefault="00622D59" w:rsidP="00622D59">
      <w:pPr>
        <w:jc w:val="center"/>
        <w:rPr>
          <w:rFonts w:ascii="Times New Roman" w:hAnsi="Times New Roman"/>
          <w:i/>
          <w:sz w:val="28"/>
          <w:szCs w:val="28"/>
        </w:rPr>
      </w:pPr>
      <w:r w:rsidRPr="00F467CA">
        <w:rPr>
          <w:rFonts w:ascii="Times New Roman" w:hAnsi="Times New Roman"/>
          <w:i/>
          <w:sz w:val="28"/>
          <w:szCs w:val="28"/>
        </w:rPr>
        <w:t>3.1. Исчерпывающий перечень административных процедур</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709"/>
        <w:jc w:val="both"/>
        <w:outlineLvl w:val="0"/>
        <w:rPr>
          <w:rFonts w:ascii="Times New Roman" w:hAnsi="Times New Roman"/>
          <w:sz w:val="28"/>
          <w:szCs w:val="28"/>
        </w:rPr>
      </w:pPr>
      <w:r w:rsidRPr="00F467CA">
        <w:rPr>
          <w:rFonts w:ascii="Times New Roman" w:hAnsi="Times New Roman"/>
          <w:sz w:val="28"/>
          <w:szCs w:val="28"/>
        </w:rPr>
        <w:t>3.1.1. Предоставление муниципальной услуги включает выполнение следующих административных процедур:</w:t>
      </w: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1) прием и регистрация запроса;</w:t>
      </w: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2) рассмотрение запроса подготовка сведений (копий документов, материалов)  из ИСОГД, либо отказа в предоставлении муниципальной услуги с указанием оснований;</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 направление (вручение) подготовленных сведений (копий документов, материалов)  из ИСОГД, либо письменного отказа.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lastRenderedPageBreak/>
        <w:t>3.1.2. Блок-схема последовательности административных процедур при предоставлении муниципальной услуги приведена в приложении 2 к административному регламенту.</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center"/>
        <w:rPr>
          <w:rFonts w:ascii="Times New Roman" w:hAnsi="Times New Roman"/>
          <w:i/>
          <w:sz w:val="28"/>
          <w:szCs w:val="28"/>
        </w:rPr>
      </w:pPr>
      <w:r w:rsidRPr="00F467CA">
        <w:rPr>
          <w:rFonts w:ascii="Times New Roman" w:hAnsi="Times New Roman"/>
          <w:i/>
          <w:sz w:val="28"/>
          <w:szCs w:val="28"/>
        </w:rPr>
        <w:t>3.2. Прием и регистрация заявления и прилагаемых документов</w:t>
      </w:r>
    </w:p>
    <w:p w:rsidR="00622D59" w:rsidRPr="00F467CA" w:rsidRDefault="00622D59" w:rsidP="00622D59">
      <w:pPr>
        <w:autoSpaceDE w:val="0"/>
        <w:autoSpaceDN w:val="0"/>
        <w:adjustRightInd w:val="0"/>
        <w:ind w:firstLine="540"/>
        <w:jc w:val="both"/>
        <w:rPr>
          <w:rFonts w:ascii="Times New Roman" w:hAnsi="Times New Roman"/>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w:t>
      </w:r>
    </w:p>
    <w:p w:rsidR="00622D59" w:rsidRPr="00F467CA" w:rsidRDefault="00622D59" w:rsidP="00622D59">
      <w:pPr>
        <w:tabs>
          <w:tab w:val="num" w:pos="1288"/>
          <w:tab w:val="left" w:pos="1560"/>
        </w:tabs>
        <w:suppressAutoHyphens/>
        <w:autoSpaceDE w:val="0"/>
        <w:ind w:firstLine="709"/>
        <w:jc w:val="both"/>
        <w:rPr>
          <w:rFonts w:ascii="Times New Roman" w:hAnsi="Times New Roman"/>
          <w:sz w:val="28"/>
          <w:szCs w:val="28"/>
        </w:rPr>
      </w:pPr>
      <w:r w:rsidRPr="00F467CA">
        <w:rPr>
          <w:rFonts w:ascii="Times New Roman" w:hAnsi="Times New Roman"/>
          <w:sz w:val="28"/>
          <w:szCs w:val="28"/>
        </w:rPr>
        <w:t>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осуществляет регистрацию заявления в журнале регистрации входящих обращений;</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622D59" w:rsidRPr="00F467CA" w:rsidRDefault="00622D59" w:rsidP="00622D59">
      <w:pPr>
        <w:autoSpaceDE w:val="0"/>
        <w:autoSpaceDN w:val="0"/>
        <w:adjustRightInd w:val="0"/>
        <w:ind w:firstLine="709"/>
        <w:jc w:val="both"/>
        <w:rPr>
          <w:rFonts w:ascii="Times New Roman" w:hAnsi="Times New Roman"/>
          <w:iCs/>
          <w:sz w:val="28"/>
          <w:szCs w:val="28"/>
        </w:rPr>
      </w:pPr>
      <w:r w:rsidRPr="00F467CA">
        <w:rPr>
          <w:rFonts w:ascii="Times New Roman" w:hAnsi="Times New Roman"/>
          <w:iCs/>
          <w:sz w:val="28"/>
          <w:szCs w:val="28"/>
        </w:rPr>
        <w:t>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622D59" w:rsidRPr="00F467CA" w:rsidRDefault="00622D59" w:rsidP="00622D59">
      <w:pPr>
        <w:autoSpaceDE w:val="0"/>
        <w:autoSpaceDN w:val="0"/>
        <w:adjustRightInd w:val="0"/>
        <w:ind w:firstLine="709"/>
        <w:jc w:val="both"/>
        <w:rPr>
          <w:rFonts w:ascii="Times New Roman" w:eastAsia="Calibri" w:hAnsi="Times New Roman"/>
          <w:color w:val="000000"/>
          <w:sz w:val="28"/>
          <w:szCs w:val="28"/>
        </w:rPr>
      </w:pPr>
      <w:r w:rsidRPr="00F467CA">
        <w:rPr>
          <w:rFonts w:ascii="Times New Roman" w:eastAsia="Calibri" w:hAnsi="Times New Roman"/>
          <w:color w:val="000000"/>
          <w:sz w:val="28"/>
          <w:szCs w:val="28"/>
        </w:rPr>
        <w:t>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3.2.3. После регистрации заявление направляются для рассмотрения специалисту Уполномоченного органа, ответственному за предоставление </w:t>
      </w:r>
      <w:r w:rsidRPr="00F467CA">
        <w:rPr>
          <w:rFonts w:ascii="Times New Roman" w:hAnsi="Times New Roman"/>
          <w:sz w:val="28"/>
          <w:szCs w:val="28"/>
        </w:rPr>
        <w:lastRenderedPageBreak/>
        <w:t>муниципальной услуги (далее – специалист, ответственный за предоставление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3.2.4. Срок выполнения данной административной процедуры составляет 1 рабочий день со дня поступления </w:t>
      </w:r>
      <w:hyperlink r:id="rId20" w:anchor="Par428" w:tooltip="                                 ЗАЯВЛЕНИЕ" w:history="1">
        <w:r w:rsidRPr="00C36954">
          <w:rPr>
            <w:rFonts w:ascii="Times New Roman" w:hAnsi="Times New Roman"/>
            <w:sz w:val="28"/>
            <w:szCs w:val="28"/>
          </w:rPr>
          <w:t>заявления</w:t>
        </w:r>
      </w:hyperlink>
      <w:r w:rsidRPr="00F467CA">
        <w:rPr>
          <w:rFonts w:ascii="Times New Roman" w:hAnsi="Times New Roman"/>
          <w:sz w:val="28"/>
          <w:szCs w:val="28"/>
        </w:rPr>
        <w:t xml:space="preserve">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3.2.5. Критерием принятия решения по административной процедуре является поступление заявления, необходимого для предоставления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3.2.6. Результатом выполнения данной административной процедуры является получение руководителем Уполномоченного органа заявления на рассмотрение.</w:t>
      </w:r>
    </w:p>
    <w:p w:rsidR="00622D59" w:rsidRPr="00F467CA" w:rsidRDefault="00622D59" w:rsidP="00622D59">
      <w:pPr>
        <w:autoSpaceDE w:val="0"/>
        <w:autoSpaceDN w:val="0"/>
        <w:adjustRightInd w:val="0"/>
        <w:ind w:firstLine="709"/>
        <w:jc w:val="both"/>
        <w:rPr>
          <w:rFonts w:ascii="Times New Roman" w:hAnsi="Times New Roman"/>
          <w:sz w:val="28"/>
          <w:szCs w:val="28"/>
        </w:rPr>
      </w:pPr>
    </w:p>
    <w:p w:rsidR="00622D59" w:rsidRPr="00F467CA" w:rsidRDefault="00622D59" w:rsidP="00622D59">
      <w:pPr>
        <w:widowControl w:val="0"/>
        <w:autoSpaceDE w:val="0"/>
        <w:autoSpaceDN w:val="0"/>
        <w:adjustRightInd w:val="0"/>
        <w:jc w:val="center"/>
        <w:rPr>
          <w:rFonts w:ascii="Times New Roman" w:hAnsi="Times New Roman"/>
          <w:i/>
          <w:sz w:val="28"/>
          <w:szCs w:val="28"/>
        </w:rPr>
      </w:pPr>
      <w:r w:rsidRPr="00F467CA">
        <w:rPr>
          <w:rFonts w:ascii="Times New Roman" w:hAnsi="Times New Roman"/>
          <w:i/>
          <w:sz w:val="28"/>
          <w:szCs w:val="28"/>
        </w:rPr>
        <w:t>3.3. Рассмотрение заявления, необходимого для предоставления муниципальной услуги, принятие решения об отказе в предоставлении сведений (копий документов, материалов)</w:t>
      </w:r>
    </w:p>
    <w:p w:rsidR="00622D59" w:rsidRPr="00F467CA" w:rsidRDefault="00622D59" w:rsidP="00622D59">
      <w:pPr>
        <w:widowControl w:val="0"/>
        <w:autoSpaceDE w:val="0"/>
        <w:autoSpaceDN w:val="0"/>
        <w:adjustRightInd w:val="0"/>
        <w:jc w:val="center"/>
        <w:rPr>
          <w:rFonts w:ascii="Times New Roman" w:hAnsi="Times New Roman"/>
          <w:i/>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 Юридическим фактом, являющимся основанием для начала административной процедуры, является поступление заявления руководителю Уполномоченного органа на рассмотрение.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 Руководитель Уполномоченного органа не позднее рабочего дня, следующего за днем поступления к нему заявления, передает их специалисту  Уполномоченного органа, ответственному за предоставление муниципальной услуги, путем наложения соответствующей визы на заявление.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3.3.2. В случае поступления </w:t>
      </w:r>
      <w:hyperlink w:anchor="Par428" w:tooltip="                                 ЗАЯВЛЕНИЕ" w:history="1">
        <w:r w:rsidRPr="00F467CA">
          <w:rPr>
            <w:rFonts w:ascii="Times New Roman" w:hAnsi="Times New Roman"/>
            <w:sz w:val="28"/>
            <w:szCs w:val="28"/>
          </w:rPr>
          <w:t>заявления</w:t>
        </w:r>
      </w:hyperlink>
      <w:r w:rsidRPr="00F467CA">
        <w:rPr>
          <w:rFonts w:ascii="Times New Roman" w:hAnsi="Times New Roman"/>
          <w:sz w:val="28"/>
          <w:szCs w:val="28"/>
        </w:rPr>
        <w:t xml:space="preserve"> и прилагаемых документов в электронной форме специалист, ответственный за предоставление муниципальной услуги, в течение 1 рабочего дня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lastRenderedPageBreak/>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color w:val="000000"/>
          <w:sz w:val="28"/>
          <w:szCs w:val="28"/>
        </w:rPr>
        <w:t xml:space="preserve">3.3.4. В случае поступления </w:t>
      </w:r>
      <w:hyperlink w:anchor="Par428" w:tooltip="                                 ЗАЯВЛЕНИЕ" w:history="1">
        <w:r w:rsidRPr="00F467CA">
          <w:rPr>
            <w:rFonts w:ascii="Times New Roman" w:hAnsi="Times New Roman"/>
            <w:color w:val="000000"/>
            <w:sz w:val="28"/>
            <w:szCs w:val="28"/>
          </w:rPr>
          <w:t>запроса</w:t>
        </w:r>
      </w:hyperlink>
      <w:r w:rsidRPr="00F467CA">
        <w:rPr>
          <w:rFonts w:ascii="Times New Roman" w:hAnsi="Times New Roman"/>
          <w:color w:val="000000"/>
          <w:sz w:val="28"/>
          <w:szCs w:val="28"/>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3.3.5. Специалист, ответственный за предоставление муниципальной услуги, в течение 2 рабочих дней проверяет заявление и все представленные документы на наличие оснований для отказа в предоставлении сведений (копий документов, материалов) из ИСОГД, предусмотренных пунктом 2.9.3 настоящего административного регламента.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3.3.6. В случае наличия оснований для отказа в предоставлении сведений (копий документов, материалов) из ИСОГД указанных в пункте 2.9.3 настоящего административного регламента, специалист, ответственный за предоставление муниципальной услуги, готовит уведомление об отказе в предоставлении сведений, документов, материалов  с указанием причин отказа в виде письма за подписью Руководителя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Специалист, ответственный за предоставление муниципальной услуги, в течение 1 рабочего дня регистрирует его и направляет пользователю способом, указанным в запросе.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Заявитель вправе повторно направить заявление и документы, предусмотренные пунктом 2.6.1 настоящего административного регламента, после устранения нарушений, послуживших основанием для </w:t>
      </w:r>
      <w:proofErr w:type="gramStart"/>
      <w:r w:rsidRPr="00F467CA">
        <w:rPr>
          <w:rFonts w:ascii="Times New Roman" w:hAnsi="Times New Roman"/>
          <w:sz w:val="28"/>
          <w:szCs w:val="28"/>
        </w:rPr>
        <w:t>отказе</w:t>
      </w:r>
      <w:proofErr w:type="gramEnd"/>
      <w:r w:rsidRPr="00F467CA">
        <w:rPr>
          <w:rFonts w:ascii="Times New Roman" w:hAnsi="Times New Roman"/>
          <w:sz w:val="28"/>
          <w:szCs w:val="28"/>
        </w:rPr>
        <w:t xml:space="preserve"> в предоставлении сведений (копий документов, материалов) из ИСОГД.</w:t>
      </w:r>
    </w:p>
    <w:p w:rsidR="00622D59" w:rsidRPr="00F467CA" w:rsidRDefault="00622D59" w:rsidP="00DE564D">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 xml:space="preserve">3.3.7. </w:t>
      </w:r>
      <w:proofErr w:type="gramStart"/>
      <w:r w:rsidRPr="00F467CA">
        <w:rPr>
          <w:rFonts w:ascii="Times New Roman" w:hAnsi="Times New Roman"/>
          <w:sz w:val="28"/>
          <w:szCs w:val="28"/>
        </w:rPr>
        <w:t xml:space="preserve">В случае отсутствия оснований для отказа в предоставлении сведений (копий документов, материалов) из ИСОГД указанных в пункте 2.9.3 настоящего административного регламента, специалист, ответственный за предоставление муниципальной услуги, исходя из количества запрашиваемых пользователем сведений, документов, материалов, определяет общий размер платы в соответствии с </w:t>
      </w:r>
      <w:hyperlink r:id="rId21" w:history="1">
        <w:r w:rsidRPr="00F467CA">
          <w:rPr>
            <w:rFonts w:ascii="Times New Roman" w:hAnsi="Times New Roman"/>
            <w:sz w:val="28"/>
            <w:szCs w:val="28"/>
          </w:rPr>
          <w:t>пунктами 24</w:t>
        </w:r>
      </w:hyperlink>
      <w:r w:rsidRPr="00F467CA">
        <w:rPr>
          <w:rFonts w:ascii="Times New Roman" w:hAnsi="Times New Roman"/>
          <w:sz w:val="28"/>
          <w:szCs w:val="28"/>
        </w:rPr>
        <w:t xml:space="preserve"> - </w:t>
      </w:r>
      <w:hyperlink r:id="rId22" w:history="1">
        <w:r w:rsidRPr="00F467CA">
          <w:rPr>
            <w:rFonts w:ascii="Times New Roman" w:hAnsi="Times New Roman"/>
            <w:sz w:val="28"/>
            <w:szCs w:val="28"/>
          </w:rPr>
          <w:t>26</w:t>
        </w:r>
      </w:hyperlink>
      <w:r w:rsidRPr="00F467CA">
        <w:rPr>
          <w:rFonts w:ascii="Times New Roman" w:hAnsi="Times New Roman"/>
          <w:sz w:val="28"/>
          <w:szCs w:val="28"/>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w:t>
      </w:r>
      <w:proofErr w:type="gramEnd"/>
      <w:r w:rsidR="007A7812" w:rsidRPr="00F467CA">
        <w:rPr>
          <w:rFonts w:ascii="Times New Roman" w:hAnsi="Times New Roman"/>
          <w:sz w:val="28"/>
          <w:szCs w:val="28"/>
        </w:rPr>
        <w:t xml:space="preserve"> </w:t>
      </w:r>
      <w:r w:rsidR="002A47C0">
        <w:rPr>
          <w:rFonts w:ascii="Times New Roman" w:hAnsi="Times New Roman"/>
          <w:sz w:val="28"/>
          <w:szCs w:val="28"/>
        </w:rPr>
        <w:t xml:space="preserve"> </w:t>
      </w:r>
      <w:proofErr w:type="gramStart"/>
      <w:r w:rsidRPr="00F467CA">
        <w:rPr>
          <w:rFonts w:ascii="Times New Roman" w:hAnsi="Times New Roman"/>
          <w:sz w:val="28"/>
          <w:szCs w:val="28"/>
        </w:rPr>
        <w:t xml:space="preserve">Правительства </w:t>
      </w:r>
      <w:r w:rsidR="002A47C0">
        <w:rPr>
          <w:rFonts w:ascii="Times New Roman" w:hAnsi="Times New Roman"/>
          <w:sz w:val="28"/>
          <w:szCs w:val="28"/>
        </w:rPr>
        <w:t xml:space="preserve"> </w:t>
      </w:r>
      <w:r w:rsidRPr="00F467CA">
        <w:rPr>
          <w:rFonts w:ascii="Times New Roman" w:hAnsi="Times New Roman"/>
          <w:sz w:val="28"/>
          <w:szCs w:val="28"/>
        </w:rPr>
        <w:t xml:space="preserve">Российской </w:t>
      </w:r>
      <w:r w:rsidR="002A47C0">
        <w:rPr>
          <w:rFonts w:ascii="Times New Roman" w:hAnsi="Times New Roman"/>
          <w:sz w:val="28"/>
          <w:szCs w:val="28"/>
        </w:rPr>
        <w:t xml:space="preserve">  </w:t>
      </w:r>
      <w:r w:rsidRPr="00F467CA">
        <w:rPr>
          <w:rFonts w:ascii="Times New Roman" w:hAnsi="Times New Roman"/>
          <w:sz w:val="28"/>
          <w:szCs w:val="28"/>
        </w:rPr>
        <w:t>Федерации</w:t>
      </w:r>
      <w:r w:rsidR="002A47C0">
        <w:rPr>
          <w:rFonts w:ascii="Times New Roman" w:hAnsi="Times New Roman"/>
          <w:sz w:val="28"/>
          <w:szCs w:val="28"/>
        </w:rPr>
        <w:t xml:space="preserve"> </w:t>
      </w:r>
      <w:r w:rsidRPr="00F467CA">
        <w:rPr>
          <w:rFonts w:ascii="Times New Roman" w:hAnsi="Times New Roman"/>
          <w:sz w:val="28"/>
          <w:szCs w:val="28"/>
        </w:rPr>
        <w:t xml:space="preserve"> от 13 марта 2020 г. </w:t>
      </w:r>
      <w:r w:rsidR="002A47C0">
        <w:rPr>
          <w:rFonts w:ascii="Times New Roman" w:hAnsi="Times New Roman"/>
          <w:sz w:val="28"/>
          <w:szCs w:val="28"/>
        </w:rPr>
        <w:t>№</w:t>
      </w:r>
      <w:r w:rsidRPr="00F467CA">
        <w:rPr>
          <w:rFonts w:ascii="Times New Roman" w:hAnsi="Times New Roman"/>
          <w:sz w:val="28"/>
          <w:szCs w:val="28"/>
        </w:rPr>
        <w:t xml:space="preserve"> 279  за предоставление запрашиваемых сведений, документов, материалов и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w:t>
      </w:r>
      <w:r w:rsidRPr="00F467CA">
        <w:rPr>
          <w:rFonts w:ascii="Times New Roman" w:hAnsi="Times New Roman"/>
          <w:sz w:val="28"/>
          <w:szCs w:val="28"/>
        </w:rPr>
        <w:lastRenderedPageBreak/>
        <w:t>содержатся сведения об общем размере платы, расчете и сроках оплаты (с приложением в электронной форме документов (квитанции</w:t>
      </w:r>
      <w:proofErr w:type="gramEnd"/>
      <w:r w:rsidRPr="00F467CA">
        <w:rPr>
          <w:rFonts w:ascii="Times New Roman" w:hAnsi="Times New Roman"/>
          <w:sz w:val="28"/>
          <w:szCs w:val="28"/>
        </w:rPr>
        <w:t xml:space="preserve"> </w:t>
      </w:r>
      <w:proofErr w:type="gramStart"/>
      <w:r w:rsidRPr="00F467CA">
        <w:rPr>
          <w:rFonts w:ascii="Times New Roman" w:hAnsi="Times New Roman"/>
          <w:sz w:val="28"/>
          <w:szCs w:val="28"/>
        </w:rPr>
        <w:t>с реквизитами), необходимых для оплаты).</w:t>
      </w:r>
      <w:proofErr w:type="gramEnd"/>
    </w:p>
    <w:p w:rsidR="00622D59" w:rsidRPr="00F467CA"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Оплата предоставления сведений, документов, материалов осуществляется пользователем путем безналичного расчета.</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3.3.8. В случае если указанные в запросе, межведомственном запросе сведения, документы, материалы относятся к информации ограниченного доступа, специалист, ответственный за предоставление муниципальной услуги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3.3.9. В случае отсутствия в информационной системе сведений, документов, материалов, в отношении которых поступил запрос, специалист, ответственный за предоставление муниципальной услуги проводит сбор необходимых сведений, документов, материалов для их предоставления пользователю с учетом сроков, предусмотренных пунктом 2.4 настоящего административного регламента.</w:t>
      </w:r>
    </w:p>
    <w:p w:rsidR="00622D59" w:rsidRPr="00F467CA" w:rsidRDefault="00622D59" w:rsidP="00622D59">
      <w:pPr>
        <w:tabs>
          <w:tab w:val="left" w:pos="3570"/>
        </w:tabs>
        <w:ind w:firstLine="709"/>
        <w:jc w:val="both"/>
        <w:rPr>
          <w:rFonts w:ascii="Times New Roman" w:hAnsi="Times New Roman"/>
          <w:sz w:val="28"/>
          <w:szCs w:val="28"/>
        </w:rPr>
      </w:pPr>
      <w:r w:rsidRPr="00F467CA">
        <w:rPr>
          <w:rFonts w:ascii="Times New Roman" w:hAnsi="Times New Roman"/>
          <w:sz w:val="28"/>
          <w:szCs w:val="28"/>
        </w:rPr>
        <w:t>3.3.10. Специалист, ответственный за предоставление муниципальной услуги готовит проект сопроводительного письма с приложением необходимых сведений, копий документов, материалов из ИСОГД.</w:t>
      </w:r>
    </w:p>
    <w:p w:rsidR="00622D59" w:rsidRPr="00F467CA" w:rsidRDefault="00622D59" w:rsidP="00622D59">
      <w:pPr>
        <w:tabs>
          <w:tab w:val="left" w:pos="3570"/>
        </w:tabs>
        <w:ind w:firstLine="709"/>
        <w:jc w:val="both"/>
        <w:rPr>
          <w:rFonts w:ascii="Times New Roman" w:hAnsi="Times New Roman"/>
          <w:sz w:val="28"/>
          <w:szCs w:val="28"/>
        </w:rPr>
      </w:pPr>
      <w:r w:rsidRPr="00F467CA">
        <w:rPr>
          <w:rFonts w:ascii="Times New Roman" w:hAnsi="Times New Roman"/>
          <w:sz w:val="28"/>
          <w:szCs w:val="28"/>
        </w:rPr>
        <w:t xml:space="preserve">Копии документов заверяются управляющим делами администрации Тарногского муниципального </w:t>
      </w:r>
      <w:r w:rsidR="00D56530" w:rsidRPr="00F467CA">
        <w:rPr>
          <w:rFonts w:ascii="Times New Roman" w:hAnsi="Times New Roman"/>
          <w:sz w:val="28"/>
          <w:szCs w:val="28"/>
        </w:rPr>
        <w:t>округа</w:t>
      </w:r>
      <w:r w:rsidRPr="00F467CA">
        <w:rPr>
          <w:rFonts w:ascii="Times New Roman" w:hAnsi="Times New Roman"/>
          <w:sz w:val="28"/>
          <w:szCs w:val="28"/>
        </w:rPr>
        <w:t>.</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3.3.11. Сведения, документы,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3.3.12. Срок выполнения административной процедуры - не более 10 рабочих дней после получения заявления и прилагаемых документов специалистом, ответственным за предоставление муниципальной услуги.</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3.3.13. Критериями принятия решения в рамках выполнения административной процедуры является отсутствие оснований для отказа в предоставлении сведений, документов, материалов, предусмотренных пунктом 2.9.3. административного регламента.</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3.3.14. Результатом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сопроводительного письма о предоставлении сведений, документов, материалов из ИСОГД или уведомления об отказе в предоставлении сведений, документов, материалов, содержащихся в ИСОГД.</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ind w:firstLine="709"/>
        <w:jc w:val="center"/>
        <w:rPr>
          <w:rFonts w:ascii="Times New Roman" w:hAnsi="Times New Roman"/>
          <w:i/>
          <w:sz w:val="28"/>
          <w:szCs w:val="28"/>
        </w:rPr>
      </w:pPr>
      <w:r w:rsidRPr="00F467CA">
        <w:rPr>
          <w:rFonts w:ascii="Times New Roman" w:hAnsi="Times New Roman"/>
          <w:i/>
          <w:iCs/>
          <w:sz w:val="28"/>
          <w:szCs w:val="28"/>
        </w:rPr>
        <w:t xml:space="preserve">3.4. </w:t>
      </w:r>
      <w:r w:rsidRPr="00F467CA">
        <w:rPr>
          <w:rFonts w:ascii="Times New Roman" w:hAnsi="Times New Roman"/>
          <w:i/>
          <w:sz w:val="28"/>
          <w:szCs w:val="28"/>
        </w:rPr>
        <w:t>Направление (вручение) заявителю сведений (копий документов, материалов) из ИСОГД</w:t>
      </w:r>
    </w:p>
    <w:p w:rsidR="00622D59" w:rsidRPr="00F467CA" w:rsidRDefault="00622D59" w:rsidP="00622D59">
      <w:pPr>
        <w:jc w:val="center"/>
        <w:rPr>
          <w:rFonts w:ascii="Times New Roman" w:hAnsi="Times New Roman"/>
          <w:iCs/>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lastRenderedPageBreak/>
        <w:t>3.4.1. Юридическим фактом, являющимся основанием для начала выполнения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сопроводительного письма с заверенными копиями документов и материалов из ИСОГД либо отказа в выдаче сведений (копий документов, материалов) из ИСОГД.</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3.4.2. Специалист, ответственный за предоставление муниципальной услуги, обеспечивает направление (вручение) заявителю сопроводительного письма с заверенными копиями документов и материалов из ИСОГД либо отказа в выдаче сведений (копий документов, материалов) из ИСОГД:</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1) путем направления по почте в адрес заявителя заказным письмом с уведомлением;</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 путем вручения заявителю или его законному представителю по доверенности;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 через личный кабинет на Едином портале (возможно при подаче заявления посредством Единого портала);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4) через МФЦ (возможно при подаче заявления в 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3.4.4. Максимальный срок выполнения административной процедуры составляет 1 рабочий день. </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3.4.5. Критерием принятия решения является наличие подготовленных документов, являющихся результатом предоставления муниципальной услуги.</w:t>
      </w:r>
      <w:r w:rsidRPr="00F467CA">
        <w:rPr>
          <w:rFonts w:ascii="Times New Roman" w:hAnsi="Times New Roman"/>
          <w:sz w:val="28"/>
          <w:szCs w:val="28"/>
        </w:rPr>
        <w:br/>
        <w:t xml:space="preserve">         3.4.6. Результатом выполнения административной процедуры является направление (вручение) заявителю сопроводительного письма с приложенными сведениями, копиями документов, материалов либо уведомления об отказе в предоставлении сведений, документов, материалов с указанием причин отказа.</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p>
    <w:p w:rsidR="00622D59" w:rsidRPr="00F467CA" w:rsidRDefault="00622D59" w:rsidP="00622D59">
      <w:pPr>
        <w:keepNext/>
        <w:spacing w:after="60"/>
        <w:jc w:val="center"/>
        <w:outlineLvl w:val="3"/>
        <w:rPr>
          <w:rFonts w:ascii="Times New Roman" w:hAnsi="Times New Roman"/>
          <w:bCs/>
          <w:sz w:val="28"/>
          <w:szCs w:val="28"/>
        </w:rPr>
      </w:pPr>
      <w:r w:rsidRPr="00F467CA">
        <w:rPr>
          <w:rFonts w:ascii="Times New Roman" w:hAnsi="Times New Roman"/>
          <w:bCs/>
          <w:sz w:val="28"/>
          <w:szCs w:val="28"/>
          <w:lang w:val="en-US"/>
        </w:rPr>
        <w:t>IV</w:t>
      </w:r>
      <w:r w:rsidRPr="00F467CA">
        <w:rPr>
          <w:rFonts w:ascii="Times New Roman" w:hAnsi="Times New Roman"/>
          <w:bCs/>
          <w:sz w:val="28"/>
          <w:szCs w:val="28"/>
        </w:rPr>
        <w:t>. ФОРМЫ КОНТРОЛЯ ЗА ИСПОЛНЕНИЕМ</w:t>
      </w:r>
    </w:p>
    <w:p w:rsidR="00622D59" w:rsidRPr="00F467CA" w:rsidRDefault="00622D59" w:rsidP="00622D59">
      <w:pPr>
        <w:keepNext/>
        <w:spacing w:after="60"/>
        <w:jc w:val="center"/>
        <w:outlineLvl w:val="3"/>
        <w:rPr>
          <w:rFonts w:ascii="Times New Roman" w:hAnsi="Times New Roman"/>
          <w:bCs/>
          <w:sz w:val="28"/>
          <w:szCs w:val="28"/>
        </w:rPr>
      </w:pPr>
      <w:r w:rsidRPr="00F467CA">
        <w:rPr>
          <w:rFonts w:ascii="Times New Roman" w:hAnsi="Times New Roman"/>
          <w:bCs/>
          <w:sz w:val="28"/>
          <w:szCs w:val="28"/>
        </w:rPr>
        <w:t>АДМИНИСТРАТИВНОГО РЕГЛАМЕНТА</w:t>
      </w:r>
    </w:p>
    <w:p w:rsidR="00622D59" w:rsidRPr="00F467CA" w:rsidRDefault="00622D59" w:rsidP="00622D59">
      <w:pPr>
        <w:autoSpaceDE w:val="0"/>
        <w:autoSpaceDN w:val="0"/>
        <w:adjustRightInd w:val="0"/>
        <w:ind w:firstLine="540"/>
        <w:jc w:val="both"/>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4.1.</w:t>
      </w:r>
      <w:r w:rsidRPr="00F467CA">
        <w:rPr>
          <w:rFonts w:ascii="Times New Roman" w:hAnsi="Times New Roman"/>
          <w:sz w:val="28"/>
          <w:szCs w:val="28"/>
        </w:rPr>
        <w:tab/>
      </w:r>
      <w:proofErr w:type="gramStart"/>
      <w:r w:rsidRPr="00F467CA">
        <w:rPr>
          <w:rFonts w:ascii="Times New Roman" w:hAnsi="Times New Roman"/>
          <w:sz w:val="28"/>
          <w:szCs w:val="28"/>
        </w:rPr>
        <w:t>Контроль за</w:t>
      </w:r>
      <w:proofErr w:type="gramEnd"/>
      <w:r w:rsidRPr="00F467CA">
        <w:rPr>
          <w:rFonts w:ascii="Times New Roman" w:hAnsi="Times New Roman"/>
          <w:sz w:val="28"/>
          <w:szCs w:val="28"/>
        </w:rPr>
        <w:t xml:space="preserve"> соблюдением и исполнением должностными лицами Уполномоченного органаположений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4.2. Текущий </w:t>
      </w:r>
      <w:proofErr w:type="gramStart"/>
      <w:r w:rsidRPr="00F467CA">
        <w:rPr>
          <w:rFonts w:ascii="Times New Roman" w:hAnsi="Times New Roman"/>
          <w:sz w:val="28"/>
          <w:szCs w:val="28"/>
        </w:rPr>
        <w:t>контроль за</w:t>
      </w:r>
      <w:proofErr w:type="gramEnd"/>
      <w:r w:rsidRPr="00F467CA">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lastRenderedPageBreak/>
        <w:t>Текущий контроль осуществляется на постоянной основе.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4.3. Контроль над полнотой и качеством </w:t>
      </w:r>
      <w:r w:rsidRPr="00F467CA">
        <w:rPr>
          <w:rFonts w:ascii="Times New Roman" w:hAnsi="Times New Roman"/>
          <w:spacing w:val="-4"/>
          <w:sz w:val="28"/>
          <w:szCs w:val="28"/>
        </w:rPr>
        <w:t>предоставления муниципальной услуги</w:t>
      </w:r>
      <w:r w:rsidRPr="00F467CA">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Контроль над полнотой и качеством </w:t>
      </w:r>
      <w:r w:rsidRPr="00F467CA">
        <w:rPr>
          <w:rFonts w:ascii="Times New Roman" w:hAnsi="Times New Roman"/>
          <w:spacing w:val="-4"/>
          <w:sz w:val="28"/>
          <w:szCs w:val="28"/>
        </w:rPr>
        <w:t xml:space="preserve">предоставления муниципальной услуги </w:t>
      </w:r>
      <w:r w:rsidRPr="00F467CA">
        <w:rPr>
          <w:rFonts w:ascii="Times New Roman" w:hAnsi="Times New Roman"/>
          <w:sz w:val="28"/>
          <w:szCs w:val="28"/>
        </w:rPr>
        <w:t>осуществляют должностные лица, определенные распоряжением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22D59" w:rsidRPr="00F467CA" w:rsidRDefault="00622D59" w:rsidP="00622D59">
      <w:pPr>
        <w:tabs>
          <w:tab w:val="left" w:pos="0"/>
        </w:tabs>
        <w:autoSpaceDE w:val="0"/>
        <w:autoSpaceDN w:val="0"/>
        <w:adjustRightInd w:val="0"/>
        <w:ind w:firstLine="709"/>
        <w:jc w:val="both"/>
        <w:outlineLvl w:val="2"/>
        <w:rPr>
          <w:rFonts w:ascii="Times New Roman" w:hAnsi="Times New Roman"/>
          <w:sz w:val="28"/>
          <w:szCs w:val="28"/>
        </w:rPr>
      </w:pPr>
      <w:r w:rsidRPr="00F467CA">
        <w:rPr>
          <w:rFonts w:ascii="Times New Roman" w:hAnsi="Times New Roman"/>
          <w:sz w:val="28"/>
          <w:szCs w:val="28"/>
        </w:rPr>
        <w:t xml:space="preserve">Периодичность проверок – </w:t>
      </w:r>
      <w:proofErr w:type="gramStart"/>
      <w:r w:rsidRPr="00F467CA">
        <w:rPr>
          <w:rFonts w:ascii="Times New Roman" w:hAnsi="Times New Roman"/>
          <w:sz w:val="28"/>
          <w:szCs w:val="28"/>
        </w:rPr>
        <w:t>плановые</w:t>
      </w:r>
      <w:proofErr w:type="gramEnd"/>
      <w:r w:rsidRPr="00F467CA">
        <w:rPr>
          <w:rFonts w:ascii="Times New Roman" w:hAnsi="Times New Roman"/>
          <w:sz w:val="28"/>
          <w:szCs w:val="28"/>
        </w:rPr>
        <w:t xml:space="preserve"> 1 раз в год, внеплановые – по конкретному обращению заявителя.</w:t>
      </w:r>
    </w:p>
    <w:p w:rsidR="00622D59" w:rsidRPr="00F467CA" w:rsidRDefault="00622D59" w:rsidP="00622D59">
      <w:pPr>
        <w:tabs>
          <w:tab w:val="left" w:pos="0"/>
        </w:tabs>
        <w:autoSpaceDE w:val="0"/>
        <w:autoSpaceDN w:val="0"/>
        <w:adjustRightInd w:val="0"/>
        <w:ind w:firstLine="709"/>
        <w:jc w:val="both"/>
        <w:outlineLvl w:val="2"/>
        <w:rPr>
          <w:rFonts w:ascii="Times New Roman" w:hAnsi="Times New Roman"/>
          <w:bCs/>
          <w:snapToGrid w:val="0"/>
          <w:sz w:val="28"/>
          <w:szCs w:val="28"/>
        </w:rPr>
      </w:pPr>
      <w:r w:rsidRPr="00F467CA">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467CA">
        <w:rPr>
          <w:rFonts w:ascii="Times New Roman" w:hAnsi="Times New Roman"/>
          <w:sz w:val="28"/>
          <w:szCs w:val="28"/>
        </w:rPr>
        <w:t>который</w:t>
      </w:r>
      <w:proofErr w:type="gramEnd"/>
      <w:r w:rsidRPr="00F467CA">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622D59" w:rsidRPr="00F467CA" w:rsidRDefault="00622D59" w:rsidP="00622D59">
      <w:pPr>
        <w:ind w:firstLine="709"/>
        <w:jc w:val="both"/>
        <w:rPr>
          <w:rFonts w:ascii="Times New Roman" w:hAnsi="Times New Roman"/>
          <w:bCs/>
          <w:snapToGrid w:val="0"/>
          <w:sz w:val="28"/>
          <w:szCs w:val="28"/>
        </w:rPr>
      </w:pPr>
      <w:r w:rsidRPr="00F467CA">
        <w:rPr>
          <w:rFonts w:ascii="Times New Roman" w:hAnsi="Times New Roman"/>
          <w:sz w:val="28"/>
          <w:szCs w:val="28"/>
        </w:rPr>
        <w:t xml:space="preserve">4.4. </w:t>
      </w:r>
      <w:r w:rsidR="00BF5E96">
        <w:rPr>
          <w:rFonts w:ascii="Times New Roman" w:hAnsi="Times New Roman"/>
          <w:sz w:val="28"/>
          <w:szCs w:val="28"/>
        </w:rPr>
        <w:t>Специалисты</w:t>
      </w:r>
      <w:r w:rsidRPr="00F467CA">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2D59" w:rsidRPr="00F467CA" w:rsidRDefault="00622D59" w:rsidP="00622D59">
      <w:pPr>
        <w:ind w:firstLine="709"/>
        <w:jc w:val="both"/>
        <w:rPr>
          <w:rFonts w:ascii="Times New Roman" w:hAnsi="Times New Roman"/>
          <w:bCs/>
          <w:snapToGrid w:val="0"/>
          <w:sz w:val="28"/>
          <w:szCs w:val="28"/>
        </w:rPr>
      </w:pPr>
      <w:r w:rsidRPr="00F467CA">
        <w:rPr>
          <w:rFonts w:ascii="Times New Roman" w:hAnsi="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2D59" w:rsidRPr="00F467CA" w:rsidRDefault="00622D59" w:rsidP="00622D59">
      <w:pPr>
        <w:tabs>
          <w:tab w:val="left" w:pos="900"/>
          <w:tab w:val="left" w:pos="1080"/>
        </w:tabs>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F467CA">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467CA">
        <w:rPr>
          <w:rFonts w:ascii="Times New Roman" w:hAnsi="Times New Roman"/>
          <w:sz w:val="28"/>
          <w:szCs w:val="28"/>
        </w:rPr>
        <w:t>Российской Федерации</w:t>
      </w:r>
      <w:r w:rsidRPr="00F467CA">
        <w:rPr>
          <w:rFonts w:ascii="Times New Roman" w:hAnsi="Times New Roman"/>
          <w:spacing w:val="-4"/>
          <w:sz w:val="28"/>
          <w:szCs w:val="28"/>
        </w:rPr>
        <w:t xml:space="preserve">, Кодексом Российской Федерации об административных правонарушениях, </w:t>
      </w:r>
      <w:r w:rsidRPr="00F467CA">
        <w:rPr>
          <w:rFonts w:ascii="Times New Roman" w:hAnsi="Times New Roman"/>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622D59" w:rsidRPr="00F467CA" w:rsidRDefault="00622D59" w:rsidP="00622D59">
      <w:pPr>
        <w:autoSpaceDE w:val="0"/>
        <w:autoSpaceDN w:val="0"/>
        <w:adjustRightInd w:val="0"/>
        <w:ind w:firstLine="709"/>
        <w:jc w:val="both"/>
        <w:rPr>
          <w:rFonts w:ascii="Times New Roman" w:hAnsi="Times New Roman"/>
          <w:i/>
          <w:sz w:val="28"/>
          <w:szCs w:val="28"/>
        </w:rPr>
      </w:pPr>
      <w:r w:rsidRPr="00F467CA">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2D59" w:rsidRPr="00F467CA" w:rsidRDefault="00622D59" w:rsidP="00622D59">
      <w:pPr>
        <w:tabs>
          <w:tab w:val="left" w:pos="900"/>
          <w:tab w:val="left" w:pos="1080"/>
        </w:tabs>
        <w:autoSpaceDE w:val="0"/>
        <w:autoSpaceDN w:val="0"/>
        <w:adjustRightInd w:val="0"/>
        <w:ind w:firstLine="540"/>
        <w:jc w:val="both"/>
        <w:rPr>
          <w:rFonts w:ascii="Times New Roman" w:hAnsi="Times New Roman"/>
          <w:sz w:val="28"/>
          <w:szCs w:val="28"/>
        </w:rPr>
      </w:pPr>
    </w:p>
    <w:p w:rsidR="00622D59" w:rsidRPr="00F467CA" w:rsidRDefault="00622D59" w:rsidP="00622D59">
      <w:pPr>
        <w:jc w:val="center"/>
        <w:rPr>
          <w:rFonts w:ascii="Times New Roman" w:hAnsi="Times New Roman"/>
          <w:sz w:val="28"/>
          <w:szCs w:val="28"/>
        </w:rPr>
      </w:pPr>
      <w:r w:rsidRPr="00F467CA">
        <w:rPr>
          <w:rFonts w:ascii="Times New Roman" w:hAnsi="Times New Roman"/>
          <w:sz w:val="28"/>
          <w:szCs w:val="28"/>
        </w:rPr>
        <w:lastRenderedPageBreak/>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622D59" w:rsidRPr="00F467CA" w:rsidRDefault="00622D59" w:rsidP="00622D59">
      <w:pPr>
        <w:autoSpaceDE w:val="0"/>
        <w:autoSpaceDN w:val="0"/>
        <w:adjustRightInd w:val="0"/>
        <w:ind w:firstLine="540"/>
        <w:jc w:val="both"/>
        <w:rPr>
          <w:rFonts w:ascii="Times New Roman" w:hAnsi="Times New Roman"/>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5.1. </w:t>
      </w:r>
      <w:proofErr w:type="gramStart"/>
      <w:r w:rsidRPr="00F467CA">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5.2. </w:t>
      </w:r>
      <w:proofErr w:type="gramStart"/>
      <w:r w:rsidRPr="00F467CA">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Заявитель может обратиться с жалобой, в том числе в следующих случаях:</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 нарушение срока регистрации запроса о предоставлении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 нарушение срока предоставления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района для предоставления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района для предоставления муниципальной услуги;</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администрации </w:t>
      </w:r>
      <w:r w:rsidR="000D2C71" w:rsidRPr="00F467CA">
        <w:rPr>
          <w:rFonts w:ascii="Times New Roman" w:hAnsi="Times New Roman"/>
          <w:sz w:val="28"/>
          <w:szCs w:val="28"/>
        </w:rPr>
        <w:t>Тарногского муниципального округа</w:t>
      </w:r>
      <w:r w:rsidRPr="00F467CA">
        <w:rPr>
          <w:rFonts w:ascii="Times New Roman" w:hAnsi="Times New Roman"/>
          <w:sz w:val="28"/>
          <w:szCs w:val="28"/>
        </w:rPr>
        <w:t>;</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администрации Т</w:t>
      </w:r>
      <w:r w:rsidR="000D2C71" w:rsidRPr="00F467CA">
        <w:rPr>
          <w:rFonts w:ascii="Times New Roman" w:hAnsi="Times New Roman"/>
          <w:sz w:val="28"/>
          <w:szCs w:val="28"/>
        </w:rPr>
        <w:t>арногского муниципального округа</w:t>
      </w:r>
      <w:r w:rsidRPr="00F467CA">
        <w:rPr>
          <w:rFonts w:ascii="Times New Roman" w:hAnsi="Times New Roman"/>
          <w:sz w:val="28"/>
          <w:szCs w:val="28"/>
        </w:rPr>
        <w:t>;</w:t>
      </w:r>
    </w:p>
    <w:p w:rsidR="00622D59" w:rsidRPr="00F467CA" w:rsidRDefault="00622D59" w:rsidP="00622D59">
      <w:pPr>
        <w:autoSpaceDE w:val="0"/>
        <w:autoSpaceDN w:val="0"/>
        <w:adjustRightInd w:val="0"/>
        <w:ind w:firstLine="709"/>
        <w:jc w:val="both"/>
        <w:rPr>
          <w:rFonts w:ascii="Times New Roman" w:hAnsi="Times New Roman"/>
          <w:sz w:val="28"/>
          <w:szCs w:val="28"/>
        </w:rPr>
      </w:pPr>
      <w:proofErr w:type="gramStart"/>
      <w:r w:rsidRPr="00F467CA">
        <w:rPr>
          <w:rFonts w:ascii="Times New Roman" w:hAnsi="Times New Roman"/>
          <w:sz w:val="28"/>
          <w:szCs w:val="28"/>
        </w:rPr>
        <w:t xml:space="preserve">7) отказ органа, предоставляющего муниципальную услугу, его должностного лица, МФЦ, работника МФЦ, в исправлении допущенных ими </w:t>
      </w:r>
      <w:r w:rsidRPr="00F467CA">
        <w:rPr>
          <w:rFonts w:ascii="Times New Roman" w:hAnsi="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proofErr w:type="gramStart"/>
      <w:r w:rsidRPr="00F467CA">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w:t>
      </w:r>
      <w:r w:rsidR="000D2C71" w:rsidRPr="00F467CA">
        <w:rPr>
          <w:rFonts w:ascii="Times New Roman" w:hAnsi="Times New Roman"/>
          <w:sz w:val="28"/>
          <w:szCs w:val="28"/>
        </w:rPr>
        <w:t>округа</w:t>
      </w:r>
      <w:r w:rsidRPr="00F467CA">
        <w:rPr>
          <w:rFonts w:ascii="Times New Roman" w:hAnsi="Times New Roman"/>
          <w:sz w:val="28"/>
          <w:szCs w:val="28"/>
        </w:rPr>
        <w:t>;</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F467CA">
        <w:rPr>
          <w:rFonts w:ascii="Times New Roman" w:eastAsia="Calibri" w:hAnsi="Times New Roman"/>
          <w:sz w:val="28"/>
          <w:szCs w:val="28"/>
        </w:rPr>
        <w:t xml:space="preserve"> заявитель, а также приносятся извинения за доставленные неудобства.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F5E96" w:rsidRPr="00BF5E96" w:rsidRDefault="00622D59" w:rsidP="00BF5E96">
      <w:pPr>
        <w:ind w:firstLine="709"/>
        <w:jc w:val="both"/>
        <w:rPr>
          <w:rFonts w:ascii="Times New Roman" w:hAnsi="Times New Roman"/>
          <w:sz w:val="28"/>
          <w:szCs w:val="28"/>
        </w:rPr>
      </w:pPr>
      <w:r w:rsidRPr="00F467CA">
        <w:rPr>
          <w:rFonts w:ascii="Times New Roman" w:hAnsi="Times New Roman"/>
          <w:sz w:val="28"/>
          <w:szCs w:val="28"/>
        </w:rPr>
        <w:t xml:space="preserve">5.3. </w:t>
      </w:r>
      <w:r w:rsidR="00BF5E96" w:rsidRPr="00BF5E96">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 xml:space="preserve">Жалоба подается в письменной форме на бумажном носителе, в электронной форме. </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w:t>
      </w:r>
      <w:r w:rsidR="00AC3C34">
        <w:rPr>
          <w:rFonts w:ascii="Times New Roman" w:hAnsi="Times New Roman"/>
          <w:sz w:val="28"/>
          <w:szCs w:val="28"/>
        </w:rPr>
        <w:t>,</w:t>
      </w:r>
      <w:r w:rsidRPr="00BF5E96">
        <w:rPr>
          <w:rFonts w:ascii="Times New Roman" w:hAnsi="Times New Roman"/>
          <w:sz w:val="28"/>
          <w:szCs w:val="28"/>
        </w:rPr>
        <w:t xml:space="preserve"> федеральной государственной информационной системы досудебного обжалования, а также может быть принята при личном приеме заявителя.</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w:t>
      </w:r>
      <w:r w:rsidR="00AC3C34">
        <w:rPr>
          <w:rFonts w:ascii="Times New Roman" w:hAnsi="Times New Roman"/>
          <w:sz w:val="28"/>
          <w:szCs w:val="28"/>
        </w:rPr>
        <w:t>,</w:t>
      </w:r>
      <w:r w:rsidRPr="00BF5E96">
        <w:rPr>
          <w:rFonts w:ascii="Times New Roman" w:hAnsi="Times New Roman"/>
          <w:sz w:val="28"/>
          <w:szCs w:val="28"/>
        </w:rPr>
        <w:t xml:space="preserve"> федеральной государственной информационной системы досудебного обжалования, а также может быть принята при личном приеме заявителя.</w:t>
      </w:r>
    </w:p>
    <w:p w:rsid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F5E96" w:rsidRPr="00BF5E96" w:rsidRDefault="00622D59" w:rsidP="00BF5E96">
      <w:pPr>
        <w:ind w:firstLine="709"/>
        <w:jc w:val="both"/>
        <w:rPr>
          <w:rFonts w:ascii="Times New Roman" w:hAnsi="Times New Roman"/>
          <w:sz w:val="28"/>
          <w:szCs w:val="28"/>
        </w:rPr>
      </w:pPr>
      <w:r w:rsidRPr="00F467CA">
        <w:rPr>
          <w:rFonts w:ascii="Times New Roman" w:hAnsi="Times New Roman"/>
          <w:sz w:val="28"/>
          <w:szCs w:val="28"/>
        </w:rPr>
        <w:t xml:space="preserve">5.4. </w:t>
      </w:r>
      <w:r w:rsidR="00BF5E96" w:rsidRPr="00BF5E96">
        <w:rPr>
          <w:rFonts w:ascii="Times New Roman" w:hAnsi="Times New Roman"/>
          <w:sz w:val="28"/>
          <w:szCs w:val="28"/>
        </w:rPr>
        <w:t>В досудебном порядке могут быть обжалованы действия (бездействие) и решения:</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должностных лиц Уполномоченного органа, муниципальных служащих руко</w:t>
      </w:r>
      <w:r w:rsidR="00A10835">
        <w:rPr>
          <w:rFonts w:ascii="Times New Roman" w:hAnsi="Times New Roman"/>
          <w:sz w:val="28"/>
          <w:szCs w:val="28"/>
        </w:rPr>
        <w:t xml:space="preserve">водителю Уполномоченного органа </w:t>
      </w:r>
      <w:r w:rsidRPr="00BF5E96">
        <w:rPr>
          <w:rFonts w:ascii="Times New Roman" w:hAnsi="Times New Roman"/>
          <w:sz w:val="28"/>
          <w:szCs w:val="28"/>
        </w:rPr>
        <w:t>(</w:t>
      </w:r>
      <w:r w:rsidR="00A10835">
        <w:rPr>
          <w:rFonts w:ascii="Times New Roman" w:hAnsi="Times New Roman"/>
          <w:sz w:val="28"/>
          <w:szCs w:val="28"/>
        </w:rPr>
        <w:t>г</w:t>
      </w:r>
      <w:r w:rsidRPr="00BF5E96">
        <w:rPr>
          <w:rFonts w:ascii="Times New Roman" w:hAnsi="Times New Roman"/>
          <w:sz w:val="28"/>
          <w:szCs w:val="28"/>
        </w:rPr>
        <w:t>лаве округа)</w:t>
      </w:r>
      <w:r w:rsidR="00A10835">
        <w:rPr>
          <w:rFonts w:ascii="Times New Roman" w:hAnsi="Times New Roman"/>
          <w:sz w:val="28"/>
          <w:szCs w:val="28"/>
        </w:rPr>
        <w:t>;</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работника многофункционального центра - руководителю многофункционального центра;</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 xml:space="preserve">руководителя многофункционального центра – администрации </w:t>
      </w:r>
      <w:proofErr w:type="spellStart"/>
      <w:r w:rsidRPr="00BF5E96">
        <w:rPr>
          <w:rFonts w:ascii="Times New Roman" w:hAnsi="Times New Roman"/>
          <w:sz w:val="28"/>
          <w:szCs w:val="28"/>
        </w:rPr>
        <w:t>Тарногского</w:t>
      </w:r>
      <w:proofErr w:type="spellEnd"/>
      <w:r w:rsidRPr="00BF5E96">
        <w:rPr>
          <w:rFonts w:ascii="Times New Roman" w:hAnsi="Times New Roman"/>
          <w:sz w:val="28"/>
          <w:szCs w:val="28"/>
        </w:rPr>
        <w:t xml:space="preserve"> муниципального округа, являюще</w:t>
      </w:r>
      <w:r w:rsidR="00A10835">
        <w:rPr>
          <w:rFonts w:ascii="Times New Roman" w:hAnsi="Times New Roman"/>
          <w:sz w:val="28"/>
          <w:szCs w:val="28"/>
        </w:rPr>
        <w:t>й</w:t>
      </w:r>
      <w:r w:rsidRPr="00BF5E96">
        <w:rPr>
          <w:rFonts w:ascii="Times New Roman" w:hAnsi="Times New Roman"/>
          <w:sz w:val="28"/>
          <w:szCs w:val="28"/>
        </w:rPr>
        <w:t>ся учредителем многофункционального центра.</w:t>
      </w:r>
    </w:p>
    <w:p w:rsidR="00BF5E96" w:rsidRDefault="00BF5E96" w:rsidP="00BF5E96">
      <w:pPr>
        <w:ind w:firstLine="709"/>
        <w:jc w:val="both"/>
        <w:rPr>
          <w:rFonts w:ascii="Times New Roman" w:hAnsi="Times New Roman"/>
          <w:sz w:val="28"/>
          <w:szCs w:val="28"/>
        </w:rPr>
      </w:pPr>
      <w:proofErr w:type="gramStart"/>
      <w:r w:rsidRPr="00BF5E96">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F5E96">
        <w:rPr>
          <w:rFonts w:ascii="Times New Roman" w:hAnsi="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622D59" w:rsidRPr="00F467CA" w:rsidRDefault="00622D59" w:rsidP="00BF5E96">
      <w:pPr>
        <w:ind w:firstLine="709"/>
        <w:jc w:val="both"/>
        <w:rPr>
          <w:rFonts w:ascii="Times New Roman" w:hAnsi="Times New Roman"/>
          <w:sz w:val="28"/>
          <w:szCs w:val="28"/>
        </w:rPr>
      </w:pPr>
      <w:r w:rsidRPr="00F467CA">
        <w:rPr>
          <w:rFonts w:ascii="Times New Roman" w:hAnsi="Times New Roman"/>
          <w:sz w:val="28"/>
          <w:szCs w:val="28"/>
        </w:rPr>
        <w:t xml:space="preserve">5.5. </w:t>
      </w:r>
      <w:proofErr w:type="gramStart"/>
      <w:r w:rsidRPr="00F467CA">
        <w:rPr>
          <w:rFonts w:ascii="Times New Roman" w:hAnsi="Times New Roman"/>
          <w:sz w:val="28"/>
          <w:szCs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w:t>
      </w:r>
      <w:r w:rsidR="00471FF0">
        <w:rPr>
          <w:rFonts w:ascii="Times New Roman" w:hAnsi="Times New Roman"/>
          <w:sz w:val="28"/>
          <w:szCs w:val="28"/>
        </w:rPr>
        <w:t xml:space="preserve">кого муниципального </w:t>
      </w:r>
      <w:r w:rsidR="009706E3">
        <w:rPr>
          <w:rFonts w:ascii="Times New Roman" w:hAnsi="Times New Roman"/>
          <w:sz w:val="28"/>
          <w:szCs w:val="28"/>
        </w:rPr>
        <w:t>округа</w:t>
      </w:r>
      <w:r w:rsidR="00471FF0">
        <w:rPr>
          <w:rFonts w:ascii="Times New Roman" w:hAnsi="Times New Roman"/>
          <w:sz w:val="28"/>
          <w:szCs w:val="28"/>
        </w:rPr>
        <w:t xml:space="preserve"> от 16.02.2023 № 135</w:t>
      </w:r>
      <w:r w:rsidRPr="00F467CA">
        <w:rPr>
          <w:rFonts w:ascii="Times New Roman" w:hAnsi="Times New Roman"/>
          <w:sz w:val="28"/>
          <w:szCs w:val="28"/>
        </w:rPr>
        <w:t xml:space="preserve"> «Об утверждении Правил подачи и рассмотрения жалоб на решения и действия (бездействие) структурных подразделений администрации </w:t>
      </w:r>
      <w:r w:rsidR="000D2C71" w:rsidRPr="00F467CA">
        <w:rPr>
          <w:rFonts w:ascii="Times New Roman" w:hAnsi="Times New Roman"/>
          <w:sz w:val="28"/>
          <w:szCs w:val="28"/>
        </w:rPr>
        <w:t>округа</w:t>
      </w:r>
      <w:r w:rsidR="00283115">
        <w:rPr>
          <w:rFonts w:ascii="Times New Roman" w:hAnsi="Times New Roman"/>
          <w:sz w:val="28"/>
          <w:szCs w:val="28"/>
        </w:rPr>
        <w:t xml:space="preserve">, органов администрации округа </w:t>
      </w:r>
      <w:r w:rsidRPr="00F467CA">
        <w:rPr>
          <w:rFonts w:ascii="Times New Roman" w:hAnsi="Times New Roman"/>
          <w:sz w:val="28"/>
          <w:szCs w:val="28"/>
        </w:rPr>
        <w:t xml:space="preserve"> и их должностных лиц, муниципальных </w:t>
      </w:r>
      <w:r w:rsidRPr="00F467CA">
        <w:rPr>
          <w:rFonts w:ascii="Times New Roman" w:hAnsi="Times New Roman"/>
          <w:sz w:val="28"/>
          <w:szCs w:val="28"/>
        </w:rPr>
        <w:lastRenderedPageBreak/>
        <w:t xml:space="preserve">служащих, а также </w:t>
      </w:r>
      <w:r w:rsidR="00283115">
        <w:rPr>
          <w:rFonts w:ascii="Times New Roman" w:hAnsi="Times New Roman"/>
          <w:sz w:val="28"/>
          <w:szCs w:val="28"/>
        </w:rPr>
        <w:t>м</w:t>
      </w:r>
      <w:r w:rsidRPr="00F467CA">
        <w:rPr>
          <w:rFonts w:ascii="Times New Roman" w:hAnsi="Times New Roman"/>
          <w:sz w:val="28"/>
          <w:szCs w:val="28"/>
        </w:rPr>
        <w:t>ногофункциональн</w:t>
      </w:r>
      <w:r w:rsidR="00283115">
        <w:rPr>
          <w:rFonts w:ascii="Times New Roman" w:hAnsi="Times New Roman"/>
          <w:sz w:val="28"/>
          <w:szCs w:val="28"/>
        </w:rPr>
        <w:t>ого</w:t>
      </w:r>
      <w:r w:rsidRPr="00F467CA">
        <w:rPr>
          <w:rFonts w:ascii="Times New Roman" w:hAnsi="Times New Roman"/>
          <w:sz w:val="28"/>
          <w:szCs w:val="28"/>
        </w:rPr>
        <w:t xml:space="preserve"> центр</w:t>
      </w:r>
      <w:r w:rsidR="00283115">
        <w:rPr>
          <w:rFonts w:ascii="Times New Roman" w:hAnsi="Times New Roman"/>
          <w:sz w:val="28"/>
          <w:szCs w:val="28"/>
        </w:rPr>
        <w:t>а</w:t>
      </w:r>
      <w:r w:rsidRPr="00F467CA">
        <w:rPr>
          <w:rFonts w:ascii="Times New Roman" w:hAnsi="Times New Roman"/>
          <w:sz w:val="28"/>
          <w:szCs w:val="28"/>
        </w:rPr>
        <w:t xml:space="preserve"> предоставления государственных и муниципальных услуг</w:t>
      </w:r>
      <w:r w:rsidR="00283115">
        <w:rPr>
          <w:rFonts w:ascii="Times New Roman" w:hAnsi="Times New Roman"/>
          <w:sz w:val="28"/>
          <w:szCs w:val="28"/>
        </w:rPr>
        <w:t xml:space="preserve"> и его</w:t>
      </w:r>
      <w:proofErr w:type="gramEnd"/>
      <w:r w:rsidR="00283115">
        <w:rPr>
          <w:rFonts w:ascii="Times New Roman" w:hAnsi="Times New Roman"/>
          <w:sz w:val="28"/>
          <w:szCs w:val="28"/>
        </w:rPr>
        <w:t xml:space="preserve"> работников</w:t>
      </w:r>
      <w:r w:rsidRPr="00F467CA">
        <w:rPr>
          <w:rFonts w:ascii="Times New Roman" w:hAnsi="Times New Roman"/>
          <w:sz w:val="28"/>
          <w:szCs w:val="28"/>
        </w:rPr>
        <w:t>».</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5.6. Жалоба должна содержать:</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5.7. </w:t>
      </w:r>
      <w:proofErr w:type="gramStart"/>
      <w:r w:rsidRPr="00F467CA">
        <w:rPr>
          <w:rFonts w:ascii="Times New Roman" w:hAnsi="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5.8. По результатам рассмотрения жалобы принимается одно из следующих решений:</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удовлетворении жалобы отказывается.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w:t>
      </w:r>
      <w:r w:rsidRPr="00F467CA">
        <w:rPr>
          <w:rFonts w:ascii="Times New Roman" w:hAnsi="Times New Roman"/>
          <w:sz w:val="28"/>
          <w:szCs w:val="28"/>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F467CA">
        <w:rPr>
          <w:rFonts w:ascii="Times New Roman" w:hAnsi="Times New Roman"/>
          <w:sz w:val="28"/>
          <w:szCs w:val="28"/>
        </w:rPr>
        <w:t>неудобства</w:t>
      </w:r>
      <w:proofErr w:type="gramEnd"/>
      <w:r w:rsidRPr="00F467C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5.11. В случае признания </w:t>
      </w:r>
      <w:proofErr w:type="gramStart"/>
      <w:r w:rsidRPr="00F467CA">
        <w:rPr>
          <w:rFonts w:ascii="Times New Roman" w:hAnsi="Times New Roman"/>
          <w:sz w:val="28"/>
          <w:szCs w:val="28"/>
        </w:rPr>
        <w:t>жалобы</w:t>
      </w:r>
      <w:proofErr w:type="gramEnd"/>
      <w:r w:rsidRPr="00F467CA">
        <w:rPr>
          <w:rFonts w:ascii="Times New Roman" w:hAnsi="Times New Roman"/>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2D59" w:rsidRPr="00F467CA" w:rsidRDefault="00622D59" w:rsidP="00622D59">
      <w:pPr>
        <w:ind w:firstLine="709"/>
        <w:jc w:val="both"/>
        <w:rPr>
          <w:rFonts w:ascii="Times New Roman" w:eastAsia="Calibri" w:hAnsi="Times New Roman"/>
          <w:iCs/>
          <w:sz w:val="28"/>
          <w:szCs w:val="28"/>
        </w:rPr>
      </w:pPr>
      <w:r w:rsidRPr="00F467CA">
        <w:rPr>
          <w:rFonts w:ascii="Times New Roman" w:hAnsi="Times New Roman"/>
          <w:sz w:val="28"/>
          <w:szCs w:val="28"/>
        </w:rPr>
        <w:t xml:space="preserve">5.12. В случае установления в ходе или по результатам </w:t>
      </w:r>
      <w:proofErr w:type="gramStart"/>
      <w:r w:rsidRPr="00F467CA">
        <w:rPr>
          <w:rFonts w:ascii="Times New Roman" w:hAnsi="Times New Roman"/>
          <w:sz w:val="28"/>
          <w:szCs w:val="28"/>
        </w:rPr>
        <w:t>рассмотрения жалобы признаков состава административного правонарушения</w:t>
      </w:r>
      <w:proofErr w:type="gramEnd"/>
      <w:r w:rsidRPr="00F467CA">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spacing w:after="240"/>
        <w:ind w:left="6594"/>
        <w:jc w:val="both"/>
        <w:rPr>
          <w:rFonts w:ascii="Times New Roman" w:hAnsi="Times New Roman"/>
          <w:sz w:val="28"/>
          <w:szCs w:val="28"/>
        </w:rPr>
      </w:pPr>
    </w:p>
    <w:p w:rsidR="00622D59" w:rsidRPr="00F467CA" w:rsidRDefault="00622D59" w:rsidP="00622D59">
      <w:pPr>
        <w:autoSpaceDE w:val="0"/>
        <w:autoSpaceDN w:val="0"/>
        <w:adjustRightInd w:val="0"/>
        <w:ind w:left="3261"/>
        <w:jc w:val="both"/>
        <w:outlineLvl w:val="0"/>
        <w:rPr>
          <w:rFonts w:ascii="Times New Roman" w:eastAsia="Calibri" w:hAnsi="Times New Roman"/>
          <w:kern w:val="32"/>
          <w:sz w:val="28"/>
          <w:szCs w:val="28"/>
        </w:rPr>
      </w:pPr>
    </w:p>
    <w:p w:rsidR="00622D59" w:rsidRPr="00F467CA" w:rsidRDefault="00622D59"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622D59" w:rsidRPr="00F467CA" w:rsidRDefault="00622D59" w:rsidP="00F467CA">
      <w:pPr>
        <w:autoSpaceDE w:val="0"/>
        <w:autoSpaceDN w:val="0"/>
        <w:adjustRightInd w:val="0"/>
        <w:jc w:val="right"/>
        <w:outlineLvl w:val="0"/>
        <w:rPr>
          <w:rFonts w:ascii="Times New Roman" w:hAnsi="Times New Roman"/>
          <w:sz w:val="28"/>
          <w:szCs w:val="28"/>
        </w:rPr>
      </w:pPr>
      <w:bookmarkStart w:id="0" w:name="_GoBack"/>
      <w:bookmarkEnd w:id="0"/>
      <w:r w:rsidRPr="00F467CA">
        <w:rPr>
          <w:rFonts w:ascii="Times New Roman" w:hAnsi="Times New Roman"/>
          <w:sz w:val="28"/>
          <w:szCs w:val="28"/>
        </w:rPr>
        <w:lastRenderedPageBreak/>
        <w:t>Приложение  1</w:t>
      </w:r>
    </w:p>
    <w:p w:rsidR="00622D59" w:rsidRDefault="00622D59" w:rsidP="00622D59">
      <w:pPr>
        <w:jc w:val="right"/>
        <w:rPr>
          <w:rFonts w:ascii="Times New Roman" w:hAnsi="Times New Roman"/>
          <w:sz w:val="28"/>
          <w:szCs w:val="28"/>
        </w:rPr>
      </w:pPr>
      <w:r w:rsidRPr="00F467CA">
        <w:rPr>
          <w:rFonts w:ascii="Times New Roman" w:hAnsi="Times New Roman"/>
          <w:sz w:val="28"/>
          <w:szCs w:val="28"/>
        </w:rPr>
        <w:t>к административному регламенту</w:t>
      </w:r>
    </w:p>
    <w:p w:rsidR="009211B0" w:rsidRPr="009211B0" w:rsidRDefault="009211B0" w:rsidP="00622D59">
      <w:pPr>
        <w:jc w:val="right"/>
        <w:rPr>
          <w:rFonts w:ascii="Times New Roman" w:hAnsi="Times New Roman"/>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6485"/>
      </w:tblGrid>
      <w:tr w:rsidR="00BD526E" w:rsidTr="00BD526E">
        <w:trPr>
          <w:trHeight w:val="6151"/>
        </w:trPr>
        <w:tc>
          <w:tcPr>
            <w:tcW w:w="3369" w:type="dxa"/>
          </w:tcPr>
          <w:p w:rsidR="00BD526E" w:rsidRDefault="00BD526E" w:rsidP="00622D59">
            <w:pPr>
              <w:jc w:val="right"/>
              <w:rPr>
                <w:rFonts w:ascii="Times New Roman" w:hAnsi="Times New Roman"/>
                <w:sz w:val="28"/>
                <w:szCs w:val="28"/>
              </w:rPr>
            </w:pPr>
          </w:p>
        </w:tc>
        <w:tc>
          <w:tcPr>
            <w:tcW w:w="6485" w:type="dxa"/>
          </w:tcPr>
          <w:p w:rsidR="00BD526E" w:rsidRPr="00F467CA" w:rsidRDefault="00BD526E" w:rsidP="00BD526E">
            <w:pPr>
              <w:jc w:val="both"/>
              <w:outlineLvl w:val="0"/>
              <w:rPr>
                <w:rFonts w:ascii="Times New Roman" w:hAnsi="Times New Roman"/>
                <w:sz w:val="28"/>
                <w:szCs w:val="28"/>
              </w:rPr>
            </w:pPr>
            <w:r w:rsidRPr="00F467CA">
              <w:rPr>
                <w:rFonts w:ascii="Times New Roman" w:hAnsi="Times New Roman"/>
                <w:sz w:val="28"/>
                <w:szCs w:val="28"/>
              </w:rPr>
              <w:t xml:space="preserve">Руководителю  администрации </w:t>
            </w:r>
            <w:proofErr w:type="spellStart"/>
            <w:r w:rsidRPr="00F467CA">
              <w:rPr>
                <w:rFonts w:ascii="Times New Roman" w:hAnsi="Times New Roman"/>
                <w:sz w:val="28"/>
                <w:szCs w:val="28"/>
              </w:rPr>
              <w:t>Тарногского</w:t>
            </w:r>
            <w:proofErr w:type="spellEnd"/>
            <w:r w:rsidRPr="00F467CA">
              <w:rPr>
                <w:rFonts w:ascii="Times New Roman" w:hAnsi="Times New Roman"/>
                <w:sz w:val="28"/>
                <w:szCs w:val="28"/>
              </w:rPr>
              <w:t xml:space="preserve"> муниципального округа</w:t>
            </w:r>
          </w:p>
          <w:p w:rsidR="00BD526E" w:rsidRPr="00F467CA" w:rsidRDefault="00BD526E" w:rsidP="00BD526E">
            <w:pPr>
              <w:tabs>
                <w:tab w:val="left" w:pos="3544"/>
              </w:tabs>
              <w:jc w:val="both"/>
              <w:outlineLvl w:val="0"/>
              <w:rPr>
                <w:rFonts w:ascii="Times New Roman" w:hAnsi="Times New Roman"/>
                <w:sz w:val="28"/>
                <w:szCs w:val="28"/>
              </w:rPr>
            </w:pPr>
            <w:r w:rsidRPr="00F467CA">
              <w:rPr>
                <w:rFonts w:ascii="Times New Roman" w:hAnsi="Times New Roman"/>
                <w:sz w:val="28"/>
                <w:szCs w:val="28"/>
              </w:rPr>
              <w:t>___________</w:t>
            </w:r>
            <w:r>
              <w:rPr>
                <w:rFonts w:ascii="Times New Roman" w:hAnsi="Times New Roman"/>
                <w:sz w:val="28"/>
                <w:szCs w:val="28"/>
              </w:rPr>
              <w:t>______________________________</w:t>
            </w:r>
          </w:p>
          <w:p w:rsidR="00BD526E" w:rsidRPr="009211B0" w:rsidRDefault="00BD526E" w:rsidP="00BD526E">
            <w:pPr>
              <w:jc w:val="center"/>
              <w:outlineLvl w:val="0"/>
              <w:rPr>
                <w:rFonts w:ascii="Times New Roman" w:hAnsi="Times New Roman"/>
                <w:szCs w:val="24"/>
              </w:rPr>
            </w:pPr>
            <w:r w:rsidRPr="009211B0">
              <w:rPr>
                <w:rFonts w:ascii="Times New Roman" w:hAnsi="Times New Roman"/>
                <w:szCs w:val="24"/>
              </w:rPr>
              <w:t>(Ф.И.О.)</w:t>
            </w:r>
          </w:p>
          <w:p w:rsidR="00BD526E" w:rsidRPr="00F467CA" w:rsidRDefault="00BD526E" w:rsidP="00BD526E">
            <w:pPr>
              <w:jc w:val="both"/>
              <w:outlineLvl w:val="0"/>
              <w:rPr>
                <w:rFonts w:ascii="Times New Roman" w:hAnsi="Times New Roman"/>
                <w:sz w:val="28"/>
                <w:szCs w:val="28"/>
              </w:rPr>
            </w:pPr>
            <w:r w:rsidRPr="00F467CA">
              <w:rPr>
                <w:rFonts w:ascii="Times New Roman" w:hAnsi="Times New Roman"/>
                <w:sz w:val="28"/>
                <w:szCs w:val="28"/>
              </w:rPr>
              <w:t>от__________</w:t>
            </w:r>
            <w:r>
              <w:rPr>
                <w:rFonts w:ascii="Times New Roman" w:hAnsi="Times New Roman"/>
                <w:sz w:val="28"/>
                <w:szCs w:val="28"/>
              </w:rPr>
              <w:t>_______________________________</w:t>
            </w:r>
          </w:p>
          <w:p w:rsidR="00BD526E" w:rsidRPr="00BD526E" w:rsidRDefault="00BD526E" w:rsidP="00BD526E">
            <w:pPr>
              <w:jc w:val="center"/>
              <w:outlineLvl w:val="0"/>
              <w:rPr>
                <w:rFonts w:ascii="Times New Roman" w:hAnsi="Times New Roman"/>
                <w:szCs w:val="24"/>
              </w:rPr>
            </w:pPr>
            <w:r w:rsidRPr="00BD526E">
              <w:rPr>
                <w:rFonts w:ascii="Times New Roman" w:hAnsi="Times New Roman"/>
                <w:szCs w:val="24"/>
              </w:rPr>
              <w:t>(Ф.И.О. либо наименование юридического лица)</w:t>
            </w:r>
          </w:p>
          <w:p w:rsidR="00BD526E" w:rsidRPr="00F467CA" w:rsidRDefault="00BD526E" w:rsidP="00BD526E">
            <w:pPr>
              <w:outlineLvl w:val="0"/>
              <w:rPr>
                <w:rFonts w:ascii="Times New Roman" w:hAnsi="Times New Roman"/>
                <w:sz w:val="28"/>
                <w:szCs w:val="28"/>
              </w:rPr>
            </w:pPr>
            <w:r w:rsidRPr="00F467CA">
              <w:rPr>
                <w:rFonts w:ascii="Times New Roman" w:hAnsi="Times New Roman"/>
                <w:sz w:val="28"/>
                <w:szCs w:val="28"/>
              </w:rPr>
              <w:t xml:space="preserve"> в </w:t>
            </w:r>
            <w:r>
              <w:rPr>
                <w:rFonts w:ascii="Times New Roman" w:hAnsi="Times New Roman"/>
                <w:sz w:val="28"/>
                <w:szCs w:val="28"/>
              </w:rPr>
              <w:t>л</w:t>
            </w:r>
            <w:r w:rsidRPr="00F467CA">
              <w:rPr>
                <w:rFonts w:ascii="Times New Roman" w:hAnsi="Times New Roman"/>
                <w:sz w:val="28"/>
                <w:szCs w:val="28"/>
              </w:rPr>
              <w:t>ице:______</w:t>
            </w:r>
            <w:r>
              <w:rPr>
                <w:rFonts w:ascii="Times New Roman" w:hAnsi="Times New Roman"/>
                <w:sz w:val="28"/>
                <w:szCs w:val="28"/>
              </w:rPr>
              <w:t>______________________________</w:t>
            </w:r>
          </w:p>
          <w:p w:rsidR="00BD526E" w:rsidRPr="00F467CA" w:rsidRDefault="00BD526E" w:rsidP="00BD526E">
            <w:pPr>
              <w:jc w:val="both"/>
              <w:outlineLvl w:val="0"/>
              <w:rPr>
                <w:rFonts w:ascii="Times New Roman" w:hAnsi="Times New Roman"/>
                <w:sz w:val="28"/>
                <w:szCs w:val="28"/>
              </w:rPr>
            </w:pPr>
            <w:r w:rsidRPr="00F467CA">
              <w:rPr>
                <w:rFonts w:ascii="Times New Roman" w:hAnsi="Times New Roman"/>
                <w:sz w:val="28"/>
                <w:szCs w:val="28"/>
              </w:rPr>
              <w:t xml:space="preserve"> адрес:_______</w:t>
            </w:r>
            <w:r>
              <w:rPr>
                <w:rFonts w:ascii="Times New Roman" w:hAnsi="Times New Roman"/>
                <w:sz w:val="28"/>
                <w:szCs w:val="28"/>
              </w:rPr>
              <w:t>______________________________</w:t>
            </w:r>
          </w:p>
          <w:p w:rsidR="00BD526E" w:rsidRPr="00BD526E" w:rsidRDefault="00BD526E" w:rsidP="00BD526E">
            <w:pPr>
              <w:jc w:val="center"/>
              <w:outlineLvl w:val="0"/>
              <w:rPr>
                <w:rFonts w:ascii="Times New Roman" w:hAnsi="Times New Roman"/>
                <w:szCs w:val="24"/>
              </w:rPr>
            </w:pPr>
            <w:r w:rsidRPr="00BD526E">
              <w:rPr>
                <w:rFonts w:ascii="Times New Roman" w:hAnsi="Times New Roman"/>
                <w:szCs w:val="24"/>
              </w:rPr>
              <w:t>(индекс)       (город)</w:t>
            </w:r>
          </w:p>
          <w:p w:rsidR="00BD526E" w:rsidRPr="00F467CA" w:rsidRDefault="00BD526E" w:rsidP="00BD526E">
            <w:pPr>
              <w:jc w:val="both"/>
              <w:outlineLvl w:val="0"/>
              <w:rPr>
                <w:rFonts w:ascii="Times New Roman" w:hAnsi="Times New Roman"/>
                <w:sz w:val="28"/>
                <w:szCs w:val="28"/>
              </w:rPr>
            </w:pPr>
            <w:r w:rsidRPr="00F467CA">
              <w:rPr>
                <w:rFonts w:ascii="Times New Roman" w:hAnsi="Times New Roman"/>
                <w:sz w:val="28"/>
                <w:szCs w:val="28"/>
              </w:rPr>
              <w:t>___________________________________________</w:t>
            </w:r>
          </w:p>
          <w:p w:rsidR="00BD526E" w:rsidRPr="00BD526E" w:rsidRDefault="00BD526E" w:rsidP="00BD526E">
            <w:pPr>
              <w:jc w:val="center"/>
              <w:outlineLvl w:val="0"/>
              <w:rPr>
                <w:rFonts w:ascii="Times New Roman" w:hAnsi="Times New Roman"/>
                <w:szCs w:val="24"/>
              </w:rPr>
            </w:pPr>
            <w:r w:rsidRPr="00BD526E">
              <w:rPr>
                <w:rFonts w:ascii="Times New Roman" w:hAnsi="Times New Roman"/>
                <w:szCs w:val="24"/>
              </w:rPr>
              <w:t>(улица, дом, квартира)</w:t>
            </w:r>
          </w:p>
          <w:p w:rsidR="00BD526E" w:rsidRPr="00F467CA" w:rsidRDefault="00BD526E" w:rsidP="00BD526E">
            <w:pPr>
              <w:jc w:val="both"/>
              <w:outlineLvl w:val="0"/>
              <w:rPr>
                <w:rFonts w:ascii="Times New Roman" w:hAnsi="Times New Roman"/>
                <w:sz w:val="28"/>
                <w:szCs w:val="28"/>
              </w:rPr>
            </w:pPr>
            <w:r w:rsidRPr="00F467CA">
              <w:rPr>
                <w:rFonts w:ascii="Times New Roman" w:hAnsi="Times New Roman"/>
                <w:sz w:val="28"/>
                <w:szCs w:val="28"/>
              </w:rPr>
              <w:t>___________________________________________</w:t>
            </w:r>
          </w:p>
          <w:p w:rsidR="00BD526E" w:rsidRPr="00BD526E" w:rsidRDefault="00BD526E" w:rsidP="00BD526E">
            <w:pPr>
              <w:jc w:val="center"/>
              <w:rPr>
                <w:rFonts w:ascii="Times New Roman" w:hAnsi="Times New Roman"/>
                <w:szCs w:val="24"/>
              </w:rPr>
            </w:pPr>
            <w:r w:rsidRPr="00BD526E">
              <w:rPr>
                <w:rFonts w:ascii="Times New Roman" w:hAnsi="Times New Roman"/>
                <w:szCs w:val="24"/>
              </w:rPr>
              <w:t>ИНН, ОГРН, юридический адрес либо реквизиты   документа,</w:t>
            </w:r>
          </w:p>
          <w:p w:rsidR="00BD526E" w:rsidRPr="00F467CA" w:rsidRDefault="00BD526E" w:rsidP="00BD526E">
            <w:pPr>
              <w:jc w:val="both"/>
              <w:outlineLvl w:val="0"/>
              <w:rPr>
                <w:rFonts w:ascii="Times New Roman" w:hAnsi="Times New Roman"/>
                <w:sz w:val="28"/>
                <w:szCs w:val="28"/>
              </w:rPr>
            </w:pPr>
            <w:r w:rsidRPr="00F467CA">
              <w:rPr>
                <w:rFonts w:ascii="Times New Roman" w:hAnsi="Times New Roman"/>
                <w:sz w:val="28"/>
                <w:szCs w:val="28"/>
              </w:rPr>
              <w:t>___________________________________________</w:t>
            </w:r>
          </w:p>
          <w:p w:rsidR="00BD526E" w:rsidRPr="00BD526E" w:rsidRDefault="00BD526E" w:rsidP="00BD526E">
            <w:pPr>
              <w:jc w:val="center"/>
              <w:rPr>
                <w:rFonts w:ascii="Times New Roman" w:hAnsi="Times New Roman"/>
                <w:szCs w:val="24"/>
              </w:rPr>
            </w:pPr>
            <w:r w:rsidRPr="00F467CA">
              <w:rPr>
                <w:rFonts w:ascii="Times New Roman" w:hAnsi="Times New Roman"/>
                <w:sz w:val="28"/>
                <w:szCs w:val="28"/>
              </w:rPr>
              <w:t xml:space="preserve">      </w:t>
            </w:r>
            <w:r w:rsidRPr="00BD526E">
              <w:rPr>
                <w:rFonts w:ascii="Times New Roman" w:hAnsi="Times New Roman"/>
                <w:szCs w:val="24"/>
              </w:rPr>
              <w:t>удостоверяющего личность заявителя)</w:t>
            </w:r>
          </w:p>
          <w:p w:rsidR="00BD526E" w:rsidRPr="00F467CA" w:rsidRDefault="00BD526E" w:rsidP="00BD526E">
            <w:pPr>
              <w:jc w:val="both"/>
              <w:outlineLvl w:val="0"/>
              <w:rPr>
                <w:rFonts w:ascii="Times New Roman" w:hAnsi="Times New Roman"/>
                <w:sz w:val="28"/>
                <w:szCs w:val="28"/>
              </w:rPr>
            </w:pPr>
            <w:r w:rsidRPr="00F467CA">
              <w:rPr>
                <w:rFonts w:ascii="Times New Roman" w:hAnsi="Times New Roman"/>
                <w:sz w:val="28"/>
                <w:szCs w:val="28"/>
              </w:rPr>
              <w:t>тел.:________</w:t>
            </w:r>
            <w:r>
              <w:rPr>
                <w:rFonts w:ascii="Times New Roman" w:hAnsi="Times New Roman"/>
                <w:sz w:val="28"/>
                <w:szCs w:val="28"/>
              </w:rPr>
              <w:t>_______________________________</w:t>
            </w:r>
          </w:p>
          <w:p w:rsidR="00BD526E" w:rsidRPr="00BD526E" w:rsidRDefault="00BD526E" w:rsidP="00BD526E">
            <w:pPr>
              <w:jc w:val="center"/>
              <w:outlineLvl w:val="0"/>
              <w:rPr>
                <w:rFonts w:ascii="Times New Roman" w:hAnsi="Times New Roman"/>
                <w:szCs w:val="24"/>
              </w:rPr>
            </w:pPr>
            <w:r w:rsidRPr="00BD526E">
              <w:rPr>
                <w:rFonts w:ascii="Times New Roman" w:hAnsi="Times New Roman"/>
                <w:szCs w:val="24"/>
              </w:rPr>
              <w:t>(номер контактного телефона)</w:t>
            </w:r>
          </w:p>
          <w:p w:rsidR="00BD526E" w:rsidRDefault="00BD526E" w:rsidP="00BD526E">
            <w:pPr>
              <w:rPr>
                <w:rFonts w:ascii="Times New Roman" w:hAnsi="Times New Roman"/>
                <w:sz w:val="28"/>
                <w:szCs w:val="28"/>
              </w:rPr>
            </w:pPr>
            <w:r w:rsidRPr="00F467CA">
              <w:rPr>
                <w:rFonts w:ascii="Times New Roman" w:eastAsia="Calibri" w:hAnsi="Times New Roman"/>
                <w:kern w:val="32"/>
                <w:sz w:val="28"/>
                <w:szCs w:val="28"/>
              </w:rPr>
              <w:t xml:space="preserve">адрес </w:t>
            </w:r>
            <w:proofErr w:type="spellStart"/>
            <w:r w:rsidRPr="00F467CA">
              <w:rPr>
                <w:rFonts w:ascii="Times New Roman" w:eastAsia="Calibri" w:hAnsi="Times New Roman"/>
                <w:kern w:val="32"/>
                <w:sz w:val="28"/>
                <w:szCs w:val="28"/>
              </w:rPr>
              <w:t>эл</w:t>
            </w:r>
            <w:proofErr w:type="spellEnd"/>
            <w:r w:rsidRPr="00F467CA">
              <w:rPr>
                <w:rFonts w:ascii="Times New Roman" w:eastAsia="Calibri" w:hAnsi="Times New Roman"/>
                <w:kern w:val="32"/>
                <w:sz w:val="28"/>
                <w:szCs w:val="28"/>
              </w:rPr>
              <w:t>. почты:__________________</w:t>
            </w:r>
            <w:r>
              <w:rPr>
                <w:rFonts w:ascii="Times New Roman" w:eastAsia="Calibri" w:hAnsi="Times New Roman"/>
                <w:kern w:val="32"/>
                <w:sz w:val="28"/>
                <w:szCs w:val="28"/>
              </w:rPr>
              <w:t>____________</w:t>
            </w:r>
          </w:p>
        </w:tc>
      </w:tr>
    </w:tbl>
    <w:p w:rsidR="00BD526E" w:rsidRPr="00F467CA" w:rsidRDefault="00BD526E" w:rsidP="00622D59">
      <w:pPr>
        <w:jc w:val="right"/>
        <w:rPr>
          <w:rFonts w:ascii="Times New Roman" w:hAnsi="Times New Roman"/>
          <w:sz w:val="28"/>
          <w:szCs w:val="28"/>
        </w:rPr>
      </w:pPr>
    </w:p>
    <w:p w:rsidR="00622D59" w:rsidRPr="009211B0" w:rsidRDefault="00622D59" w:rsidP="00622D59">
      <w:pPr>
        <w:autoSpaceDE w:val="0"/>
        <w:autoSpaceDN w:val="0"/>
        <w:adjustRightInd w:val="0"/>
        <w:jc w:val="center"/>
        <w:outlineLvl w:val="0"/>
        <w:rPr>
          <w:rFonts w:ascii="Times New Roman" w:hAnsi="Times New Roman"/>
          <w:sz w:val="16"/>
          <w:szCs w:val="16"/>
        </w:rPr>
      </w:pPr>
      <w:bookmarkStart w:id="1" w:name="Par351"/>
      <w:bookmarkEnd w:id="1"/>
    </w:p>
    <w:p w:rsidR="00622D59" w:rsidRPr="00F467CA" w:rsidRDefault="00622D59" w:rsidP="00622D59">
      <w:pPr>
        <w:autoSpaceDE w:val="0"/>
        <w:autoSpaceDN w:val="0"/>
        <w:adjustRightInd w:val="0"/>
        <w:jc w:val="center"/>
        <w:outlineLvl w:val="0"/>
        <w:rPr>
          <w:rFonts w:ascii="Times New Roman" w:hAnsi="Times New Roman"/>
          <w:sz w:val="28"/>
          <w:szCs w:val="28"/>
        </w:rPr>
      </w:pPr>
      <w:r w:rsidRPr="00F467CA">
        <w:rPr>
          <w:rFonts w:ascii="Times New Roman" w:hAnsi="Times New Roman"/>
          <w:sz w:val="28"/>
          <w:szCs w:val="28"/>
        </w:rPr>
        <w:t>ЗАЯВЛЕНИЕ</w:t>
      </w: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 xml:space="preserve">    Прошу   предоставить   сведения   информационной   системы  обеспечения</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градостроительной  деятельности,  осуществляемой  на  территории муниципального образования «Тарногский муниципальный район»   (далее   -   ИСОГД),   из   раздел</w:t>
      </w:r>
      <w:proofErr w:type="gramStart"/>
      <w:r w:rsidRPr="00F467CA">
        <w:rPr>
          <w:rFonts w:ascii="Times New Roman" w:hAnsi="Times New Roman"/>
          <w:sz w:val="28"/>
          <w:szCs w:val="28"/>
        </w:rPr>
        <w:t>а(</w:t>
      </w:r>
      <w:proofErr w:type="spellStart"/>
      <w:proofErr w:type="gramEnd"/>
      <w:r w:rsidRPr="00F467CA">
        <w:rPr>
          <w:rFonts w:ascii="Times New Roman" w:hAnsi="Times New Roman"/>
          <w:sz w:val="28"/>
          <w:szCs w:val="28"/>
        </w:rPr>
        <w:t>ов</w:t>
      </w:r>
      <w:proofErr w:type="spellEnd"/>
      <w:r w:rsidRPr="00F467CA">
        <w:rPr>
          <w:rFonts w:ascii="Times New Roman" w:hAnsi="Times New Roman"/>
          <w:sz w:val="28"/>
          <w:szCs w:val="28"/>
        </w:rPr>
        <w:t>)  ИСОГД:</w:t>
      </w: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w:t>
      </w:r>
      <w:r w:rsidR="00622D59" w:rsidRPr="00F467CA">
        <w:rPr>
          <w:rFonts w:ascii="Times New Roman" w:hAnsi="Times New Roman"/>
          <w:sz w:val="28"/>
          <w:szCs w:val="28"/>
        </w:rPr>
        <w:t>__________________________________________________________________</w:t>
      </w:r>
    </w:p>
    <w:p w:rsidR="00622D59" w:rsidRPr="00F467CA" w:rsidRDefault="00622D59" w:rsidP="00622D59">
      <w:pPr>
        <w:autoSpaceDE w:val="0"/>
        <w:autoSpaceDN w:val="0"/>
        <w:adjustRightInd w:val="0"/>
        <w:jc w:val="center"/>
        <w:outlineLvl w:val="0"/>
        <w:rPr>
          <w:rFonts w:ascii="Times New Roman" w:hAnsi="Times New Roman"/>
          <w:sz w:val="28"/>
          <w:szCs w:val="28"/>
        </w:rPr>
      </w:pPr>
      <w:r w:rsidRPr="00F467CA">
        <w:rPr>
          <w:rFonts w:ascii="Times New Roman" w:hAnsi="Times New Roman"/>
          <w:sz w:val="28"/>
          <w:szCs w:val="28"/>
        </w:rPr>
        <w:t>(разде</w:t>
      </w:r>
      <w:proofErr w:type="gramStart"/>
      <w:r w:rsidRPr="00F467CA">
        <w:rPr>
          <w:rFonts w:ascii="Times New Roman" w:hAnsi="Times New Roman"/>
          <w:sz w:val="28"/>
          <w:szCs w:val="28"/>
        </w:rPr>
        <w:t>л(</w:t>
      </w:r>
      <w:proofErr w:type="gramEnd"/>
      <w:r w:rsidRPr="00F467CA">
        <w:rPr>
          <w:rFonts w:ascii="Times New Roman" w:hAnsi="Times New Roman"/>
          <w:sz w:val="28"/>
          <w:szCs w:val="28"/>
        </w:rPr>
        <w:t>ы) ИСОГД)</w:t>
      </w:r>
    </w:p>
    <w:p w:rsidR="00622D59" w:rsidRPr="00F467CA" w:rsidRDefault="00622D59" w:rsidP="00622D59">
      <w:pPr>
        <w:autoSpaceDE w:val="0"/>
        <w:autoSpaceDN w:val="0"/>
        <w:adjustRightInd w:val="0"/>
        <w:outlineLvl w:val="0"/>
        <w:rPr>
          <w:rFonts w:ascii="Times New Roman" w:hAnsi="Times New Roman"/>
          <w:sz w:val="28"/>
          <w:szCs w:val="28"/>
        </w:rPr>
      </w:pPr>
      <w:r w:rsidRPr="00F467CA">
        <w:rPr>
          <w:rFonts w:ascii="Times New Roman" w:hAnsi="Times New Roman"/>
          <w:sz w:val="28"/>
          <w:szCs w:val="28"/>
        </w:rPr>
        <w:t>вид запрашиваемых сведений: __________________________________________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(вид необходимых сведений)</w:t>
      </w: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по объекту ___</w:t>
      </w:r>
      <w:r w:rsidR="00622D59" w:rsidRPr="00F467CA">
        <w:rPr>
          <w:rFonts w:ascii="Times New Roman" w:hAnsi="Times New Roman"/>
          <w:sz w:val="28"/>
          <w:szCs w:val="28"/>
        </w:rPr>
        <w:t>_______________________________________________________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_______________________________________</w:t>
      </w:r>
      <w:r w:rsidR="002F0361" w:rsidRPr="00F467CA">
        <w:rPr>
          <w:rFonts w:ascii="Times New Roman" w:hAnsi="Times New Roman"/>
          <w:sz w:val="28"/>
          <w:szCs w:val="28"/>
        </w:rPr>
        <w:t>______________________________</w:t>
      </w:r>
      <w:r w:rsidRPr="00F467CA">
        <w:rPr>
          <w:rFonts w:ascii="Times New Roman" w:hAnsi="Times New Roman"/>
          <w:sz w:val="28"/>
          <w:szCs w:val="28"/>
        </w:rPr>
        <w:t>___________________________________________________________________</w:t>
      </w:r>
    </w:p>
    <w:p w:rsidR="00622D59" w:rsidRPr="00F467CA" w:rsidRDefault="00622D59" w:rsidP="00622D59">
      <w:pPr>
        <w:autoSpaceDE w:val="0"/>
        <w:autoSpaceDN w:val="0"/>
        <w:adjustRightInd w:val="0"/>
        <w:jc w:val="center"/>
        <w:outlineLvl w:val="0"/>
        <w:rPr>
          <w:rFonts w:ascii="Times New Roman" w:hAnsi="Times New Roman"/>
          <w:sz w:val="28"/>
          <w:szCs w:val="28"/>
        </w:rPr>
      </w:pPr>
      <w:r w:rsidRPr="00F467CA">
        <w:rPr>
          <w:rFonts w:ascii="Times New Roman" w:hAnsi="Times New Roman"/>
          <w:sz w:val="28"/>
          <w:szCs w:val="28"/>
        </w:rPr>
        <w:t>(наименование и адрес объекта; кадастровый номер земельного участка; описание территории)</w:t>
      </w: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Цель предоставления сведений</w:t>
      </w:r>
      <w:r w:rsidR="00622D59" w:rsidRPr="00F467CA">
        <w:rPr>
          <w:rFonts w:ascii="Times New Roman" w:hAnsi="Times New Roman"/>
          <w:sz w:val="28"/>
          <w:szCs w:val="28"/>
        </w:rPr>
        <w:t>__________________________________________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__________________________________________________________________________________________________________</w:t>
      </w:r>
      <w:r w:rsidR="002F0361" w:rsidRPr="00F467CA">
        <w:rPr>
          <w:rFonts w:ascii="Times New Roman" w:hAnsi="Times New Roman"/>
          <w:sz w:val="28"/>
          <w:szCs w:val="28"/>
        </w:rPr>
        <w:t>______________________________</w:t>
      </w:r>
    </w:p>
    <w:p w:rsidR="00625CB0" w:rsidRPr="00F467CA" w:rsidRDefault="00625CB0"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Способ доставки сведений, содержащихся в ИСОГД:</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w:t>
      </w:r>
      <w:r w:rsidR="002F0361" w:rsidRPr="00F467CA">
        <w:rPr>
          <w:rFonts w:ascii="Times New Roman" w:hAnsi="Times New Roman"/>
          <w:sz w:val="28"/>
          <w:szCs w:val="28"/>
        </w:rPr>
        <w:t>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lastRenderedPageBreak/>
        <w:t>_____________________________________</w:t>
      </w:r>
      <w:r w:rsidR="002F0361" w:rsidRPr="00F467CA">
        <w:rPr>
          <w:rFonts w:ascii="Times New Roman" w:hAnsi="Times New Roman"/>
          <w:sz w:val="28"/>
          <w:szCs w:val="28"/>
        </w:rPr>
        <w:t>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(получение непосредственно заинтересованным лицом или его представителем, посредством почтового отправления или на электронный адрес)</w:t>
      </w: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Документы, прилагаемые к заявлению:</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__________________________________________________________________________________________________________</w:t>
      </w:r>
      <w:r w:rsidR="002F0361" w:rsidRPr="00F467CA">
        <w:rPr>
          <w:rFonts w:ascii="Times New Roman" w:hAnsi="Times New Roman"/>
          <w:sz w:val="28"/>
          <w:szCs w:val="28"/>
        </w:rPr>
        <w:t>______________________________</w:t>
      </w:r>
    </w:p>
    <w:p w:rsidR="00622D59" w:rsidRPr="00F467CA" w:rsidRDefault="00622D59" w:rsidP="00622D59">
      <w:pPr>
        <w:autoSpaceDE w:val="0"/>
        <w:autoSpaceDN w:val="0"/>
        <w:adjustRightInd w:val="0"/>
        <w:jc w:val="both"/>
        <w:outlineLvl w:val="0"/>
        <w:rPr>
          <w:rFonts w:ascii="Times New Roman" w:hAnsi="Times New Roman"/>
          <w:b/>
          <w:sz w:val="28"/>
          <w:szCs w:val="28"/>
        </w:rPr>
      </w:pPr>
      <w:r w:rsidRPr="00F467CA">
        <w:rPr>
          <w:rFonts w:ascii="Times New Roman" w:hAnsi="Times New Roman"/>
          <w:b/>
          <w:sz w:val="28"/>
          <w:szCs w:val="28"/>
        </w:rPr>
        <w:t>_____________________________________</w:t>
      </w:r>
      <w:r w:rsidR="002F0361" w:rsidRPr="00F467CA">
        <w:rPr>
          <w:rFonts w:ascii="Times New Roman" w:hAnsi="Times New Roman"/>
          <w:b/>
          <w:sz w:val="28"/>
          <w:szCs w:val="28"/>
        </w:rPr>
        <w:t>_______________________________</w:t>
      </w:r>
    </w:p>
    <w:tbl>
      <w:tblPr>
        <w:tblW w:w="0" w:type="auto"/>
        <w:tblLayout w:type="fixed"/>
        <w:tblCellMar>
          <w:top w:w="102" w:type="dxa"/>
          <w:left w:w="62" w:type="dxa"/>
          <w:bottom w:w="102" w:type="dxa"/>
          <w:right w:w="62" w:type="dxa"/>
        </w:tblCellMar>
        <w:tblLook w:val="0000"/>
      </w:tblPr>
      <w:tblGrid>
        <w:gridCol w:w="392"/>
        <w:gridCol w:w="9309"/>
      </w:tblGrid>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p>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Информацию о стоимости услуги прошу:</w:t>
            </w:r>
          </w:p>
        </w:tc>
      </w:tr>
      <w:tr w:rsidR="00622D59" w:rsidRPr="00F467CA" w:rsidTr="00622D59">
        <w:tc>
          <w:tcPr>
            <w:tcW w:w="9701" w:type="dxa"/>
            <w:gridSpan w:val="2"/>
          </w:tcPr>
          <w:p w:rsidR="00622D59" w:rsidRPr="00F467CA" w:rsidRDefault="00622D59" w:rsidP="00622D59">
            <w:pPr>
              <w:autoSpaceDE w:val="0"/>
              <w:autoSpaceDN w:val="0"/>
              <w:adjustRightInd w:val="0"/>
              <w:ind w:firstLine="708"/>
              <w:rPr>
                <w:rFonts w:ascii="Times New Roman" w:hAnsi="Times New Roman"/>
                <w:sz w:val="28"/>
                <w:szCs w:val="28"/>
              </w:rPr>
            </w:pP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направить по электронной почте:</w:t>
            </w:r>
          </w:p>
        </w:tc>
      </w:tr>
      <w:tr w:rsidR="00622D59" w:rsidRPr="00F467CA" w:rsidTr="00622D59">
        <w:tc>
          <w:tcPr>
            <w:tcW w:w="392" w:type="dxa"/>
            <w:tcBorders>
              <w:top w:val="single" w:sz="4" w:space="0" w:color="auto"/>
              <w:bottom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адрес электронной почты: _________________________________________</w:t>
            </w: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направить в электронной форме</w:t>
            </w:r>
          </w:p>
        </w:tc>
      </w:tr>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p>
        </w:tc>
      </w:tr>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r w:rsidRPr="00F467CA">
              <w:rPr>
                <w:rFonts w:ascii="Times New Roman" w:hAnsi="Times New Roman"/>
                <w:sz w:val="28"/>
                <w:szCs w:val="28"/>
              </w:rPr>
              <w:t>Результат предоставления муниципальной услуги прошу предоставить:</w:t>
            </w:r>
          </w:p>
        </w:tc>
      </w:tr>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Лично</w:t>
            </w: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Почтовым отправлением по адресу:</w:t>
            </w: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В электронной форме (в случае подачи запроса в электронной форме)</w:t>
            </w:r>
          </w:p>
        </w:tc>
      </w:tr>
    </w:tbl>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 xml:space="preserve">___________        </w:t>
      </w:r>
      <w:r w:rsidR="00622D59" w:rsidRPr="00F467CA">
        <w:rPr>
          <w:rFonts w:ascii="Times New Roman" w:hAnsi="Times New Roman"/>
          <w:sz w:val="28"/>
          <w:szCs w:val="28"/>
        </w:rPr>
        <w:t xml:space="preserve"> ___________________________         _____________</w:t>
      </w:r>
    </w:p>
    <w:p w:rsidR="00622D59" w:rsidRPr="00BD526E" w:rsidRDefault="00BD526E" w:rsidP="00622D59">
      <w:pPr>
        <w:autoSpaceDE w:val="0"/>
        <w:autoSpaceDN w:val="0"/>
        <w:adjustRightInd w:val="0"/>
        <w:jc w:val="both"/>
        <w:outlineLvl w:val="0"/>
        <w:rPr>
          <w:rFonts w:ascii="Times New Roman" w:hAnsi="Times New Roman"/>
          <w:szCs w:val="24"/>
        </w:rPr>
      </w:pPr>
      <w:r w:rsidRPr="00BD526E">
        <w:rPr>
          <w:rFonts w:ascii="Times New Roman" w:hAnsi="Times New Roman"/>
          <w:szCs w:val="24"/>
        </w:rPr>
        <w:t xml:space="preserve">       </w:t>
      </w:r>
      <w:r w:rsidR="00622D59" w:rsidRPr="00BD526E">
        <w:rPr>
          <w:rFonts w:ascii="Times New Roman" w:hAnsi="Times New Roman"/>
          <w:szCs w:val="24"/>
        </w:rPr>
        <w:t xml:space="preserve">(дата)   </w:t>
      </w:r>
      <w:r w:rsidRPr="00BD526E">
        <w:rPr>
          <w:rFonts w:ascii="Times New Roman" w:hAnsi="Times New Roman"/>
          <w:szCs w:val="24"/>
        </w:rPr>
        <w:t xml:space="preserve">          </w:t>
      </w:r>
      <w:r>
        <w:rPr>
          <w:rFonts w:ascii="Times New Roman" w:hAnsi="Times New Roman"/>
          <w:szCs w:val="24"/>
        </w:rPr>
        <w:t xml:space="preserve">                 </w:t>
      </w:r>
      <w:r w:rsidRPr="00BD526E">
        <w:rPr>
          <w:rFonts w:ascii="Times New Roman" w:hAnsi="Times New Roman"/>
          <w:szCs w:val="24"/>
        </w:rPr>
        <w:t xml:space="preserve">        (</w:t>
      </w:r>
      <w:r w:rsidR="00622D59" w:rsidRPr="00BD526E">
        <w:rPr>
          <w:rFonts w:ascii="Times New Roman" w:hAnsi="Times New Roman"/>
          <w:szCs w:val="24"/>
        </w:rPr>
        <w:t xml:space="preserve">расшифровка подписи)         </w:t>
      </w:r>
      <w:r>
        <w:rPr>
          <w:rFonts w:ascii="Times New Roman" w:hAnsi="Times New Roman"/>
          <w:szCs w:val="24"/>
        </w:rPr>
        <w:t xml:space="preserve">         </w:t>
      </w:r>
      <w:r w:rsidR="00622D59" w:rsidRPr="00BD526E">
        <w:rPr>
          <w:rFonts w:ascii="Times New Roman" w:hAnsi="Times New Roman"/>
          <w:szCs w:val="24"/>
        </w:rPr>
        <w:t xml:space="preserve">            (подпись)</w:t>
      </w:r>
    </w:p>
    <w:p w:rsidR="00622D59" w:rsidRPr="00F467CA" w:rsidRDefault="00622D59" w:rsidP="00622D59">
      <w:pPr>
        <w:spacing w:after="280"/>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Default="00622D59" w:rsidP="00622D59">
      <w:pPr>
        <w:spacing w:after="280"/>
        <w:jc w:val="right"/>
        <w:rPr>
          <w:rFonts w:ascii="Times New Roman" w:hAnsi="Times New Roman"/>
          <w:sz w:val="28"/>
          <w:szCs w:val="28"/>
        </w:rPr>
      </w:pPr>
    </w:p>
    <w:p w:rsidR="00B90959" w:rsidRDefault="00B90959" w:rsidP="00622D59">
      <w:pPr>
        <w:spacing w:after="280"/>
        <w:jc w:val="right"/>
        <w:rPr>
          <w:rFonts w:ascii="Times New Roman" w:hAnsi="Times New Roman"/>
          <w:sz w:val="28"/>
          <w:szCs w:val="28"/>
        </w:rPr>
      </w:pPr>
    </w:p>
    <w:p w:rsidR="00B90959" w:rsidRPr="00F467CA" w:rsidRDefault="00B90959" w:rsidP="00622D59">
      <w:pPr>
        <w:spacing w:after="280"/>
        <w:jc w:val="right"/>
        <w:rPr>
          <w:rFonts w:ascii="Times New Roman" w:hAnsi="Times New Roman"/>
          <w:sz w:val="28"/>
          <w:szCs w:val="28"/>
        </w:rPr>
      </w:pPr>
    </w:p>
    <w:p w:rsidR="00622D59" w:rsidRPr="00F467CA" w:rsidRDefault="00F467CA" w:rsidP="00F467CA">
      <w:pPr>
        <w:jc w:val="right"/>
        <w:rPr>
          <w:rFonts w:ascii="Times New Roman" w:hAnsi="Times New Roman"/>
          <w:sz w:val="28"/>
          <w:szCs w:val="28"/>
        </w:rPr>
      </w:pPr>
      <w:r>
        <w:rPr>
          <w:rFonts w:ascii="Times New Roman" w:hAnsi="Times New Roman"/>
          <w:sz w:val="28"/>
          <w:szCs w:val="28"/>
        </w:rPr>
        <w:lastRenderedPageBreak/>
        <w:t xml:space="preserve">   </w:t>
      </w:r>
      <w:r w:rsidR="00622D59" w:rsidRPr="00F467CA">
        <w:rPr>
          <w:rFonts w:ascii="Times New Roman" w:hAnsi="Times New Roman"/>
          <w:sz w:val="28"/>
          <w:szCs w:val="28"/>
        </w:rPr>
        <w:t>Приложение  2</w:t>
      </w:r>
    </w:p>
    <w:p w:rsidR="00622D59" w:rsidRPr="00F467CA" w:rsidRDefault="00622D59" w:rsidP="00622D59">
      <w:pPr>
        <w:jc w:val="right"/>
        <w:rPr>
          <w:rFonts w:ascii="Times New Roman" w:hAnsi="Times New Roman"/>
          <w:sz w:val="28"/>
          <w:szCs w:val="28"/>
        </w:rPr>
      </w:pPr>
      <w:r w:rsidRPr="00F467CA">
        <w:rPr>
          <w:rFonts w:ascii="Times New Roman" w:hAnsi="Times New Roman"/>
          <w:sz w:val="28"/>
          <w:szCs w:val="28"/>
        </w:rPr>
        <w:t xml:space="preserve"> к административному регламенту</w:t>
      </w:r>
    </w:p>
    <w:p w:rsidR="00622D59" w:rsidRPr="00F467CA" w:rsidRDefault="00622D59" w:rsidP="00622D59">
      <w:pPr>
        <w:tabs>
          <w:tab w:val="left" w:pos="7313"/>
        </w:tabs>
        <w:spacing w:after="280"/>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БЛОК-СХЕМА</w:t>
      </w: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ПРЕДОСТАВЛЕНИЯ МУНИЦИПАЛЬНОЙ УСЛУГИ ПО ПРЕДОСТАВЛЕНИЮ</w:t>
      </w: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СВЕДЕНИЙ, ДОКУМЕНТОВ, МАТЕРИАЛОВ ИЗ ИНФОРМАЦИОННОЙ СИСТЕМЫ</w:t>
      </w: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ОБЕСПЕЧЕНИЯ ГРАДОСТРОИТЕЛЬНОЙ ДЕЯТЕЛЬНОСТИ</w:t>
      </w:r>
    </w:p>
    <w:p w:rsidR="00622D59" w:rsidRPr="00F467CA" w:rsidRDefault="00622D59" w:rsidP="00622D59">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9049"/>
      </w:tblGrid>
      <w:tr w:rsidR="00622D59" w:rsidRPr="00F467CA" w:rsidTr="00622D59">
        <w:tc>
          <w:tcPr>
            <w:tcW w:w="9049"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sz w:val="28"/>
                <w:szCs w:val="28"/>
              </w:rPr>
              <w:t>Прием и регистрация запроса и прилагаемых документов (</w:t>
            </w:r>
            <w:hyperlink r:id="rId23" w:history="1">
              <w:r w:rsidRPr="00F467CA">
                <w:rPr>
                  <w:rFonts w:ascii="Times New Roman" w:hAnsi="Times New Roman"/>
                  <w:sz w:val="28"/>
                  <w:szCs w:val="28"/>
                </w:rPr>
                <w:t>пункт 3.2</w:t>
              </w:r>
            </w:hyperlink>
            <w:r w:rsidRPr="00F467CA">
              <w:rPr>
                <w:rFonts w:ascii="Times New Roman" w:hAnsi="Times New Roman"/>
                <w:sz w:val="28"/>
                <w:szCs w:val="28"/>
              </w:rPr>
              <w:t xml:space="preserve"> настоящего административного регламента - 1 рабочий день)</w:t>
            </w:r>
          </w:p>
        </w:tc>
      </w:tr>
      <w:tr w:rsidR="00622D59" w:rsidRPr="00F467CA" w:rsidTr="00622D59">
        <w:tc>
          <w:tcPr>
            <w:tcW w:w="9049" w:type="dxa"/>
            <w:tcBorders>
              <w:top w:val="single" w:sz="4" w:space="0" w:color="auto"/>
              <w:bottom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noProof/>
                <w:position w:val="-6"/>
                <w:sz w:val="28"/>
                <w:szCs w:val="28"/>
              </w:rPr>
              <w:drawing>
                <wp:inline distT="0" distB="0" distL="0" distR="0">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622D59" w:rsidRPr="00F467CA" w:rsidTr="00622D59">
        <w:tc>
          <w:tcPr>
            <w:tcW w:w="9049"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sz w:val="28"/>
                <w:szCs w:val="28"/>
              </w:rPr>
              <w:t>Исполнение запроса заявителя (</w:t>
            </w:r>
            <w:hyperlink r:id="rId25" w:history="1">
              <w:r w:rsidRPr="00F467CA">
                <w:rPr>
                  <w:rFonts w:ascii="Times New Roman" w:hAnsi="Times New Roman"/>
                  <w:sz w:val="28"/>
                  <w:szCs w:val="28"/>
                </w:rPr>
                <w:t>пункт 3.3</w:t>
              </w:r>
            </w:hyperlink>
            <w:r w:rsidRPr="00F467CA">
              <w:rPr>
                <w:rFonts w:ascii="Times New Roman" w:hAnsi="Times New Roman"/>
                <w:sz w:val="28"/>
                <w:szCs w:val="28"/>
              </w:rPr>
              <w:t xml:space="preserve"> настоящего административного регламента - не более 10 рабочих дней)</w:t>
            </w:r>
          </w:p>
        </w:tc>
      </w:tr>
      <w:tr w:rsidR="00622D59" w:rsidRPr="00F467CA" w:rsidTr="00622D59">
        <w:tc>
          <w:tcPr>
            <w:tcW w:w="9049" w:type="dxa"/>
            <w:tcBorders>
              <w:top w:val="single" w:sz="4" w:space="0" w:color="auto"/>
              <w:bottom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noProof/>
                <w:position w:val="-6"/>
                <w:sz w:val="28"/>
                <w:szCs w:val="28"/>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622D59" w:rsidRPr="00F467CA" w:rsidTr="00622D59">
        <w:tc>
          <w:tcPr>
            <w:tcW w:w="9049"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sz w:val="28"/>
                <w:szCs w:val="28"/>
              </w:rPr>
              <w:t>Направление (выдача) подготовленных документов заявителю (</w:t>
            </w:r>
            <w:hyperlink r:id="rId26" w:history="1">
              <w:r w:rsidRPr="00F467CA">
                <w:rPr>
                  <w:rFonts w:ascii="Times New Roman" w:hAnsi="Times New Roman"/>
                  <w:sz w:val="28"/>
                  <w:szCs w:val="28"/>
                </w:rPr>
                <w:t>пункт 3.4</w:t>
              </w:r>
            </w:hyperlink>
            <w:r w:rsidRPr="00F467CA">
              <w:rPr>
                <w:rFonts w:ascii="Times New Roman" w:hAnsi="Times New Roman"/>
                <w:sz w:val="28"/>
                <w:szCs w:val="28"/>
              </w:rPr>
              <w:t xml:space="preserve"> настоящего административного регламента - 1 рабочий день)</w:t>
            </w:r>
          </w:p>
        </w:tc>
      </w:tr>
    </w:tbl>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ind w:left="-540"/>
        <w:jc w:val="both"/>
        <w:rPr>
          <w:rFonts w:ascii="Times New Roman" w:hAnsi="Times New Roman"/>
          <w:sz w:val="28"/>
          <w:szCs w:val="28"/>
        </w:rPr>
      </w:pPr>
    </w:p>
    <w:p w:rsidR="00622D59" w:rsidRPr="00F467CA" w:rsidRDefault="00622D59" w:rsidP="00622D59">
      <w:pPr>
        <w:ind w:left="-540"/>
        <w:jc w:val="both"/>
        <w:rPr>
          <w:rFonts w:ascii="Times New Roman" w:hAnsi="Times New Roman"/>
          <w:sz w:val="28"/>
          <w:szCs w:val="28"/>
        </w:rPr>
      </w:pPr>
    </w:p>
    <w:p w:rsidR="00F467CA" w:rsidRDefault="00622D59" w:rsidP="00BD526E">
      <w:pPr>
        <w:tabs>
          <w:tab w:val="left" w:pos="3870"/>
          <w:tab w:val="left" w:pos="7020"/>
          <w:tab w:val="left" w:pos="8565"/>
        </w:tabs>
        <w:ind w:left="-540"/>
        <w:jc w:val="both"/>
        <w:rPr>
          <w:rFonts w:ascii="Times New Roman" w:hAnsi="Times New Roman"/>
          <w:sz w:val="28"/>
          <w:szCs w:val="28"/>
        </w:rPr>
      </w:pPr>
      <w:r w:rsidRPr="00F467CA">
        <w:rPr>
          <w:rFonts w:ascii="Times New Roman" w:hAnsi="Times New Roman"/>
          <w:sz w:val="28"/>
          <w:szCs w:val="28"/>
        </w:rPr>
        <w:lastRenderedPageBreak/>
        <w:tab/>
      </w:r>
    </w:p>
    <w:p w:rsidR="00622D59" w:rsidRPr="00F467CA" w:rsidRDefault="00622D59" w:rsidP="00F467CA">
      <w:pPr>
        <w:jc w:val="right"/>
        <w:rPr>
          <w:rFonts w:ascii="Times New Roman" w:hAnsi="Times New Roman"/>
          <w:sz w:val="28"/>
          <w:szCs w:val="28"/>
        </w:rPr>
      </w:pPr>
      <w:r w:rsidRPr="00F467CA">
        <w:rPr>
          <w:rFonts w:ascii="Times New Roman" w:hAnsi="Times New Roman"/>
          <w:sz w:val="28"/>
          <w:szCs w:val="28"/>
        </w:rPr>
        <w:t>Приложение 3</w:t>
      </w:r>
    </w:p>
    <w:p w:rsidR="00622D59" w:rsidRPr="00F467CA" w:rsidRDefault="00622D59" w:rsidP="00622D59">
      <w:pPr>
        <w:jc w:val="right"/>
        <w:rPr>
          <w:rFonts w:ascii="Times New Roman" w:hAnsi="Times New Roman"/>
          <w:sz w:val="28"/>
          <w:szCs w:val="28"/>
        </w:rPr>
      </w:pPr>
      <w:r w:rsidRPr="00F467CA">
        <w:rPr>
          <w:rFonts w:ascii="Times New Roman" w:hAnsi="Times New Roman"/>
          <w:sz w:val="28"/>
          <w:szCs w:val="28"/>
        </w:rPr>
        <w:t>к административному регламенту</w:t>
      </w:r>
    </w:p>
    <w:p w:rsidR="00622D59" w:rsidRPr="00F467CA" w:rsidRDefault="00622D59" w:rsidP="00622D59">
      <w:pPr>
        <w:suppressAutoHyphens/>
        <w:ind w:firstLine="567"/>
        <w:jc w:val="both"/>
        <w:rPr>
          <w:rFonts w:ascii="Times New Roman" w:hAnsi="Times New Roman"/>
          <w:sz w:val="28"/>
          <w:szCs w:val="28"/>
        </w:rPr>
      </w:pPr>
    </w:p>
    <w:p w:rsidR="00622D59" w:rsidRPr="00F467CA" w:rsidRDefault="00622D59" w:rsidP="00622D59">
      <w:pPr>
        <w:suppressAutoHyphens/>
        <w:ind w:firstLine="567"/>
        <w:jc w:val="both"/>
        <w:rPr>
          <w:rFonts w:ascii="Times New Roman" w:hAnsi="Times New Roman"/>
          <w:sz w:val="28"/>
          <w:szCs w:val="28"/>
        </w:rPr>
      </w:pPr>
    </w:p>
    <w:p w:rsidR="00622D59" w:rsidRPr="00F467CA" w:rsidRDefault="00622D59" w:rsidP="00622D59">
      <w:pPr>
        <w:suppressAutoHyphens/>
        <w:ind w:firstLine="567"/>
        <w:jc w:val="both"/>
        <w:rPr>
          <w:rFonts w:ascii="Times New Roman" w:hAnsi="Times New Roman"/>
          <w:i/>
          <w:sz w:val="28"/>
          <w:szCs w:val="28"/>
        </w:rPr>
      </w:pPr>
      <w:r w:rsidRPr="00F467CA">
        <w:rPr>
          <w:rFonts w:ascii="Times New Roman" w:hAnsi="Times New Roman"/>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w:t>
      </w:r>
    </w:p>
    <w:p w:rsidR="00622D59" w:rsidRPr="00F467CA" w:rsidRDefault="00622D59" w:rsidP="00622D59">
      <w:pPr>
        <w:suppressAutoHyphens/>
        <w:ind w:firstLine="567"/>
        <w:jc w:val="both"/>
        <w:rPr>
          <w:rFonts w:ascii="Times New Roman" w:hAnsi="Times New Roman"/>
          <w:sz w:val="28"/>
          <w:szCs w:val="28"/>
        </w:rPr>
      </w:pPr>
      <w:r w:rsidRPr="00F467CA">
        <w:rPr>
          <w:rFonts w:ascii="Times New Roman" w:hAnsi="Times New Roman"/>
          <w:sz w:val="28"/>
          <w:szCs w:val="28"/>
        </w:rPr>
        <w:t>Почтовый адрес МФЦ: 161560, Вологодская область, с. Тарногский Городок, ул. Пролетарская, д. 7а.</w:t>
      </w:r>
    </w:p>
    <w:p w:rsidR="00622D59" w:rsidRPr="00F467CA" w:rsidRDefault="00622D59" w:rsidP="00622D59">
      <w:pPr>
        <w:tabs>
          <w:tab w:val="left" w:pos="1134"/>
        </w:tabs>
        <w:ind w:firstLine="567"/>
        <w:jc w:val="both"/>
        <w:rPr>
          <w:rFonts w:ascii="Times New Roman" w:hAnsi="Times New Roman"/>
          <w:sz w:val="28"/>
          <w:szCs w:val="28"/>
        </w:rPr>
      </w:pPr>
      <w:r w:rsidRPr="00F467CA">
        <w:rPr>
          <w:rFonts w:ascii="Times New Roman" w:hAnsi="Times New Roman"/>
          <w:sz w:val="28"/>
          <w:szCs w:val="28"/>
        </w:rPr>
        <w:t>Телефон/факс МФЦ: 8(81748) 2-19-79.</w:t>
      </w:r>
    </w:p>
    <w:p w:rsidR="00622D59" w:rsidRPr="00F467CA" w:rsidRDefault="00622D59" w:rsidP="00622D59">
      <w:pPr>
        <w:tabs>
          <w:tab w:val="left" w:pos="1134"/>
        </w:tabs>
        <w:ind w:firstLine="567"/>
        <w:jc w:val="both"/>
        <w:rPr>
          <w:rFonts w:ascii="Times New Roman" w:hAnsi="Times New Roman"/>
          <w:sz w:val="28"/>
          <w:szCs w:val="28"/>
        </w:rPr>
      </w:pPr>
      <w:r w:rsidRPr="00F467CA">
        <w:rPr>
          <w:rFonts w:ascii="Times New Roman" w:hAnsi="Times New Roman"/>
          <w:sz w:val="28"/>
          <w:szCs w:val="28"/>
        </w:rPr>
        <w:t xml:space="preserve">Адрес электронной почты МФЦ: </w:t>
      </w:r>
      <w:proofErr w:type="spellStart"/>
      <w:r w:rsidRPr="00F467CA">
        <w:rPr>
          <w:rFonts w:ascii="Times New Roman" w:hAnsi="Times New Roman"/>
          <w:sz w:val="28"/>
          <w:szCs w:val="28"/>
          <w:lang w:val="en-US"/>
        </w:rPr>
        <w:t>tarnogamfc</w:t>
      </w:r>
      <w:proofErr w:type="spellEnd"/>
      <w:r w:rsidRPr="00F467CA">
        <w:rPr>
          <w:rFonts w:ascii="Times New Roman" w:hAnsi="Times New Roman"/>
          <w:sz w:val="28"/>
          <w:szCs w:val="28"/>
        </w:rPr>
        <w:t>@</w:t>
      </w:r>
      <w:r w:rsidRPr="00F467CA">
        <w:rPr>
          <w:rFonts w:ascii="Times New Roman" w:hAnsi="Times New Roman"/>
          <w:sz w:val="28"/>
          <w:szCs w:val="28"/>
          <w:lang w:val="en-US"/>
        </w:rPr>
        <w:t>rambler</w:t>
      </w:r>
      <w:r w:rsidRPr="00F467CA">
        <w:rPr>
          <w:rFonts w:ascii="Times New Roman" w:hAnsi="Times New Roman"/>
          <w:sz w:val="28"/>
          <w:szCs w:val="28"/>
        </w:rPr>
        <w:t>.</w:t>
      </w:r>
      <w:proofErr w:type="spellStart"/>
      <w:r w:rsidRPr="00F467CA">
        <w:rPr>
          <w:rFonts w:ascii="Times New Roman" w:hAnsi="Times New Roman"/>
          <w:sz w:val="28"/>
          <w:szCs w:val="28"/>
          <w:lang w:val="en-US"/>
        </w:rPr>
        <w:t>ru</w:t>
      </w:r>
      <w:proofErr w:type="spellEnd"/>
      <w:r w:rsidRPr="00F467CA">
        <w:rPr>
          <w:rFonts w:ascii="Times New Roman" w:hAnsi="Times New Roman"/>
          <w:sz w:val="28"/>
          <w:szCs w:val="28"/>
        </w:rPr>
        <w:t>.</w:t>
      </w:r>
    </w:p>
    <w:p w:rsidR="00622D59" w:rsidRPr="00F467CA" w:rsidRDefault="00622D59" w:rsidP="00622D59">
      <w:pPr>
        <w:tabs>
          <w:tab w:val="left" w:pos="851"/>
        </w:tabs>
        <w:jc w:val="both"/>
        <w:rPr>
          <w:rFonts w:ascii="Times New Roman" w:hAnsi="Times New Roman"/>
          <w:sz w:val="28"/>
          <w:szCs w:val="28"/>
        </w:rPr>
      </w:pPr>
      <w:r w:rsidRPr="00F467CA">
        <w:rPr>
          <w:rFonts w:ascii="Times New Roman" w:hAnsi="Times New Roman"/>
          <w:sz w:val="28"/>
          <w:szCs w:val="28"/>
        </w:rPr>
        <w:t xml:space="preserve">        График работы МФЦ:</w:t>
      </w:r>
    </w:p>
    <w:p w:rsidR="00622D59" w:rsidRPr="00F467CA" w:rsidRDefault="00622D59" w:rsidP="00622D59">
      <w:pPr>
        <w:tabs>
          <w:tab w:val="left" w:pos="851"/>
        </w:tabs>
        <w:jc w:val="both"/>
        <w:rPr>
          <w:rFonts w:ascii="Times New Roman" w:hAnsi="Times New Roman"/>
          <w:sz w:val="28"/>
          <w:szCs w:val="28"/>
        </w:rPr>
      </w:pPr>
    </w:p>
    <w:tbl>
      <w:tblPr>
        <w:tblW w:w="0" w:type="auto"/>
        <w:tblInd w:w="419" w:type="dxa"/>
        <w:tblCellMar>
          <w:left w:w="10" w:type="dxa"/>
          <w:right w:w="10" w:type="dxa"/>
        </w:tblCellMar>
        <w:tblLook w:val="04A0"/>
      </w:tblPr>
      <w:tblGrid>
        <w:gridCol w:w="4753"/>
        <w:gridCol w:w="4613"/>
      </w:tblGrid>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Понедельник</w:t>
            </w:r>
          </w:p>
        </w:tc>
        <w:tc>
          <w:tcPr>
            <w:tcW w:w="46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ind w:right="-5" w:firstLine="709"/>
              <w:jc w:val="center"/>
              <w:rPr>
                <w:rFonts w:ascii="Times New Roman" w:eastAsia="Calibri" w:hAnsi="Times New Roman"/>
                <w:sz w:val="28"/>
                <w:szCs w:val="28"/>
              </w:rPr>
            </w:pPr>
            <w:r w:rsidRPr="00F467CA">
              <w:rPr>
                <w:rFonts w:ascii="Times New Roman" w:eastAsia="Calibri" w:hAnsi="Times New Roman"/>
                <w:sz w:val="28"/>
                <w:szCs w:val="28"/>
              </w:rPr>
              <w:t>с 09-00 до 16-30 часов</w:t>
            </w:r>
          </w:p>
          <w:p w:rsidR="00622D59" w:rsidRPr="00F467CA" w:rsidRDefault="00622D59" w:rsidP="00622D59">
            <w:pPr>
              <w:ind w:right="-5" w:firstLine="709"/>
              <w:jc w:val="center"/>
              <w:rPr>
                <w:rFonts w:ascii="Times New Roman" w:eastAsia="Calibri" w:hAnsi="Times New Roman"/>
                <w:sz w:val="28"/>
                <w:szCs w:val="28"/>
              </w:rPr>
            </w:pPr>
            <w:r w:rsidRPr="00F467CA">
              <w:rPr>
                <w:rFonts w:ascii="Times New Roman" w:eastAsia="Calibri" w:hAnsi="Times New Roman"/>
                <w:sz w:val="28"/>
                <w:szCs w:val="28"/>
              </w:rPr>
              <w:t>без перерыва на обед</w:t>
            </w: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Вторник</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widowControl w:val="0"/>
              <w:ind w:firstLine="709"/>
              <w:jc w:val="right"/>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Среда</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widowControl w:val="0"/>
              <w:ind w:firstLine="709"/>
              <w:jc w:val="right"/>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Четверг</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widowControl w:val="0"/>
              <w:ind w:firstLine="709"/>
              <w:jc w:val="right"/>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Пятница</w:t>
            </w:r>
          </w:p>
        </w:tc>
        <w:tc>
          <w:tcPr>
            <w:tcW w:w="461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Суббота</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autoSpaceDE w:val="0"/>
              <w:autoSpaceDN w:val="0"/>
              <w:adjustRightInd w:val="0"/>
              <w:ind w:right="-5" w:firstLine="720"/>
              <w:jc w:val="center"/>
              <w:rPr>
                <w:rFonts w:ascii="Times New Roman" w:hAnsi="Times New Roman"/>
                <w:iCs/>
                <w:sz w:val="28"/>
                <w:szCs w:val="28"/>
              </w:rPr>
            </w:pPr>
            <w:r w:rsidRPr="00F467CA">
              <w:rPr>
                <w:rFonts w:ascii="Times New Roman" w:hAnsi="Times New Roman"/>
                <w:sz w:val="28"/>
                <w:szCs w:val="28"/>
              </w:rPr>
              <w:t>выходной день</w:t>
            </w: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Воскресенье</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autoSpaceDE w:val="0"/>
              <w:autoSpaceDN w:val="0"/>
              <w:adjustRightInd w:val="0"/>
              <w:ind w:right="-5" w:firstLine="720"/>
              <w:jc w:val="center"/>
              <w:rPr>
                <w:rFonts w:ascii="Times New Roman" w:hAnsi="Times New Roman"/>
                <w:iCs/>
                <w:sz w:val="28"/>
                <w:szCs w:val="28"/>
              </w:rPr>
            </w:pPr>
            <w:r w:rsidRPr="00F467CA">
              <w:rPr>
                <w:rFonts w:ascii="Times New Roman" w:hAnsi="Times New Roman"/>
                <w:sz w:val="28"/>
                <w:szCs w:val="28"/>
              </w:rPr>
              <w:t>выходной день</w:t>
            </w: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Предпраздничные дни</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autoSpaceDE w:val="0"/>
              <w:autoSpaceDN w:val="0"/>
              <w:adjustRightInd w:val="0"/>
              <w:ind w:right="-5" w:firstLine="720"/>
              <w:jc w:val="center"/>
              <w:rPr>
                <w:rFonts w:ascii="Times New Roman" w:hAnsi="Times New Roman"/>
                <w:iCs/>
                <w:sz w:val="28"/>
                <w:szCs w:val="28"/>
              </w:rPr>
            </w:pPr>
            <w:r w:rsidRPr="00F467CA">
              <w:rPr>
                <w:rFonts w:ascii="Times New Roman" w:hAnsi="Times New Roman"/>
                <w:sz w:val="28"/>
                <w:szCs w:val="28"/>
              </w:rPr>
              <w:t>выходные дни</w:t>
            </w:r>
          </w:p>
        </w:tc>
      </w:tr>
    </w:tbl>
    <w:p w:rsidR="00622D59" w:rsidRPr="00F467CA" w:rsidRDefault="00622D59" w:rsidP="00622D59">
      <w:pPr>
        <w:jc w:val="center"/>
        <w:rPr>
          <w:rFonts w:ascii="Times New Roman" w:hAnsi="Times New Roman"/>
          <w:sz w:val="28"/>
          <w:szCs w:val="28"/>
        </w:rPr>
      </w:pPr>
    </w:p>
    <w:p w:rsidR="00622D59" w:rsidRPr="00F467CA" w:rsidRDefault="00622D59" w:rsidP="00622D59">
      <w:pPr>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r w:rsidRPr="00F467CA">
        <w:rPr>
          <w:rFonts w:ascii="Times New Roman" w:hAnsi="Times New Roman"/>
          <w:sz w:val="28"/>
          <w:szCs w:val="28"/>
        </w:rPr>
        <w:tab/>
      </w:r>
      <w:r w:rsidRPr="00F467CA">
        <w:rPr>
          <w:rFonts w:ascii="Times New Roman" w:hAnsi="Times New Roman"/>
          <w:sz w:val="28"/>
          <w:szCs w:val="28"/>
        </w:rPr>
        <w:tab/>
      </w:r>
      <w:r w:rsidR="00F5782C">
        <w:rPr>
          <w:rFonts w:ascii="Times New Roman" w:hAnsi="Times New Roman"/>
          <w:noProof/>
          <w:sz w:val="28"/>
          <w:szCs w:val="28"/>
        </w:rPr>
        <w:pict>
          <v:line id="_x0000_s1026" style="position:absolute;left:0;text-align:left;z-index:251665408;mso-position-horizontal-relative:text;mso-position-vertical-relative:text" from="108pt,8.05pt" to="108pt,8.05pt">
            <v:stroke endarrow="block"/>
          </v:line>
        </w:pict>
      </w:r>
    </w:p>
    <w:p w:rsidR="00622D59" w:rsidRPr="00F467CA" w:rsidRDefault="00622D59" w:rsidP="00F6501F">
      <w:pPr>
        <w:rPr>
          <w:rFonts w:ascii="Times New Roman" w:eastAsiaTheme="minorHAnsi" w:hAnsi="Times New Roman"/>
          <w:sz w:val="28"/>
          <w:szCs w:val="28"/>
          <w:lang w:eastAsia="en-US"/>
        </w:rPr>
      </w:pPr>
    </w:p>
    <w:sectPr w:rsidR="00622D59" w:rsidRPr="00F467CA" w:rsidSect="00F8751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6A7748"/>
    <w:lvl w:ilvl="0">
      <w:numFmt w:val="bullet"/>
      <w:lvlText w:val="*"/>
      <w:lvlJc w:val="left"/>
    </w:lvl>
  </w:abstractNum>
  <w:abstractNum w:abstractNumId="1">
    <w:nsid w:val="062577F6"/>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62471B"/>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CDC0D02"/>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E86576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3D45CF5"/>
    <w:multiLevelType w:val="hybridMultilevel"/>
    <w:tmpl w:val="B30E9AE6"/>
    <w:lvl w:ilvl="0" w:tplc="1812A9B2">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1CB05321"/>
    <w:multiLevelType w:val="hybridMultilevel"/>
    <w:tmpl w:val="9B84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C06A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94526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68B6C47"/>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4A141D1"/>
    <w:multiLevelType w:val="hybridMultilevel"/>
    <w:tmpl w:val="DBE6C2C2"/>
    <w:lvl w:ilvl="0" w:tplc="14D45F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714F9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7504349"/>
    <w:multiLevelType w:val="multilevel"/>
    <w:tmpl w:val="073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47031"/>
    <w:multiLevelType w:val="hybridMultilevel"/>
    <w:tmpl w:val="90CA1F4A"/>
    <w:lvl w:ilvl="0" w:tplc="3B2093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E0A466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F02602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05675D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9021F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21C7F6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267288C"/>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5A747ED"/>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61026CF"/>
    <w:multiLevelType w:val="hybridMultilevel"/>
    <w:tmpl w:val="E4B22B76"/>
    <w:lvl w:ilvl="0" w:tplc="AC1C4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6EB6BD0"/>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84E2CBB"/>
    <w:multiLevelType w:val="multilevel"/>
    <w:tmpl w:val="782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11D38"/>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EF424C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F7463E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3E25BDE"/>
    <w:multiLevelType w:val="hybridMultilevel"/>
    <w:tmpl w:val="531CF074"/>
    <w:lvl w:ilvl="0" w:tplc="97761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E495835"/>
    <w:multiLevelType w:val="multilevel"/>
    <w:tmpl w:val="44AABF50"/>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6939C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6337018"/>
    <w:multiLevelType w:val="multilevel"/>
    <w:tmpl w:val="40F0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E94A4E"/>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1D2916"/>
    <w:multiLevelType w:val="hybridMultilevel"/>
    <w:tmpl w:val="080E3A7A"/>
    <w:lvl w:ilvl="0" w:tplc="D640F696">
      <w:start w:val="1"/>
      <w:numFmt w:val="decimal"/>
      <w:lvlText w:val="%1."/>
      <w:lvlJc w:val="left"/>
      <w:pPr>
        <w:tabs>
          <w:tab w:val="num" w:pos="360"/>
        </w:tabs>
        <w:ind w:left="360" w:hanging="360"/>
      </w:pPr>
      <w:rPr>
        <w:rFonts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6413"/>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1"/>
  </w:num>
  <w:num w:numId="2">
    <w:abstractNumId w:val="13"/>
  </w:num>
  <w:num w:numId="3">
    <w:abstractNumId w:val="6"/>
  </w:num>
  <w:num w:numId="4">
    <w:abstractNumId w:val="22"/>
  </w:num>
  <w:num w:numId="5">
    <w:abstractNumId w:val="9"/>
  </w:num>
  <w:num w:numId="6">
    <w:abstractNumId w:val="3"/>
  </w:num>
  <w:num w:numId="7">
    <w:abstractNumId w:val="2"/>
  </w:num>
  <w:num w:numId="8">
    <w:abstractNumId w:val="14"/>
  </w:num>
  <w:num w:numId="9">
    <w:abstractNumId w:val="16"/>
  </w:num>
  <w:num w:numId="10">
    <w:abstractNumId w:val="19"/>
  </w:num>
  <w:num w:numId="11">
    <w:abstractNumId w:val="34"/>
  </w:num>
  <w:num w:numId="12">
    <w:abstractNumId w:val="24"/>
  </w:num>
  <w:num w:numId="13">
    <w:abstractNumId w:val="4"/>
  </w:num>
  <w:num w:numId="14">
    <w:abstractNumId w:val="1"/>
  </w:num>
  <w:num w:numId="15">
    <w:abstractNumId w:val="8"/>
  </w:num>
  <w:num w:numId="16">
    <w:abstractNumId w:val="15"/>
  </w:num>
  <w:num w:numId="17">
    <w:abstractNumId w:val="25"/>
  </w:num>
  <w:num w:numId="18">
    <w:abstractNumId w:val="11"/>
  </w:num>
  <w:num w:numId="19">
    <w:abstractNumId w:val="29"/>
  </w:num>
  <w:num w:numId="20">
    <w:abstractNumId w:val="17"/>
  </w:num>
  <w:num w:numId="21">
    <w:abstractNumId w:val="31"/>
  </w:num>
  <w:num w:numId="22">
    <w:abstractNumId w:val="26"/>
  </w:num>
  <w:num w:numId="23">
    <w:abstractNumId w:val="7"/>
  </w:num>
  <w:num w:numId="24">
    <w:abstractNumId w:val="18"/>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3"/>
  </w:num>
  <w:num w:numId="29">
    <w:abstractNumId w:val="5"/>
  </w:num>
  <w:num w:numId="30">
    <w:abstractNumId w:val="28"/>
  </w:num>
  <w:num w:numId="31">
    <w:abstractNumId w:val="10"/>
  </w:num>
  <w:num w:numId="3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33">
    <w:abstractNumId w:val="12"/>
  </w:num>
  <w:num w:numId="34">
    <w:abstractNumId w:val="2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01024"/>
    <w:rsid w:val="00001B38"/>
    <w:rsid w:val="000122E1"/>
    <w:rsid w:val="00041F92"/>
    <w:rsid w:val="00042F6F"/>
    <w:rsid w:val="00051D5C"/>
    <w:rsid w:val="00053AC9"/>
    <w:rsid w:val="00054934"/>
    <w:rsid w:val="00085C0A"/>
    <w:rsid w:val="000864E4"/>
    <w:rsid w:val="000D2C71"/>
    <w:rsid w:val="000F6BFD"/>
    <w:rsid w:val="0011214E"/>
    <w:rsid w:val="00125AEF"/>
    <w:rsid w:val="00126BBF"/>
    <w:rsid w:val="00141D3C"/>
    <w:rsid w:val="00142838"/>
    <w:rsid w:val="001474D9"/>
    <w:rsid w:val="001809F1"/>
    <w:rsid w:val="00191399"/>
    <w:rsid w:val="00194FDA"/>
    <w:rsid w:val="001A02B5"/>
    <w:rsid w:val="001A3D50"/>
    <w:rsid w:val="001B11BB"/>
    <w:rsid w:val="001B4C95"/>
    <w:rsid w:val="001B6CDE"/>
    <w:rsid w:val="001D161A"/>
    <w:rsid w:val="001D605A"/>
    <w:rsid w:val="00206964"/>
    <w:rsid w:val="002140CB"/>
    <w:rsid w:val="00225C49"/>
    <w:rsid w:val="00260611"/>
    <w:rsid w:val="00282B46"/>
    <w:rsid w:val="00283115"/>
    <w:rsid w:val="00291324"/>
    <w:rsid w:val="002A47C0"/>
    <w:rsid w:val="002B141C"/>
    <w:rsid w:val="002B2E36"/>
    <w:rsid w:val="002C197E"/>
    <w:rsid w:val="002E00A4"/>
    <w:rsid w:val="002E2425"/>
    <w:rsid w:val="002F0361"/>
    <w:rsid w:val="00312B05"/>
    <w:rsid w:val="0031501F"/>
    <w:rsid w:val="00334BF8"/>
    <w:rsid w:val="00346619"/>
    <w:rsid w:val="00347B50"/>
    <w:rsid w:val="00347BA7"/>
    <w:rsid w:val="00364E67"/>
    <w:rsid w:val="00365490"/>
    <w:rsid w:val="003821CC"/>
    <w:rsid w:val="00391A23"/>
    <w:rsid w:val="00392646"/>
    <w:rsid w:val="003A1E60"/>
    <w:rsid w:val="003B0DE6"/>
    <w:rsid w:val="003C1FEB"/>
    <w:rsid w:val="003C62BE"/>
    <w:rsid w:val="003C62D6"/>
    <w:rsid w:val="003E0CAC"/>
    <w:rsid w:val="003E308C"/>
    <w:rsid w:val="003E5D3C"/>
    <w:rsid w:val="003F43DC"/>
    <w:rsid w:val="00420B03"/>
    <w:rsid w:val="0044725B"/>
    <w:rsid w:val="00460059"/>
    <w:rsid w:val="00461299"/>
    <w:rsid w:val="00471FF0"/>
    <w:rsid w:val="0048264C"/>
    <w:rsid w:val="004841AD"/>
    <w:rsid w:val="004B22B9"/>
    <w:rsid w:val="004F658D"/>
    <w:rsid w:val="00512555"/>
    <w:rsid w:val="00537062"/>
    <w:rsid w:val="00554977"/>
    <w:rsid w:val="0056348A"/>
    <w:rsid w:val="00564302"/>
    <w:rsid w:val="00593676"/>
    <w:rsid w:val="005A26CB"/>
    <w:rsid w:val="005C0BA2"/>
    <w:rsid w:val="005C2661"/>
    <w:rsid w:val="005C38F6"/>
    <w:rsid w:val="005D5AB1"/>
    <w:rsid w:val="005E1C77"/>
    <w:rsid w:val="006046E3"/>
    <w:rsid w:val="00606050"/>
    <w:rsid w:val="00616B72"/>
    <w:rsid w:val="00622D59"/>
    <w:rsid w:val="00625CB0"/>
    <w:rsid w:val="00653EA9"/>
    <w:rsid w:val="00660394"/>
    <w:rsid w:val="00662CD1"/>
    <w:rsid w:val="0066795D"/>
    <w:rsid w:val="00671622"/>
    <w:rsid w:val="006825B6"/>
    <w:rsid w:val="00690555"/>
    <w:rsid w:val="00694BFA"/>
    <w:rsid w:val="00695D43"/>
    <w:rsid w:val="00697E38"/>
    <w:rsid w:val="006B4777"/>
    <w:rsid w:val="006C68C4"/>
    <w:rsid w:val="006D1B3E"/>
    <w:rsid w:val="006E4EE6"/>
    <w:rsid w:val="00723203"/>
    <w:rsid w:val="00761A4B"/>
    <w:rsid w:val="00781BC1"/>
    <w:rsid w:val="007957BA"/>
    <w:rsid w:val="007A1835"/>
    <w:rsid w:val="007A7812"/>
    <w:rsid w:val="007B4F24"/>
    <w:rsid w:val="007C225D"/>
    <w:rsid w:val="007D29A7"/>
    <w:rsid w:val="007F57A4"/>
    <w:rsid w:val="007F59B5"/>
    <w:rsid w:val="008132E6"/>
    <w:rsid w:val="0081351C"/>
    <w:rsid w:val="0085284E"/>
    <w:rsid w:val="0086204F"/>
    <w:rsid w:val="0087510B"/>
    <w:rsid w:val="00883F63"/>
    <w:rsid w:val="00887295"/>
    <w:rsid w:val="008B3DDE"/>
    <w:rsid w:val="008D1E99"/>
    <w:rsid w:val="008E238C"/>
    <w:rsid w:val="00903F01"/>
    <w:rsid w:val="00904E93"/>
    <w:rsid w:val="009211B0"/>
    <w:rsid w:val="00954252"/>
    <w:rsid w:val="00955176"/>
    <w:rsid w:val="009706E3"/>
    <w:rsid w:val="009768E1"/>
    <w:rsid w:val="009773CF"/>
    <w:rsid w:val="009810E7"/>
    <w:rsid w:val="00981277"/>
    <w:rsid w:val="00982612"/>
    <w:rsid w:val="00985256"/>
    <w:rsid w:val="009B4651"/>
    <w:rsid w:val="009C7BC5"/>
    <w:rsid w:val="009D49D4"/>
    <w:rsid w:val="009E407D"/>
    <w:rsid w:val="009F21D3"/>
    <w:rsid w:val="00A10835"/>
    <w:rsid w:val="00A261E3"/>
    <w:rsid w:val="00A45213"/>
    <w:rsid w:val="00A7283C"/>
    <w:rsid w:val="00A83F17"/>
    <w:rsid w:val="00AC3C34"/>
    <w:rsid w:val="00AD12C3"/>
    <w:rsid w:val="00AF0A1E"/>
    <w:rsid w:val="00AF408F"/>
    <w:rsid w:val="00B010C9"/>
    <w:rsid w:val="00B06DE6"/>
    <w:rsid w:val="00B1580F"/>
    <w:rsid w:val="00B16370"/>
    <w:rsid w:val="00B240BE"/>
    <w:rsid w:val="00B3416F"/>
    <w:rsid w:val="00B56AE2"/>
    <w:rsid w:val="00B80649"/>
    <w:rsid w:val="00B847FC"/>
    <w:rsid w:val="00B90959"/>
    <w:rsid w:val="00B9170D"/>
    <w:rsid w:val="00B93617"/>
    <w:rsid w:val="00B93DD4"/>
    <w:rsid w:val="00B9473E"/>
    <w:rsid w:val="00BC6A18"/>
    <w:rsid w:val="00BD526E"/>
    <w:rsid w:val="00BF5387"/>
    <w:rsid w:val="00BF5E96"/>
    <w:rsid w:val="00C22F57"/>
    <w:rsid w:val="00C36954"/>
    <w:rsid w:val="00C4490D"/>
    <w:rsid w:val="00C62DE4"/>
    <w:rsid w:val="00C645BE"/>
    <w:rsid w:val="00C75343"/>
    <w:rsid w:val="00C76C71"/>
    <w:rsid w:val="00CC7962"/>
    <w:rsid w:val="00D03171"/>
    <w:rsid w:val="00D14754"/>
    <w:rsid w:val="00D26E9F"/>
    <w:rsid w:val="00D336FF"/>
    <w:rsid w:val="00D37301"/>
    <w:rsid w:val="00D51D3F"/>
    <w:rsid w:val="00D56530"/>
    <w:rsid w:val="00D74E69"/>
    <w:rsid w:val="00D75063"/>
    <w:rsid w:val="00D85145"/>
    <w:rsid w:val="00DB42C1"/>
    <w:rsid w:val="00DC5669"/>
    <w:rsid w:val="00DC656E"/>
    <w:rsid w:val="00DD1A8B"/>
    <w:rsid w:val="00DD3E65"/>
    <w:rsid w:val="00DD57D3"/>
    <w:rsid w:val="00DE2611"/>
    <w:rsid w:val="00DE564D"/>
    <w:rsid w:val="00E01024"/>
    <w:rsid w:val="00E04030"/>
    <w:rsid w:val="00E10570"/>
    <w:rsid w:val="00E15203"/>
    <w:rsid w:val="00E23D2B"/>
    <w:rsid w:val="00E310E9"/>
    <w:rsid w:val="00E624AB"/>
    <w:rsid w:val="00E709B4"/>
    <w:rsid w:val="00E75BD1"/>
    <w:rsid w:val="00EA3083"/>
    <w:rsid w:val="00EA502D"/>
    <w:rsid w:val="00EC232D"/>
    <w:rsid w:val="00EE657E"/>
    <w:rsid w:val="00F10213"/>
    <w:rsid w:val="00F467CA"/>
    <w:rsid w:val="00F5072E"/>
    <w:rsid w:val="00F5782C"/>
    <w:rsid w:val="00F647B6"/>
    <w:rsid w:val="00F6501F"/>
    <w:rsid w:val="00F6544B"/>
    <w:rsid w:val="00F821D7"/>
    <w:rsid w:val="00F8751C"/>
    <w:rsid w:val="00F9388C"/>
    <w:rsid w:val="00F95C7D"/>
    <w:rsid w:val="00FA46AE"/>
    <w:rsid w:val="00FD0C6B"/>
    <w:rsid w:val="00FD3E33"/>
    <w:rsid w:val="00FE37FB"/>
    <w:rsid w:val="00FE4E18"/>
    <w:rsid w:val="00FE6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paragraph" w:styleId="1">
    <w:name w:val="heading 1"/>
    <w:basedOn w:val="a"/>
    <w:next w:val="a"/>
    <w:link w:val="10"/>
    <w:qFormat/>
    <w:rsid w:val="00622D59"/>
    <w:pPr>
      <w:keepNext/>
      <w:spacing w:before="240" w:after="60"/>
      <w:outlineLvl w:val="0"/>
    </w:pPr>
    <w:rPr>
      <w:rFonts w:cs="Arial"/>
      <w:b/>
      <w:bCs/>
      <w:kern w:val="32"/>
      <w:sz w:val="32"/>
      <w:szCs w:val="32"/>
    </w:rPr>
  </w:style>
  <w:style w:type="paragraph" w:styleId="3">
    <w:name w:val="heading 3"/>
    <w:basedOn w:val="a"/>
    <w:next w:val="a"/>
    <w:link w:val="30"/>
    <w:qFormat/>
    <w:rsid w:val="00622D59"/>
    <w:pPr>
      <w:keepNext/>
      <w:spacing w:before="240" w:after="60"/>
      <w:outlineLvl w:val="2"/>
    </w:pPr>
    <w:rPr>
      <w:rFonts w:cs="Arial"/>
      <w:b/>
      <w:bCs/>
      <w:sz w:val="26"/>
      <w:szCs w:val="26"/>
    </w:rPr>
  </w:style>
  <w:style w:type="paragraph" w:styleId="4">
    <w:name w:val="heading 4"/>
    <w:basedOn w:val="a"/>
    <w:next w:val="a"/>
    <w:link w:val="40"/>
    <w:semiHidden/>
    <w:unhideWhenUsed/>
    <w:qFormat/>
    <w:rsid w:val="00622D5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 w:type="character" w:customStyle="1" w:styleId="10">
    <w:name w:val="Заголовок 1 Знак"/>
    <w:basedOn w:val="a0"/>
    <w:link w:val="1"/>
    <w:rsid w:val="00622D59"/>
    <w:rPr>
      <w:rFonts w:ascii="Arial" w:hAnsi="Arial" w:cs="Arial"/>
      <w:b/>
      <w:bCs/>
      <w:kern w:val="32"/>
      <w:sz w:val="32"/>
      <w:szCs w:val="32"/>
    </w:rPr>
  </w:style>
  <w:style w:type="character" w:customStyle="1" w:styleId="30">
    <w:name w:val="Заголовок 3 Знак"/>
    <w:basedOn w:val="a0"/>
    <w:link w:val="3"/>
    <w:rsid w:val="00622D59"/>
    <w:rPr>
      <w:rFonts w:ascii="Arial" w:hAnsi="Arial" w:cs="Arial"/>
      <w:b/>
      <w:bCs/>
      <w:sz w:val="26"/>
      <w:szCs w:val="26"/>
    </w:rPr>
  </w:style>
  <w:style w:type="character" w:customStyle="1" w:styleId="40">
    <w:name w:val="Заголовок 4 Знак"/>
    <w:basedOn w:val="a0"/>
    <w:link w:val="4"/>
    <w:semiHidden/>
    <w:rsid w:val="00622D59"/>
    <w:rPr>
      <w:rFonts w:ascii="Calibri" w:hAnsi="Calibri"/>
      <w:b/>
      <w:bCs/>
      <w:sz w:val="28"/>
      <w:szCs w:val="28"/>
    </w:rPr>
  </w:style>
  <w:style w:type="numbering" w:customStyle="1" w:styleId="11">
    <w:name w:val="Нет списка1"/>
    <w:next w:val="a2"/>
    <w:semiHidden/>
    <w:unhideWhenUsed/>
    <w:rsid w:val="00622D59"/>
  </w:style>
  <w:style w:type="paragraph" w:styleId="a8">
    <w:name w:val="Normal (Web)"/>
    <w:basedOn w:val="a"/>
    <w:link w:val="a9"/>
    <w:rsid w:val="00622D59"/>
    <w:pPr>
      <w:spacing w:before="100" w:beforeAutospacing="1" w:after="100" w:afterAutospacing="1"/>
    </w:pPr>
    <w:rPr>
      <w:rFonts w:ascii="Times New Roman" w:hAnsi="Times New Roman"/>
      <w:szCs w:val="24"/>
    </w:rPr>
  </w:style>
  <w:style w:type="paragraph" w:customStyle="1" w:styleId="Normall">
    <w:name w:val="Normal l"/>
    <w:basedOn w:val="a"/>
    <w:link w:val="NormallChar"/>
    <w:rsid w:val="00622D59"/>
    <w:pPr>
      <w:autoSpaceDE w:val="0"/>
      <w:autoSpaceDN w:val="0"/>
      <w:adjustRightInd w:val="0"/>
      <w:spacing w:before="120" w:after="120" w:line="288" w:lineRule="auto"/>
      <w:ind w:firstLine="720"/>
      <w:jc w:val="both"/>
    </w:pPr>
    <w:rPr>
      <w:rFonts w:ascii="Times New Roman" w:hAnsi="Times New Roman"/>
      <w:szCs w:val="24"/>
      <w:lang w:eastAsia="en-US"/>
    </w:rPr>
  </w:style>
  <w:style w:type="character" w:customStyle="1" w:styleId="NormallChar">
    <w:name w:val="Normal l Char"/>
    <w:basedOn w:val="a0"/>
    <w:link w:val="Normall"/>
    <w:rsid w:val="00622D59"/>
    <w:rPr>
      <w:sz w:val="24"/>
      <w:szCs w:val="24"/>
      <w:lang w:eastAsia="en-US"/>
    </w:rPr>
  </w:style>
  <w:style w:type="paragraph" w:styleId="aa">
    <w:name w:val="List"/>
    <w:basedOn w:val="a"/>
    <w:rsid w:val="00622D59"/>
    <w:pPr>
      <w:ind w:left="283" w:hanging="283"/>
    </w:pPr>
    <w:rPr>
      <w:rFonts w:ascii="Times New Roman" w:hAnsi="Times New Roman"/>
      <w:szCs w:val="24"/>
    </w:rPr>
  </w:style>
  <w:style w:type="paragraph" w:customStyle="1" w:styleId="ConsPlusNonformat">
    <w:name w:val="ConsPlusNonformat"/>
    <w:rsid w:val="00622D59"/>
    <w:pPr>
      <w:autoSpaceDE w:val="0"/>
      <w:autoSpaceDN w:val="0"/>
      <w:adjustRightInd w:val="0"/>
    </w:pPr>
    <w:rPr>
      <w:rFonts w:ascii="Courier New" w:hAnsi="Courier New" w:cs="Courier New"/>
    </w:rPr>
  </w:style>
  <w:style w:type="paragraph" w:customStyle="1" w:styleId="ab">
    <w:name w:val="Знак Знак Знак Знак Знак Знак Знак Знак Знак Знак"/>
    <w:basedOn w:val="a"/>
    <w:rsid w:val="00622D59"/>
    <w:pPr>
      <w:spacing w:before="100" w:beforeAutospacing="1" w:after="100" w:afterAutospacing="1"/>
      <w:jc w:val="both"/>
    </w:pPr>
    <w:rPr>
      <w:rFonts w:ascii="Tahoma" w:hAnsi="Tahoma"/>
      <w:sz w:val="20"/>
      <w:lang w:val="en-US" w:eastAsia="en-US"/>
    </w:rPr>
  </w:style>
  <w:style w:type="paragraph" w:styleId="31">
    <w:name w:val="Body Text 3"/>
    <w:basedOn w:val="a"/>
    <w:link w:val="32"/>
    <w:rsid w:val="00622D59"/>
    <w:pPr>
      <w:spacing w:after="120"/>
    </w:pPr>
    <w:rPr>
      <w:rFonts w:ascii="Times New Roman" w:hAnsi="Times New Roman"/>
      <w:sz w:val="16"/>
      <w:szCs w:val="16"/>
    </w:rPr>
  </w:style>
  <w:style w:type="character" w:customStyle="1" w:styleId="32">
    <w:name w:val="Основной текст 3 Знак"/>
    <w:basedOn w:val="a0"/>
    <w:link w:val="31"/>
    <w:rsid w:val="00622D59"/>
    <w:rPr>
      <w:sz w:val="16"/>
      <w:szCs w:val="16"/>
    </w:rPr>
  </w:style>
  <w:style w:type="paragraph" w:styleId="ac">
    <w:name w:val="header"/>
    <w:basedOn w:val="a"/>
    <w:link w:val="ad"/>
    <w:rsid w:val="00622D59"/>
    <w:pPr>
      <w:tabs>
        <w:tab w:val="center" w:pos="4153"/>
        <w:tab w:val="right" w:pos="8306"/>
      </w:tabs>
      <w:autoSpaceDE w:val="0"/>
      <w:autoSpaceDN w:val="0"/>
    </w:pPr>
    <w:rPr>
      <w:rFonts w:ascii="Times New Roman" w:hAnsi="Times New Roman"/>
      <w:sz w:val="20"/>
    </w:rPr>
  </w:style>
  <w:style w:type="character" w:customStyle="1" w:styleId="ad">
    <w:name w:val="Верхний колонтитул Знак"/>
    <w:basedOn w:val="a0"/>
    <w:link w:val="ac"/>
    <w:rsid w:val="00622D59"/>
  </w:style>
  <w:style w:type="paragraph" w:customStyle="1" w:styleId="OEM">
    <w:name w:val="Нормальный (OEM)"/>
    <w:basedOn w:val="a"/>
    <w:next w:val="a"/>
    <w:rsid w:val="00622D59"/>
    <w:pPr>
      <w:widowControl w:val="0"/>
      <w:autoSpaceDE w:val="0"/>
      <w:autoSpaceDN w:val="0"/>
      <w:adjustRightInd w:val="0"/>
      <w:jc w:val="both"/>
    </w:pPr>
    <w:rPr>
      <w:rFonts w:ascii="Courier New" w:hAnsi="Courier New" w:cs="Courier New"/>
      <w:sz w:val="20"/>
    </w:rPr>
  </w:style>
  <w:style w:type="character" w:customStyle="1" w:styleId="ae">
    <w:name w:val="Цветовое выделение"/>
    <w:rsid w:val="00622D59"/>
    <w:rPr>
      <w:b/>
      <w:bCs/>
      <w:color w:val="000080"/>
    </w:rPr>
  </w:style>
  <w:style w:type="paragraph" w:customStyle="1" w:styleId="ConsNonformat">
    <w:name w:val="ConsNonformat"/>
    <w:rsid w:val="00622D59"/>
    <w:pPr>
      <w:widowControl w:val="0"/>
      <w:autoSpaceDE w:val="0"/>
      <w:autoSpaceDN w:val="0"/>
      <w:adjustRightInd w:val="0"/>
      <w:ind w:right="19772"/>
    </w:pPr>
    <w:rPr>
      <w:rFonts w:ascii="Courier New" w:hAnsi="Courier New" w:cs="Courier New"/>
    </w:rPr>
  </w:style>
  <w:style w:type="paragraph" w:styleId="af">
    <w:name w:val="Body Text Indent"/>
    <w:basedOn w:val="a"/>
    <w:link w:val="af0"/>
    <w:rsid w:val="00622D59"/>
    <w:pPr>
      <w:spacing w:after="120"/>
      <w:ind w:left="283"/>
    </w:pPr>
    <w:rPr>
      <w:rFonts w:ascii="Times New Roman" w:hAnsi="Times New Roman"/>
      <w:szCs w:val="24"/>
    </w:rPr>
  </w:style>
  <w:style w:type="character" w:customStyle="1" w:styleId="af0">
    <w:name w:val="Основной текст с отступом Знак"/>
    <w:basedOn w:val="a0"/>
    <w:link w:val="af"/>
    <w:rsid w:val="00622D59"/>
    <w:rPr>
      <w:sz w:val="24"/>
      <w:szCs w:val="24"/>
    </w:rPr>
  </w:style>
  <w:style w:type="paragraph" w:styleId="af1">
    <w:name w:val="footnote text"/>
    <w:basedOn w:val="a"/>
    <w:link w:val="12"/>
    <w:rsid w:val="00622D59"/>
    <w:pPr>
      <w:autoSpaceDE w:val="0"/>
      <w:autoSpaceDN w:val="0"/>
    </w:pPr>
    <w:rPr>
      <w:rFonts w:ascii="Times New Roman" w:hAnsi="Times New Roman"/>
      <w:sz w:val="20"/>
    </w:rPr>
  </w:style>
  <w:style w:type="character" w:customStyle="1" w:styleId="af2">
    <w:name w:val="Текст сноски Знак"/>
    <w:basedOn w:val="a0"/>
    <w:rsid w:val="00622D59"/>
    <w:rPr>
      <w:rFonts w:ascii="Arial" w:hAnsi="Arial"/>
    </w:rPr>
  </w:style>
  <w:style w:type="character" w:styleId="af3">
    <w:name w:val="footnote reference"/>
    <w:basedOn w:val="a0"/>
    <w:uiPriority w:val="99"/>
    <w:rsid w:val="00622D59"/>
    <w:rPr>
      <w:vertAlign w:val="superscript"/>
    </w:rPr>
  </w:style>
  <w:style w:type="character" w:styleId="af4">
    <w:name w:val="FollowedHyperlink"/>
    <w:basedOn w:val="a0"/>
    <w:rsid w:val="00622D59"/>
    <w:rPr>
      <w:color w:val="800080"/>
      <w:u w:val="single"/>
    </w:rPr>
  </w:style>
  <w:style w:type="paragraph" w:styleId="2">
    <w:name w:val="Body Text Indent 2"/>
    <w:basedOn w:val="a"/>
    <w:link w:val="20"/>
    <w:rsid w:val="00622D59"/>
    <w:pPr>
      <w:spacing w:after="120" w:line="480" w:lineRule="auto"/>
      <w:ind w:left="283"/>
    </w:pPr>
    <w:rPr>
      <w:rFonts w:ascii="Times New Roman" w:hAnsi="Times New Roman"/>
      <w:szCs w:val="24"/>
    </w:rPr>
  </w:style>
  <w:style w:type="character" w:customStyle="1" w:styleId="20">
    <w:name w:val="Основной текст с отступом 2 Знак"/>
    <w:basedOn w:val="a0"/>
    <w:link w:val="2"/>
    <w:rsid w:val="00622D59"/>
    <w:rPr>
      <w:sz w:val="24"/>
      <w:szCs w:val="24"/>
    </w:rPr>
  </w:style>
  <w:style w:type="table" w:styleId="af5">
    <w:name w:val="Table Grid"/>
    <w:basedOn w:val="a1"/>
    <w:rsid w:val="00622D5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basedOn w:val="a0"/>
    <w:link w:val="a8"/>
    <w:rsid w:val="00622D59"/>
    <w:rPr>
      <w:sz w:val="24"/>
      <w:szCs w:val="24"/>
    </w:rPr>
  </w:style>
  <w:style w:type="character" w:customStyle="1" w:styleId="ConsPlusNormal0">
    <w:name w:val="ConsPlusNormal Знак"/>
    <w:link w:val="ConsPlusNormal"/>
    <w:locked/>
    <w:rsid w:val="00622D59"/>
    <w:rPr>
      <w:rFonts w:ascii="Arial" w:eastAsiaTheme="minorHAnsi" w:hAnsi="Arial" w:cs="Arial"/>
      <w:lang w:eastAsia="en-US"/>
    </w:rPr>
  </w:style>
  <w:style w:type="paragraph" w:styleId="21">
    <w:name w:val="Body Text 2"/>
    <w:basedOn w:val="a"/>
    <w:link w:val="22"/>
    <w:uiPriority w:val="99"/>
    <w:unhideWhenUsed/>
    <w:rsid w:val="00622D59"/>
    <w:pPr>
      <w:spacing w:after="120" w:line="480" w:lineRule="auto"/>
    </w:pPr>
    <w:rPr>
      <w:rFonts w:ascii="Times New Roman" w:hAnsi="Times New Roman"/>
      <w:szCs w:val="24"/>
    </w:rPr>
  </w:style>
  <w:style w:type="character" w:customStyle="1" w:styleId="22">
    <w:name w:val="Основной текст 2 Знак"/>
    <w:basedOn w:val="a0"/>
    <w:link w:val="21"/>
    <w:uiPriority w:val="99"/>
    <w:rsid w:val="00622D59"/>
    <w:rPr>
      <w:sz w:val="24"/>
      <w:szCs w:val="24"/>
    </w:rPr>
  </w:style>
  <w:style w:type="paragraph" w:styleId="33">
    <w:name w:val="Body Text Indent 3"/>
    <w:basedOn w:val="a"/>
    <w:link w:val="34"/>
    <w:rsid w:val="00622D59"/>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622D59"/>
    <w:rPr>
      <w:sz w:val="16"/>
      <w:szCs w:val="16"/>
    </w:rPr>
  </w:style>
  <w:style w:type="paragraph" w:styleId="af6">
    <w:name w:val="Body Text"/>
    <w:basedOn w:val="a"/>
    <w:link w:val="af7"/>
    <w:uiPriority w:val="99"/>
    <w:unhideWhenUsed/>
    <w:rsid w:val="00622D59"/>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622D59"/>
    <w:rPr>
      <w:rFonts w:ascii="Calibri" w:hAnsi="Calibri"/>
      <w:sz w:val="22"/>
      <w:szCs w:val="22"/>
    </w:rPr>
  </w:style>
  <w:style w:type="character" w:customStyle="1" w:styleId="12">
    <w:name w:val="Текст сноски Знак1"/>
    <w:basedOn w:val="a0"/>
    <w:link w:val="af1"/>
    <w:rsid w:val="00622D59"/>
  </w:style>
  <w:style w:type="paragraph" w:styleId="af8">
    <w:name w:val="annotation text"/>
    <w:basedOn w:val="a"/>
    <w:link w:val="af9"/>
    <w:uiPriority w:val="99"/>
    <w:unhideWhenUsed/>
    <w:rsid w:val="00622D59"/>
    <w:rPr>
      <w:rFonts w:ascii="Times New Roman" w:hAnsi="Times New Roman"/>
      <w:sz w:val="20"/>
    </w:rPr>
  </w:style>
  <w:style w:type="character" w:customStyle="1" w:styleId="af9">
    <w:name w:val="Текст примечания Знак"/>
    <w:basedOn w:val="a0"/>
    <w:link w:val="af8"/>
    <w:uiPriority w:val="99"/>
    <w:rsid w:val="00622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345417">
      <w:bodyDiv w:val="1"/>
      <w:marLeft w:val="0"/>
      <w:marRight w:val="0"/>
      <w:marTop w:val="0"/>
      <w:marBottom w:val="0"/>
      <w:divBdr>
        <w:top w:val="none" w:sz="0" w:space="0" w:color="auto"/>
        <w:left w:val="none" w:sz="0" w:space="0" w:color="auto"/>
        <w:bottom w:val="none" w:sz="0" w:space="0" w:color="auto"/>
        <w:right w:val="none" w:sz="0" w:space="0" w:color="auto"/>
      </w:divBdr>
    </w:div>
    <w:div w:id="18432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1C120D137A980B28EBF56800597F798CE9F018CDCCE7608AE4DAD0CF9080E5C94BE29CFDD97F8E57D8F67030807EE70FDA290B0DDT5b6N"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consultantplus://offline/ref=0E99963567A29785DBEB111E8E6C2B856D58F21110348CC2B500A8C0008F105683F51345F74EEC5F8C541CAE693569057BC19C4A9D8E7B026CA6B0DCw2b8N" TargetMode="External"/><Relationship Id="rId3" Type="http://schemas.openxmlformats.org/officeDocument/2006/relationships/styles" Target="styles.xml"/><Relationship Id="rId21" Type="http://schemas.openxmlformats.org/officeDocument/2006/relationships/hyperlink" Target="consultantplus://offline/ref=EB4513607114BBE48A2E453992B9154131E122ACB85D84EA000789B634BAB9B0C61F0FE3998174638A6709A73D0F5443A1EE63896CFCFC1Fz432H" TargetMode="External"/><Relationship Id="rId7" Type="http://schemas.openxmlformats.org/officeDocument/2006/relationships/hyperlink" Target="http://35tarnogskij.gosuslugi.ru/" TargetMode="External"/><Relationship Id="rId12" Type="http://schemas.openxmlformats.org/officeDocument/2006/relationships/hyperlink" Target="consultantplus://offline/ref=769DE4F2F5DD86E76CB3823DEFF388FDBEF7D4C9678AE52056923DF502C7475FD3DE2Ds3ACI" TargetMode="External"/><Relationship Id="rId17" Type="http://schemas.openxmlformats.org/officeDocument/2006/relationships/hyperlink" Target="consultantplus://offline/ref=6008A01BC2CA3017F7B56619A9C3796B9245EE06817E9720C8EDBB33F62E50AE988E26FB1D783871ACC5BC9EB060FDB522B30B034CE674F6X0v8I" TargetMode="External"/><Relationship Id="rId25" Type="http://schemas.openxmlformats.org/officeDocument/2006/relationships/hyperlink" Target="consultantplus://offline/ref=0E99963567A29785DBEB111E8E6C2B856D58F21110348CC2B500A8C0008F105683F51345F74EEC5F8C541CAC653569057BC19C4A9D8E7B026CA6B0DCw2b8N" TargetMode="External"/><Relationship Id="rId2" Type="http://schemas.openxmlformats.org/officeDocument/2006/relationships/numbering" Target="numbering.xml"/><Relationship Id="rId16" Type="http://schemas.openxmlformats.org/officeDocument/2006/relationships/hyperlink" Target="consultantplus://offline/ref=9B559CC890A2773FF707ADF73BAF9A9E948904063E12435B3C0396390E235FF34DE3FFA059470FBF467D0030392891A664B9B8940FFA552FvEl8I" TargetMode="External"/><Relationship Id="rId20" Type="http://schemas.openxmlformats.org/officeDocument/2006/relationships/hyperlink" Target="../../../../../MyasnikovaEV/Desktop/&#1056;&#1072;&#1073;&#1086;&#1095;&#1080;&#1081;%20&#1089;&#1090;&#1086;&#1083;/&#1052;&#1091;&#1085;%20&#1090;&#1080;&#1087;&#1086;&#1074;&#1080;&#1082;&#1080;/2020/&#1058;&#1040;&#1056;%20&#1087;&#1088;&#1077;&#1076;&#1086;&#1089;&#1090;&#1072;&#1074;&#1083;&#1077;&#1085;&#1080;&#1103;%20&#1084;&#1091;&#1085;&#1080;&#1094;&#1080;&#1087;&#1072;&#1083;&#1100;&#1085;&#1086;&#1081;%20&#1091;&#1089;&#1083;&#1091;&#1075;&#1080;%20&#1087;&#1086;%20&#1087;&#1077;&#1088;&#1077;&#1074;&#1086;&#1076;&#1091;%20&#1078;&#1080;&#1083;&#1086;&#1075;&#1086;%20&#1087;&#1086;&#1084;&#1077;&#1097;&#1077;&#1085;&#1080;&#1103;%20&#1074;%20&#1085;&#1077;&#1078;&#1080;&#1083;&#1086;&#1077;%20&#1080;%20&#1085;&#1077;&#1078;&#1080;&#1083;&#1086;&#1075;&#1086;%20&#1074;%20&#1078;&#1080;&#1083;&#1086;&#1077;%20&#1087;&#1086;&#1084;&#1077;&#1097;&#1077;&#1085;&#1080;&#1077;.doc"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69DE4F2F5DD86E76CB3823DEFF388FDBEF7D4C9678AE52056923DF502C7475FD3DE2Ds3A9I"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377D8C2E70AF76791248B91FCA1FB06359A58C73A9BDE54494E43F5D1ECAFD2C93EBB8DFCE740B16450539E789BE2C4C3DECB1960CFC0E59r0x1N" TargetMode="External"/><Relationship Id="rId23" Type="http://schemas.openxmlformats.org/officeDocument/2006/relationships/hyperlink" Target="consultantplus://offline/ref=0E99963567A29785DBEB111E8E6C2B856D58F21110348CC2B500A8C0008F105683F51345F74EEC5F8C541CAC6D3569057BC19C4A9D8E7B026CA6B0DCw2b8N" TargetMode="External"/><Relationship Id="rId28" Type="http://schemas.openxmlformats.org/officeDocument/2006/relationships/theme" Target="theme/theme1.xml"/><Relationship Id="rId10" Type="http://schemas.openxmlformats.org/officeDocument/2006/relationships/hyperlink" Target="consultantplus://offline/ref=769DE4F2F5DD86E76CB3823DEFF388FDBEFCD5C3608EE52056923DF502sCA7I"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hyperlink" Target="consultantplus://offline/ref=EB4513607114BBE48A2E453992B9154131E122ACB85D84EA000789B634BAB9B0C61F0FE399817461816709A73D0F5443A1EE63896CFCFC1Fz43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2D51E23-ED5A-4AA6-9A2D-BCD3DED3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31</Pages>
  <Words>10408</Words>
  <Characters>59330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Zverdvd.org</cp:lastModifiedBy>
  <cp:revision>59</cp:revision>
  <cp:lastPrinted>2022-05-17T12:19:00Z</cp:lastPrinted>
  <dcterms:created xsi:type="dcterms:W3CDTF">2022-05-06T14:13:00Z</dcterms:created>
  <dcterms:modified xsi:type="dcterms:W3CDTF">2023-03-10T09:37:00Z</dcterms:modified>
</cp:coreProperties>
</file>