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98" w:rsidRDefault="00526098" w:rsidP="00526098">
      <w:pPr>
        <w:ind w:firstLine="600"/>
        <w:jc w:val="center"/>
      </w:pPr>
    </w:p>
    <w:p w:rsidR="00526098" w:rsidRDefault="00526098" w:rsidP="00526098">
      <w:pPr>
        <w:jc w:val="center"/>
      </w:pPr>
    </w:p>
    <w:p w:rsidR="00526098" w:rsidRDefault="00526098" w:rsidP="00526098">
      <w:pPr>
        <w:jc w:val="center"/>
      </w:pPr>
    </w:p>
    <w:p w:rsidR="00526098" w:rsidRDefault="00526098" w:rsidP="00526098">
      <w:pPr>
        <w:jc w:val="center"/>
        <w:rPr>
          <w:b/>
        </w:rPr>
      </w:pPr>
      <w:r>
        <w:rPr>
          <w:noProof/>
        </w:rPr>
        <w:drawing>
          <wp:anchor distT="0" distB="0" distL="114300" distR="114300" simplePos="0" relativeHeight="251657216"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4" cstate="print"/>
                    <a:srcRect/>
                    <a:stretch>
                      <a:fillRect/>
                    </a:stretch>
                  </pic:blipFill>
                  <pic:spPr bwMode="auto">
                    <a:xfrm>
                      <a:off x="0" y="0"/>
                      <a:ext cx="596900" cy="723900"/>
                    </a:xfrm>
                    <a:prstGeom prst="rect">
                      <a:avLst/>
                    </a:prstGeom>
                    <a:noFill/>
                  </pic:spPr>
                </pic:pic>
              </a:graphicData>
            </a:graphic>
          </wp:anchor>
        </w:drawing>
      </w:r>
      <w:r>
        <w:rPr>
          <w:b/>
        </w:rPr>
        <w:t>АДМИНИСТРАЦИЯ ТАРНОГСКОГО МУНИЦИПАЛЬНОГО ОКРУГА</w:t>
      </w:r>
    </w:p>
    <w:p w:rsidR="00526098" w:rsidRDefault="00526098" w:rsidP="00526098">
      <w:pPr>
        <w:jc w:val="center"/>
      </w:pPr>
    </w:p>
    <w:p w:rsidR="00526098" w:rsidRDefault="00526098" w:rsidP="00526098">
      <w:pPr>
        <w:jc w:val="center"/>
        <w:rPr>
          <w:b/>
          <w:sz w:val="40"/>
        </w:rPr>
      </w:pPr>
      <w:r>
        <w:rPr>
          <w:noProof/>
        </w:rPr>
        <w:drawing>
          <wp:anchor distT="0" distB="0" distL="114300" distR="114300" simplePos="0" relativeHeight="251658240" behindDoc="1" locked="1" layoutInCell="0" allowOverlap="1">
            <wp:simplePos x="0" y="0"/>
            <wp:positionH relativeFrom="column">
              <wp:posOffset>2577465</wp:posOffset>
            </wp:positionH>
            <wp:positionV relativeFrom="page">
              <wp:posOffset>495300</wp:posOffset>
            </wp:positionV>
            <wp:extent cx="600075" cy="723900"/>
            <wp:effectExtent l="19050" t="0" r="9525" b="0"/>
            <wp:wrapNone/>
            <wp:docPr id="3" name="Рисунок 9"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района со снопом c гербом области (схема)"/>
                    <pic:cNvPicPr>
                      <a:picLocks noChangeAspect="1" noChangeArrowheads="1"/>
                    </pic:cNvPicPr>
                  </pic:nvPicPr>
                  <pic:blipFill>
                    <a:blip r:embed="rId4" cstate="print"/>
                    <a:srcRect/>
                    <a:stretch>
                      <a:fillRect/>
                    </a:stretch>
                  </pic:blipFill>
                  <pic:spPr bwMode="auto">
                    <a:xfrm>
                      <a:off x="0" y="0"/>
                      <a:ext cx="600075" cy="723900"/>
                    </a:xfrm>
                    <a:prstGeom prst="rect">
                      <a:avLst/>
                    </a:prstGeom>
                    <a:noFill/>
                  </pic:spPr>
                </pic:pic>
              </a:graphicData>
            </a:graphic>
          </wp:anchor>
        </w:drawing>
      </w:r>
      <w:r>
        <w:rPr>
          <w:b/>
          <w:sz w:val="40"/>
        </w:rPr>
        <w:t>ПОСТАНОВЛЕНИЕ</w:t>
      </w:r>
    </w:p>
    <w:p w:rsidR="00526098" w:rsidRDefault="00526098" w:rsidP="00526098">
      <w:pPr>
        <w:jc w:val="center"/>
      </w:pPr>
    </w:p>
    <w:tbl>
      <w:tblPr>
        <w:tblW w:w="0" w:type="auto"/>
        <w:tblLayout w:type="fixed"/>
        <w:tblLook w:val="01E0"/>
      </w:tblPr>
      <w:tblGrid>
        <w:gridCol w:w="588"/>
        <w:gridCol w:w="3000"/>
        <w:gridCol w:w="484"/>
        <w:gridCol w:w="3716"/>
      </w:tblGrid>
      <w:tr w:rsidR="00526098" w:rsidTr="00526098">
        <w:tc>
          <w:tcPr>
            <w:tcW w:w="588" w:type="dxa"/>
            <w:hideMark/>
          </w:tcPr>
          <w:p w:rsidR="00526098" w:rsidRDefault="00526098">
            <w:pPr>
              <w:framePr w:hSpace="180" w:wrap="around" w:vAnchor="text" w:hAnchor="margin" w:x="828" w:y="44"/>
              <w:jc w:val="center"/>
            </w:pPr>
            <w:r>
              <w:t>От</w:t>
            </w:r>
          </w:p>
        </w:tc>
        <w:tc>
          <w:tcPr>
            <w:tcW w:w="3000" w:type="dxa"/>
            <w:tcBorders>
              <w:top w:val="nil"/>
              <w:left w:val="nil"/>
              <w:bottom w:val="single" w:sz="4" w:space="0" w:color="auto"/>
              <w:right w:val="nil"/>
            </w:tcBorders>
          </w:tcPr>
          <w:p w:rsidR="0054326E" w:rsidRDefault="0054326E" w:rsidP="008A60D1">
            <w:pPr>
              <w:framePr w:hSpace="180" w:wrap="around" w:vAnchor="text" w:hAnchor="margin" w:x="828" w:y="44"/>
              <w:jc w:val="center"/>
            </w:pPr>
            <w:r>
              <w:t xml:space="preserve">15.03.2023 </w:t>
            </w:r>
          </w:p>
        </w:tc>
        <w:tc>
          <w:tcPr>
            <w:tcW w:w="484" w:type="dxa"/>
            <w:hideMark/>
          </w:tcPr>
          <w:p w:rsidR="00526098" w:rsidRDefault="00526098">
            <w:pPr>
              <w:framePr w:hSpace="180" w:wrap="around" w:vAnchor="text" w:hAnchor="margin" w:x="828" w:y="44"/>
              <w:jc w:val="center"/>
            </w:pPr>
            <w:r>
              <w:t>№</w:t>
            </w:r>
          </w:p>
        </w:tc>
        <w:tc>
          <w:tcPr>
            <w:tcW w:w="3716" w:type="dxa"/>
            <w:tcBorders>
              <w:top w:val="nil"/>
              <w:left w:val="nil"/>
              <w:bottom w:val="single" w:sz="4" w:space="0" w:color="auto"/>
              <w:right w:val="nil"/>
            </w:tcBorders>
          </w:tcPr>
          <w:p w:rsidR="00526098" w:rsidRDefault="0054326E">
            <w:pPr>
              <w:framePr w:hSpace="180" w:wrap="around" w:vAnchor="text" w:hAnchor="margin" w:x="828" w:y="44"/>
              <w:jc w:val="center"/>
            </w:pPr>
            <w:r>
              <w:t>226</w:t>
            </w:r>
          </w:p>
        </w:tc>
      </w:tr>
    </w:tbl>
    <w:p w:rsidR="00526098" w:rsidRPr="008A60D1" w:rsidRDefault="00526098" w:rsidP="00526098">
      <w:pPr>
        <w:jc w:val="center"/>
        <w:rPr>
          <w:sz w:val="16"/>
          <w:szCs w:val="16"/>
        </w:rPr>
      </w:pPr>
    </w:p>
    <w:tbl>
      <w:tblPr>
        <w:tblW w:w="0" w:type="auto"/>
        <w:tblInd w:w="1428" w:type="dxa"/>
        <w:tblLayout w:type="fixed"/>
        <w:tblLook w:val="01E0"/>
      </w:tblPr>
      <w:tblGrid>
        <w:gridCol w:w="2933"/>
      </w:tblGrid>
      <w:tr w:rsidR="00526098" w:rsidTr="008A60D1">
        <w:tc>
          <w:tcPr>
            <w:tcW w:w="2933" w:type="dxa"/>
            <w:hideMark/>
          </w:tcPr>
          <w:p w:rsidR="00526098" w:rsidRDefault="00526098">
            <w:pPr>
              <w:jc w:val="center"/>
              <w:rPr>
                <w:sz w:val="20"/>
              </w:rPr>
            </w:pPr>
            <w:r>
              <w:rPr>
                <w:sz w:val="20"/>
              </w:rPr>
              <w:t>с. Тарногский Городок</w:t>
            </w:r>
          </w:p>
          <w:p w:rsidR="00526098" w:rsidRDefault="00526098">
            <w:pPr>
              <w:jc w:val="center"/>
              <w:rPr>
                <w:sz w:val="20"/>
              </w:rPr>
            </w:pPr>
            <w:r>
              <w:rPr>
                <w:sz w:val="20"/>
              </w:rPr>
              <w:t>Вологодская область</w:t>
            </w:r>
          </w:p>
        </w:tc>
      </w:tr>
    </w:tbl>
    <w:p w:rsidR="00DF088E" w:rsidRDefault="0087001B"/>
    <w:p w:rsidR="00526098" w:rsidRPr="00403AD5" w:rsidRDefault="00526098">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8A60D1" w:rsidTr="008A60D1">
        <w:tc>
          <w:tcPr>
            <w:tcW w:w="5211" w:type="dxa"/>
          </w:tcPr>
          <w:p w:rsidR="008A60D1" w:rsidRDefault="008A60D1" w:rsidP="008A60D1">
            <w:pPr>
              <w:jc w:val="both"/>
            </w:pPr>
            <w:r>
              <w:t xml:space="preserve">Об утверждении Положения о дополнительной выплате стипендии студентам, обучающимся в государственных высших и средних образовательных учреждениях из бюджета </w:t>
            </w:r>
            <w:proofErr w:type="spellStart"/>
            <w:r>
              <w:t>Тарногского</w:t>
            </w:r>
            <w:proofErr w:type="spellEnd"/>
            <w:r>
              <w:t xml:space="preserve"> муниципального округ</w:t>
            </w:r>
          </w:p>
        </w:tc>
        <w:tc>
          <w:tcPr>
            <w:tcW w:w="4359" w:type="dxa"/>
          </w:tcPr>
          <w:p w:rsidR="008A60D1" w:rsidRDefault="008A60D1"/>
        </w:tc>
      </w:tr>
    </w:tbl>
    <w:p w:rsidR="00526098" w:rsidRDefault="00526098"/>
    <w:p w:rsidR="00526098" w:rsidRDefault="00526098"/>
    <w:p w:rsidR="008A60D1" w:rsidRDefault="0067319D" w:rsidP="008A60D1">
      <w:pPr>
        <w:ind w:firstLine="709"/>
        <w:jc w:val="both"/>
      </w:pPr>
      <w:r>
        <w:t>Руководствуясь муниципальными программами</w:t>
      </w:r>
      <w:r w:rsidR="00626F00">
        <w:t>:</w:t>
      </w:r>
      <w:r w:rsidR="00626F00" w:rsidRPr="00626F00">
        <w:t xml:space="preserve"> </w:t>
      </w:r>
      <w:r w:rsidR="00626F00" w:rsidRPr="00844B5C">
        <w:t>«Развитие системы образования Тарногского муниципального округа на 2023-2027 годы»</w:t>
      </w:r>
      <w:r w:rsidR="00626F00">
        <w:t>, утвержденной постановлением администрации округа от 12.12.2022</w:t>
      </w:r>
      <w:r w:rsidR="0087001B">
        <w:t xml:space="preserve"> </w:t>
      </w:r>
      <w:r w:rsidR="00626F00">
        <w:t>г. № 8;</w:t>
      </w:r>
      <w:r w:rsidR="00626F00" w:rsidRPr="00626F00">
        <w:t xml:space="preserve"> </w:t>
      </w:r>
      <w:r w:rsidR="00626F00" w:rsidRPr="006318C7">
        <w:t xml:space="preserve"> </w:t>
      </w:r>
      <w:proofErr w:type="gramStart"/>
      <w:r w:rsidR="00626F00" w:rsidRPr="006318C7">
        <w:t xml:space="preserve">«Об </w:t>
      </w:r>
      <w:r w:rsidR="00626F00">
        <w:t>укомплектовании кадрами и обеспечении жильем медицинских работников бюджетного учреждения здравоохранения Вологодской области «</w:t>
      </w:r>
      <w:proofErr w:type="spellStart"/>
      <w:r w:rsidR="00626F00">
        <w:t>Тарногская</w:t>
      </w:r>
      <w:proofErr w:type="spellEnd"/>
      <w:r w:rsidR="00626F00">
        <w:t xml:space="preserve"> центральная районная больница» на 2023-2027 годы», утвержденной постановлением администрации округа от 12.12.2022</w:t>
      </w:r>
      <w:r w:rsidR="0087001B">
        <w:t xml:space="preserve"> </w:t>
      </w:r>
      <w:r w:rsidR="00626F00">
        <w:t xml:space="preserve">г. № 24, </w:t>
      </w:r>
      <w:r w:rsidR="00626F00" w:rsidRPr="006318C7">
        <w:t xml:space="preserve"> </w:t>
      </w:r>
      <w:r w:rsidR="00626F00" w:rsidRPr="00844B5C">
        <w:t xml:space="preserve"> </w:t>
      </w:r>
      <w:r w:rsidR="00526098">
        <w:t xml:space="preserve"> «Развитие кадрового потенциала в Тарногском муниципальном округе на 2023-2027 годы», утвержденной постановлением администрац</w:t>
      </w:r>
      <w:r w:rsidR="00200D55">
        <w:t>ии округа от 12.12.2022</w:t>
      </w:r>
      <w:r w:rsidR="0087001B">
        <w:t xml:space="preserve"> </w:t>
      </w:r>
      <w:r w:rsidR="00526098">
        <w:t>г. № 16, в целях укомплектования учреждений округа квалифицированными спец</w:t>
      </w:r>
      <w:r>
        <w:t>иалистами, администрация округа</w:t>
      </w:r>
      <w:proofErr w:type="gramEnd"/>
    </w:p>
    <w:p w:rsidR="00526098" w:rsidRPr="008A60D1" w:rsidRDefault="00526098" w:rsidP="008A60D1">
      <w:pPr>
        <w:jc w:val="both"/>
      </w:pPr>
      <w:r>
        <w:rPr>
          <w:b/>
        </w:rPr>
        <w:t>ПОСТАНОВЛЯЕТ:</w:t>
      </w:r>
    </w:p>
    <w:p w:rsidR="00526098" w:rsidRDefault="00526098" w:rsidP="00526098">
      <w:pPr>
        <w:ind w:firstLine="709"/>
        <w:jc w:val="both"/>
      </w:pPr>
      <w:r>
        <w:t>1. Утвердить Положение о дополнительной выплате стипендии студентам, обучающимся в государственных высших и средних образовательных учреждениях из бюджета Тарногского муниципального округа (приложение 1).</w:t>
      </w:r>
    </w:p>
    <w:p w:rsidR="00526098" w:rsidRDefault="00526098" w:rsidP="00526098">
      <w:pPr>
        <w:ind w:firstLine="709"/>
        <w:jc w:val="both"/>
      </w:pPr>
      <w:r>
        <w:t>2. Утвердить типовой договор на обучение стипендиата (приложение 2).</w:t>
      </w:r>
    </w:p>
    <w:p w:rsidR="007243FB" w:rsidRDefault="007243FB" w:rsidP="00526098">
      <w:pPr>
        <w:ind w:firstLine="709"/>
        <w:jc w:val="both"/>
      </w:pPr>
      <w:r>
        <w:t>3. Утвердить форму заявления на получение ежемесячной стипендии (приложение 3).</w:t>
      </w:r>
    </w:p>
    <w:p w:rsidR="00526098" w:rsidRDefault="00293197" w:rsidP="00526098">
      <w:pPr>
        <w:ind w:firstLine="709"/>
        <w:jc w:val="both"/>
      </w:pPr>
      <w:r>
        <w:t>4</w:t>
      </w:r>
      <w:r w:rsidR="00526098">
        <w:t xml:space="preserve">. </w:t>
      </w:r>
      <w:r w:rsidR="00D81B03">
        <w:t>Признать утратившим силу</w:t>
      </w:r>
      <w:r w:rsidR="00B9052E">
        <w:t xml:space="preserve"> постановление администрации Тарногского муниципального района от 29.11.2017 г. № 597 «Об утверждении Положения о дополнительной выплате стипендии студентам из бюджета Тарногского муниципального района».</w:t>
      </w:r>
    </w:p>
    <w:p w:rsidR="00B9052E" w:rsidRDefault="00293197" w:rsidP="00526098">
      <w:pPr>
        <w:ind w:firstLine="709"/>
        <w:jc w:val="both"/>
      </w:pPr>
      <w:r>
        <w:lastRenderedPageBreak/>
        <w:t>5</w:t>
      </w:r>
      <w:r w:rsidR="00B9052E">
        <w:t>. Финансовому управлению администрации округа предусмотреть необходимые ассигнования на данные цели.</w:t>
      </w:r>
    </w:p>
    <w:p w:rsidR="00B9052E" w:rsidRDefault="00293197" w:rsidP="007243FB">
      <w:pPr>
        <w:ind w:firstLine="709"/>
        <w:jc w:val="both"/>
      </w:pPr>
      <w:r>
        <w:t>6</w:t>
      </w:r>
      <w:r w:rsidR="00B9052E">
        <w:t>. Настоящее постановление вступает в</w:t>
      </w:r>
      <w:r w:rsidR="0067319D">
        <w:t xml:space="preserve"> силу со дня его принятия</w:t>
      </w:r>
      <w:r w:rsidR="00B9052E">
        <w:t xml:space="preserve">. </w:t>
      </w:r>
    </w:p>
    <w:p w:rsidR="0067319D" w:rsidRDefault="0067319D" w:rsidP="007243FB">
      <w:pPr>
        <w:ind w:firstLine="709"/>
        <w:jc w:val="both"/>
      </w:pPr>
    </w:p>
    <w:p w:rsidR="00B9052E" w:rsidRDefault="00B9052E" w:rsidP="00B9052E">
      <w:pPr>
        <w:jc w:val="both"/>
      </w:pPr>
    </w:p>
    <w:p w:rsidR="0067319D" w:rsidRDefault="00B9052E" w:rsidP="00B9052E">
      <w:pPr>
        <w:jc w:val="both"/>
      </w:pPr>
      <w:r>
        <w:t xml:space="preserve">Глава округа                                                            </w:t>
      </w:r>
      <w:r w:rsidR="0067319D">
        <w:t xml:space="preserve">                     </w:t>
      </w:r>
      <w:r w:rsidR="00403AD5">
        <w:t xml:space="preserve">           </w:t>
      </w:r>
      <w:r w:rsidR="0067319D">
        <w:t xml:space="preserve">А.В. </w:t>
      </w:r>
      <w:proofErr w:type="spellStart"/>
      <w:r w:rsidR="0067319D">
        <w:t>Кочкин</w:t>
      </w:r>
      <w:proofErr w:type="spellEnd"/>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B9052E">
      <w:pPr>
        <w:jc w:val="right"/>
      </w:pPr>
    </w:p>
    <w:p w:rsidR="006D2D17" w:rsidRDefault="006D2D17" w:rsidP="0054326E"/>
    <w:p w:rsidR="0054326E" w:rsidRDefault="0054326E" w:rsidP="0054326E"/>
    <w:p w:rsidR="006D2D17" w:rsidRDefault="006D2D17" w:rsidP="00B9052E">
      <w:pPr>
        <w:jc w:val="right"/>
      </w:pPr>
    </w:p>
    <w:p w:rsidR="00293197" w:rsidRDefault="00293197" w:rsidP="00B9052E">
      <w:pPr>
        <w:jc w:val="right"/>
      </w:pPr>
    </w:p>
    <w:p w:rsidR="00293197" w:rsidRDefault="00293197" w:rsidP="00B9052E">
      <w:pPr>
        <w:jc w:val="right"/>
      </w:pPr>
    </w:p>
    <w:p w:rsidR="00293197" w:rsidRDefault="00293197" w:rsidP="00B9052E">
      <w:pPr>
        <w:jc w:val="right"/>
      </w:pPr>
    </w:p>
    <w:p w:rsidR="00293197" w:rsidRDefault="00293197" w:rsidP="00B9052E">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88"/>
      </w:tblGrid>
      <w:tr w:rsidR="00403AD5" w:rsidTr="00403AD5">
        <w:tc>
          <w:tcPr>
            <w:tcW w:w="5353" w:type="dxa"/>
          </w:tcPr>
          <w:p w:rsidR="00403AD5" w:rsidRDefault="00403AD5" w:rsidP="00B9052E">
            <w:pPr>
              <w:jc w:val="right"/>
            </w:pPr>
          </w:p>
        </w:tc>
        <w:tc>
          <w:tcPr>
            <w:tcW w:w="4388" w:type="dxa"/>
          </w:tcPr>
          <w:p w:rsidR="00403AD5" w:rsidRDefault="00403AD5" w:rsidP="00403AD5">
            <w:pPr>
              <w:jc w:val="both"/>
            </w:pPr>
            <w:r>
              <w:t>Утверждено</w:t>
            </w:r>
          </w:p>
          <w:p w:rsidR="00403AD5" w:rsidRDefault="00403AD5" w:rsidP="00403AD5">
            <w:pPr>
              <w:jc w:val="both"/>
            </w:pPr>
            <w:r>
              <w:t>постановлением администрации округа от 15.03.2023 г. № 226</w:t>
            </w:r>
          </w:p>
          <w:p w:rsidR="00403AD5" w:rsidRDefault="00403AD5" w:rsidP="00403AD5">
            <w:pPr>
              <w:jc w:val="both"/>
            </w:pPr>
            <w:r>
              <w:t>(приложение 1)</w:t>
            </w:r>
          </w:p>
        </w:tc>
      </w:tr>
    </w:tbl>
    <w:p w:rsidR="00403AD5" w:rsidRDefault="00403AD5" w:rsidP="00B9052E">
      <w:pPr>
        <w:jc w:val="right"/>
      </w:pPr>
    </w:p>
    <w:p w:rsidR="00D34EA4" w:rsidRDefault="00D34EA4" w:rsidP="00B9052E">
      <w:pPr>
        <w:jc w:val="center"/>
        <w:rPr>
          <w:b/>
        </w:rPr>
      </w:pPr>
    </w:p>
    <w:p w:rsidR="00B9052E" w:rsidRPr="009718CA" w:rsidRDefault="009718CA" w:rsidP="00B9052E">
      <w:pPr>
        <w:jc w:val="center"/>
        <w:rPr>
          <w:b/>
        </w:rPr>
      </w:pPr>
      <w:r w:rsidRPr="009718CA">
        <w:rPr>
          <w:b/>
        </w:rPr>
        <w:t>ПОЛОЖЕНИЕ</w:t>
      </w:r>
    </w:p>
    <w:p w:rsidR="009718CA" w:rsidRPr="009718CA" w:rsidRDefault="009718CA" w:rsidP="00B9052E">
      <w:pPr>
        <w:jc w:val="center"/>
        <w:rPr>
          <w:b/>
        </w:rPr>
      </w:pPr>
      <w:r w:rsidRPr="009718CA">
        <w:rPr>
          <w:b/>
        </w:rPr>
        <w:t>о дополнительной выплате стипендии студентам, обучающимся в государственных высших и средних образовательных учреждениях из бюджета Тарногского муниципального округа</w:t>
      </w:r>
    </w:p>
    <w:p w:rsidR="00526098" w:rsidRDefault="00526098" w:rsidP="00526098">
      <w:pPr>
        <w:ind w:firstLine="709"/>
        <w:jc w:val="both"/>
      </w:pPr>
    </w:p>
    <w:p w:rsidR="009718CA" w:rsidRPr="00774082" w:rsidRDefault="009718CA" w:rsidP="00526098">
      <w:pPr>
        <w:ind w:firstLine="709"/>
        <w:jc w:val="both"/>
        <w:rPr>
          <w:b/>
        </w:rPr>
      </w:pPr>
      <w:r w:rsidRPr="00774082">
        <w:rPr>
          <w:b/>
        </w:rPr>
        <w:t>1. Общие положения</w:t>
      </w:r>
    </w:p>
    <w:p w:rsidR="009718CA" w:rsidRDefault="009718CA" w:rsidP="00526098">
      <w:pPr>
        <w:ind w:firstLine="709"/>
        <w:jc w:val="both"/>
      </w:pPr>
      <w:r>
        <w:t>1.1. Настоящее Положение определяет порядок назначения и выплаты стипендии студентам, обучающимся в государственных высших и средних образовательных учреждениях из бюджета Тарногского муниципального округа.</w:t>
      </w:r>
    </w:p>
    <w:p w:rsidR="009718CA" w:rsidRDefault="009718CA" w:rsidP="00526098">
      <w:pPr>
        <w:ind w:firstLine="709"/>
        <w:jc w:val="both"/>
      </w:pPr>
      <w:r>
        <w:t xml:space="preserve">1.2. </w:t>
      </w:r>
      <w:proofErr w:type="gramStart"/>
      <w:r>
        <w:t xml:space="preserve">Выплата стипендии из бюджета округа (далее </w:t>
      </w:r>
      <w:r w:rsidR="0067319D">
        <w:t xml:space="preserve">- </w:t>
      </w:r>
      <w:r>
        <w:t xml:space="preserve">стипендия) назначается и выплачивается студентам, обучающимся по очной форме обучения в государственных образовательных учреждениях высшего и среднего профессионального образования по специальностям, необходимым для замещения должностей в учреждениях </w:t>
      </w:r>
      <w:r w:rsidR="0067319D">
        <w:t>округа</w:t>
      </w:r>
      <w:r>
        <w:t xml:space="preserve">, в администрации </w:t>
      </w:r>
      <w:r w:rsidR="00D023DE">
        <w:t xml:space="preserve">Тарногского муниципального округа в рамках целевой контрактной подготовки специалистов, заключивших соответствующий </w:t>
      </w:r>
      <w:r w:rsidR="0054326E">
        <w:t xml:space="preserve">трехсторонний </w:t>
      </w:r>
      <w:r w:rsidR="00D023DE">
        <w:t>договор с администрацией Тарногского муниципального округа и не имеющих академической задолженности.</w:t>
      </w:r>
      <w:proofErr w:type="gramEnd"/>
    </w:p>
    <w:p w:rsidR="00D023DE" w:rsidRDefault="00093FA3" w:rsidP="00526098">
      <w:pPr>
        <w:ind w:firstLine="709"/>
        <w:jc w:val="both"/>
      </w:pPr>
      <w:r>
        <w:t>1.3. Стипендии выплачиваютс</w:t>
      </w:r>
      <w:r w:rsidR="0067319D">
        <w:t>я в соответствии с муниципальными программами:</w:t>
      </w:r>
      <w:r w:rsidR="0054326E">
        <w:t xml:space="preserve"> </w:t>
      </w:r>
      <w:r w:rsidR="00293197">
        <w:t xml:space="preserve">«Развитие системы образования Тарногского муниципального округа на 2023-2027 годы», утвержденной постановлением администрации округа от 12.12.2022 г. № 8; </w:t>
      </w:r>
      <w:r w:rsidR="00626F00" w:rsidRPr="006318C7">
        <w:t xml:space="preserve">«Об </w:t>
      </w:r>
      <w:r w:rsidR="00626F00">
        <w:t>укомплектовании кадрами и обеспечении жильем медицинских работников бюджетного учреждения здравоохранения Вологодской области «</w:t>
      </w:r>
      <w:proofErr w:type="spellStart"/>
      <w:r w:rsidR="00626F00">
        <w:t>Тарногская</w:t>
      </w:r>
      <w:proofErr w:type="spellEnd"/>
      <w:r w:rsidR="00626F00">
        <w:t xml:space="preserve"> центральная районная больница» на 2023-2027 годы», утвержденной постановлением администрации округа от 12.12.2022г. № 24, </w:t>
      </w:r>
      <w:r w:rsidR="00626F00" w:rsidRPr="006318C7">
        <w:t xml:space="preserve"> </w:t>
      </w:r>
      <w:r w:rsidR="00626F00" w:rsidRPr="00844B5C">
        <w:t xml:space="preserve"> </w:t>
      </w:r>
      <w:r w:rsidR="00626F00">
        <w:t xml:space="preserve"> «Развитие кадрового потенциала в Тарногском муниципальном округе на 2023-2027 годы», утвержденной постановлением администрации округа от 12.12.2022 г. № 16</w:t>
      </w:r>
      <w:r>
        <w:t>.</w:t>
      </w:r>
    </w:p>
    <w:p w:rsidR="00093FA3" w:rsidRDefault="00093FA3" w:rsidP="00526098">
      <w:pPr>
        <w:ind w:firstLine="709"/>
        <w:jc w:val="both"/>
      </w:pPr>
    </w:p>
    <w:p w:rsidR="00093FA3" w:rsidRPr="00774082" w:rsidRDefault="00093FA3" w:rsidP="00526098">
      <w:pPr>
        <w:ind w:firstLine="709"/>
        <w:jc w:val="both"/>
        <w:rPr>
          <w:b/>
        </w:rPr>
      </w:pPr>
      <w:r w:rsidRPr="00774082">
        <w:rPr>
          <w:b/>
        </w:rPr>
        <w:t>2. Порядок назначения стипендии.</w:t>
      </w:r>
    </w:p>
    <w:p w:rsidR="009718CA" w:rsidRDefault="002F0B84" w:rsidP="00526098">
      <w:pPr>
        <w:ind w:firstLine="709"/>
        <w:jc w:val="both"/>
      </w:pPr>
      <w:r>
        <w:t xml:space="preserve">2.1. Стипендия назначается студентам, обучающимся по специальностям согласно потребности </w:t>
      </w:r>
      <w:r w:rsidR="002A67F3">
        <w:t>учреждений округа</w:t>
      </w:r>
      <w:r>
        <w:t>, администрации Тарногского муниципального округа, в пределах средств, предусмотренных в бюджете округа</w:t>
      </w:r>
      <w:r w:rsidR="002A67F3">
        <w:t xml:space="preserve"> на очередной финансовый год и плановый период</w:t>
      </w:r>
      <w:r>
        <w:t>.</w:t>
      </w:r>
    </w:p>
    <w:p w:rsidR="002F0B84" w:rsidRDefault="002F0B84" w:rsidP="00526098">
      <w:pPr>
        <w:ind w:firstLine="709"/>
        <w:jc w:val="both"/>
      </w:pPr>
      <w:r>
        <w:t xml:space="preserve">2.2. Отбор претендентов на заключение договора с выплатой стипендии осуществляется комиссией по назначению стипендии. Состав комиссии утверждается распоряжением </w:t>
      </w:r>
      <w:r w:rsidR="00774082">
        <w:t>администрации округа</w:t>
      </w:r>
      <w:r>
        <w:t xml:space="preserve">. </w:t>
      </w:r>
    </w:p>
    <w:p w:rsidR="002F0B84" w:rsidRDefault="002F0B84" w:rsidP="00526098">
      <w:pPr>
        <w:ind w:firstLine="709"/>
        <w:jc w:val="both"/>
      </w:pPr>
      <w:r>
        <w:lastRenderedPageBreak/>
        <w:t>2.3. Для заключения договора на обучение стипендиата студент представляет следующие документы в администрацию округа:</w:t>
      </w:r>
    </w:p>
    <w:p w:rsidR="002F0B84" w:rsidRDefault="002F0B84" w:rsidP="00526098">
      <w:pPr>
        <w:ind w:firstLine="709"/>
        <w:jc w:val="both"/>
      </w:pPr>
      <w:r>
        <w:t xml:space="preserve">- заявление на имя главы Тарногского муниципального округа о назначении ему стипендии с обязательством заключить договор </w:t>
      </w:r>
      <w:r w:rsidR="00990C05">
        <w:t>с администрацией округа;</w:t>
      </w:r>
    </w:p>
    <w:p w:rsidR="00990C05" w:rsidRDefault="00990C05" w:rsidP="00526098">
      <w:pPr>
        <w:ind w:firstLine="709"/>
        <w:jc w:val="both"/>
      </w:pPr>
      <w:r>
        <w:t>- согласие на обработку персональных данных;</w:t>
      </w:r>
    </w:p>
    <w:p w:rsidR="00990C05" w:rsidRDefault="00990C05" w:rsidP="00526098">
      <w:pPr>
        <w:ind w:firstLine="709"/>
        <w:jc w:val="both"/>
      </w:pPr>
      <w:r>
        <w:t xml:space="preserve">- копию документа </w:t>
      </w:r>
      <w:proofErr w:type="gramStart"/>
      <w:r>
        <w:t>удостоверяющею</w:t>
      </w:r>
      <w:proofErr w:type="gramEnd"/>
      <w:r>
        <w:t xml:space="preserve"> личность;</w:t>
      </w:r>
    </w:p>
    <w:p w:rsidR="00990C05" w:rsidRDefault="00990C05" w:rsidP="00526098">
      <w:pPr>
        <w:ind w:firstLine="709"/>
        <w:jc w:val="both"/>
      </w:pPr>
      <w:r>
        <w:t>- с</w:t>
      </w:r>
      <w:r w:rsidR="0067319D">
        <w:t>правку, подтверждающую обучение</w:t>
      </w:r>
      <w:r w:rsidR="001B0999">
        <w:t xml:space="preserve"> и отсутствие </w:t>
      </w:r>
      <w:r w:rsidR="00D96FF7">
        <w:t xml:space="preserve">академической </w:t>
      </w:r>
      <w:r w:rsidR="001B0999">
        <w:t>задолженности</w:t>
      </w:r>
      <w:r w:rsidR="0067319D">
        <w:t>;</w:t>
      </w:r>
    </w:p>
    <w:p w:rsidR="0067319D" w:rsidRDefault="001B0999" w:rsidP="00526098">
      <w:pPr>
        <w:ind w:firstLine="709"/>
        <w:jc w:val="both"/>
      </w:pPr>
      <w:r>
        <w:t>- копию СНИЛС;</w:t>
      </w:r>
    </w:p>
    <w:p w:rsidR="00990C05" w:rsidRDefault="0067319D" w:rsidP="00526098">
      <w:pPr>
        <w:ind w:firstLine="709"/>
        <w:jc w:val="both"/>
      </w:pPr>
      <w:r>
        <w:t xml:space="preserve">- </w:t>
      </w:r>
      <w:r w:rsidR="001B0999">
        <w:t xml:space="preserve">копию </w:t>
      </w:r>
      <w:r>
        <w:t>ИНН</w:t>
      </w:r>
      <w:r w:rsidR="00990C05">
        <w:t>.</w:t>
      </w:r>
    </w:p>
    <w:p w:rsidR="00990C05" w:rsidRDefault="00990C05" w:rsidP="00526098">
      <w:pPr>
        <w:ind w:firstLine="709"/>
        <w:jc w:val="both"/>
      </w:pPr>
      <w:r>
        <w:t>Дважды в год в течение 15 рабочих дней после окончания экзаменационной сессии студент предоставляет в администрацию округа справку, подтверждающую его обучение.</w:t>
      </w:r>
    </w:p>
    <w:p w:rsidR="00990C05" w:rsidRDefault="00990C05" w:rsidP="00526098">
      <w:pPr>
        <w:ind w:firstLine="709"/>
        <w:jc w:val="both"/>
      </w:pPr>
      <w:r>
        <w:t>2.4. Заявление на получение стипендии подается</w:t>
      </w:r>
      <w:r w:rsidR="0067319D" w:rsidRPr="0067319D">
        <w:t xml:space="preserve"> </w:t>
      </w:r>
      <w:r w:rsidR="0067319D">
        <w:t>студентами</w:t>
      </w:r>
      <w:r>
        <w:t xml:space="preserve"> ежегодно до 1 августа текущего года.</w:t>
      </w:r>
    </w:p>
    <w:p w:rsidR="00990C05" w:rsidRDefault="00990C05" w:rsidP="00526098">
      <w:pPr>
        <w:ind w:firstLine="709"/>
        <w:jc w:val="both"/>
      </w:pPr>
      <w:r>
        <w:t xml:space="preserve">2.5. Стипендия назначается студентам, не имеющим академической задолженности (отсутствие академической задолженности подтверждается справкой из учебного </w:t>
      </w:r>
      <w:r w:rsidR="00774082">
        <w:t>учреждения</w:t>
      </w:r>
      <w:r>
        <w:t>).</w:t>
      </w:r>
    </w:p>
    <w:p w:rsidR="00990C05" w:rsidRDefault="00990C05" w:rsidP="00526098">
      <w:pPr>
        <w:ind w:firstLine="709"/>
        <w:jc w:val="both"/>
      </w:pPr>
      <w:r>
        <w:t xml:space="preserve">Ответственность за достоверность информации, на основании которой назначается стипендия, несет получатель стипендии. </w:t>
      </w:r>
    </w:p>
    <w:p w:rsidR="00990C05" w:rsidRDefault="00990C05" w:rsidP="00526098">
      <w:pPr>
        <w:ind w:firstLine="709"/>
        <w:jc w:val="both"/>
      </w:pPr>
      <w:r>
        <w:t>2.6. А</w:t>
      </w:r>
      <w:r w:rsidR="001B0999">
        <w:t>дминистрация округа</w:t>
      </w:r>
      <w:r w:rsidR="00D96FF7">
        <w:t xml:space="preserve"> </w:t>
      </w:r>
      <w:r w:rsidR="001B0999">
        <w:t>в течение 2х</w:t>
      </w:r>
      <w:r w:rsidR="00B73A15">
        <w:t xml:space="preserve"> рабочих</w:t>
      </w:r>
      <w:r>
        <w:t xml:space="preserve"> дней со дня поступления документов </w:t>
      </w:r>
      <w:r w:rsidR="001B0999">
        <w:t xml:space="preserve">направляет их для рассмотрения в комиссию. Комиссия рассматривает документы в течение </w:t>
      </w:r>
      <w:r w:rsidR="00B73A15">
        <w:t>5ти календарных дней,</w:t>
      </w:r>
      <w:r w:rsidR="001B0999">
        <w:t xml:space="preserve"> в случае положительного решения комиссии </w:t>
      </w:r>
      <w:r w:rsidR="00B73A15">
        <w:t xml:space="preserve">администрация округа </w:t>
      </w:r>
      <w:r w:rsidR="001B0999">
        <w:t xml:space="preserve">в течение  </w:t>
      </w:r>
      <w:r w:rsidR="00B73A15">
        <w:t xml:space="preserve">5ти  календарных дней </w:t>
      </w:r>
      <w:r>
        <w:t>заключает договор и издает распоряжение о назначении стипендии.</w:t>
      </w:r>
    </w:p>
    <w:p w:rsidR="00990C05" w:rsidRDefault="00FA60FB" w:rsidP="00526098">
      <w:pPr>
        <w:ind w:firstLine="709"/>
        <w:jc w:val="both"/>
      </w:pPr>
      <w:r>
        <w:t xml:space="preserve">Одновременно стипендия </w:t>
      </w:r>
      <w:r w:rsidR="005E2C4C">
        <w:t>может выплачиваться н</w:t>
      </w:r>
      <w:r>
        <w:t xml:space="preserve">е более чем 10 студентам. </w:t>
      </w:r>
      <w:r w:rsidR="00D96FF7">
        <w:t xml:space="preserve">Финансирование расходов осуществляется администрацией округа в пределах бюджета ассигнований, пределах в бюджете округа на текущий год. </w:t>
      </w:r>
    </w:p>
    <w:p w:rsidR="00990C05" w:rsidRDefault="00FA60FB" w:rsidP="00526098">
      <w:pPr>
        <w:ind w:firstLine="709"/>
        <w:jc w:val="both"/>
      </w:pPr>
      <w:r>
        <w:t xml:space="preserve">2.7. Стипендия устанавливается в размере </w:t>
      </w:r>
      <w:r w:rsidR="00D96FF7">
        <w:t>2</w:t>
      </w:r>
      <w:r>
        <w:t>000 рублей в месяц для студентов, обучающихся в высших</w:t>
      </w:r>
      <w:r w:rsidR="008C4DE6">
        <w:t xml:space="preserve"> и средних</w:t>
      </w:r>
      <w:r>
        <w:t xml:space="preserve"> образовательных учебных </w:t>
      </w:r>
      <w:r w:rsidR="00774082">
        <w:t>учреждениях</w:t>
      </w:r>
      <w:r>
        <w:t>.</w:t>
      </w:r>
      <w:r w:rsidR="00B73A15">
        <w:t xml:space="preserve"> </w:t>
      </w:r>
      <w:r w:rsidR="00773B35">
        <w:t xml:space="preserve">Стипендия выплачивается 12 месяцев в году. </w:t>
      </w:r>
    </w:p>
    <w:p w:rsidR="00FA60FB" w:rsidRDefault="00FA60FB" w:rsidP="00526098">
      <w:pPr>
        <w:ind w:firstLine="709"/>
        <w:jc w:val="both"/>
      </w:pPr>
      <w:r>
        <w:t xml:space="preserve">2.8. </w:t>
      </w:r>
      <w:r w:rsidR="00EC6712">
        <w:t>Выплата стипендии производится из бюджета округа ежемесячно в течение учебного года финансовым управлением администрации округа путем перечисления денежных средств на банковский счет студента.</w:t>
      </w:r>
    </w:p>
    <w:p w:rsidR="00EC6712" w:rsidRDefault="00EC6712" w:rsidP="00526098">
      <w:pPr>
        <w:ind w:firstLine="709"/>
        <w:jc w:val="both"/>
      </w:pPr>
      <w:r>
        <w:t xml:space="preserve">Студентам, взявшим академический отпуск, </w:t>
      </w:r>
      <w:r w:rsidR="00B73A15">
        <w:t>стипендия за период отпуска не вы</w:t>
      </w:r>
      <w:r>
        <w:t>плачивается.</w:t>
      </w:r>
    </w:p>
    <w:p w:rsidR="00EC6712" w:rsidRDefault="00EC6712" w:rsidP="00526098">
      <w:pPr>
        <w:ind w:firstLine="709"/>
        <w:jc w:val="both"/>
      </w:pPr>
      <w:r>
        <w:t xml:space="preserve">2.9. </w:t>
      </w:r>
      <w:r w:rsidR="00003412">
        <w:t>По окончанию учебного учреждения студент обязан:</w:t>
      </w:r>
    </w:p>
    <w:p w:rsidR="00003412" w:rsidRDefault="00B73A15" w:rsidP="00526098">
      <w:pPr>
        <w:ind w:firstLine="709"/>
        <w:jc w:val="both"/>
      </w:pPr>
      <w:r>
        <w:t>- не позднее чем через месяц</w:t>
      </w:r>
      <w:r w:rsidR="00003412">
        <w:t xml:space="preserve"> со дня получения документа об образовании и квалификации заключить трудовой договор (контракт) с учреждением </w:t>
      </w:r>
      <w:r>
        <w:t>округа</w:t>
      </w:r>
      <w:r w:rsidR="00003412">
        <w:t>, администрацией округа;</w:t>
      </w:r>
    </w:p>
    <w:p w:rsidR="00003412" w:rsidRDefault="00003412" w:rsidP="00526098">
      <w:pPr>
        <w:ind w:firstLine="709"/>
        <w:jc w:val="both"/>
      </w:pPr>
      <w:r>
        <w:t xml:space="preserve">- в случае не заключения трудового договора (контракта) с муниципальным учреждением </w:t>
      </w:r>
      <w:r w:rsidR="00D00C30">
        <w:t>округа</w:t>
      </w:r>
      <w:r>
        <w:t xml:space="preserve">, администрацией округа студент </w:t>
      </w:r>
      <w:r>
        <w:lastRenderedPageBreak/>
        <w:t xml:space="preserve">возмещает администрации округа в течение двух месяцев расходы, связанные с выплатой стипендии, а также выплачивает штраф в </w:t>
      </w:r>
      <w:r w:rsidR="002B1538">
        <w:t>однократном</w:t>
      </w:r>
      <w:r>
        <w:t xml:space="preserve"> размере расходов, связанных с выплатой стипендии;</w:t>
      </w:r>
    </w:p>
    <w:p w:rsidR="001B4A41" w:rsidRDefault="004E7343" w:rsidP="00526098">
      <w:pPr>
        <w:ind w:firstLine="709"/>
        <w:jc w:val="both"/>
      </w:pPr>
      <w:proofErr w:type="gramStart"/>
      <w:r>
        <w:t>- в случае</w:t>
      </w:r>
      <w:r w:rsidR="001B4A41">
        <w:t xml:space="preserve"> расторжения договора на обучение стипендиата по инициативе студента, по собственному желанию без уважительных причин, невыполнения условий договора или по причине отчисления из учебного учреждения, студент возмещает в бюджет округа всю сумму, выплаченной ему стипендии в течение месяца с момента расторжения договора, а также </w:t>
      </w:r>
      <w:r>
        <w:t xml:space="preserve">выплачивает штраф в </w:t>
      </w:r>
      <w:proofErr w:type="spellStart"/>
      <w:r w:rsidR="002B1538">
        <w:t>отнокротном</w:t>
      </w:r>
      <w:proofErr w:type="spellEnd"/>
      <w:r w:rsidR="001B4A41">
        <w:t xml:space="preserve"> размере расходов, связанных с выплатой стипендии.</w:t>
      </w:r>
      <w:proofErr w:type="gramEnd"/>
    </w:p>
    <w:p w:rsidR="00003412" w:rsidRDefault="00003412" w:rsidP="00526098">
      <w:pPr>
        <w:ind w:firstLine="709"/>
        <w:jc w:val="both"/>
      </w:pPr>
      <w:r>
        <w:t xml:space="preserve">- отработать по специальности, установленной в договоре, в учреждениях </w:t>
      </w:r>
      <w:r w:rsidR="004E7343">
        <w:t>округа</w:t>
      </w:r>
      <w:r>
        <w:t xml:space="preserve">, администрации округа не менее 3 лет. </w:t>
      </w:r>
    </w:p>
    <w:p w:rsidR="00EC6712" w:rsidRDefault="00EC6712" w:rsidP="00526098">
      <w:pPr>
        <w:ind w:firstLine="709"/>
        <w:jc w:val="both"/>
      </w:pPr>
      <w:r>
        <w:t>2.10. Выплата стипендии прекращается в случае:</w:t>
      </w:r>
    </w:p>
    <w:p w:rsidR="00EC6712" w:rsidRDefault="00EC6712" w:rsidP="00526098">
      <w:pPr>
        <w:ind w:firstLine="709"/>
        <w:jc w:val="both"/>
      </w:pPr>
      <w:r>
        <w:t>- окончания срока обучения студента;</w:t>
      </w:r>
    </w:p>
    <w:p w:rsidR="00EC6712" w:rsidRDefault="00EC6712" w:rsidP="00526098">
      <w:pPr>
        <w:ind w:firstLine="709"/>
        <w:jc w:val="both"/>
      </w:pPr>
      <w:r>
        <w:t>- досрочного расторжения договора на обучение стипендиата;</w:t>
      </w:r>
    </w:p>
    <w:p w:rsidR="00EC6712" w:rsidRDefault="00EC6712" w:rsidP="00526098">
      <w:pPr>
        <w:ind w:firstLine="709"/>
        <w:jc w:val="both"/>
      </w:pPr>
      <w:r>
        <w:t xml:space="preserve">- отчисления студента из учебного </w:t>
      </w:r>
      <w:r w:rsidR="00774082">
        <w:t>учреждения</w:t>
      </w:r>
      <w:r w:rsidR="00D00C30">
        <w:t>;</w:t>
      </w:r>
    </w:p>
    <w:p w:rsidR="00D00C30" w:rsidRDefault="00D00C30" w:rsidP="00526098">
      <w:pPr>
        <w:ind w:firstLine="709"/>
        <w:jc w:val="both"/>
      </w:pPr>
      <w:r>
        <w:t xml:space="preserve">- наличие академической задолженности. </w:t>
      </w:r>
    </w:p>
    <w:p w:rsidR="00D00C30" w:rsidRDefault="00D00C30" w:rsidP="00526098">
      <w:pPr>
        <w:ind w:firstLine="709"/>
        <w:jc w:val="both"/>
      </w:pPr>
      <w:r>
        <w:t xml:space="preserve">2.11. Информация о назначении дополнительной выплаты стипендии студентам размещается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17.07.1999 г. № 178-ФЗ «О государственной социальной помощи». </w:t>
      </w: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D34EA4" w:rsidRDefault="00D34EA4" w:rsidP="00D34EA4">
      <w:pPr>
        <w:jc w:val="both"/>
      </w:pPr>
    </w:p>
    <w:p w:rsidR="006D2D17" w:rsidRDefault="006D2D17" w:rsidP="008C4DE6"/>
    <w:p w:rsidR="00293197" w:rsidRDefault="00293197" w:rsidP="00D34EA4">
      <w:pPr>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88"/>
      </w:tblGrid>
      <w:tr w:rsidR="005863A2" w:rsidTr="00F42F15">
        <w:tc>
          <w:tcPr>
            <w:tcW w:w="5353" w:type="dxa"/>
          </w:tcPr>
          <w:p w:rsidR="005863A2" w:rsidRDefault="005863A2" w:rsidP="00F42F15">
            <w:pPr>
              <w:jc w:val="right"/>
            </w:pPr>
          </w:p>
        </w:tc>
        <w:tc>
          <w:tcPr>
            <w:tcW w:w="4388" w:type="dxa"/>
          </w:tcPr>
          <w:p w:rsidR="005863A2" w:rsidRDefault="005863A2" w:rsidP="00F42F15">
            <w:pPr>
              <w:jc w:val="both"/>
            </w:pPr>
            <w:r>
              <w:t>Утвержден</w:t>
            </w:r>
          </w:p>
          <w:p w:rsidR="005863A2" w:rsidRDefault="005863A2" w:rsidP="00F42F15">
            <w:pPr>
              <w:jc w:val="both"/>
            </w:pPr>
            <w:r>
              <w:t>постановлением администрации округа от 15.03.2023 г. № 226</w:t>
            </w:r>
          </w:p>
          <w:p w:rsidR="005863A2" w:rsidRDefault="005863A2" w:rsidP="005863A2">
            <w:pPr>
              <w:jc w:val="both"/>
            </w:pPr>
            <w:r>
              <w:t xml:space="preserve">(приложение </w:t>
            </w:r>
            <w:r>
              <w:t>2</w:t>
            </w:r>
            <w:r>
              <w:t>)</w:t>
            </w:r>
          </w:p>
        </w:tc>
      </w:tr>
    </w:tbl>
    <w:p w:rsidR="005863A2" w:rsidRDefault="005863A2" w:rsidP="00D34EA4">
      <w:pPr>
        <w:jc w:val="right"/>
      </w:pPr>
    </w:p>
    <w:p w:rsidR="00D34EA4" w:rsidRDefault="00D34EA4" w:rsidP="00D34EA4">
      <w:pPr>
        <w:jc w:val="right"/>
      </w:pPr>
    </w:p>
    <w:p w:rsidR="00D34EA4" w:rsidRPr="00D34EA4" w:rsidRDefault="00D34EA4" w:rsidP="00D34EA4">
      <w:pPr>
        <w:jc w:val="center"/>
        <w:rPr>
          <w:b/>
        </w:rPr>
      </w:pPr>
      <w:r w:rsidRPr="00D34EA4">
        <w:rPr>
          <w:b/>
        </w:rPr>
        <w:t>Типово</w:t>
      </w:r>
      <w:r w:rsidR="00293197">
        <w:rPr>
          <w:b/>
        </w:rPr>
        <w:t>й</w:t>
      </w:r>
      <w:r w:rsidRPr="00D34EA4">
        <w:rPr>
          <w:b/>
        </w:rPr>
        <w:t xml:space="preserve"> </w:t>
      </w:r>
      <w:r w:rsidR="00293197">
        <w:rPr>
          <w:b/>
        </w:rPr>
        <w:t>договор</w:t>
      </w:r>
    </w:p>
    <w:p w:rsidR="00D34EA4" w:rsidRPr="00D34EA4" w:rsidRDefault="00D34EA4" w:rsidP="00D34EA4">
      <w:pPr>
        <w:jc w:val="center"/>
        <w:rPr>
          <w:b/>
        </w:rPr>
      </w:pPr>
      <w:r w:rsidRPr="00D34EA4">
        <w:rPr>
          <w:b/>
        </w:rPr>
        <w:t>на обучение стипендиата</w:t>
      </w:r>
    </w:p>
    <w:p w:rsidR="00D34EA4" w:rsidRDefault="00D34EA4" w:rsidP="00D34EA4">
      <w:pPr>
        <w:jc w:val="center"/>
      </w:pPr>
    </w:p>
    <w:p w:rsidR="00D34EA4" w:rsidRDefault="00626F00" w:rsidP="00D34EA4">
      <w:pPr>
        <w:jc w:val="both"/>
      </w:pPr>
      <w:r>
        <w:t>с. Тарногский Г</w:t>
      </w:r>
      <w:r w:rsidR="00D34EA4">
        <w:t>ородок                                                  «__» ________ 20__ г.</w:t>
      </w:r>
    </w:p>
    <w:p w:rsidR="00D34EA4" w:rsidRDefault="00D34EA4" w:rsidP="00D34EA4">
      <w:pPr>
        <w:jc w:val="both"/>
      </w:pPr>
    </w:p>
    <w:p w:rsidR="00D34EA4" w:rsidRDefault="00D34EA4" w:rsidP="00D34EA4">
      <w:pPr>
        <w:ind w:firstLine="709"/>
        <w:jc w:val="both"/>
      </w:pPr>
      <w:r>
        <w:t>Администрация Тарногского муниципального округа, именуемая в дальнейшем «Администрация» в лице главы Тарногского муниципального ок</w:t>
      </w:r>
      <w:r w:rsidR="00200D55">
        <w:t>руга _______________________________________</w:t>
      </w:r>
      <w:r>
        <w:t xml:space="preserve">, действующего на основании Устава округа, с одной стороны, </w:t>
      </w:r>
      <w:r w:rsidR="001B4A41">
        <w:t>_________ (</w:t>
      </w:r>
      <w:r>
        <w:t xml:space="preserve">учреждение </w:t>
      </w:r>
      <w:r w:rsidR="00293197">
        <w:t>округа</w:t>
      </w:r>
      <w:r w:rsidR="001B4A41">
        <w:t>)</w:t>
      </w:r>
      <w:r>
        <w:t xml:space="preserve">, именуемое в дальнейшем «______», </w:t>
      </w:r>
      <w:r w:rsidR="00200D55">
        <w:t xml:space="preserve"> </w:t>
      </w:r>
      <w:r>
        <w:t>в лице _______________, действующего на основании _______, с другой стороны, и студент _____________________</w:t>
      </w:r>
      <w:r w:rsidR="005B3B78">
        <w:t>_____________________________________</w:t>
      </w:r>
    </w:p>
    <w:p w:rsidR="005B3B78" w:rsidRDefault="005B3B78" w:rsidP="00D34EA4">
      <w:pPr>
        <w:ind w:firstLine="709"/>
        <w:jc w:val="both"/>
        <w:rPr>
          <w:sz w:val="20"/>
          <w:szCs w:val="20"/>
        </w:rPr>
      </w:pPr>
      <w:r>
        <w:t xml:space="preserve">               </w:t>
      </w:r>
      <w:r>
        <w:rPr>
          <w:sz w:val="20"/>
          <w:szCs w:val="20"/>
        </w:rPr>
        <w:t>(Наименование образовательного учреждения, факультета)</w:t>
      </w:r>
    </w:p>
    <w:p w:rsidR="005B3B78" w:rsidRDefault="005B3B78" w:rsidP="005B3B78">
      <w:pPr>
        <w:jc w:val="both"/>
      </w:pPr>
      <w:r>
        <w:t>________________________________________________________________,</w:t>
      </w:r>
    </w:p>
    <w:p w:rsidR="005B3B78" w:rsidRDefault="005B3B78" w:rsidP="005B3B78">
      <w:pPr>
        <w:jc w:val="both"/>
        <w:rPr>
          <w:sz w:val="20"/>
          <w:szCs w:val="20"/>
        </w:rPr>
      </w:pPr>
      <w:r>
        <w:rPr>
          <w:sz w:val="20"/>
          <w:szCs w:val="20"/>
        </w:rPr>
        <w:t xml:space="preserve">                                                                          (ФИО студента)</w:t>
      </w:r>
    </w:p>
    <w:p w:rsidR="005B3B78" w:rsidRDefault="005B3B78" w:rsidP="005B3B78">
      <w:pPr>
        <w:jc w:val="both"/>
      </w:pPr>
      <w:r>
        <w:t>именуемый в дальнейшем «Студент», с третьей стороны, заключили настоящий договор о нижеследующем:</w:t>
      </w:r>
    </w:p>
    <w:p w:rsidR="005B3B78" w:rsidRDefault="005B3B78" w:rsidP="005B3B78">
      <w:pPr>
        <w:jc w:val="both"/>
      </w:pPr>
    </w:p>
    <w:p w:rsidR="005B3B78" w:rsidRDefault="005B3B78" w:rsidP="00B1112E">
      <w:pPr>
        <w:jc w:val="center"/>
        <w:rPr>
          <w:b/>
        </w:rPr>
      </w:pPr>
      <w:r>
        <w:rPr>
          <w:b/>
        </w:rPr>
        <w:t>1. Предмет договора</w:t>
      </w:r>
    </w:p>
    <w:p w:rsidR="005B3B78" w:rsidRDefault="005B3B78" w:rsidP="005B3B78">
      <w:pPr>
        <w:jc w:val="center"/>
        <w:rPr>
          <w:b/>
        </w:rPr>
      </w:pPr>
    </w:p>
    <w:p w:rsidR="005B3B78" w:rsidRDefault="005B3B78" w:rsidP="005B3B78">
      <w:pPr>
        <w:ind w:firstLine="709"/>
        <w:jc w:val="both"/>
      </w:pPr>
      <w:r>
        <w:t>1.1. Предметом настоящего договора является обучение Студента с выплатой стипендии за счет средств бюджета округа в рамках реализации мероприятий программы</w:t>
      </w:r>
      <w:r w:rsidR="002A67F3">
        <w:t xml:space="preserve"> </w:t>
      </w:r>
      <w:r w:rsidR="005863A2">
        <w:t>«</w:t>
      </w:r>
      <w:r w:rsidR="002A67F3">
        <w:t>__________________________________________</w:t>
      </w:r>
      <w:r w:rsidR="005863A2">
        <w:t>»</w:t>
      </w:r>
      <w:r>
        <w:t>, утвержденной постановлением администра</w:t>
      </w:r>
      <w:r w:rsidR="002A67F3">
        <w:t>ции округа от 12.12.2022 г. № ___</w:t>
      </w:r>
      <w:r>
        <w:t>.</w:t>
      </w:r>
    </w:p>
    <w:p w:rsidR="005B3B78" w:rsidRDefault="005B3B78" w:rsidP="005B3B78">
      <w:pPr>
        <w:ind w:firstLine="709"/>
        <w:jc w:val="both"/>
      </w:pPr>
    </w:p>
    <w:p w:rsidR="005B3B78" w:rsidRDefault="005B3B78" w:rsidP="00B1112E">
      <w:pPr>
        <w:jc w:val="center"/>
        <w:rPr>
          <w:b/>
        </w:rPr>
      </w:pPr>
      <w:r>
        <w:rPr>
          <w:b/>
        </w:rPr>
        <w:t>2. Обязанности сторон</w:t>
      </w:r>
    </w:p>
    <w:p w:rsidR="005B3B78" w:rsidRDefault="005B3B78" w:rsidP="005B3B78">
      <w:pPr>
        <w:ind w:firstLine="709"/>
        <w:jc w:val="center"/>
        <w:rPr>
          <w:b/>
        </w:rPr>
      </w:pPr>
    </w:p>
    <w:p w:rsidR="005B3B78" w:rsidRDefault="005B3B78" w:rsidP="005B3B78">
      <w:pPr>
        <w:ind w:firstLine="709"/>
        <w:jc w:val="both"/>
      </w:pPr>
      <w:r>
        <w:t>2.1. Обязанности Администрации:</w:t>
      </w:r>
    </w:p>
    <w:p w:rsidR="005B3B78" w:rsidRDefault="005B3B78" w:rsidP="005B3B78">
      <w:pPr>
        <w:ind w:firstLine="709"/>
        <w:jc w:val="both"/>
      </w:pPr>
      <w:r>
        <w:t>2.1.1. В период обучения Студента с момента заключения настоящего до</w:t>
      </w:r>
      <w:r w:rsidR="002A67F3">
        <w:t xml:space="preserve">говора выплачивать стипендию ___________________ рублей в месяц. </w:t>
      </w:r>
      <w:r>
        <w:t xml:space="preserve">Положение настоящего пункта распространяется на правоотношения, возникшие </w:t>
      </w:r>
      <w:proofErr w:type="gramStart"/>
      <w:r>
        <w:t>с</w:t>
      </w:r>
      <w:proofErr w:type="gramEnd"/>
      <w:r>
        <w:t xml:space="preserve"> _______.</w:t>
      </w:r>
    </w:p>
    <w:p w:rsidR="005B3B78" w:rsidRDefault="005B3B78" w:rsidP="005B3B78">
      <w:pPr>
        <w:ind w:firstLine="709"/>
        <w:jc w:val="both"/>
      </w:pPr>
      <w:r>
        <w:t>2.2. Обязанности _______ (</w:t>
      </w:r>
      <w:r w:rsidR="002A67F3">
        <w:t>учреждение округа).</w:t>
      </w:r>
    </w:p>
    <w:p w:rsidR="005B3B78" w:rsidRDefault="005B3B78" w:rsidP="005B3B78">
      <w:pPr>
        <w:ind w:firstLine="709"/>
        <w:jc w:val="both"/>
      </w:pPr>
      <w:r>
        <w:t>2.2.1. После полного завершения обучения обеспечить трудоустройство Студента по полученной специальности, заключив с ним трудовой договор.</w:t>
      </w:r>
    </w:p>
    <w:p w:rsidR="005B3B78" w:rsidRDefault="005B3B78" w:rsidP="005B3B78">
      <w:pPr>
        <w:ind w:firstLine="709"/>
        <w:jc w:val="both"/>
      </w:pPr>
      <w:r>
        <w:t>2.2.2. Создать условия для профессионального роста и совершенствования знаний.</w:t>
      </w:r>
    </w:p>
    <w:p w:rsidR="005B3B78" w:rsidRDefault="005B3B78" w:rsidP="005B3B78">
      <w:pPr>
        <w:ind w:firstLine="709"/>
        <w:jc w:val="both"/>
      </w:pPr>
      <w:r>
        <w:t>2.3. Обязанности Студента:</w:t>
      </w:r>
    </w:p>
    <w:p w:rsidR="005B3B78" w:rsidRDefault="005B3B78" w:rsidP="005B3B78">
      <w:pPr>
        <w:ind w:firstLine="709"/>
        <w:jc w:val="both"/>
      </w:pPr>
      <w:r>
        <w:lastRenderedPageBreak/>
        <w:t xml:space="preserve">2.3.1. Пройти профессиональное обучение </w:t>
      </w:r>
      <w:proofErr w:type="gramStart"/>
      <w:r>
        <w:t>в</w:t>
      </w:r>
      <w:proofErr w:type="gramEnd"/>
      <w:r>
        <w:t xml:space="preserve"> ______________________,</w:t>
      </w:r>
    </w:p>
    <w:p w:rsidR="005B3B78" w:rsidRDefault="005B3B78" w:rsidP="005B3B78">
      <w:pPr>
        <w:ind w:firstLine="709"/>
        <w:jc w:val="right"/>
        <w:rPr>
          <w:sz w:val="20"/>
          <w:szCs w:val="20"/>
        </w:rPr>
      </w:pPr>
      <w:r>
        <w:rPr>
          <w:sz w:val="20"/>
          <w:szCs w:val="20"/>
        </w:rPr>
        <w:t>(Наименование образовательного учреждения)</w:t>
      </w:r>
    </w:p>
    <w:p w:rsidR="005B3B78" w:rsidRDefault="005B3B78" w:rsidP="005B3B78">
      <w:pPr>
        <w:jc w:val="both"/>
      </w:pPr>
      <w:r>
        <w:t xml:space="preserve">участвовать в учебном процессе в соответствии с учебным планом, </w:t>
      </w:r>
      <w:r w:rsidR="00F25308">
        <w:t>у</w:t>
      </w:r>
      <w:r w:rsidR="008E0A06">
        <w:t>с</w:t>
      </w:r>
      <w:r>
        <w:t xml:space="preserve">воить программу обучения в объеме установленных требований к уровню </w:t>
      </w:r>
      <w:r w:rsidR="00F25308">
        <w:t>теоретических знаний и практических навыков.</w:t>
      </w:r>
    </w:p>
    <w:p w:rsidR="00F25308" w:rsidRDefault="00F25308" w:rsidP="00F25308">
      <w:pPr>
        <w:ind w:firstLine="709"/>
        <w:jc w:val="both"/>
      </w:pPr>
      <w:r>
        <w:t>2.3.2. Дважды в год, в течение 15 рабочих дней после окончания экзаменационной сессии предоставлять в администрацию округа справку, подтверждающую его обучение.</w:t>
      </w:r>
    </w:p>
    <w:p w:rsidR="00F25308" w:rsidRDefault="00F25308" w:rsidP="00F25308">
      <w:pPr>
        <w:ind w:firstLine="709"/>
        <w:jc w:val="both"/>
      </w:pPr>
      <w:r>
        <w:t xml:space="preserve">2.3.3. По окончанию учебного учреждения отработать по специальности в </w:t>
      </w:r>
      <w:r w:rsidR="0010080E">
        <w:t>______ (</w:t>
      </w:r>
      <w:r w:rsidRPr="0010080E">
        <w:t>учреждени</w:t>
      </w:r>
      <w:r w:rsidR="0010080E">
        <w:t>и</w:t>
      </w:r>
      <w:r w:rsidRPr="0010080E">
        <w:t xml:space="preserve"> </w:t>
      </w:r>
      <w:r w:rsidR="005A2D5C">
        <w:t>округа</w:t>
      </w:r>
      <w:r w:rsidRPr="0010080E">
        <w:t>, администрации округа</w:t>
      </w:r>
      <w:r w:rsidR="0010080E">
        <w:t xml:space="preserve">) </w:t>
      </w:r>
      <w:r>
        <w:t xml:space="preserve"> не менее 3 лет. </w:t>
      </w:r>
    </w:p>
    <w:p w:rsidR="00F25308" w:rsidRDefault="00F25308" w:rsidP="00F25308">
      <w:pPr>
        <w:ind w:firstLine="709"/>
        <w:jc w:val="both"/>
      </w:pPr>
      <w:r>
        <w:t xml:space="preserve">2.3.4. Строго выполнять функциональные обязанности, правила внутреннего трудового распорядка по месту работы. </w:t>
      </w:r>
    </w:p>
    <w:p w:rsidR="00E22891" w:rsidRDefault="00E22891" w:rsidP="00F25308">
      <w:pPr>
        <w:ind w:firstLine="709"/>
        <w:jc w:val="both"/>
      </w:pPr>
    </w:p>
    <w:p w:rsidR="00E22891" w:rsidRDefault="00E22891" w:rsidP="00B1112E">
      <w:pPr>
        <w:jc w:val="center"/>
        <w:rPr>
          <w:b/>
        </w:rPr>
      </w:pPr>
      <w:r>
        <w:rPr>
          <w:b/>
        </w:rPr>
        <w:t>3. Порядок и сроки выплаты стипендии</w:t>
      </w:r>
    </w:p>
    <w:p w:rsidR="00E22891" w:rsidRDefault="00E22891" w:rsidP="00E22891">
      <w:pPr>
        <w:ind w:firstLine="709"/>
        <w:jc w:val="center"/>
        <w:rPr>
          <w:b/>
        </w:rPr>
      </w:pPr>
    </w:p>
    <w:p w:rsidR="00E22891" w:rsidRDefault="00E22891" w:rsidP="00E22891">
      <w:pPr>
        <w:ind w:firstLine="709"/>
        <w:jc w:val="both"/>
      </w:pPr>
      <w:r>
        <w:t xml:space="preserve">3.1. Выплата стипендии производится ежемесячно в течение учебного года до 20 числа текущего месяца </w:t>
      </w:r>
      <w:r w:rsidR="005A2D5C">
        <w:t xml:space="preserve">(или до 10 числа месяца, следующего за оплачиваемым) </w:t>
      </w:r>
      <w:r>
        <w:t xml:space="preserve">путем перечисления денежных средств на банковский счет Студента указанный в договоре. </w:t>
      </w:r>
    </w:p>
    <w:p w:rsidR="00E22891" w:rsidRDefault="00E22891" w:rsidP="00E22891">
      <w:pPr>
        <w:ind w:firstLine="709"/>
        <w:jc w:val="both"/>
      </w:pPr>
    </w:p>
    <w:p w:rsidR="00E22891" w:rsidRDefault="00E22891" w:rsidP="00B1112E">
      <w:pPr>
        <w:jc w:val="center"/>
        <w:rPr>
          <w:b/>
        </w:rPr>
      </w:pPr>
      <w:r>
        <w:rPr>
          <w:b/>
        </w:rPr>
        <w:t>4. Срок действия договора</w:t>
      </w:r>
    </w:p>
    <w:p w:rsidR="00E22891" w:rsidRDefault="00E22891" w:rsidP="00E22891">
      <w:pPr>
        <w:ind w:firstLine="709"/>
        <w:jc w:val="center"/>
        <w:rPr>
          <w:b/>
        </w:rPr>
      </w:pPr>
    </w:p>
    <w:p w:rsidR="00E22891" w:rsidRDefault="00E22891" w:rsidP="00E22891">
      <w:pPr>
        <w:ind w:firstLine="709"/>
        <w:jc w:val="both"/>
      </w:pPr>
      <w:r>
        <w:t>4.1. Настоящий договор вступает в силу с момента его подписания и действует до полного исполнения сторонами договорных обязательств.</w:t>
      </w:r>
    </w:p>
    <w:p w:rsidR="00E22891" w:rsidRDefault="00E22891" w:rsidP="00E22891">
      <w:pPr>
        <w:ind w:firstLine="709"/>
        <w:jc w:val="both"/>
      </w:pPr>
    </w:p>
    <w:p w:rsidR="00E22891" w:rsidRPr="00E22891" w:rsidRDefault="00E22891" w:rsidP="00342F5F">
      <w:pPr>
        <w:jc w:val="center"/>
        <w:rPr>
          <w:b/>
        </w:rPr>
      </w:pPr>
      <w:r w:rsidRPr="00E22891">
        <w:rPr>
          <w:b/>
        </w:rPr>
        <w:t>5. Ответственность сторон</w:t>
      </w:r>
    </w:p>
    <w:p w:rsidR="00F25308" w:rsidRDefault="00F25308" w:rsidP="00F25308">
      <w:pPr>
        <w:ind w:firstLine="709"/>
        <w:jc w:val="both"/>
      </w:pPr>
    </w:p>
    <w:p w:rsidR="00E22891" w:rsidRDefault="00E22891" w:rsidP="00F25308">
      <w:pPr>
        <w:ind w:firstLine="709"/>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E22891" w:rsidRDefault="00E22891" w:rsidP="00F25308">
      <w:pPr>
        <w:ind w:firstLine="709"/>
        <w:jc w:val="both"/>
      </w:pPr>
      <w:r>
        <w:t>5.2. При досрочном расторжении настоящего догово</w:t>
      </w:r>
      <w:r w:rsidR="008E0A06">
        <w:t>ра по инициативе Администрации</w:t>
      </w:r>
      <w:r>
        <w:t xml:space="preserve"> </w:t>
      </w:r>
      <w:r w:rsidR="008E0A06">
        <w:t xml:space="preserve">или по инициативе </w:t>
      </w:r>
      <w:r w:rsidR="0010080E">
        <w:t>________ (</w:t>
      </w:r>
      <w:r w:rsidR="008E0A06">
        <w:t xml:space="preserve">учреждения </w:t>
      </w:r>
      <w:r w:rsidR="005A2D5C">
        <w:t>округа</w:t>
      </w:r>
      <w:r w:rsidR="0010080E">
        <w:t>)</w:t>
      </w:r>
      <w:r w:rsidR="008E0A06">
        <w:t xml:space="preserve">, </w:t>
      </w:r>
      <w:r w:rsidR="005A2D5C">
        <w:t>за невыполнение или ненадлежащее</w:t>
      </w:r>
      <w:r w:rsidR="008E0A06">
        <w:t xml:space="preserve"> выполнении условий, предусмотренных настоящим договором, со стороны Администрации и</w:t>
      </w:r>
      <w:r w:rsidR="0010080E">
        <w:t>ли ________</w:t>
      </w:r>
      <w:r w:rsidR="008E0A06">
        <w:t xml:space="preserve"> </w:t>
      </w:r>
      <w:r w:rsidR="0010080E">
        <w:t>(</w:t>
      </w:r>
      <w:r w:rsidR="008E0A06">
        <w:t xml:space="preserve">учреждения </w:t>
      </w:r>
      <w:r w:rsidR="005A2D5C">
        <w:t xml:space="preserve">округа) </w:t>
      </w:r>
      <w:r w:rsidR="008E0A06">
        <w:t>Студент освобождается от возмещения дене</w:t>
      </w:r>
      <w:r w:rsidR="005A2D5C">
        <w:t>жных средств затраченных</w:t>
      </w:r>
      <w:r w:rsidR="008E0A06">
        <w:t xml:space="preserve"> на его обучение в рамках выполнения настоящего договора.</w:t>
      </w:r>
    </w:p>
    <w:p w:rsidR="008E0A06" w:rsidRDefault="008E0A06" w:rsidP="00F25308">
      <w:pPr>
        <w:ind w:firstLine="709"/>
        <w:jc w:val="both"/>
      </w:pPr>
      <w:r>
        <w:t xml:space="preserve">5.3. </w:t>
      </w:r>
      <w:proofErr w:type="gramStart"/>
      <w:r>
        <w:t>При досрочном расторжении договора по инициативе Студента (по собственному желанию) без уважительных причин, невыполнении или ненадлежащем выполнении условий настоящего договора, со стоны Студента, отчисление из учебного учреждения без уважительных причин, отказе приступать к работе без уважительных причин Студент обязан возместить в бюджет округа в установленном порядке средства, затраченные на его обучение с момента заключения настоящего договора до получения диплома (отчисления</w:t>
      </w:r>
      <w:proofErr w:type="gramEnd"/>
      <w:r>
        <w:t xml:space="preserve"> из учебного учреждения),  </w:t>
      </w:r>
      <w:r w:rsidR="005A2D5C">
        <w:t>а также выплачивает штраф в дву</w:t>
      </w:r>
      <w:r>
        <w:t>кратном размере расходов, связанных с выплатой стипендии.</w:t>
      </w:r>
    </w:p>
    <w:p w:rsidR="008E0A06" w:rsidRDefault="008E0A06" w:rsidP="00F25308">
      <w:pPr>
        <w:ind w:firstLine="709"/>
        <w:jc w:val="both"/>
      </w:pPr>
    </w:p>
    <w:p w:rsidR="008E0A06" w:rsidRDefault="008E0A06" w:rsidP="00342F5F">
      <w:pPr>
        <w:jc w:val="center"/>
        <w:rPr>
          <w:b/>
        </w:rPr>
      </w:pPr>
      <w:r w:rsidRPr="008E0A06">
        <w:rPr>
          <w:b/>
        </w:rPr>
        <w:t>6. Прочие</w:t>
      </w:r>
    </w:p>
    <w:p w:rsidR="008E0A06" w:rsidRDefault="008E0A06" w:rsidP="008E0A06">
      <w:pPr>
        <w:ind w:firstLine="709"/>
        <w:jc w:val="center"/>
        <w:rPr>
          <w:b/>
        </w:rPr>
      </w:pPr>
    </w:p>
    <w:p w:rsidR="008E0A06" w:rsidRDefault="001C48A2" w:rsidP="00094E7D">
      <w:pPr>
        <w:ind w:firstLine="709"/>
        <w:jc w:val="both"/>
      </w:pPr>
      <w:r>
        <w:t>6.1. В случае призыва Студена</w:t>
      </w:r>
      <w:r w:rsidR="00200D55">
        <w:t xml:space="preserve"> на военную службу в Вооруженные силы</w:t>
      </w:r>
      <w:r>
        <w:t xml:space="preserve"> Российской Федерации</w:t>
      </w:r>
      <w:r w:rsidR="00200D55">
        <w:t xml:space="preserve"> </w:t>
      </w:r>
      <w:r>
        <w:t xml:space="preserve"> допускается отсрочка исполнения обязательств по настоящему договору.</w:t>
      </w:r>
    </w:p>
    <w:p w:rsidR="001C48A2" w:rsidRDefault="001C48A2" w:rsidP="00094E7D">
      <w:pPr>
        <w:ind w:firstLine="709"/>
        <w:jc w:val="both"/>
      </w:pPr>
      <w:r>
        <w:t>6.2. По окончанию срока военной службы Студент обязан прибыть в</w:t>
      </w:r>
      <w:r w:rsidR="001B4A41">
        <w:t xml:space="preserve"> __________</w:t>
      </w:r>
      <w:r>
        <w:t xml:space="preserve"> </w:t>
      </w:r>
      <w:r w:rsidR="001B4A41">
        <w:t>(</w:t>
      </w:r>
      <w:r>
        <w:t xml:space="preserve">учреждение </w:t>
      </w:r>
      <w:r w:rsidR="00200D55">
        <w:t>округа</w:t>
      </w:r>
      <w:r>
        <w:t>, администрацию округа</w:t>
      </w:r>
      <w:r w:rsidR="001B4A41">
        <w:t>)</w:t>
      </w:r>
      <w:r>
        <w:t xml:space="preserve"> для повторного трудоустройства и отработки установленного договорам срока (за вычетом времени, отработанное ранее).</w:t>
      </w:r>
    </w:p>
    <w:p w:rsidR="001C48A2" w:rsidRDefault="001C48A2" w:rsidP="00094E7D">
      <w:pPr>
        <w:ind w:firstLine="709"/>
        <w:jc w:val="both"/>
      </w:pPr>
    </w:p>
    <w:p w:rsidR="001C48A2" w:rsidRDefault="001C48A2" w:rsidP="00342F5F">
      <w:pPr>
        <w:jc w:val="center"/>
        <w:rPr>
          <w:b/>
        </w:rPr>
      </w:pPr>
      <w:r w:rsidRPr="001C48A2">
        <w:rPr>
          <w:b/>
        </w:rPr>
        <w:t>7. Заключительные положения</w:t>
      </w:r>
    </w:p>
    <w:p w:rsidR="001C48A2" w:rsidRDefault="001C48A2" w:rsidP="001C48A2">
      <w:pPr>
        <w:ind w:firstLine="709"/>
        <w:jc w:val="center"/>
        <w:rPr>
          <w:b/>
        </w:rPr>
      </w:pPr>
    </w:p>
    <w:p w:rsidR="001C48A2" w:rsidRDefault="001C48A2" w:rsidP="001C48A2">
      <w:pPr>
        <w:ind w:firstLine="709"/>
        <w:jc w:val="both"/>
      </w:pPr>
      <w:r>
        <w:t>7.1. Условия настоящего договора могут быть изменены только по взаимному согласию сторон путем заключения соответствующих соглашений в письменной форме.</w:t>
      </w:r>
    </w:p>
    <w:p w:rsidR="001C48A2" w:rsidRDefault="001C48A2" w:rsidP="001C48A2">
      <w:pPr>
        <w:ind w:firstLine="709"/>
        <w:jc w:val="both"/>
      </w:pPr>
      <w:r>
        <w:t xml:space="preserve">7.2. Настоящий </w:t>
      </w:r>
      <w:proofErr w:type="gramStart"/>
      <w:r>
        <w:t>договор</w:t>
      </w:r>
      <w:proofErr w:type="gramEnd"/>
      <w:r>
        <w:t xml:space="preserve"> может быть расторгнут по основаниям, предусмотренным законодательством РФ.</w:t>
      </w:r>
    </w:p>
    <w:p w:rsidR="001C48A2" w:rsidRDefault="001C48A2" w:rsidP="001C48A2">
      <w:pPr>
        <w:ind w:firstLine="709"/>
        <w:jc w:val="both"/>
      </w:pPr>
      <w:r>
        <w:t>7.3. Во всем остальном, что не определено содержанием настоящего договора, стороны руководствуются действующим законодательством РФ.</w:t>
      </w:r>
    </w:p>
    <w:p w:rsidR="001C48A2" w:rsidRDefault="001C48A2" w:rsidP="001C48A2">
      <w:pPr>
        <w:ind w:firstLine="709"/>
        <w:jc w:val="both"/>
      </w:pPr>
      <w:r>
        <w:t xml:space="preserve">7.4. Настоящий договор составлен в двух (трех) экземплярах, имеющих одинаковую юридическую силу, по одному для каждой из сторон. </w:t>
      </w:r>
    </w:p>
    <w:p w:rsidR="001C48A2" w:rsidRDefault="001C48A2" w:rsidP="001C48A2">
      <w:pPr>
        <w:ind w:firstLine="709"/>
        <w:jc w:val="both"/>
      </w:pPr>
    </w:p>
    <w:p w:rsidR="001C48A2" w:rsidRDefault="001C48A2" w:rsidP="00342F5F">
      <w:pPr>
        <w:jc w:val="center"/>
        <w:rPr>
          <w:b/>
        </w:rPr>
      </w:pPr>
      <w:r w:rsidRPr="001C48A2">
        <w:rPr>
          <w:b/>
        </w:rPr>
        <w:t>8. Адреса и подписи сторон</w:t>
      </w:r>
    </w:p>
    <w:p w:rsidR="001C48A2" w:rsidRDefault="001C48A2" w:rsidP="001C48A2">
      <w:pPr>
        <w:ind w:firstLine="709"/>
        <w:jc w:val="center"/>
        <w:rPr>
          <w:b/>
        </w:rPr>
      </w:pPr>
    </w:p>
    <w:p w:rsidR="001C48A2" w:rsidRDefault="001C48A2"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C48A2">
      <w:pPr>
        <w:ind w:firstLine="709"/>
        <w:jc w:val="center"/>
        <w:rPr>
          <w:b/>
        </w:rPr>
      </w:pPr>
    </w:p>
    <w:p w:rsidR="00532AD6" w:rsidRDefault="00532AD6" w:rsidP="001B4A41">
      <w:pPr>
        <w:rPr>
          <w:b/>
        </w:rPr>
      </w:pPr>
    </w:p>
    <w:p w:rsidR="00200D55" w:rsidRDefault="00200D55" w:rsidP="001B4A41">
      <w:pPr>
        <w:rPr>
          <w:b/>
        </w:rPr>
      </w:pPr>
    </w:p>
    <w:p w:rsidR="00200D55" w:rsidRDefault="00200D55" w:rsidP="001B4A41">
      <w:pPr>
        <w:rPr>
          <w:b/>
        </w:rPr>
      </w:pPr>
    </w:p>
    <w:p w:rsidR="00200D55" w:rsidRDefault="00200D55" w:rsidP="001B4A41">
      <w:pPr>
        <w:rPr>
          <w:b/>
        </w:rPr>
      </w:pPr>
    </w:p>
    <w:p w:rsidR="00200D55" w:rsidRDefault="00200D55" w:rsidP="001B4A41">
      <w:pPr>
        <w:rPr>
          <w:b/>
        </w:rPr>
      </w:pPr>
    </w:p>
    <w:p w:rsidR="006D2D17" w:rsidRDefault="006D2D17" w:rsidP="00532AD6">
      <w:pPr>
        <w:ind w:firstLine="709"/>
        <w:jc w:val="right"/>
      </w:pPr>
    </w:p>
    <w:p w:rsidR="006D2D17" w:rsidRDefault="006D2D17" w:rsidP="00532AD6">
      <w:pPr>
        <w:ind w:firstLine="709"/>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88"/>
      </w:tblGrid>
      <w:tr w:rsidR="00F41224" w:rsidTr="00F42F15">
        <w:tc>
          <w:tcPr>
            <w:tcW w:w="5353" w:type="dxa"/>
          </w:tcPr>
          <w:p w:rsidR="00F41224" w:rsidRDefault="00F41224" w:rsidP="00F42F15">
            <w:pPr>
              <w:jc w:val="right"/>
            </w:pPr>
          </w:p>
        </w:tc>
        <w:tc>
          <w:tcPr>
            <w:tcW w:w="4388" w:type="dxa"/>
          </w:tcPr>
          <w:p w:rsidR="00F41224" w:rsidRDefault="00F41224" w:rsidP="00F42F15">
            <w:pPr>
              <w:jc w:val="both"/>
            </w:pPr>
            <w:r>
              <w:t>Утвержден</w:t>
            </w:r>
            <w:r>
              <w:t>о</w:t>
            </w:r>
          </w:p>
          <w:p w:rsidR="00F41224" w:rsidRDefault="00F41224" w:rsidP="00F42F15">
            <w:pPr>
              <w:jc w:val="both"/>
            </w:pPr>
            <w:r>
              <w:t>постановлением администрации округа от 15.03.2023 г. № 226</w:t>
            </w:r>
          </w:p>
          <w:p w:rsidR="00F41224" w:rsidRDefault="00F41224" w:rsidP="00F41224">
            <w:pPr>
              <w:jc w:val="both"/>
            </w:pPr>
            <w:r>
              <w:t xml:space="preserve">(приложение </w:t>
            </w:r>
            <w:r>
              <w:t>3</w:t>
            </w:r>
            <w:r>
              <w:t>)</w:t>
            </w:r>
          </w:p>
        </w:tc>
      </w:tr>
    </w:tbl>
    <w:p w:rsidR="00F41224" w:rsidRDefault="00200D55" w:rsidP="00F41224">
      <w:pPr>
        <w:ind w:firstLine="709"/>
        <w:jc w:val="right"/>
        <w:rPr>
          <w:b/>
        </w:rPr>
      </w:pPr>
      <w:r>
        <w:rPr>
          <w:b/>
        </w:rPr>
        <w:t xml:space="preserve">                                </w:t>
      </w:r>
      <w:r w:rsidR="00F41224" w:rsidRPr="00200D55">
        <w:t>форма</w:t>
      </w:r>
    </w:p>
    <w:p w:rsidR="00F41224" w:rsidRDefault="00F41224" w:rsidP="00200D55">
      <w:pPr>
        <w:ind w:firstLine="709"/>
        <w:jc w:val="center"/>
        <w:rPr>
          <w:b/>
        </w:rPr>
      </w:pPr>
    </w:p>
    <w:p w:rsidR="00F41224" w:rsidRPr="00F41224" w:rsidRDefault="00F41224" w:rsidP="00200D55">
      <w:pPr>
        <w:ind w:firstLine="709"/>
        <w:jc w:val="center"/>
        <w:rPr>
          <w:b/>
          <w:sz w:val="16"/>
          <w:szCs w:val="16"/>
        </w:rPr>
      </w:pPr>
    </w:p>
    <w:p w:rsidR="00F41224" w:rsidRDefault="00200D55" w:rsidP="00F41224">
      <w:pPr>
        <w:jc w:val="center"/>
      </w:pPr>
      <w:r>
        <w:rPr>
          <w:b/>
        </w:rPr>
        <w:t>Заявление</w:t>
      </w:r>
    </w:p>
    <w:p w:rsidR="00532AD6" w:rsidRDefault="00532AD6" w:rsidP="00F41224">
      <w:pPr>
        <w:jc w:val="center"/>
        <w:rPr>
          <w:b/>
        </w:rPr>
      </w:pPr>
      <w:r>
        <w:rPr>
          <w:b/>
        </w:rPr>
        <w:t>на получение ежемесячной стипендии</w:t>
      </w:r>
    </w:p>
    <w:p w:rsidR="00F41224" w:rsidRPr="00F41224" w:rsidRDefault="00F41224" w:rsidP="00F41224">
      <w:pPr>
        <w:jc w:val="center"/>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1"/>
      </w:tblGrid>
      <w:tr w:rsidR="00F41224" w:rsidTr="00F41224">
        <w:tc>
          <w:tcPr>
            <w:tcW w:w="4870" w:type="dxa"/>
          </w:tcPr>
          <w:p w:rsidR="00F41224" w:rsidRDefault="00F41224" w:rsidP="00F41224">
            <w:pPr>
              <w:rPr>
                <w:b/>
              </w:rPr>
            </w:pPr>
          </w:p>
        </w:tc>
        <w:tc>
          <w:tcPr>
            <w:tcW w:w="4871" w:type="dxa"/>
          </w:tcPr>
          <w:p w:rsidR="00F41224" w:rsidRDefault="00F41224" w:rsidP="00F41224">
            <w:pPr>
              <w:rPr>
                <w:b/>
              </w:rPr>
            </w:pPr>
            <w:r>
              <w:t xml:space="preserve">Главе </w:t>
            </w:r>
            <w:proofErr w:type="spellStart"/>
            <w:r>
              <w:t>Тарногского</w:t>
            </w:r>
            <w:proofErr w:type="spellEnd"/>
            <w:r>
              <w:t xml:space="preserve"> муниципального округа Вологодской области</w:t>
            </w:r>
          </w:p>
        </w:tc>
      </w:tr>
      <w:tr w:rsidR="00F41224" w:rsidTr="00F41224">
        <w:tc>
          <w:tcPr>
            <w:tcW w:w="4870" w:type="dxa"/>
          </w:tcPr>
          <w:p w:rsidR="00F41224" w:rsidRDefault="00F41224" w:rsidP="00F42F15">
            <w:pPr>
              <w:rPr>
                <w:b/>
              </w:rPr>
            </w:pPr>
          </w:p>
        </w:tc>
        <w:tc>
          <w:tcPr>
            <w:tcW w:w="4871" w:type="dxa"/>
            <w:tcBorders>
              <w:bottom w:val="single" w:sz="4" w:space="0" w:color="auto"/>
            </w:tcBorders>
          </w:tcPr>
          <w:p w:rsidR="00F41224" w:rsidRDefault="00F41224" w:rsidP="00F42F15"/>
        </w:tc>
      </w:tr>
      <w:tr w:rsidR="00F41224" w:rsidTr="00F41224">
        <w:tc>
          <w:tcPr>
            <w:tcW w:w="4870" w:type="dxa"/>
          </w:tcPr>
          <w:p w:rsidR="00F41224" w:rsidRPr="00F41224" w:rsidRDefault="00F41224" w:rsidP="00F41224">
            <w:pPr>
              <w:jc w:val="right"/>
            </w:pPr>
            <w:r w:rsidRPr="00F41224">
              <w:t>от</w:t>
            </w:r>
          </w:p>
        </w:tc>
        <w:tc>
          <w:tcPr>
            <w:tcW w:w="4871" w:type="dxa"/>
            <w:tcBorders>
              <w:top w:val="single" w:sz="4" w:space="0" w:color="auto"/>
              <w:bottom w:val="single" w:sz="4" w:space="0" w:color="auto"/>
            </w:tcBorders>
          </w:tcPr>
          <w:p w:rsidR="00F41224" w:rsidRDefault="00F41224" w:rsidP="00F42F15"/>
        </w:tc>
      </w:tr>
      <w:tr w:rsidR="00F41224" w:rsidTr="00F41224">
        <w:tc>
          <w:tcPr>
            <w:tcW w:w="4870" w:type="dxa"/>
          </w:tcPr>
          <w:p w:rsidR="00F41224" w:rsidRPr="00F41224" w:rsidRDefault="00F41224" w:rsidP="00F41224">
            <w:pPr>
              <w:jc w:val="right"/>
            </w:pPr>
          </w:p>
        </w:tc>
        <w:tc>
          <w:tcPr>
            <w:tcW w:w="4871" w:type="dxa"/>
            <w:tcBorders>
              <w:top w:val="single" w:sz="4" w:space="0" w:color="auto"/>
              <w:bottom w:val="single" w:sz="4" w:space="0" w:color="auto"/>
            </w:tcBorders>
          </w:tcPr>
          <w:p w:rsidR="00F41224" w:rsidRDefault="00F41224" w:rsidP="00F42F15"/>
        </w:tc>
      </w:tr>
      <w:tr w:rsidR="00F41224" w:rsidTr="00F41224">
        <w:tc>
          <w:tcPr>
            <w:tcW w:w="4870" w:type="dxa"/>
          </w:tcPr>
          <w:p w:rsidR="00F41224" w:rsidRPr="00F41224" w:rsidRDefault="00F41224" w:rsidP="00F41224">
            <w:pPr>
              <w:jc w:val="right"/>
            </w:pPr>
            <w:r w:rsidRPr="00F41224">
              <w:t xml:space="preserve">Адрес </w:t>
            </w:r>
          </w:p>
        </w:tc>
        <w:tc>
          <w:tcPr>
            <w:tcW w:w="4871" w:type="dxa"/>
            <w:tcBorders>
              <w:top w:val="single" w:sz="4" w:space="0" w:color="auto"/>
              <w:bottom w:val="single" w:sz="4" w:space="0" w:color="auto"/>
            </w:tcBorders>
          </w:tcPr>
          <w:p w:rsidR="00F41224" w:rsidRDefault="00F41224" w:rsidP="00F41224"/>
        </w:tc>
      </w:tr>
      <w:tr w:rsidR="00F41224" w:rsidTr="00F41224">
        <w:tc>
          <w:tcPr>
            <w:tcW w:w="4870" w:type="dxa"/>
          </w:tcPr>
          <w:p w:rsidR="00F41224" w:rsidRPr="00F41224" w:rsidRDefault="00F41224" w:rsidP="00F41224">
            <w:pPr>
              <w:jc w:val="right"/>
            </w:pPr>
          </w:p>
        </w:tc>
        <w:tc>
          <w:tcPr>
            <w:tcW w:w="4871" w:type="dxa"/>
            <w:tcBorders>
              <w:top w:val="single" w:sz="4" w:space="0" w:color="auto"/>
              <w:bottom w:val="single" w:sz="4" w:space="0" w:color="auto"/>
            </w:tcBorders>
          </w:tcPr>
          <w:p w:rsidR="00F41224" w:rsidRDefault="00F41224" w:rsidP="00F41224"/>
        </w:tc>
      </w:tr>
      <w:tr w:rsidR="00F41224" w:rsidTr="00F41224">
        <w:tc>
          <w:tcPr>
            <w:tcW w:w="4870" w:type="dxa"/>
          </w:tcPr>
          <w:p w:rsidR="00F41224" w:rsidRPr="00F41224" w:rsidRDefault="00F41224" w:rsidP="00F41224">
            <w:pPr>
              <w:jc w:val="right"/>
            </w:pPr>
            <w:r>
              <w:t xml:space="preserve">Телефон </w:t>
            </w:r>
          </w:p>
        </w:tc>
        <w:tc>
          <w:tcPr>
            <w:tcW w:w="4871" w:type="dxa"/>
            <w:tcBorders>
              <w:top w:val="single" w:sz="4" w:space="0" w:color="auto"/>
              <w:bottom w:val="single" w:sz="4" w:space="0" w:color="auto"/>
            </w:tcBorders>
          </w:tcPr>
          <w:p w:rsidR="00F41224" w:rsidRDefault="00F41224" w:rsidP="00F41224"/>
        </w:tc>
      </w:tr>
    </w:tbl>
    <w:p w:rsidR="00532AD6" w:rsidRDefault="00532AD6" w:rsidP="00F41224">
      <w:pPr>
        <w:rPr>
          <w:b/>
        </w:rPr>
      </w:pPr>
    </w:p>
    <w:p w:rsidR="00532AD6" w:rsidRPr="00F41224" w:rsidRDefault="00532AD6" w:rsidP="00532AD6">
      <w:pPr>
        <w:ind w:firstLine="709"/>
        <w:jc w:val="right"/>
        <w:rPr>
          <w:sz w:val="16"/>
          <w:szCs w:val="16"/>
        </w:rPr>
      </w:pPr>
    </w:p>
    <w:p w:rsidR="00532AD6" w:rsidRDefault="00532AD6" w:rsidP="00F41224">
      <w:pPr>
        <w:jc w:val="center"/>
      </w:pPr>
      <w:r>
        <w:t>Заявление</w:t>
      </w:r>
    </w:p>
    <w:p w:rsidR="00F41224" w:rsidRPr="00F41224" w:rsidRDefault="00F41224" w:rsidP="00F41224">
      <w:pPr>
        <w:jc w:val="center"/>
        <w:rPr>
          <w:sz w:val="16"/>
          <w:szCs w:val="16"/>
        </w:rPr>
      </w:pPr>
    </w:p>
    <w:p w:rsidR="005C21DB" w:rsidRDefault="00532AD6" w:rsidP="00532AD6">
      <w:pPr>
        <w:ind w:firstLine="709"/>
        <w:jc w:val="both"/>
      </w:pPr>
      <w:r>
        <w:t>Прошу предоставить мне ежемесячную стипендию за счет округа в рамках ре</w:t>
      </w:r>
      <w:r w:rsidR="00200D55">
        <w:t xml:space="preserve">ализации мероприятий программы </w:t>
      </w:r>
      <w:r w:rsidR="00F41224">
        <w:t>«</w:t>
      </w:r>
      <w:r w:rsidR="00200D55">
        <w:t>________________________________________________________________</w:t>
      </w:r>
      <w:r w:rsidR="00F41224">
        <w:t>»</w:t>
      </w:r>
    </w:p>
    <w:p w:rsidR="00532AD6" w:rsidRDefault="00532AD6" w:rsidP="00F41224">
      <w:pPr>
        <w:jc w:val="both"/>
      </w:pPr>
      <w:r>
        <w:t>утвержденной постановлением администра</w:t>
      </w:r>
      <w:r w:rsidR="00200D55">
        <w:t>ции округа от 12.12.2022 г. № ____</w:t>
      </w:r>
      <w:r>
        <w:t>.</w:t>
      </w:r>
    </w:p>
    <w:p w:rsidR="00B328F8" w:rsidRDefault="00B328F8" w:rsidP="00532AD6">
      <w:pPr>
        <w:ind w:firstLine="709"/>
        <w:jc w:val="both"/>
      </w:pPr>
      <w:r>
        <w:t>Перечисление денежной выплаты прошу произвести через кредитную организацию.</w:t>
      </w:r>
    </w:p>
    <w:p w:rsidR="00B328F8" w:rsidRDefault="00B328F8" w:rsidP="00532AD6">
      <w:pPr>
        <w:ind w:firstLine="709"/>
        <w:jc w:val="both"/>
      </w:pPr>
      <w:r>
        <w:t xml:space="preserve">Сообщаю реквизиты моего счета: _____________________________ </w:t>
      </w:r>
      <w:proofErr w:type="gramStart"/>
      <w:r>
        <w:t>в</w:t>
      </w:r>
      <w:proofErr w:type="gramEnd"/>
      <w:r>
        <w:t xml:space="preserve"> </w:t>
      </w:r>
    </w:p>
    <w:p w:rsidR="00B328F8" w:rsidRDefault="00B328F8" w:rsidP="00B328F8">
      <w:pPr>
        <w:jc w:val="both"/>
      </w:pPr>
      <w:r>
        <w:t>______________________________________________________________.</w:t>
      </w:r>
    </w:p>
    <w:p w:rsidR="00B328F8" w:rsidRDefault="00B328F8" w:rsidP="00B328F8">
      <w:pPr>
        <w:ind w:firstLine="709"/>
        <w:jc w:val="both"/>
      </w:pPr>
      <w:proofErr w:type="gramStart"/>
      <w:r>
        <w:t>Даю согласие администрации Тарногского муниципального округа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B328F8" w:rsidRDefault="00B328F8" w:rsidP="00B328F8">
      <w:pPr>
        <w:ind w:firstLine="709"/>
        <w:jc w:val="both"/>
      </w:pPr>
      <w:r>
        <w:t xml:space="preserve">Согласие на обработку персональных данных, содержащихся в настоящем заявлении, действует до даты подачи </w:t>
      </w:r>
      <w:r w:rsidR="00200D55">
        <w:t xml:space="preserve">заявления </w:t>
      </w:r>
      <w:r>
        <w:t>об отзыве настоящего согласия.</w:t>
      </w:r>
    </w:p>
    <w:p w:rsidR="00B328F8" w:rsidRPr="00F41224" w:rsidRDefault="00B328F8" w:rsidP="00B328F8">
      <w:pPr>
        <w:ind w:firstLine="709"/>
        <w:jc w:val="both"/>
        <w:rPr>
          <w:sz w:val="16"/>
          <w:szCs w:val="16"/>
        </w:rPr>
      </w:pPr>
    </w:p>
    <w:p w:rsidR="00B328F8" w:rsidRDefault="00B328F8" w:rsidP="00B328F8">
      <w:pPr>
        <w:ind w:firstLine="709"/>
        <w:jc w:val="both"/>
      </w:pPr>
      <w:r>
        <w:t>К заявлению прилагаю:</w:t>
      </w:r>
    </w:p>
    <w:p w:rsidR="00B328F8" w:rsidRDefault="00B328F8" w:rsidP="00B328F8">
      <w:pPr>
        <w:ind w:firstLine="709"/>
        <w:jc w:val="both"/>
      </w:pPr>
      <w:r>
        <w:t>1) копию документа, удостоверяющего личность;</w:t>
      </w:r>
    </w:p>
    <w:p w:rsidR="00200D55" w:rsidRDefault="00200D55" w:rsidP="00B328F8">
      <w:pPr>
        <w:ind w:firstLine="709"/>
        <w:jc w:val="both"/>
      </w:pPr>
      <w:r>
        <w:t>2) справку, подтверждающую обучение;</w:t>
      </w:r>
    </w:p>
    <w:p w:rsidR="00B328F8" w:rsidRDefault="00200D55" w:rsidP="00B328F8">
      <w:pPr>
        <w:ind w:firstLine="709"/>
        <w:jc w:val="both"/>
      </w:pPr>
      <w:r>
        <w:t>3) справку об отсутствии задолженности.</w:t>
      </w:r>
      <w:r w:rsidR="00B328F8">
        <w:t xml:space="preserve"> </w:t>
      </w:r>
    </w:p>
    <w:p w:rsidR="00200D55" w:rsidRPr="00F41224" w:rsidRDefault="00200D55" w:rsidP="00B328F8">
      <w:pPr>
        <w:jc w:val="both"/>
        <w:rPr>
          <w:sz w:val="16"/>
          <w:szCs w:val="16"/>
        </w:rPr>
      </w:pPr>
    </w:p>
    <w:p w:rsidR="00B328F8" w:rsidRDefault="00B328F8" w:rsidP="00B328F8">
      <w:pPr>
        <w:jc w:val="both"/>
      </w:pPr>
      <w:r>
        <w:t xml:space="preserve">             ______________</w:t>
      </w:r>
      <w:r w:rsidR="00200D55">
        <w:t xml:space="preserve">                                                 /___________________/</w:t>
      </w:r>
    </w:p>
    <w:p w:rsidR="00B328F8" w:rsidRDefault="00200D55" w:rsidP="00B328F8">
      <w:pPr>
        <w:jc w:val="both"/>
        <w:rPr>
          <w:sz w:val="20"/>
          <w:szCs w:val="20"/>
        </w:rPr>
      </w:pPr>
      <w:r>
        <w:rPr>
          <w:sz w:val="20"/>
          <w:szCs w:val="20"/>
        </w:rPr>
        <w:t xml:space="preserve">                              </w:t>
      </w:r>
      <w:r w:rsidR="00B328F8">
        <w:rPr>
          <w:sz w:val="20"/>
          <w:szCs w:val="20"/>
        </w:rPr>
        <w:t>подпись</w:t>
      </w:r>
      <w:r>
        <w:rPr>
          <w:sz w:val="20"/>
          <w:szCs w:val="20"/>
        </w:rPr>
        <w:t xml:space="preserve">                                                                                   </w:t>
      </w:r>
      <w:r w:rsidR="00F41224">
        <w:rPr>
          <w:sz w:val="20"/>
          <w:szCs w:val="20"/>
        </w:rPr>
        <w:t xml:space="preserve">          </w:t>
      </w:r>
      <w:r>
        <w:rPr>
          <w:sz w:val="20"/>
          <w:szCs w:val="20"/>
        </w:rPr>
        <w:t xml:space="preserve">    расшифровка подписи</w:t>
      </w:r>
    </w:p>
    <w:p w:rsidR="00F41224" w:rsidRPr="00F41224" w:rsidRDefault="00F41224" w:rsidP="00B328F8">
      <w:pPr>
        <w:jc w:val="both"/>
        <w:rPr>
          <w:sz w:val="16"/>
          <w:szCs w:val="16"/>
        </w:rPr>
      </w:pPr>
    </w:p>
    <w:p w:rsidR="00B328F8" w:rsidRPr="00B328F8" w:rsidRDefault="007243FB" w:rsidP="00B328F8">
      <w:pPr>
        <w:jc w:val="both"/>
      </w:pPr>
      <w:r>
        <w:t>«__</w:t>
      </w:r>
      <w:r w:rsidR="00200D55">
        <w:t>___</w:t>
      </w:r>
      <w:r>
        <w:t>» _________ 20__ года</w:t>
      </w:r>
    </w:p>
    <w:sectPr w:rsidR="00B328F8" w:rsidRPr="00B328F8" w:rsidSect="00403AD5">
      <w:pgSz w:w="11906" w:h="16838"/>
      <w:pgMar w:top="1134" w:right="680" w:bottom="1134" w:left="1701" w:header="720" w:footer="720" w:gutter="0"/>
      <w:cols w:space="708"/>
      <w:titlePg/>
      <w:docGrid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rsids>
    <w:rsidRoot w:val="00526098"/>
    <w:rsid w:val="00003412"/>
    <w:rsid w:val="00093FA3"/>
    <w:rsid w:val="00094E7D"/>
    <w:rsid w:val="0009794F"/>
    <w:rsid w:val="0010080E"/>
    <w:rsid w:val="001B0999"/>
    <w:rsid w:val="001B2541"/>
    <w:rsid w:val="001B4A41"/>
    <w:rsid w:val="001C48A2"/>
    <w:rsid w:val="00200D55"/>
    <w:rsid w:val="00216250"/>
    <w:rsid w:val="00293197"/>
    <w:rsid w:val="002A67F3"/>
    <w:rsid w:val="002B1538"/>
    <w:rsid w:val="002E6B54"/>
    <w:rsid w:val="002F0B84"/>
    <w:rsid w:val="00342F5F"/>
    <w:rsid w:val="003647C6"/>
    <w:rsid w:val="00401699"/>
    <w:rsid w:val="00403AD5"/>
    <w:rsid w:val="00416E8F"/>
    <w:rsid w:val="00447A08"/>
    <w:rsid w:val="004A6BAD"/>
    <w:rsid w:val="004C66D5"/>
    <w:rsid w:val="004E7343"/>
    <w:rsid w:val="00526098"/>
    <w:rsid w:val="00532AD6"/>
    <w:rsid w:val="0054326E"/>
    <w:rsid w:val="005863A2"/>
    <w:rsid w:val="005A2D5C"/>
    <w:rsid w:val="005B3B78"/>
    <w:rsid w:val="005C21DB"/>
    <w:rsid w:val="005E2C4C"/>
    <w:rsid w:val="00626F00"/>
    <w:rsid w:val="0067319D"/>
    <w:rsid w:val="0068590D"/>
    <w:rsid w:val="006A2D7A"/>
    <w:rsid w:val="006D2D17"/>
    <w:rsid w:val="006F39C7"/>
    <w:rsid w:val="007243FB"/>
    <w:rsid w:val="00773B35"/>
    <w:rsid w:val="00774082"/>
    <w:rsid w:val="007D3AAF"/>
    <w:rsid w:val="008605F8"/>
    <w:rsid w:val="00866092"/>
    <w:rsid w:val="0087001B"/>
    <w:rsid w:val="008A60D1"/>
    <w:rsid w:val="008C4DE6"/>
    <w:rsid w:val="008D3F30"/>
    <w:rsid w:val="008E0A06"/>
    <w:rsid w:val="008F21E3"/>
    <w:rsid w:val="00966657"/>
    <w:rsid w:val="009718CA"/>
    <w:rsid w:val="00990C05"/>
    <w:rsid w:val="009D5D18"/>
    <w:rsid w:val="00A20C7F"/>
    <w:rsid w:val="00A54879"/>
    <w:rsid w:val="00A91CAF"/>
    <w:rsid w:val="00AA2D5A"/>
    <w:rsid w:val="00B06F33"/>
    <w:rsid w:val="00B1112E"/>
    <w:rsid w:val="00B328F8"/>
    <w:rsid w:val="00B47D1A"/>
    <w:rsid w:val="00B73A15"/>
    <w:rsid w:val="00B9052E"/>
    <w:rsid w:val="00C35BD1"/>
    <w:rsid w:val="00C86E49"/>
    <w:rsid w:val="00CD7830"/>
    <w:rsid w:val="00D00C30"/>
    <w:rsid w:val="00D023DE"/>
    <w:rsid w:val="00D34EA4"/>
    <w:rsid w:val="00D81B03"/>
    <w:rsid w:val="00D92B86"/>
    <w:rsid w:val="00D96FF7"/>
    <w:rsid w:val="00DA34EC"/>
    <w:rsid w:val="00DA5D85"/>
    <w:rsid w:val="00E22891"/>
    <w:rsid w:val="00E36EB5"/>
    <w:rsid w:val="00E80425"/>
    <w:rsid w:val="00E918AB"/>
    <w:rsid w:val="00EC6712"/>
    <w:rsid w:val="00EF1294"/>
    <w:rsid w:val="00F25308"/>
    <w:rsid w:val="00F310D3"/>
    <w:rsid w:val="00F41224"/>
    <w:rsid w:val="00FA60FB"/>
    <w:rsid w:val="00FC3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98"/>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55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10</cp:revision>
  <cp:lastPrinted>2023-04-04T06:47:00Z</cp:lastPrinted>
  <dcterms:created xsi:type="dcterms:W3CDTF">2023-04-04T07:36:00Z</dcterms:created>
  <dcterms:modified xsi:type="dcterms:W3CDTF">2023-04-04T07:50:00Z</dcterms:modified>
</cp:coreProperties>
</file>