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6C507" w14:textId="77777777" w:rsidR="005D3DC9" w:rsidRDefault="005D3DC9" w:rsidP="00F0686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7AECD79F" w14:textId="77777777" w:rsidR="005D3DC9" w:rsidRPr="005D3DC9" w:rsidRDefault="005D3DC9" w:rsidP="005D3DC9">
      <w:pPr>
        <w:jc w:val="left"/>
        <w:rPr>
          <w:rFonts w:eastAsia="Times New Roman" w:cs="Arial"/>
          <w:szCs w:val="20"/>
        </w:rPr>
      </w:pPr>
    </w:p>
    <w:p w14:paraId="6B18D5A3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p w14:paraId="32C8B731" w14:textId="77777777" w:rsidR="005D3DC9" w:rsidRPr="005D3DC9" w:rsidRDefault="005D3DC9" w:rsidP="005D3DC9">
      <w:pPr>
        <w:jc w:val="left"/>
        <w:rPr>
          <w:rFonts w:eastAsia="Times New Roman" w:cs="Arial"/>
          <w:b/>
          <w:sz w:val="22"/>
        </w:rPr>
      </w:pPr>
    </w:p>
    <w:p w14:paraId="592898B5" w14:textId="77777777" w:rsidR="005D3DC9" w:rsidRPr="005D3DC9" w:rsidRDefault="005D3DC9" w:rsidP="005D3DC9">
      <w:pPr>
        <w:jc w:val="center"/>
        <w:rPr>
          <w:rFonts w:eastAsia="Times New Roman" w:cs="Arial"/>
          <w:b/>
          <w:szCs w:val="20"/>
        </w:rPr>
      </w:pPr>
      <w:r w:rsidRPr="005D3DC9">
        <w:rPr>
          <w:rFonts w:eastAsia="Times New Roman" w:cs="Arial"/>
          <w:b/>
          <w:szCs w:val="20"/>
        </w:rPr>
        <w:t xml:space="preserve">ПРЕДСТАВИТЕЛЬНОЕ СОБРАНИЕ </w:t>
      </w:r>
    </w:p>
    <w:p w14:paraId="057743A8" w14:textId="4BC67C5B" w:rsidR="005D3DC9" w:rsidRDefault="005D3DC9" w:rsidP="005D3DC9">
      <w:pPr>
        <w:jc w:val="center"/>
        <w:rPr>
          <w:rFonts w:eastAsia="Times New Roman" w:cs="Arial"/>
          <w:b/>
          <w:szCs w:val="20"/>
        </w:rPr>
      </w:pPr>
      <w:r w:rsidRPr="005D3DC9">
        <w:rPr>
          <w:rFonts w:eastAsia="Times New Roman" w:cs="Arial"/>
          <w:b/>
          <w:szCs w:val="20"/>
        </w:rPr>
        <w:t>ТАРНОГСКОГО МУНИЦИПАЛЬНОГО ОКРУГА</w:t>
      </w:r>
    </w:p>
    <w:p w14:paraId="189D92CA" w14:textId="724E0481" w:rsidR="005D3DC9" w:rsidRPr="005D3DC9" w:rsidRDefault="005D3DC9" w:rsidP="005D3DC9">
      <w:pPr>
        <w:jc w:val="center"/>
        <w:rPr>
          <w:rFonts w:eastAsia="Times New Roman" w:cs="Arial"/>
          <w:b/>
          <w:noProof/>
          <w:szCs w:val="20"/>
        </w:rPr>
      </w:pPr>
      <w:r>
        <w:rPr>
          <w:rFonts w:eastAsia="Times New Roman" w:cs="Arial"/>
          <w:b/>
          <w:szCs w:val="20"/>
        </w:rPr>
        <w:t>ВОЛОГОДСКОЙ ОБЛАСТИ</w:t>
      </w:r>
    </w:p>
    <w:p w14:paraId="4B6B26B9" w14:textId="77777777" w:rsidR="005D3DC9" w:rsidRPr="005D3DC9" w:rsidRDefault="005D3DC9" w:rsidP="005D3DC9">
      <w:pPr>
        <w:jc w:val="center"/>
        <w:rPr>
          <w:rFonts w:eastAsia="Times New Roman" w:cs="Arial"/>
          <w:b/>
          <w:noProof/>
          <w:sz w:val="32"/>
          <w:szCs w:val="32"/>
        </w:rPr>
      </w:pPr>
    </w:p>
    <w:p w14:paraId="68B964DE" w14:textId="77777777" w:rsidR="005D3DC9" w:rsidRPr="005D3DC9" w:rsidRDefault="005D3DC9" w:rsidP="005D3DC9">
      <w:pPr>
        <w:jc w:val="center"/>
        <w:rPr>
          <w:rFonts w:eastAsia="Times New Roman" w:cs="Arial"/>
          <w:b/>
          <w:sz w:val="32"/>
          <w:szCs w:val="32"/>
        </w:rPr>
      </w:pPr>
      <w:r w:rsidRPr="005D3DC9">
        <w:rPr>
          <w:rFonts w:eastAsia="Times New Roman" w:cs="Arial"/>
          <w:noProof/>
          <w:szCs w:val="20"/>
          <w:lang w:eastAsia="ru-RU"/>
        </w:rPr>
        <w:drawing>
          <wp:anchor distT="0" distB="0" distL="114300" distR="114300" simplePos="0" relativeHeight="251659264" behindDoc="1" locked="1" layoutInCell="1" allowOverlap="1" wp14:anchorId="76D59F3A" wp14:editId="7C4A5C5E">
            <wp:simplePos x="0" y="0"/>
            <wp:positionH relativeFrom="column">
              <wp:posOffset>2513965</wp:posOffset>
            </wp:positionH>
            <wp:positionV relativeFrom="page">
              <wp:posOffset>361950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3DC9">
        <w:rPr>
          <w:rFonts w:eastAsia="Times New Roman" w:cs="Arial"/>
          <w:b/>
          <w:noProof/>
          <w:sz w:val="32"/>
          <w:szCs w:val="32"/>
        </w:rPr>
        <w:t xml:space="preserve">РЕШЕНИЕ </w:t>
      </w:r>
    </w:p>
    <w:p w14:paraId="2B5F7470" w14:textId="77777777" w:rsidR="005D3DC9" w:rsidRPr="005D3DC9" w:rsidRDefault="005D3DC9" w:rsidP="005D3DC9">
      <w:pPr>
        <w:jc w:val="left"/>
        <w:rPr>
          <w:rFonts w:eastAsia="Times New Roman" w:cs="Arial"/>
          <w:sz w:val="22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D3DC9" w:rsidRPr="005D3DC9" w14:paraId="05258A4C" w14:textId="77777777" w:rsidTr="00E76827">
        <w:tc>
          <w:tcPr>
            <w:tcW w:w="588" w:type="dxa"/>
            <w:hideMark/>
          </w:tcPr>
          <w:p w14:paraId="0802B3B9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Cs w:val="28"/>
              </w:rPr>
            </w:pPr>
            <w:r w:rsidRPr="005D3DC9">
              <w:rPr>
                <w:rFonts w:eastAsia="Times New Roman" w:cs="Arial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B57B2C" w14:textId="77777777" w:rsidR="005D3DC9" w:rsidRPr="005D3DC9" w:rsidRDefault="005D3DC9" w:rsidP="005D3DC9">
            <w:pPr>
              <w:ind w:left="-1428" w:firstLine="1428"/>
              <w:jc w:val="center"/>
              <w:rPr>
                <w:rFonts w:eastAsia="Times New Roman" w:cs="Arial"/>
                <w:szCs w:val="28"/>
              </w:rPr>
            </w:pPr>
            <w:r w:rsidRPr="005D3DC9">
              <w:rPr>
                <w:rFonts w:eastAsia="Times New Roman" w:cs="Arial"/>
                <w:szCs w:val="28"/>
              </w:rPr>
              <w:t>19.09.2022г.</w:t>
            </w:r>
          </w:p>
        </w:tc>
        <w:tc>
          <w:tcPr>
            <w:tcW w:w="484" w:type="dxa"/>
            <w:hideMark/>
          </w:tcPr>
          <w:p w14:paraId="4F434550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Cs w:val="28"/>
              </w:rPr>
            </w:pPr>
            <w:r w:rsidRPr="005D3DC9">
              <w:rPr>
                <w:rFonts w:eastAsia="Times New Roman" w:cs="Arial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C6F157" w14:textId="35841862" w:rsidR="005D3DC9" w:rsidRPr="005D3DC9" w:rsidRDefault="007605FE" w:rsidP="005D3DC9">
            <w:pPr>
              <w:jc w:val="center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17</w:t>
            </w:r>
          </w:p>
        </w:tc>
      </w:tr>
    </w:tbl>
    <w:p w14:paraId="0C374A79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p w14:paraId="4030B4A9" w14:textId="77777777" w:rsidR="005D3DC9" w:rsidRPr="005D3DC9" w:rsidRDefault="005D3DC9" w:rsidP="005D3DC9">
      <w:pPr>
        <w:jc w:val="center"/>
        <w:rPr>
          <w:rFonts w:eastAsia="Times New Roman" w:cs="Arial"/>
          <w:sz w:val="22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5D3DC9" w:rsidRPr="005D3DC9" w14:paraId="10E4F145" w14:textId="77777777" w:rsidTr="00E76827">
        <w:tc>
          <w:tcPr>
            <w:tcW w:w="2400" w:type="dxa"/>
            <w:hideMark/>
          </w:tcPr>
          <w:p w14:paraId="278F93C8" w14:textId="77777777" w:rsidR="005D3DC9" w:rsidRPr="005D3DC9" w:rsidRDefault="005D3DC9" w:rsidP="005D3DC9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 w:rsidRPr="005D3DC9">
              <w:rPr>
                <w:rFonts w:eastAsia="Times New Roman" w:cs="Arial"/>
                <w:sz w:val="20"/>
                <w:szCs w:val="20"/>
              </w:rPr>
              <w:t xml:space="preserve">с. </w:t>
            </w:r>
            <w:proofErr w:type="spellStart"/>
            <w:r w:rsidRPr="005D3DC9">
              <w:rPr>
                <w:rFonts w:eastAsia="Times New Roman" w:cs="Arial"/>
                <w:sz w:val="20"/>
                <w:szCs w:val="20"/>
              </w:rPr>
              <w:t>Тарногский</w:t>
            </w:r>
            <w:proofErr w:type="spellEnd"/>
            <w:r w:rsidRPr="005D3DC9">
              <w:rPr>
                <w:rFonts w:eastAsia="Times New Roman" w:cs="Arial"/>
                <w:sz w:val="20"/>
                <w:szCs w:val="20"/>
              </w:rPr>
              <w:t xml:space="preserve"> Городок</w:t>
            </w:r>
          </w:p>
          <w:p w14:paraId="4A253812" w14:textId="77777777" w:rsidR="005D3DC9" w:rsidRPr="005D3DC9" w:rsidRDefault="005D3DC9" w:rsidP="005D3DC9">
            <w:pPr>
              <w:jc w:val="center"/>
              <w:rPr>
                <w:rFonts w:eastAsia="Times New Roman" w:cs="Arial"/>
                <w:sz w:val="22"/>
              </w:rPr>
            </w:pPr>
            <w:r w:rsidRPr="005D3DC9">
              <w:rPr>
                <w:rFonts w:eastAsia="Times New Roman" w:cs="Arial"/>
                <w:sz w:val="20"/>
                <w:szCs w:val="20"/>
              </w:rPr>
              <w:t>Вологодская область</w:t>
            </w:r>
          </w:p>
        </w:tc>
      </w:tr>
    </w:tbl>
    <w:p w14:paraId="3A0898AB" w14:textId="77777777" w:rsidR="005D3DC9" w:rsidRPr="005D3DC9" w:rsidRDefault="005D3DC9" w:rsidP="005D3DC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826C25" w14:textId="77777777" w:rsidR="00F0686B" w:rsidRPr="00F0686B" w:rsidRDefault="00F0686B" w:rsidP="003E68EC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F0686B">
        <w:rPr>
          <w:rFonts w:eastAsia="Times New Roman" w:cs="Times New Roman"/>
          <w:b/>
          <w:bCs/>
          <w:szCs w:val="28"/>
          <w:lang w:eastAsia="ru-RU"/>
        </w:rPr>
        <w:t xml:space="preserve">  </w:t>
      </w:r>
    </w:p>
    <w:p w14:paraId="5B7B87F4" w14:textId="77777777" w:rsidR="00B5718F" w:rsidRPr="00B5718F" w:rsidRDefault="00B5718F" w:rsidP="00B5718F">
      <w:pPr>
        <w:jc w:val="left"/>
        <w:rPr>
          <w:rFonts w:eastAsia="Times New Roman" w:cs="Times New Roman"/>
          <w:bCs/>
          <w:szCs w:val="28"/>
          <w:lang w:eastAsia="ru-RU"/>
        </w:rPr>
      </w:pPr>
      <w:r w:rsidRPr="00B5718F">
        <w:rPr>
          <w:rFonts w:eastAsia="Times New Roman" w:cs="Times New Roman"/>
          <w:bCs/>
          <w:szCs w:val="28"/>
          <w:lang w:eastAsia="ru-RU"/>
        </w:rPr>
        <w:t>Об утверждении Положения о порядке</w:t>
      </w:r>
    </w:p>
    <w:p w14:paraId="2D1B848B" w14:textId="2CD9F144" w:rsidR="00B5718F" w:rsidRPr="00B5718F" w:rsidRDefault="00B5718F" w:rsidP="00B5718F">
      <w:pPr>
        <w:jc w:val="left"/>
        <w:rPr>
          <w:rFonts w:eastAsia="Times New Roman" w:cs="Times New Roman"/>
          <w:bCs/>
          <w:szCs w:val="28"/>
          <w:lang w:eastAsia="ru-RU"/>
        </w:rPr>
      </w:pPr>
      <w:r w:rsidRPr="00B5718F">
        <w:rPr>
          <w:rFonts w:eastAsia="Times New Roman" w:cs="Times New Roman"/>
          <w:bCs/>
          <w:szCs w:val="28"/>
          <w:lang w:eastAsia="ru-RU"/>
        </w:rPr>
        <w:t xml:space="preserve">учета предложений по проекту </w:t>
      </w:r>
      <w:r w:rsidR="003E68EC" w:rsidRPr="00B5718F">
        <w:rPr>
          <w:rFonts w:eastAsia="Times New Roman" w:cs="Times New Roman"/>
          <w:bCs/>
          <w:szCs w:val="28"/>
          <w:lang w:eastAsia="ru-RU"/>
        </w:rPr>
        <w:t xml:space="preserve">Устава </w:t>
      </w:r>
      <w:proofErr w:type="gramStart"/>
      <w:r w:rsidR="003E68EC" w:rsidRPr="00B5718F">
        <w:rPr>
          <w:rFonts w:eastAsia="Times New Roman" w:cs="Times New Roman"/>
          <w:bCs/>
          <w:szCs w:val="28"/>
          <w:lang w:eastAsia="ru-RU"/>
        </w:rPr>
        <w:t xml:space="preserve">округа </w:t>
      </w:r>
      <w:r w:rsidRPr="00B5718F">
        <w:rPr>
          <w:rFonts w:eastAsia="Times New Roman" w:cs="Times New Roman"/>
          <w:bCs/>
          <w:szCs w:val="28"/>
          <w:lang w:eastAsia="ru-RU"/>
        </w:rPr>
        <w:t xml:space="preserve"> и</w:t>
      </w:r>
      <w:proofErr w:type="gramEnd"/>
    </w:p>
    <w:p w14:paraId="13B8875D" w14:textId="77777777" w:rsidR="00B5718F" w:rsidRPr="00B5718F" w:rsidRDefault="00B5718F" w:rsidP="00B5718F">
      <w:pPr>
        <w:jc w:val="left"/>
        <w:rPr>
          <w:rFonts w:eastAsia="Times New Roman" w:cs="Times New Roman"/>
          <w:bCs/>
          <w:szCs w:val="28"/>
          <w:lang w:eastAsia="ru-RU"/>
        </w:rPr>
      </w:pPr>
      <w:r w:rsidRPr="00B5718F">
        <w:rPr>
          <w:rFonts w:eastAsia="Times New Roman" w:cs="Times New Roman"/>
          <w:bCs/>
          <w:szCs w:val="28"/>
          <w:lang w:eastAsia="ru-RU"/>
        </w:rPr>
        <w:t xml:space="preserve">проекту муниципального правового акта о внесении </w:t>
      </w:r>
    </w:p>
    <w:p w14:paraId="292DBD79" w14:textId="77777777" w:rsidR="00B5718F" w:rsidRPr="00B5718F" w:rsidRDefault="00B5718F" w:rsidP="00B5718F">
      <w:pPr>
        <w:jc w:val="left"/>
        <w:rPr>
          <w:rFonts w:eastAsia="Times New Roman" w:cs="Times New Roman"/>
          <w:bCs/>
          <w:szCs w:val="28"/>
          <w:lang w:eastAsia="ru-RU"/>
        </w:rPr>
      </w:pPr>
      <w:r w:rsidRPr="00B5718F">
        <w:rPr>
          <w:rFonts w:eastAsia="Times New Roman" w:cs="Times New Roman"/>
          <w:bCs/>
          <w:szCs w:val="28"/>
          <w:lang w:eastAsia="ru-RU"/>
        </w:rPr>
        <w:t xml:space="preserve">изменений в Устав округа и порядке </w:t>
      </w:r>
    </w:p>
    <w:p w14:paraId="5ACA97C2" w14:textId="77777777" w:rsidR="00F0686B" w:rsidRPr="00F0686B" w:rsidRDefault="00B5718F" w:rsidP="00B5718F">
      <w:pPr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B5718F">
        <w:rPr>
          <w:rFonts w:eastAsia="Times New Roman" w:cs="Times New Roman"/>
          <w:bCs/>
          <w:szCs w:val="28"/>
          <w:lang w:eastAsia="ru-RU"/>
        </w:rPr>
        <w:t>участия граждан в его обсуждении</w:t>
      </w:r>
      <w:r w:rsidR="00F0686B" w:rsidRPr="00F0686B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292CCE49" w14:textId="77777777" w:rsidR="00F0686B" w:rsidRPr="00F0686B" w:rsidRDefault="00F0686B" w:rsidP="00F0686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44151A2A" w14:textId="57F95870" w:rsidR="005D3DC9" w:rsidRDefault="00F0686B" w:rsidP="00F0686B">
      <w:pPr>
        <w:ind w:firstLine="540"/>
        <w:rPr>
          <w:rFonts w:eastAsia="Times New Roman" w:cs="Times New Roman"/>
          <w:szCs w:val="28"/>
          <w:lang w:eastAsia="ru-RU"/>
        </w:rPr>
      </w:pPr>
      <w:r w:rsidRPr="00F0686B">
        <w:rPr>
          <w:rFonts w:eastAsia="Times New Roman" w:cs="Times New Roman"/>
          <w:szCs w:val="28"/>
          <w:lang w:eastAsia="ru-RU"/>
        </w:rPr>
        <w:t xml:space="preserve">С целью обеспечения реализации прав граждан на непосредственное осуществление местного самоуправления, в соответствии с </w:t>
      </w:r>
      <w:hyperlink r:id="rId5" w:history="1">
        <w:r w:rsidRPr="00411784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 w:rsidRPr="00411784">
        <w:rPr>
          <w:rFonts w:eastAsia="Times New Roman" w:cs="Times New Roman"/>
          <w:szCs w:val="28"/>
          <w:lang w:eastAsia="ru-RU"/>
        </w:rPr>
        <w:t xml:space="preserve"> </w:t>
      </w:r>
      <w:r w:rsidRPr="00F0686B">
        <w:rPr>
          <w:rFonts w:eastAsia="Times New Roman" w:cs="Times New Roman"/>
          <w:szCs w:val="28"/>
          <w:lang w:eastAsia="ru-RU"/>
        </w:rPr>
        <w:t>от 6 октября 2003 года N 131-ФЗ "Об общих принципах организации местного самоуправления в Российской Федерации"</w:t>
      </w:r>
      <w:r w:rsidR="00527494">
        <w:rPr>
          <w:rFonts w:eastAsia="Times New Roman" w:cs="Times New Roman"/>
          <w:szCs w:val="28"/>
          <w:lang w:eastAsia="ru-RU"/>
        </w:rPr>
        <w:t>,</w:t>
      </w:r>
      <w:r w:rsidRPr="00F0686B">
        <w:rPr>
          <w:rFonts w:eastAsia="Times New Roman" w:cs="Times New Roman"/>
          <w:szCs w:val="28"/>
          <w:lang w:eastAsia="ru-RU"/>
        </w:rPr>
        <w:t xml:space="preserve"> Представительное Собрание</w:t>
      </w:r>
      <w:r w:rsidR="005D3DC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5D3DC9">
        <w:rPr>
          <w:rFonts w:eastAsia="Times New Roman" w:cs="Times New Roman"/>
          <w:szCs w:val="28"/>
          <w:lang w:eastAsia="ru-RU"/>
        </w:rPr>
        <w:t>Тарногского</w:t>
      </w:r>
      <w:proofErr w:type="spellEnd"/>
      <w:r w:rsidR="005D3DC9">
        <w:rPr>
          <w:rFonts w:eastAsia="Times New Roman" w:cs="Times New Roman"/>
          <w:szCs w:val="28"/>
          <w:lang w:eastAsia="ru-RU"/>
        </w:rPr>
        <w:t xml:space="preserve"> муниципального округа Вологодской области</w:t>
      </w:r>
    </w:p>
    <w:p w14:paraId="36F29412" w14:textId="3090DE3B" w:rsidR="00F0686B" w:rsidRPr="00F0686B" w:rsidRDefault="005D3DC9" w:rsidP="00F0686B">
      <w:pPr>
        <w:ind w:firstLine="5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РЕШИЛО</w:t>
      </w:r>
      <w:r w:rsidR="00F0686B" w:rsidRPr="00F0686B">
        <w:rPr>
          <w:rFonts w:eastAsia="Times New Roman" w:cs="Times New Roman"/>
          <w:szCs w:val="28"/>
          <w:lang w:eastAsia="ru-RU"/>
        </w:rPr>
        <w:t xml:space="preserve">: </w:t>
      </w:r>
    </w:p>
    <w:p w14:paraId="1327504E" w14:textId="77777777" w:rsidR="00F0686B" w:rsidRPr="00F0686B" w:rsidRDefault="00F0686B" w:rsidP="00F0686B">
      <w:pPr>
        <w:ind w:firstLine="540"/>
        <w:rPr>
          <w:rFonts w:eastAsia="Times New Roman" w:cs="Times New Roman"/>
          <w:szCs w:val="28"/>
          <w:lang w:eastAsia="ru-RU"/>
        </w:rPr>
      </w:pPr>
      <w:r w:rsidRPr="00F0686B">
        <w:rPr>
          <w:rFonts w:eastAsia="Times New Roman" w:cs="Times New Roman"/>
          <w:szCs w:val="28"/>
          <w:lang w:eastAsia="ru-RU"/>
        </w:rPr>
        <w:t xml:space="preserve">1. Утвердить </w:t>
      </w:r>
      <w:hyperlink r:id="rId6" w:history="1">
        <w:r w:rsidRPr="00411784">
          <w:rPr>
            <w:rFonts w:eastAsia="Times New Roman" w:cs="Times New Roman"/>
            <w:szCs w:val="28"/>
            <w:lang w:eastAsia="ru-RU"/>
          </w:rPr>
          <w:t>Положение</w:t>
        </w:r>
      </w:hyperlink>
      <w:r w:rsidRPr="00F0686B">
        <w:rPr>
          <w:rFonts w:eastAsia="Times New Roman" w:cs="Times New Roman"/>
          <w:szCs w:val="28"/>
          <w:lang w:eastAsia="ru-RU"/>
        </w:rPr>
        <w:t xml:space="preserve"> о порядке учета предложений по проекту </w:t>
      </w:r>
      <w:r w:rsidR="00B5718F">
        <w:rPr>
          <w:rFonts w:eastAsia="Times New Roman" w:cs="Times New Roman"/>
          <w:szCs w:val="28"/>
          <w:lang w:eastAsia="ru-RU"/>
        </w:rPr>
        <w:t xml:space="preserve">Устава округа и проекту </w:t>
      </w:r>
      <w:r w:rsidRPr="00F0686B">
        <w:rPr>
          <w:rFonts w:eastAsia="Times New Roman" w:cs="Times New Roman"/>
          <w:szCs w:val="28"/>
          <w:lang w:eastAsia="ru-RU"/>
        </w:rPr>
        <w:t>решения о внесении изменений и допол</w:t>
      </w:r>
      <w:r w:rsidR="00B5718F">
        <w:rPr>
          <w:rFonts w:eastAsia="Times New Roman" w:cs="Times New Roman"/>
          <w:szCs w:val="28"/>
          <w:lang w:eastAsia="ru-RU"/>
        </w:rPr>
        <w:t>нений в Устав Тарногского муниципального округа</w:t>
      </w:r>
      <w:r w:rsidRPr="00F0686B">
        <w:rPr>
          <w:rFonts w:eastAsia="Times New Roman" w:cs="Times New Roman"/>
          <w:szCs w:val="28"/>
          <w:lang w:eastAsia="ru-RU"/>
        </w:rPr>
        <w:t xml:space="preserve"> и о порядке участия граждан в его обсуждении (прилагается). </w:t>
      </w:r>
    </w:p>
    <w:p w14:paraId="66408B0A" w14:textId="77777777" w:rsidR="00F0686B" w:rsidRDefault="00F0686B" w:rsidP="00F0686B">
      <w:pPr>
        <w:rPr>
          <w:rFonts w:eastAsia="Calibri" w:cs="Times New Roman"/>
          <w:szCs w:val="28"/>
        </w:rPr>
      </w:pPr>
      <w:r w:rsidRPr="00F0686B">
        <w:rPr>
          <w:rFonts w:cs="Times New Roman"/>
          <w:szCs w:val="28"/>
        </w:rPr>
        <w:t xml:space="preserve">        2. </w:t>
      </w:r>
      <w:r w:rsidRPr="00F0686B">
        <w:rPr>
          <w:rFonts w:eastAsia="Calibri" w:cs="Times New Roman"/>
          <w:szCs w:val="28"/>
        </w:rPr>
        <w:t>Признать утратившими силу следующие решения Представительного Собрания:</w:t>
      </w:r>
    </w:p>
    <w:p w14:paraId="5522DC24" w14:textId="77777777" w:rsidR="00B5718F" w:rsidRDefault="0014420F" w:rsidP="00F0686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30.08.2006г. № 278 "Об утверждении </w:t>
      </w:r>
      <w:hyperlink r:id="rId7" w:history="1">
        <w:r w:rsidRPr="0014420F">
          <w:rPr>
            <w:rFonts w:cs="Times New Roman"/>
            <w:szCs w:val="28"/>
          </w:rPr>
          <w:t>Положения</w:t>
        </w:r>
      </w:hyperlink>
      <w:r w:rsidR="00B5718F">
        <w:rPr>
          <w:rFonts w:cs="Times New Roman"/>
          <w:szCs w:val="28"/>
        </w:rPr>
        <w:t xml:space="preserve"> о порядке учета предложений по проекту муниципального правового акта о внесении изменений и дополнений в Устав </w:t>
      </w:r>
      <w:r>
        <w:rPr>
          <w:rFonts w:cs="Times New Roman"/>
          <w:szCs w:val="28"/>
        </w:rPr>
        <w:t xml:space="preserve">района </w:t>
      </w:r>
      <w:r w:rsidR="00B5718F">
        <w:rPr>
          <w:rFonts w:cs="Times New Roman"/>
          <w:szCs w:val="28"/>
        </w:rPr>
        <w:t>и порядке участия граждан в его обсуждении</w:t>
      </w:r>
      <w:r>
        <w:rPr>
          <w:rFonts w:cs="Times New Roman"/>
          <w:szCs w:val="28"/>
        </w:rPr>
        <w:t>";</w:t>
      </w:r>
    </w:p>
    <w:p w14:paraId="3564454B" w14:textId="433DC214" w:rsidR="00F0686B" w:rsidRPr="0014420F" w:rsidRDefault="0014420F" w:rsidP="00F0686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F0686B">
        <w:rPr>
          <w:rFonts w:eastAsia="Calibri" w:cs="Times New Roman"/>
          <w:szCs w:val="28"/>
        </w:rPr>
        <w:t>- от 31.01.2007г</w:t>
      </w:r>
      <w:r>
        <w:rPr>
          <w:rFonts w:eastAsia="Calibri" w:cs="Times New Roman"/>
          <w:szCs w:val="28"/>
        </w:rPr>
        <w:t>.</w:t>
      </w:r>
      <w:r w:rsidR="00F0686B">
        <w:rPr>
          <w:rFonts w:eastAsia="Calibri" w:cs="Times New Roman"/>
          <w:szCs w:val="28"/>
        </w:rPr>
        <w:t xml:space="preserve"> № 337 «</w:t>
      </w:r>
      <w:r w:rsidR="00F0686B">
        <w:rPr>
          <w:rFonts w:eastAsia="Calibri" w:cs="Times New Roman"/>
          <w:bCs/>
          <w:szCs w:val="28"/>
        </w:rPr>
        <w:t>О внесении изменений</w:t>
      </w:r>
      <w:r w:rsidR="00F0686B">
        <w:rPr>
          <w:bCs/>
          <w:szCs w:val="28"/>
        </w:rPr>
        <w:t xml:space="preserve"> в</w:t>
      </w:r>
      <w:r>
        <w:rPr>
          <w:bCs/>
          <w:szCs w:val="28"/>
        </w:rPr>
        <w:t xml:space="preserve"> Положение, утвержденное решением Представительного Собрания от 30.08.2006г. № 278</w:t>
      </w:r>
      <w:r w:rsidR="00B96CBD">
        <w:rPr>
          <w:rFonts w:eastAsia="Times New Roman" w:cs="Times New Roman"/>
          <w:szCs w:val="28"/>
          <w:lang w:eastAsia="ru-RU"/>
        </w:rPr>
        <w:t>»</w:t>
      </w:r>
      <w:r w:rsidR="00527494">
        <w:rPr>
          <w:rFonts w:eastAsia="Times New Roman" w:cs="Times New Roman"/>
          <w:szCs w:val="28"/>
          <w:lang w:eastAsia="ru-RU"/>
        </w:rPr>
        <w:t>.</w:t>
      </w:r>
    </w:p>
    <w:p w14:paraId="62C31D85" w14:textId="44C6AF61" w:rsidR="00F0686B" w:rsidRPr="00F0686B" w:rsidRDefault="0014420F" w:rsidP="00F0686B">
      <w:pPr>
        <w:ind w:firstLine="5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527494">
        <w:rPr>
          <w:rFonts w:eastAsia="Times New Roman" w:cs="Times New Roman"/>
          <w:szCs w:val="28"/>
          <w:lang w:eastAsia="ru-RU"/>
        </w:rPr>
        <w:t>Настоящее р</w:t>
      </w:r>
      <w:r>
        <w:rPr>
          <w:rFonts w:eastAsia="Times New Roman" w:cs="Times New Roman"/>
          <w:szCs w:val="28"/>
          <w:lang w:eastAsia="ru-RU"/>
        </w:rPr>
        <w:t>ешение вступает в силу со дня</w:t>
      </w:r>
      <w:r w:rsidR="00F0686B" w:rsidRPr="00F0686B">
        <w:rPr>
          <w:rFonts w:eastAsia="Times New Roman" w:cs="Times New Roman"/>
          <w:szCs w:val="28"/>
          <w:lang w:eastAsia="ru-RU"/>
        </w:rPr>
        <w:t xml:space="preserve"> его официального опубликования. </w:t>
      </w:r>
    </w:p>
    <w:p w14:paraId="725057E5" w14:textId="77777777" w:rsidR="00F0686B" w:rsidRPr="00F0686B" w:rsidRDefault="00F0686B" w:rsidP="00F0686B">
      <w:pPr>
        <w:rPr>
          <w:rFonts w:eastAsia="Times New Roman" w:cs="Times New Roman"/>
          <w:szCs w:val="28"/>
          <w:lang w:eastAsia="ru-RU"/>
        </w:rPr>
      </w:pPr>
      <w:r w:rsidRPr="00F0686B">
        <w:rPr>
          <w:rFonts w:eastAsia="Times New Roman" w:cs="Times New Roman"/>
          <w:szCs w:val="28"/>
          <w:lang w:eastAsia="ru-RU"/>
        </w:rPr>
        <w:t xml:space="preserve">  </w:t>
      </w:r>
    </w:p>
    <w:p w14:paraId="0F48F191" w14:textId="77777777" w:rsidR="0014420F" w:rsidRDefault="0014420F" w:rsidP="0014420F">
      <w:pPr>
        <w:jc w:val="left"/>
        <w:rPr>
          <w:rFonts w:eastAsia="Times New Roman" w:cs="Times New Roman"/>
          <w:szCs w:val="28"/>
          <w:lang w:eastAsia="ru-RU"/>
        </w:rPr>
      </w:pPr>
    </w:p>
    <w:p w14:paraId="7C680770" w14:textId="22D88056" w:rsidR="00F0686B" w:rsidRPr="00F0686B" w:rsidRDefault="00411784" w:rsidP="0014420F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Представительного                               </w:t>
      </w:r>
    </w:p>
    <w:p w14:paraId="3DF243A1" w14:textId="2634ADE9" w:rsidR="00411784" w:rsidRDefault="00411784" w:rsidP="00F0686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Собрания</w:t>
      </w:r>
      <w:r w:rsidR="007605F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605FE">
        <w:rPr>
          <w:rFonts w:eastAsia="Times New Roman" w:cs="Times New Roman"/>
          <w:szCs w:val="28"/>
          <w:lang w:eastAsia="ru-RU"/>
        </w:rPr>
        <w:t>Тарногского</w:t>
      </w:r>
      <w:proofErr w:type="spellEnd"/>
      <w:r w:rsidR="007605FE">
        <w:rPr>
          <w:rFonts w:eastAsia="Times New Roman" w:cs="Times New Roman"/>
          <w:szCs w:val="28"/>
          <w:lang w:eastAsia="ru-RU"/>
        </w:rPr>
        <w:t xml:space="preserve"> муниципального округа</w:t>
      </w:r>
    </w:p>
    <w:p w14:paraId="4E0094F1" w14:textId="49F94D53" w:rsidR="007605FE" w:rsidRDefault="007605FE" w:rsidP="00F0686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Вологодской области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527494">
        <w:rPr>
          <w:rFonts w:eastAsia="Times New Roman" w:cs="Times New Roman"/>
          <w:szCs w:val="28"/>
          <w:lang w:eastAsia="ru-RU"/>
        </w:rPr>
        <w:tab/>
      </w:r>
      <w:r w:rsidR="00527494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А.А. </w:t>
      </w:r>
      <w:proofErr w:type="spellStart"/>
      <w:r>
        <w:rPr>
          <w:rFonts w:eastAsia="Times New Roman" w:cs="Times New Roman"/>
          <w:szCs w:val="28"/>
          <w:lang w:eastAsia="ru-RU"/>
        </w:rPr>
        <w:t>Ежев</w:t>
      </w:r>
      <w:proofErr w:type="spellEnd"/>
    </w:p>
    <w:p w14:paraId="152D915D" w14:textId="77777777" w:rsidR="00527494" w:rsidRDefault="00527494" w:rsidP="00527494">
      <w:pPr>
        <w:jc w:val="right"/>
        <w:rPr>
          <w:rFonts w:eastAsia="Times New Roman" w:cs="Times New Roman"/>
          <w:szCs w:val="28"/>
          <w:lang w:eastAsia="ru-RU"/>
        </w:rPr>
      </w:pPr>
    </w:p>
    <w:p w14:paraId="01957ACB" w14:textId="2AD053DA" w:rsidR="00F0686B" w:rsidRPr="00527494" w:rsidRDefault="00F0686B" w:rsidP="00527494">
      <w:pPr>
        <w:jc w:val="right"/>
        <w:rPr>
          <w:rFonts w:eastAsia="Times New Roman" w:cs="Times New Roman"/>
          <w:b/>
          <w:szCs w:val="28"/>
          <w:lang w:eastAsia="ru-RU"/>
        </w:rPr>
      </w:pPr>
      <w:r w:rsidRPr="00F0686B">
        <w:rPr>
          <w:rFonts w:eastAsia="Times New Roman" w:cs="Times New Roman"/>
          <w:szCs w:val="28"/>
          <w:lang w:eastAsia="ru-RU"/>
        </w:rPr>
        <w:lastRenderedPageBreak/>
        <w:t xml:space="preserve">  </w:t>
      </w:r>
      <w:r w:rsidRPr="0014420F">
        <w:rPr>
          <w:rFonts w:eastAsia="Times New Roman" w:cs="Times New Roman"/>
          <w:b/>
          <w:szCs w:val="28"/>
          <w:lang w:eastAsia="ru-RU"/>
        </w:rPr>
        <w:t xml:space="preserve">Утверждено </w:t>
      </w:r>
      <w:r w:rsidR="0014420F">
        <w:rPr>
          <w:rFonts w:eastAsia="Times New Roman" w:cs="Times New Roman"/>
          <w:szCs w:val="28"/>
          <w:lang w:eastAsia="ru-RU"/>
        </w:rPr>
        <w:t>р</w:t>
      </w:r>
      <w:r w:rsidRPr="00F0686B">
        <w:rPr>
          <w:rFonts w:eastAsia="Times New Roman" w:cs="Times New Roman"/>
          <w:szCs w:val="28"/>
          <w:lang w:eastAsia="ru-RU"/>
        </w:rPr>
        <w:t xml:space="preserve">ешением </w:t>
      </w:r>
    </w:p>
    <w:p w14:paraId="5E947C9C" w14:textId="77777777" w:rsidR="00F0686B" w:rsidRPr="00F0686B" w:rsidRDefault="00F0686B" w:rsidP="00F0686B">
      <w:pPr>
        <w:jc w:val="right"/>
        <w:rPr>
          <w:rFonts w:eastAsia="Times New Roman" w:cs="Times New Roman"/>
          <w:szCs w:val="28"/>
          <w:lang w:eastAsia="ru-RU"/>
        </w:rPr>
      </w:pPr>
      <w:r w:rsidRPr="00F0686B">
        <w:rPr>
          <w:rFonts w:eastAsia="Times New Roman" w:cs="Times New Roman"/>
          <w:szCs w:val="28"/>
          <w:lang w:eastAsia="ru-RU"/>
        </w:rPr>
        <w:t>Представительного Собрания</w:t>
      </w:r>
      <w:r w:rsidR="0014420F">
        <w:rPr>
          <w:rFonts w:eastAsia="Times New Roman" w:cs="Times New Roman"/>
          <w:szCs w:val="28"/>
          <w:lang w:eastAsia="ru-RU"/>
        </w:rPr>
        <w:t xml:space="preserve"> </w:t>
      </w:r>
      <w:r w:rsidR="00B96CBD">
        <w:rPr>
          <w:rFonts w:eastAsia="Times New Roman" w:cs="Times New Roman"/>
          <w:szCs w:val="28"/>
          <w:lang w:eastAsia="ru-RU"/>
        </w:rPr>
        <w:t>округ</w:t>
      </w:r>
      <w:r w:rsidRPr="00F0686B">
        <w:rPr>
          <w:rFonts w:eastAsia="Times New Roman" w:cs="Times New Roman"/>
          <w:szCs w:val="28"/>
          <w:lang w:eastAsia="ru-RU"/>
        </w:rPr>
        <w:t xml:space="preserve">а </w:t>
      </w:r>
    </w:p>
    <w:p w14:paraId="017D55BA" w14:textId="1808DA35" w:rsidR="00F0686B" w:rsidRDefault="003D701A" w:rsidP="00F0686B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5D3DC9">
        <w:rPr>
          <w:rFonts w:eastAsia="Times New Roman" w:cs="Times New Roman"/>
          <w:szCs w:val="28"/>
          <w:lang w:eastAsia="ru-RU"/>
        </w:rPr>
        <w:t>19</w:t>
      </w:r>
      <w:r>
        <w:rPr>
          <w:rFonts w:eastAsia="Times New Roman" w:cs="Times New Roman"/>
          <w:szCs w:val="28"/>
          <w:lang w:eastAsia="ru-RU"/>
        </w:rPr>
        <w:t xml:space="preserve">.09.2022 г. № </w:t>
      </w:r>
      <w:r w:rsidR="007605FE">
        <w:rPr>
          <w:rFonts w:eastAsia="Times New Roman" w:cs="Times New Roman"/>
          <w:szCs w:val="28"/>
          <w:lang w:eastAsia="ru-RU"/>
        </w:rPr>
        <w:t>17</w:t>
      </w:r>
      <w:r w:rsidR="00F0686B" w:rsidRPr="00F0686B">
        <w:rPr>
          <w:rFonts w:eastAsia="Times New Roman" w:cs="Times New Roman"/>
          <w:szCs w:val="28"/>
          <w:lang w:eastAsia="ru-RU"/>
        </w:rPr>
        <w:t xml:space="preserve"> </w:t>
      </w:r>
    </w:p>
    <w:p w14:paraId="404E7279" w14:textId="77777777" w:rsidR="00F0686B" w:rsidRPr="00F0686B" w:rsidRDefault="00F0686B" w:rsidP="00F0686B">
      <w:pPr>
        <w:jc w:val="right"/>
        <w:rPr>
          <w:rFonts w:eastAsia="Times New Roman" w:cs="Times New Roman"/>
          <w:szCs w:val="28"/>
          <w:lang w:eastAsia="ru-RU"/>
        </w:rPr>
      </w:pPr>
    </w:p>
    <w:p w14:paraId="3353DD21" w14:textId="77777777" w:rsidR="00527494" w:rsidRDefault="00527494" w:rsidP="00F0686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1C8A64C0" w14:textId="0994FA52" w:rsidR="00F0686B" w:rsidRPr="00D56AAF" w:rsidRDefault="00F0686B" w:rsidP="00F0686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56AAF">
        <w:rPr>
          <w:rFonts w:eastAsia="Times New Roman" w:cs="Times New Roman"/>
          <w:b/>
          <w:bCs/>
          <w:szCs w:val="28"/>
          <w:lang w:eastAsia="ru-RU"/>
        </w:rPr>
        <w:t xml:space="preserve">ПОЛОЖЕНИЕ </w:t>
      </w:r>
    </w:p>
    <w:p w14:paraId="54B817CA" w14:textId="102E54FC" w:rsidR="00F0686B" w:rsidRPr="00D56AAF" w:rsidRDefault="0014420F" w:rsidP="0052749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 порядке учета предложений по проекту Устава округа и </w:t>
      </w:r>
      <w:r w:rsidRPr="006A1B4B">
        <w:rPr>
          <w:rFonts w:cs="Times New Roman"/>
          <w:b/>
          <w:szCs w:val="28"/>
        </w:rPr>
        <w:t xml:space="preserve">проекту муниципального правового акта о внесении изменений и дополнений в Устав </w:t>
      </w:r>
      <w:r w:rsidR="006A1B4B" w:rsidRPr="006A1B4B">
        <w:rPr>
          <w:rFonts w:cs="Times New Roman"/>
          <w:b/>
          <w:szCs w:val="28"/>
        </w:rPr>
        <w:t xml:space="preserve">Тарногского муниципального округа </w:t>
      </w:r>
      <w:r w:rsidRPr="006A1B4B">
        <w:rPr>
          <w:rFonts w:cs="Times New Roman"/>
          <w:b/>
          <w:szCs w:val="28"/>
        </w:rPr>
        <w:t>и порядке участия граждан в его обсуждении</w:t>
      </w:r>
      <w:bookmarkStart w:id="0" w:name="_GoBack"/>
      <w:bookmarkEnd w:id="0"/>
    </w:p>
    <w:p w14:paraId="35757F05" w14:textId="77777777" w:rsidR="00F0686B" w:rsidRPr="00D56AAF" w:rsidRDefault="00F0686B" w:rsidP="00F0686B">
      <w:pPr>
        <w:jc w:val="center"/>
        <w:rPr>
          <w:rFonts w:eastAsia="Times New Roman" w:cs="Times New Roman"/>
          <w:szCs w:val="28"/>
          <w:lang w:eastAsia="ru-RU"/>
        </w:rPr>
      </w:pPr>
      <w:r w:rsidRPr="00D56AAF">
        <w:rPr>
          <w:rFonts w:eastAsia="Times New Roman" w:cs="Times New Roman"/>
          <w:szCs w:val="28"/>
          <w:lang w:eastAsia="ru-RU"/>
        </w:rPr>
        <w:t xml:space="preserve">  </w:t>
      </w:r>
    </w:p>
    <w:p w14:paraId="7796A619" w14:textId="77777777" w:rsidR="00F0686B" w:rsidRPr="00D56AAF" w:rsidRDefault="00F0686B" w:rsidP="00F0686B">
      <w:pPr>
        <w:ind w:firstLine="540"/>
        <w:rPr>
          <w:rFonts w:eastAsia="Times New Roman" w:cs="Times New Roman"/>
          <w:szCs w:val="28"/>
          <w:lang w:eastAsia="ru-RU"/>
        </w:rPr>
      </w:pPr>
      <w:r w:rsidRPr="00D56AAF">
        <w:rPr>
          <w:rFonts w:eastAsia="Times New Roman" w:cs="Times New Roman"/>
          <w:szCs w:val="28"/>
          <w:lang w:eastAsia="ru-RU"/>
        </w:rPr>
        <w:t xml:space="preserve">Настоящим Положением устанавливается единый порядок учета предложений </w:t>
      </w:r>
      <w:r w:rsidR="006A1B4B" w:rsidRPr="006A1B4B">
        <w:rPr>
          <w:rFonts w:eastAsia="Times New Roman" w:cs="Times New Roman"/>
          <w:bCs/>
          <w:szCs w:val="28"/>
          <w:lang w:eastAsia="ru-RU"/>
        </w:rPr>
        <w:t>по проекту Устава округа и</w:t>
      </w:r>
      <w:r w:rsidR="006A1B4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D56AAF">
        <w:rPr>
          <w:rFonts w:eastAsia="Times New Roman" w:cs="Times New Roman"/>
          <w:szCs w:val="28"/>
          <w:lang w:eastAsia="ru-RU"/>
        </w:rPr>
        <w:t xml:space="preserve">по проекту муниципального правового акта о внесении изменений и дополнений в </w:t>
      </w:r>
      <w:hyperlink r:id="rId8" w:history="1">
        <w:r w:rsidRPr="006A1B4B">
          <w:rPr>
            <w:rFonts w:eastAsia="Times New Roman" w:cs="Times New Roman"/>
            <w:szCs w:val="28"/>
            <w:lang w:eastAsia="ru-RU"/>
          </w:rPr>
          <w:t>Устав</w:t>
        </w:r>
      </w:hyperlink>
      <w:r w:rsidRPr="006A1B4B">
        <w:rPr>
          <w:rFonts w:eastAsia="Times New Roman" w:cs="Times New Roman"/>
          <w:szCs w:val="28"/>
          <w:lang w:eastAsia="ru-RU"/>
        </w:rPr>
        <w:t xml:space="preserve"> </w:t>
      </w:r>
      <w:r w:rsidR="006A1B4B">
        <w:rPr>
          <w:rFonts w:eastAsia="Times New Roman" w:cs="Times New Roman"/>
          <w:szCs w:val="28"/>
          <w:lang w:eastAsia="ru-RU"/>
        </w:rPr>
        <w:t>Тарногского муниципального</w:t>
      </w:r>
      <w:r w:rsidRPr="00D56AAF">
        <w:rPr>
          <w:rFonts w:eastAsia="Times New Roman" w:cs="Times New Roman"/>
          <w:szCs w:val="28"/>
          <w:lang w:eastAsia="ru-RU"/>
        </w:rPr>
        <w:t xml:space="preserve"> </w:t>
      </w:r>
      <w:r w:rsidR="00B96CBD">
        <w:rPr>
          <w:rFonts w:eastAsia="Times New Roman" w:cs="Times New Roman"/>
          <w:szCs w:val="28"/>
          <w:lang w:eastAsia="ru-RU"/>
        </w:rPr>
        <w:t>округ</w:t>
      </w:r>
      <w:r w:rsidR="006A1B4B">
        <w:rPr>
          <w:rFonts w:eastAsia="Times New Roman" w:cs="Times New Roman"/>
          <w:szCs w:val="28"/>
          <w:lang w:eastAsia="ru-RU"/>
        </w:rPr>
        <w:t>а</w:t>
      </w:r>
      <w:r w:rsidRPr="00D56AAF">
        <w:rPr>
          <w:rFonts w:eastAsia="Times New Roman" w:cs="Times New Roman"/>
          <w:szCs w:val="28"/>
          <w:lang w:eastAsia="ru-RU"/>
        </w:rPr>
        <w:t xml:space="preserve"> (далее по тексту - проект решения, Устав </w:t>
      </w:r>
      <w:r w:rsidR="00B96CBD">
        <w:rPr>
          <w:rFonts w:eastAsia="Times New Roman" w:cs="Times New Roman"/>
          <w:szCs w:val="28"/>
          <w:lang w:eastAsia="ru-RU"/>
        </w:rPr>
        <w:t>округ</w:t>
      </w:r>
      <w:r w:rsidRPr="00D56AAF">
        <w:rPr>
          <w:rFonts w:eastAsia="Times New Roman" w:cs="Times New Roman"/>
          <w:szCs w:val="28"/>
          <w:lang w:eastAsia="ru-RU"/>
        </w:rPr>
        <w:t xml:space="preserve">а) и порядок участия граждан в его обсуждении. </w:t>
      </w:r>
    </w:p>
    <w:p w14:paraId="696F11A1" w14:textId="77777777" w:rsidR="00F0686B" w:rsidRPr="00D56AAF" w:rsidRDefault="00F0686B" w:rsidP="00F0686B">
      <w:pPr>
        <w:ind w:firstLine="540"/>
        <w:rPr>
          <w:rFonts w:eastAsia="Times New Roman" w:cs="Times New Roman"/>
          <w:szCs w:val="28"/>
          <w:lang w:eastAsia="ru-RU"/>
        </w:rPr>
      </w:pPr>
      <w:r w:rsidRPr="00D56AAF">
        <w:rPr>
          <w:rFonts w:eastAsia="Times New Roman" w:cs="Times New Roman"/>
          <w:szCs w:val="28"/>
          <w:lang w:eastAsia="ru-RU"/>
        </w:rPr>
        <w:t xml:space="preserve">После опубликования проекта решения органы территориального общественного самоуправления, общественные организации и объединения, а также граждане, проживающие на территории Тарногского </w:t>
      </w:r>
      <w:r w:rsidR="00B96CBD">
        <w:rPr>
          <w:rFonts w:eastAsia="Times New Roman" w:cs="Times New Roman"/>
          <w:szCs w:val="28"/>
          <w:lang w:eastAsia="ru-RU"/>
        </w:rPr>
        <w:t>округ</w:t>
      </w:r>
      <w:r w:rsidRPr="00D56AAF">
        <w:rPr>
          <w:rFonts w:eastAsia="Times New Roman" w:cs="Times New Roman"/>
          <w:szCs w:val="28"/>
          <w:lang w:eastAsia="ru-RU"/>
        </w:rPr>
        <w:t xml:space="preserve">а и обладающие избирательным правом, могут предлагать поправки и предложения по вышеуказанному проекту решения. </w:t>
      </w:r>
    </w:p>
    <w:p w14:paraId="650433C3" w14:textId="2DC1CBDF" w:rsidR="00F0686B" w:rsidRPr="00D56AAF" w:rsidRDefault="00F0686B" w:rsidP="00F0686B">
      <w:pPr>
        <w:ind w:firstLine="540"/>
        <w:rPr>
          <w:rFonts w:eastAsia="Times New Roman" w:cs="Times New Roman"/>
          <w:szCs w:val="28"/>
          <w:lang w:eastAsia="ru-RU"/>
        </w:rPr>
      </w:pPr>
      <w:r w:rsidRPr="00D56AAF">
        <w:rPr>
          <w:rFonts w:eastAsia="Times New Roman" w:cs="Times New Roman"/>
          <w:szCs w:val="28"/>
          <w:lang w:eastAsia="ru-RU"/>
        </w:rPr>
        <w:t xml:space="preserve">Поправки и предложения по проекту решения в письменном виде направляются в Представительное Собрание </w:t>
      </w:r>
      <w:proofErr w:type="spellStart"/>
      <w:r w:rsidR="00527494">
        <w:rPr>
          <w:rFonts w:eastAsia="Times New Roman" w:cs="Times New Roman"/>
          <w:szCs w:val="28"/>
          <w:lang w:eastAsia="ru-RU"/>
        </w:rPr>
        <w:t>Тарногского</w:t>
      </w:r>
      <w:proofErr w:type="spellEnd"/>
      <w:r w:rsidR="00527494">
        <w:rPr>
          <w:rFonts w:eastAsia="Times New Roman" w:cs="Times New Roman"/>
          <w:szCs w:val="28"/>
          <w:lang w:eastAsia="ru-RU"/>
        </w:rPr>
        <w:t xml:space="preserve"> муниципального округа Вологодской области </w:t>
      </w:r>
      <w:r w:rsidRPr="00D56AAF">
        <w:rPr>
          <w:rFonts w:eastAsia="Times New Roman" w:cs="Times New Roman"/>
          <w:szCs w:val="28"/>
          <w:lang w:eastAsia="ru-RU"/>
        </w:rPr>
        <w:t xml:space="preserve">по адресу: 161560, с. Тарногский Городок, ул. Советская, 30 в течение 10 дней со дня его опубликования в газете "Кокшеньга". </w:t>
      </w:r>
    </w:p>
    <w:p w14:paraId="6D42BDB8" w14:textId="77777777" w:rsidR="00F0686B" w:rsidRPr="00D56AAF" w:rsidRDefault="00F0686B" w:rsidP="00F0686B">
      <w:pPr>
        <w:ind w:firstLine="540"/>
        <w:rPr>
          <w:rFonts w:eastAsia="Times New Roman" w:cs="Times New Roman"/>
          <w:szCs w:val="28"/>
          <w:lang w:eastAsia="ru-RU"/>
        </w:rPr>
      </w:pPr>
      <w:r w:rsidRPr="00D56AAF">
        <w:rPr>
          <w:rFonts w:eastAsia="Times New Roman" w:cs="Times New Roman"/>
          <w:szCs w:val="28"/>
          <w:lang w:eastAsia="ru-RU"/>
        </w:rPr>
        <w:t xml:space="preserve">К проекту текста поправки должна быть приложена пояснительная записка с обоснованием ее принятия. </w:t>
      </w:r>
    </w:p>
    <w:p w14:paraId="34751BAE" w14:textId="0D4C6F4B" w:rsidR="00F0686B" w:rsidRPr="00D56AAF" w:rsidRDefault="00F0686B" w:rsidP="00F0686B">
      <w:pPr>
        <w:ind w:firstLine="540"/>
        <w:rPr>
          <w:rFonts w:eastAsia="Times New Roman" w:cs="Times New Roman"/>
          <w:szCs w:val="28"/>
          <w:lang w:eastAsia="ru-RU"/>
        </w:rPr>
      </w:pPr>
      <w:r w:rsidRPr="00D56AAF">
        <w:rPr>
          <w:rFonts w:eastAsia="Times New Roman" w:cs="Times New Roman"/>
          <w:szCs w:val="28"/>
          <w:lang w:eastAsia="ru-RU"/>
        </w:rPr>
        <w:t>Предложения по проекту решения считаются внесенными со дня их регистрации в Представительном Собрании</w:t>
      </w:r>
      <w:r w:rsidR="0052749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527494">
        <w:rPr>
          <w:rFonts w:eastAsia="Times New Roman" w:cs="Times New Roman"/>
          <w:szCs w:val="28"/>
          <w:lang w:eastAsia="ru-RU"/>
        </w:rPr>
        <w:t>Тарногского</w:t>
      </w:r>
      <w:proofErr w:type="spellEnd"/>
      <w:r w:rsidR="00527494">
        <w:rPr>
          <w:rFonts w:eastAsia="Times New Roman" w:cs="Times New Roman"/>
          <w:szCs w:val="28"/>
          <w:lang w:eastAsia="ru-RU"/>
        </w:rPr>
        <w:t xml:space="preserve"> муниципального округа Вологодской области</w:t>
      </w:r>
      <w:r w:rsidRPr="00D56AAF">
        <w:rPr>
          <w:rFonts w:eastAsia="Times New Roman" w:cs="Times New Roman"/>
          <w:szCs w:val="28"/>
          <w:lang w:eastAsia="ru-RU"/>
        </w:rPr>
        <w:t xml:space="preserve">. </w:t>
      </w:r>
    </w:p>
    <w:p w14:paraId="0BB3A1FA" w14:textId="77777777" w:rsidR="00F0686B" w:rsidRPr="00D56AAF" w:rsidRDefault="00F0686B" w:rsidP="00F0686B">
      <w:pPr>
        <w:ind w:firstLine="540"/>
        <w:rPr>
          <w:rFonts w:eastAsia="Times New Roman" w:cs="Times New Roman"/>
          <w:szCs w:val="28"/>
          <w:lang w:eastAsia="ru-RU"/>
        </w:rPr>
      </w:pPr>
      <w:r w:rsidRPr="00D56AAF">
        <w:rPr>
          <w:rFonts w:eastAsia="Times New Roman" w:cs="Times New Roman"/>
          <w:szCs w:val="28"/>
          <w:lang w:eastAsia="ru-RU"/>
        </w:rPr>
        <w:t xml:space="preserve">Граждане, проживающие на территории Тарногского </w:t>
      </w:r>
      <w:r w:rsidR="00B96CBD">
        <w:rPr>
          <w:rFonts w:eastAsia="Times New Roman" w:cs="Times New Roman"/>
          <w:szCs w:val="28"/>
          <w:lang w:eastAsia="ru-RU"/>
        </w:rPr>
        <w:t>округ</w:t>
      </w:r>
      <w:r w:rsidRPr="00D56AAF">
        <w:rPr>
          <w:rFonts w:eastAsia="Times New Roman" w:cs="Times New Roman"/>
          <w:szCs w:val="28"/>
          <w:lang w:eastAsia="ru-RU"/>
        </w:rPr>
        <w:t xml:space="preserve">а, могут принять участие в публичных слушаниях по проекту решения в соответствии с </w:t>
      </w:r>
      <w:hyperlink r:id="rId9" w:history="1">
        <w:r w:rsidRPr="006A1B4B">
          <w:rPr>
            <w:rFonts w:eastAsia="Times New Roman" w:cs="Times New Roman"/>
            <w:szCs w:val="28"/>
            <w:lang w:eastAsia="ru-RU"/>
          </w:rPr>
          <w:t>Положением</w:t>
        </w:r>
      </w:hyperlink>
      <w:r w:rsidRPr="00D56AAF">
        <w:rPr>
          <w:rFonts w:eastAsia="Times New Roman" w:cs="Times New Roman"/>
          <w:szCs w:val="28"/>
          <w:lang w:eastAsia="ru-RU"/>
        </w:rPr>
        <w:t xml:space="preserve"> о публичных слушаниях. Инициаторам поправок предоставляется право изложения своей позиции на публичных слушаниях. </w:t>
      </w:r>
    </w:p>
    <w:p w14:paraId="0559BD67" w14:textId="77777777" w:rsidR="00F0686B" w:rsidRPr="00D56AAF" w:rsidRDefault="00F0686B" w:rsidP="00F0686B">
      <w:pPr>
        <w:ind w:firstLine="540"/>
        <w:rPr>
          <w:rFonts w:eastAsia="Times New Roman" w:cs="Times New Roman"/>
          <w:szCs w:val="28"/>
          <w:lang w:eastAsia="ru-RU"/>
        </w:rPr>
      </w:pPr>
      <w:r w:rsidRPr="00D56AAF">
        <w:rPr>
          <w:rFonts w:eastAsia="Times New Roman" w:cs="Times New Roman"/>
          <w:szCs w:val="28"/>
          <w:lang w:eastAsia="ru-RU"/>
        </w:rPr>
        <w:t xml:space="preserve">Рассмотрение поступивших предложений осуществляется в соответствии с регламентом Представительного Собрания Тарногского муниципального </w:t>
      </w:r>
      <w:r w:rsidR="00B96CBD">
        <w:rPr>
          <w:rFonts w:eastAsia="Times New Roman" w:cs="Times New Roman"/>
          <w:szCs w:val="28"/>
          <w:lang w:eastAsia="ru-RU"/>
        </w:rPr>
        <w:t>округ</w:t>
      </w:r>
      <w:r w:rsidRPr="00D56AAF">
        <w:rPr>
          <w:rFonts w:eastAsia="Times New Roman" w:cs="Times New Roman"/>
          <w:szCs w:val="28"/>
          <w:lang w:eastAsia="ru-RU"/>
        </w:rPr>
        <w:t xml:space="preserve">а. </w:t>
      </w:r>
    </w:p>
    <w:p w14:paraId="5EC3DA21" w14:textId="188AD6AC" w:rsidR="00F0686B" w:rsidRDefault="00F0686B" w:rsidP="00F0686B">
      <w:pPr>
        <w:ind w:firstLine="540"/>
        <w:rPr>
          <w:rFonts w:eastAsia="Times New Roman" w:cs="Times New Roman"/>
          <w:szCs w:val="28"/>
          <w:lang w:eastAsia="ru-RU"/>
        </w:rPr>
      </w:pPr>
      <w:r w:rsidRPr="00D56AAF">
        <w:rPr>
          <w:rFonts w:eastAsia="Times New Roman" w:cs="Times New Roman"/>
          <w:szCs w:val="28"/>
          <w:lang w:eastAsia="ru-RU"/>
        </w:rPr>
        <w:t xml:space="preserve">Мотивированное решение, принятое по результатам рассмотрения предложения, в письменной форме доводится до сведения лица, внесшего предложение по проекту решения. </w:t>
      </w:r>
    </w:p>
    <w:p w14:paraId="215A34F7" w14:textId="1CAEAF37" w:rsidR="007605FE" w:rsidRDefault="007605FE" w:rsidP="00F0686B">
      <w:pPr>
        <w:ind w:firstLine="540"/>
        <w:rPr>
          <w:rFonts w:eastAsia="Times New Roman" w:cs="Times New Roman"/>
          <w:szCs w:val="28"/>
          <w:lang w:eastAsia="ru-RU"/>
        </w:rPr>
      </w:pPr>
    </w:p>
    <w:p w14:paraId="17B8BB48" w14:textId="77777777" w:rsidR="007605FE" w:rsidRDefault="007605FE" w:rsidP="00527494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Врио главы </w:t>
      </w:r>
      <w:proofErr w:type="spellStart"/>
      <w:r>
        <w:rPr>
          <w:rFonts w:eastAsia="Times New Roman" w:cs="Times New Roman"/>
          <w:szCs w:val="28"/>
          <w:lang w:eastAsia="ru-RU"/>
        </w:rPr>
        <w:t>Тарногского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муниципального</w:t>
      </w:r>
    </w:p>
    <w:p w14:paraId="74848F65" w14:textId="7B69F45B" w:rsidR="007605FE" w:rsidRPr="00D56AAF" w:rsidRDefault="007605FE" w:rsidP="00527494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округа Вологодской области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527494">
        <w:rPr>
          <w:rFonts w:eastAsia="Times New Roman" w:cs="Times New Roman"/>
          <w:szCs w:val="28"/>
          <w:lang w:eastAsia="ru-RU"/>
        </w:rPr>
        <w:tab/>
      </w:r>
      <w:r w:rsidR="00527494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А.А. </w:t>
      </w:r>
      <w:proofErr w:type="spellStart"/>
      <w:r>
        <w:rPr>
          <w:rFonts w:eastAsia="Times New Roman" w:cs="Times New Roman"/>
          <w:szCs w:val="28"/>
          <w:lang w:eastAsia="ru-RU"/>
        </w:rPr>
        <w:t>Ежев</w:t>
      </w:r>
      <w:proofErr w:type="spellEnd"/>
    </w:p>
    <w:p w14:paraId="1A94094B" w14:textId="77777777" w:rsidR="00F0686B" w:rsidRDefault="00F0686B" w:rsidP="00F0686B"/>
    <w:p w14:paraId="3C354BE7" w14:textId="77777777" w:rsidR="00F0686B" w:rsidRPr="00F0686B" w:rsidRDefault="00F0686B" w:rsidP="00F0686B">
      <w:pPr>
        <w:jc w:val="left"/>
        <w:rPr>
          <w:rFonts w:eastAsia="Times New Roman" w:cs="Times New Roman"/>
          <w:szCs w:val="28"/>
          <w:lang w:eastAsia="ru-RU"/>
        </w:rPr>
      </w:pPr>
    </w:p>
    <w:sectPr w:rsidR="00F0686B" w:rsidRPr="00F0686B" w:rsidSect="005274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86B"/>
    <w:rsid w:val="0014420F"/>
    <w:rsid w:val="00197092"/>
    <w:rsid w:val="002563D2"/>
    <w:rsid w:val="003D701A"/>
    <w:rsid w:val="003E68EC"/>
    <w:rsid w:val="00411784"/>
    <w:rsid w:val="00527494"/>
    <w:rsid w:val="005A0D62"/>
    <w:rsid w:val="005D3DC9"/>
    <w:rsid w:val="00655C59"/>
    <w:rsid w:val="00691ACF"/>
    <w:rsid w:val="006920CE"/>
    <w:rsid w:val="006A1B4B"/>
    <w:rsid w:val="00752E3C"/>
    <w:rsid w:val="007605FE"/>
    <w:rsid w:val="00A6316B"/>
    <w:rsid w:val="00AE5F85"/>
    <w:rsid w:val="00AE7C64"/>
    <w:rsid w:val="00B5718F"/>
    <w:rsid w:val="00B71723"/>
    <w:rsid w:val="00B96CBD"/>
    <w:rsid w:val="00E273D5"/>
    <w:rsid w:val="00E51AFA"/>
    <w:rsid w:val="00F0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BFC4"/>
  <w15:docId w15:val="{E2A9ABDA-B83E-4493-B5DF-64EA8348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3593&amp;dst=103546&amp;field=134&amp;date=12.07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FF15208B1B26A4B4BD0BF0B825A56E860DB99D319314F1AD01E5DE6C7C34B0EE36E94F2DED5DF5EC22A88AC3C90AB4DEF71A3DD86873FF6D78C2G3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9847&amp;dst=100009&amp;field=134&amp;date=12.07.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05832&amp;dst=100563&amp;field=134&amp;date=12.07.202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95&amp;n=55899&amp;dst=100009&amp;field=134&amp;date=12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26kab3</dc:creator>
  <cp:keywords/>
  <dc:description/>
  <cp:lastModifiedBy>PomPredPS</cp:lastModifiedBy>
  <cp:revision>15</cp:revision>
  <cp:lastPrinted>2022-09-28T12:12:00Z</cp:lastPrinted>
  <dcterms:created xsi:type="dcterms:W3CDTF">2022-07-12T11:01:00Z</dcterms:created>
  <dcterms:modified xsi:type="dcterms:W3CDTF">2022-09-28T12:12:00Z</dcterms:modified>
</cp:coreProperties>
</file>