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6A190" w14:textId="77777777" w:rsidR="000D6D1C" w:rsidRDefault="000D6D1C" w:rsidP="000D6D1C">
      <w:pPr>
        <w:jc w:val="center"/>
      </w:pPr>
    </w:p>
    <w:p w14:paraId="20D10980" w14:textId="77777777" w:rsidR="000D6D1C" w:rsidRDefault="000D6D1C" w:rsidP="000D6D1C">
      <w:pPr>
        <w:jc w:val="center"/>
      </w:pPr>
    </w:p>
    <w:p w14:paraId="0E663477" w14:textId="77777777" w:rsidR="000D6D1C" w:rsidRDefault="000D6D1C" w:rsidP="000D6D1C">
      <w:pPr>
        <w:jc w:val="center"/>
        <w:rPr>
          <w:b/>
        </w:rPr>
      </w:pPr>
    </w:p>
    <w:p w14:paraId="01F77F38" w14:textId="77777777" w:rsidR="000D6D1C" w:rsidRDefault="000D6D1C" w:rsidP="000D6D1C">
      <w:pPr>
        <w:jc w:val="center"/>
        <w:rPr>
          <w:b/>
          <w:lang w:val="en-US"/>
        </w:rPr>
      </w:pPr>
    </w:p>
    <w:p w14:paraId="0ED82D7C" w14:textId="77777777" w:rsidR="000D6D1C" w:rsidRDefault="000D6D1C" w:rsidP="000D6D1C">
      <w:pPr>
        <w:jc w:val="center"/>
        <w:rPr>
          <w:b/>
          <w:lang w:val="en-US"/>
        </w:rPr>
      </w:pPr>
    </w:p>
    <w:p w14:paraId="0730CD52" w14:textId="77777777" w:rsidR="00425FA4" w:rsidRDefault="00425FA4" w:rsidP="000D6D1C">
      <w:pPr>
        <w:jc w:val="center"/>
        <w:rPr>
          <w:b/>
          <w:sz w:val="28"/>
          <w:szCs w:val="28"/>
        </w:rPr>
      </w:pPr>
    </w:p>
    <w:p w14:paraId="1655B2FC" w14:textId="2E9437E3" w:rsidR="001D717F" w:rsidRPr="001D717F" w:rsidRDefault="000D6D1C" w:rsidP="000D6D1C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ПРЕДСТАВИТЕЛЬНОЕ СОБРАНИЕ </w:t>
      </w:r>
    </w:p>
    <w:p w14:paraId="70C03C38" w14:textId="600E72E8" w:rsidR="000D6D1C" w:rsidRDefault="000D6D1C" w:rsidP="000D6D1C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ТАРНОГСКОГО МУНИЦИПАЛЬНОГО </w:t>
      </w:r>
      <w:r w:rsidR="00C361EC">
        <w:rPr>
          <w:b/>
          <w:sz w:val="28"/>
          <w:szCs w:val="28"/>
        </w:rPr>
        <w:t>ОКРУГА</w:t>
      </w:r>
    </w:p>
    <w:p w14:paraId="255B1ADB" w14:textId="0893D3DA" w:rsidR="00425FA4" w:rsidRPr="001D717F" w:rsidRDefault="00425FA4" w:rsidP="000D6D1C">
      <w:pPr>
        <w:jc w:val="center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ВОЛОГОДСКОЙ ОБЛАСТИ</w:t>
      </w:r>
    </w:p>
    <w:p w14:paraId="19D325E9" w14:textId="77777777" w:rsidR="000D6D1C" w:rsidRDefault="000D6D1C" w:rsidP="000D6D1C">
      <w:pPr>
        <w:jc w:val="center"/>
        <w:rPr>
          <w:b/>
          <w:noProof/>
          <w:sz w:val="40"/>
          <w:szCs w:val="40"/>
        </w:rPr>
      </w:pPr>
    </w:p>
    <w:p w14:paraId="54620EF8" w14:textId="77777777" w:rsidR="000D6D1C" w:rsidRDefault="00B43350" w:rsidP="000D6D1C">
      <w:pPr>
        <w:jc w:val="center"/>
        <w:rPr>
          <w:b/>
          <w:sz w:val="40"/>
          <w:szCs w:val="4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1" layoutInCell="1" allowOverlap="1" wp14:anchorId="3A6B0AF1" wp14:editId="378F85E9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8" name="Рисунок 8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6D1C">
        <w:rPr>
          <w:b/>
          <w:noProof/>
          <w:sz w:val="40"/>
          <w:szCs w:val="40"/>
        </w:rPr>
        <w:t>РЕШЕНИЕ</w:t>
      </w:r>
    </w:p>
    <w:p w14:paraId="50E52A31" w14:textId="77777777" w:rsidR="000D6D1C" w:rsidRDefault="000D6D1C" w:rsidP="000D6D1C">
      <w:pPr>
        <w:jc w:val="center"/>
        <w:rPr>
          <w:b/>
          <w:sz w:val="28"/>
          <w:szCs w:val="28"/>
        </w:rPr>
      </w:pPr>
    </w:p>
    <w:p w14:paraId="02907B70" w14:textId="77777777" w:rsidR="000D6D1C" w:rsidRDefault="000D6D1C" w:rsidP="000D6D1C">
      <w:pPr>
        <w:jc w:val="center"/>
      </w:pPr>
    </w:p>
    <w:tbl>
      <w:tblPr>
        <w:tblpPr w:leftFromText="180" w:rightFromText="180" w:vertAnchor="text" w:horzAnchor="margin" w:tblpX="828" w:tblpY="44"/>
        <w:tblW w:w="0" w:type="auto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0D6D1C" w14:paraId="37779E89" w14:textId="77777777">
        <w:tc>
          <w:tcPr>
            <w:tcW w:w="588" w:type="dxa"/>
          </w:tcPr>
          <w:p w14:paraId="7BDC1ECC" w14:textId="77777777" w:rsidR="000D6D1C" w:rsidRPr="004270A0" w:rsidRDefault="000D6D1C">
            <w:pPr>
              <w:jc w:val="center"/>
              <w:rPr>
                <w:sz w:val="28"/>
                <w:szCs w:val="28"/>
              </w:rPr>
            </w:pPr>
            <w:r w:rsidRPr="004270A0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967145" w14:textId="3902FE83" w:rsidR="000D6D1C" w:rsidRPr="004270A0" w:rsidRDefault="001D717F" w:rsidP="00A361BE">
            <w:pPr>
              <w:rPr>
                <w:sz w:val="28"/>
                <w:szCs w:val="28"/>
              </w:rPr>
            </w:pPr>
            <w:r w:rsidRPr="004270A0">
              <w:rPr>
                <w:sz w:val="28"/>
                <w:szCs w:val="28"/>
              </w:rPr>
              <w:t xml:space="preserve">     </w:t>
            </w:r>
            <w:r w:rsidR="00A361BE" w:rsidRPr="004270A0">
              <w:rPr>
                <w:sz w:val="28"/>
                <w:szCs w:val="28"/>
              </w:rPr>
              <w:t>0</w:t>
            </w:r>
            <w:r w:rsidR="00425FA4" w:rsidRPr="004270A0">
              <w:rPr>
                <w:sz w:val="28"/>
                <w:szCs w:val="28"/>
              </w:rPr>
              <w:t>8</w:t>
            </w:r>
            <w:r w:rsidR="00A361BE" w:rsidRPr="004270A0">
              <w:rPr>
                <w:sz w:val="28"/>
                <w:szCs w:val="28"/>
              </w:rPr>
              <w:t>.1</w:t>
            </w:r>
            <w:r w:rsidR="00425FA4" w:rsidRPr="004270A0">
              <w:rPr>
                <w:sz w:val="28"/>
                <w:szCs w:val="28"/>
              </w:rPr>
              <w:t>1</w:t>
            </w:r>
            <w:r w:rsidR="004E762D" w:rsidRPr="004270A0">
              <w:rPr>
                <w:sz w:val="28"/>
                <w:szCs w:val="28"/>
              </w:rPr>
              <w:t>.202</w:t>
            </w:r>
            <w:r w:rsidR="00383E3A" w:rsidRPr="004270A0">
              <w:rPr>
                <w:sz w:val="28"/>
                <w:szCs w:val="28"/>
              </w:rPr>
              <w:t>3</w:t>
            </w:r>
            <w:r w:rsidR="00425FA4" w:rsidRPr="004270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84" w:type="dxa"/>
          </w:tcPr>
          <w:p w14:paraId="148449E6" w14:textId="77777777" w:rsidR="000D6D1C" w:rsidRPr="004270A0" w:rsidRDefault="000D6D1C">
            <w:pPr>
              <w:jc w:val="center"/>
              <w:rPr>
                <w:sz w:val="28"/>
                <w:szCs w:val="28"/>
              </w:rPr>
            </w:pPr>
            <w:r w:rsidRPr="004270A0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13AA43" w14:textId="4C724624" w:rsidR="000D6D1C" w:rsidRPr="004270A0" w:rsidRDefault="00796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</w:t>
            </w:r>
          </w:p>
        </w:tc>
      </w:tr>
    </w:tbl>
    <w:p w14:paraId="0309D194" w14:textId="77777777" w:rsidR="000D6D1C" w:rsidRDefault="000D6D1C" w:rsidP="000D6D1C">
      <w:pPr>
        <w:jc w:val="center"/>
        <w:rPr>
          <w:sz w:val="28"/>
          <w:szCs w:val="28"/>
        </w:rPr>
      </w:pPr>
    </w:p>
    <w:p w14:paraId="2AB9CC25" w14:textId="77777777" w:rsidR="000D6D1C" w:rsidRDefault="000D6D1C" w:rsidP="000D6D1C">
      <w:pPr>
        <w:jc w:val="center"/>
      </w:pPr>
    </w:p>
    <w:tbl>
      <w:tblPr>
        <w:tblW w:w="0" w:type="auto"/>
        <w:tblInd w:w="1428" w:type="dxa"/>
        <w:tblLook w:val="01E0" w:firstRow="1" w:lastRow="1" w:firstColumn="1" w:lastColumn="1" w:noHBand="0" w:noVBand="0"/>
      </w:tblPr>
      <w:tblGrid>
        <w:gridCol w:w="2400"/>
      </w:tblGrid>
      <w:tr w:rsidR="000D6D1C" w14:paraId="6122656E" w14:textId="77777777">
        <w:tc>
          <w:tcPr>
            <w:tcW w:w="2400" w:type="dxa"/>
          </w:tcPr>
          <w:p w14:paraId="34D975D2" w14:textId="77777777" w:rsidR="000D6D1C" w:rsidRDefault="000D6D1C">
            <w:pPr>
              <w:jc w:val="center"/>
            </w:pPr>
            <w:r>
              <w:t>с. Тарногский Городок</w:t>
            </w:r>
          </w:p>
          <w:p w14:paraId="1589C39F" w14:textId="77777777" w:rsidR="000D6D1C" w:rsidRDefault="000D6D1C">
            <w:pPr>
              <w:jc w:val="center"/>
            </w:pPr>
            <w:r>
              <w:t>Вологодская область</w:t>
            </w:r>
          </w:p>
        </w:tc>
      </w:tr>
    </w:tbl>
    <w:p w14:paraId="7F9A0F6A" w14:textId="77777777" w:rsidR="000D6D1C" w:rsidRPr="00620AD6" w:rsidRDefault="000D6D1C" w:rsidP="000D6D1C">
      <w:pPr>
        <w:jc w:val="center"/>
        <w:rPr>
          <w:sz w:val="26"/>
          <w:szCs w:val="26"/>
        </w:rPr>
      </w:pPr>
    </w:p>
    <w:p w14:paraId="544E4945" w14:textId="0F5E7414" w:rsidR="004E762D" w:rsidRPr="00495518" w:rsidRDefault="00CB3915" w:rsidP="004E762D">
      <w:pPr>
        <w:pStyle w:val="Standard"/>
        <w:tabs>
          <w:tab w:val="left" w:pos="4536"/>
        </w:tabs>
        <w:ind w:right="5102"/>
        <w:jc w:val="both"/>
        <w:rPr>
          <w:rFonts w:cs="Times New Roman"/>
          <w:sz w:val="28"/>
          <w:szCs w:val="28"/>
          <w:lang w:val="ru-RU"/>
        </w:rPr>
      </w:pPr>
      <w:r w:rsidRPr="00495518">
        <w:rPr>
          <w:rFonts w:cs="Times New Roman"/>
          <w:sz w:val="28"/>
          <w:szCs w:val="28"/>
          <w:lang w:val="ru-RU"/>
        </w:rPr>
        <w:t xml:space="preserve">О внесении изменений в решение Представительного Собрания </w:t>
      </w:r>
      <w:proofErr w:type="spellStart"/>
      <w:r w:rsidRPr="00495518">
        <w:rPr>
          <w:rFonts w:cs="Times New Roman"/>
          <w:sz w:val="28"/>
          <w:szCs w:val="28"/>
          <w:lang w:val="ru-RU"/>
        </w:rPr>
        <w:t>Тарногского</w:t>
      </w:r>
      <w:proofErr w:type="spellEnd"/>
      <w:r w:rsidRPr="00495518">
        <w:rPr>
          <w:rFonts w:cs="Times New Roman"/>
          <w:sz w:val="28"/>
          <w:szCs w:val="28"/>
          <w:lang w:val="ru-RU"/>
        </w:rPr>
        <w:t xml:space="preserve"> муниципального</w:t>
      </w:r>
      <w:r w:rsidR="00FA24B1" w:rsidRPr="00495518">
        <w:rPr>
          <w:rFonts w:cs="Times New Roman"/>
          <w:sz w:val="28"/>
          <w:szCs w:val="28"/>
          <w:lang w:val="ru-RU"/>
        </w:rPr>
        <w:t xml:space="preserve"> округа от </w:t>
      </w:r>
      <w:r w:rsidR="00F56AD1">
        <w:rPr>
          <w:rFonts w:cs="Times New Roman"/>
          <w:sz w:val="28"/>
          <w:szCs w:val="28"/>
          <w:lang w:val="ru-RU"/>
        </w:rPr>
        <w:t>19</w:t>
      </w:r>
      <w:r w:rsidRPr="00495518">
        <w:rPr>
          <w:rFonts w:cs="Times New Roman"/>
          <w:sz w:val="28"/>
          <w:szCs w:val="28"/>
          <w:lang w:val="ru-RU"/>
        </w:rPr>
        <w:t>.</w:t>
      </w:r>
      <w:r w:rsidR="00F56AD1">
        <w:rPr>
          <w:rFonts w:cs="Times New Roman"/>
          <w:sz w:val="28"/>
          <w:szCs w:val="28"/>
          <w:lang w:val="ru-RU"/>
        </w:rPr>
        <w:t>09</w:t>
      </w:r>
      <w:r w:rsidRPr="00495518">
        <w:rPr>
          <w:rFonts w:cs="Times New Roman"/>
          <w:sz w:val="28"/>
          <w:szCs w:val="28"/>
          <w:lang w:val="ru-RU"/>
        </w:rPr>
        <w:t>.2022</w:t>
      </w:r>
      <w:r w:rsidR="00425FA4">
        <w:rPr>
          <w:rFonts w:cs="Times New Roman"/>
          <w:sz w:val="28"/>
          <w:szCs w:val="28"/>
          <w:lang w:val="ru-RU"/>
        </w:rPr>
        <w:t xml:space="preserve"> г.</w:t>
      </w:r>
      <w:r w:rsidRPr="00495518">
        <w:rPr>
          <w:rFonts w:cs="Times New Roman"/>
          <w:sz w:val="28"/>
          <w:szCs w:val="28"/>
          <w:lang w:val="ru-RU"/>
        </w:rPr>
        <w:t xml:space="preserve"> </w:t>
      </w:r>
      <w:r w:rsidR="00F56AD1">
        <w:rPr>
          <w:rFonts w:cs="Times New Roman"/>
          <w:sz w:val="28"/>
          <w:szCs w:val="28"/>
          <w:lang w:val="ru-RU"/>
        </w:rPr>
        <w:t xml:space="preserve"> </w:t>
      </w:r>
      <w:r w:rsidRPr="00495518">
        <w:rPr>
          <w:rFonts w:cs="Times New Roman"/>
          <w:sz w:val="28"/>
          <w:szCs w:val="28"/>
          <w:lang w:val="ru-RU"/>
        </w:rPr>
        <w:t>№</w:t>
      </w:r>
      <w:r w:rsidR="00495518">
        <w:rPr>
          <w:rFonts w:cs="Times New Roman"/>
          <w:sz w:val="28"/>
          <w:szCs w:val="28"/>
          <w:lang w:val="ru-RU"/>
        </w:rPr>
        <w:t xml:space="preserve"> 3</w:t>
      </w:r>
    </w:p>
    <w:p w14:paraId="5A5DCE55" w14:textId="77777777" w:rsidR="00620AD6" w:rsidRPr="00495518" w:rsidRDefault="00620AD6" w:rsidP="004E762D">
      <w:pPr>
        <w:pStyle w:val="Standard"/>
        <w:tabs>
          <w:tab w:val="left" w:pos="4536"/>
        </w:tabs>
        <w:ind w:right="5102"/>
        <w:jc w:val="both"/>
        <w:rPr>
          <w:rFonts w:cs="Times New Roman"/>
          <w:sz w:val="28"/>
          <w:szCs w:val="28"/>
          <w:lang w:val="ru-RU"/>
        </w:rPr>
      </w:pPr>
    </w:p>
    <w:p w14:paraId="5BC16CCB" w14:textId="7951811E" w:rsidR="00383E3A" w:rsidRPr="00495518" w:rsidRDefault="00CD2EE1" w:rsidP="00383E3A">
      <w:pPr>
        <w:pStyle w:val="Standard"/>
        <w:ind w:firstLine="709"/>
        <w:jc w:val="both"/>
        <w:rPr>
          <w:rFonts w:cs="Times New Roman"/>
          <w:b/>
          <w:sz w:val="28"/>
          <w:szCs w:val="28"/>
          <w:lang w:val="ru-RU"/>
        </w:rPr>
      </w:pPr>
      <w:r w:rsidRPr="00495518">
        <w:rPr>
          <w:rFonts w:cs="Times New Roman"/>
          <w:sz w:val="28"/>
          <w:szCs w:val="28"/>
          <w:lang w:val="ru-RU"/>
        </w:rPr>
        <w:t>В соответствии с</w:t>
      </w:r>
      <w:r w:rsidR="00A361BE" w:rsidRPr="00495518">
        <w:rPr>
          <w:rFonts w:cs="Times New Roman"/>
          <w:sz w:val="28"/>
          <w:szCs w:val="28"/>
          <w:lang w:val="ru-RU"/>
        </w:rPr>
        <w:t xml:space="preserve"> Федеральным законом от </w:t>
      </w:r>
      <w:r w:rsidR="00F56AD1">
        <w:rPr>
          <w:rFonts w:cs="Times New Roman"/>
          <w:sz w:val="28"/>
          <w:szCs w:val="28"/>
          <w:lang w:val="ru-RU"/>
        </w:rPr>
        <w:t>06</w:t>
      </w:r>
      <w:r w:rsidR="00A361BE" w:rsidRPr="00495518">
        <w:rPr>
          <w:rFonts w:cs="Times New Roman"/>
          <w:sz w:val="28"/>
          <w:szCs w:val="28"/>
          <w:lang w:val="ru-RU"/>
        </w:rPr>
        <w:t>.</w:t>
      </w:r>
      <w:r w:rsidR="00F56AD1">
        <w:rPr>
          <w:rFonts w:cs="Times New Roman"/>
          <w:sz w:val="28"/>
          <w:szCs w:val="28"/>
          <w:lang w:val="ru-RU"/>
        </w:rPr>
        <w:t>1</w:t>
      </w:r>
      <w:r w:rsidR="00A361BE" w:rsidRPr="00495518">
        <w:rPr>
          <w:rFonts w:cs="Times New Roman"/>
          <w:sz w:val="28"/>
          <w:szCs w:val="28"/>
          <w:lang w:val="ru-RU"/>
        </w:rPr>
        <w:t>0</w:t>
      </w:r>
      <w:r w:rsidRPr="00495518">
        <w:rPr>
          <w:rFonts w:cs="Times New Roman"/>
          <w:sz w:val="28"/>
          <w:szCs w:val="28"/>
          <w:lang w:val="ru-RU"/>
        </w:rPr>
        <w:t>.20</w:t>
      </w:r>
      <w:r w:rsidR="00F56AD1">
        <w:rPr>
          <w:rFonts w:cs="Times New Roman"/>
          <w:sz w:val="28"/>
          <w:szCs w:val="28"/>
          <w:lang w:val="ru-RU"/>
        </w:rPr>
        <w:t>0</w:t>
      </w:r>
      <w:r w:rsidR="00A361BE" w:rsidRPr="00495518">
        <w:rPr>
          <w:rFonts w:cs="Times New Roman"/>
          <w:sz w:val="28"/>
          <w:szCs w:val="28"/>
          <w:lang w:val="ru-RU"/>
        </w:rPr>
        <w:t>3</w:t>
      </w:r>
      <w:r w:rsidRPr="00495518">
        <w:rPr>
          <w:rFonts w:cs="Times New Roman"/>
          <w:sz w:val="28"/>
          <w:szCs w:val="28"/>
          <w:lang w:val="ru-RU"/>
        </w:rPr>
        <w:t xml:space="preserve"> </w:t>
      </w:r>
      <w:r w:rsidR="00606C2F">
        <w:rPr>
          <w:rFonts w:cs="Times New Roman"/>
          <w:sz w:val="28"/>
          <w:szCs w:val="28"/>
          <w:lang w:val="ru-RU"/>
        </w:rPr>
        <w:t xml:space="preserve">г. </w:t>
      </w:r>
      <w:r w:rsidRPr="00495518">
        <w:rPr>
          <w:rFonts w:cs="Times New Roman"/>
          <w:sz w:val="28"/>
          <w:szCs w:val="28"/>
          <w:lang w:val="ru-RU"/>
        </w:rPr>
        <w:t xml:space="preserve">№ </w:t>
      </w:r>
      <w:r w:rsidR="00F56AD1">
        <w:rPr>
          <w:rFonts w:cs="Times New Roman"/>
          <w:sz w:val="28"/>
          <w:szCs w:val="28"/>
          <w:lang w:val="ru-RU"/>
        </w:rPr>
        <w:t>131</w:t>
      </w:r>
      <w:r w:rsidR="00CB3915" w:rsidRPr="00495518">
        <w:rPr>
          <w:rFonts w:cs="Times New Roman"/>
          <w:sz w:val="28"/>
          <w:szCs w:val="28"/>
          <w:lang w:val="ru-RU"/>
        </w:rPr>
        <w:t>-ФЗ «</w:t>
      </w:r>
      <w:r w:rsidR="00F56AD1">
        <w:rPr>
          <w:rFonts w:cs="Times New Roman"/>
          <w:sz w:val="28"/>
          <w:szCs w:val="28"/>
          <w:lang w:val="ru-RU"/>
        </w:rPr>
        <w:t>Об общих принципах организации местного самоуправления в Российской Федерации»</w:t>
      </w:r>
      <w:r w:rsidR="00383E3A" w:rsidRPr="00495518">
        <w:rPr>
          <w:rFonts w:cs="Times New Roman"/>
          <w:color w:val="00000A"/>
          <w:sz w:val="28"/>
          <w:szCs w:val="28"/>
          <w:lang w:val="ru-RU"/>
        </w:rPr>
        <w:t>,</w:t>
      </w:r>
      <w:r w:rsidRPr="00495518">
        <w:rPr>
          <w:rFonts w:cs="Times New Roman"/>
          <w:color w:val="00000A"/>
          <w:sz w:val="28"/>
          <w:szCs w:val="28"/>
          <w:lang w:val="ru-RU"/>
        </w:rPr>
        <w:t xml:space="preserve"> руководствуясь</w:t>
      </w:r>
      <w:r w:rsidR="00CB3915" w:rsidRPr="00495518">
        <w:rPr>
          <w:rFonts w:cs="Times New Roman"/>
          <w:color w:val="00000A"/>
          <w:sz w:val="28"/>
          <w:szCs w:val="28"/>
          <w:lang w:val="ru-RU"/>
        </w:rPr>
        <w:t xml:space="preserve"> Уставом </w:t>
      </w:r>
      <w:proofErr w:type="spellStart"/>
      <w:r w:rsidR="00CB3915" w:rsidRPr="00495518">
        <w:rPr>
          <w:rFonts w:cs="Times New Roman"/>
          <w:color w:val="00000A"/>
          <w:sz w:val="28"/>
          <w:szCs w:val="28"/>
          <w:lang w:val="ru-RU"/>
        </w:rPr>
        <w:t>Тарногского</w:t>
      </w:r>
      <w:proofErr w:type="spellEnd"/>
      <w:r w:rsidR="00CB3915" w:rsidRPr="00495518">
        <w:rPr>
          <w:rFonts w:cs="Times New Roman"/>
          <w:color w:val="00000A"/>
          <w:sz w:val="28"/>
          <w:szCs w:val="28"/>
          <w:lang w:val="ru-RU"/>
        </w:rPr>
        <w:t xml:space="preserve"> муниципального округа Вологодской области,</w:t>
      </w:r>
      <w:r w:rsidR="00383E3A" w:rsidRPr="00495518">
        <w:rPr>
          <w:rFonts w:cs="Times New Roman"/>
          <w:color w:val="00000A"/>
          <w:sz w:val="28"/>
          <w:szCs w:val="28"/>
          <w:lang w:val="ru-RU"/>
        </w:rPr>
        <w:t xml:space="preserve"> </w:t>
      </w:r>
      <w:r w:rsidR="004E762D" w:rsidRPr="00495518">
        <w:rPr>
          <w:rFonts w:cs="Times New Roman"/>
          <w:sz w:val="28"/>
          <w:szCs w:val="28"/>
          <w:lang w:val="ru-RU"/>
        </w:rPr>
        <w:t>Представ</w:t>
      </w:r>
      <w:r w:rsidR="00DD0D06" w:rsidRPr="00495518">
        <w:rPr>
          <w:rFonts w:cs="Times New Roman"/>
          <w:sz w:val="28"/>
          <w:szCs w:val="28"/>
          <w:lang w:val="ru-RU"/>
        </w:rPr>
        <w:t>ительное Собрание</w:t>
      </w:r>
      <w:r w:rsidR="00C361EC" w:rsidRPr="00495518"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 w:rsidR="008B5BD3" w:rsidRPr="00495518">
        <w:rPr>
          <w:rFonts w:cs="Times New Roman"/>
          <w:sz w:val="28"/>
          <w:szCs w:val="28"/>
          <w:lang w:val="ru-RU"/>
        </w:rPr>
        <w:t>Тарногскго</w:t>
      </w:r>
      <w:proofErr w:type="spellEnd"/>
      <w:r w:rsidR="008B5BD3" w:rsidRPr="00495518">
        <w:rPr>
          <w:rFonts w:cs="Times New Roman"/>
          <w:sz w:val="28"/>
          <w:szCs w:val="28"/>
          <w:lang w:val="ru-RU"/>
        </w:rPr>
        <w:t xml:space="preserve"> муниципального округа Вологодской области</w:t>
      </w:r>
    </w:p>
    <w:p w14:paraId="26778063" w14:textId="77777777" w:rsidR="004E762D" w:rsidRPr="00495518" w:rsidRDefault="00C361EC" w:rsidP="00383E3A">
      <w:pPr>
        <w:pStyle w:val="Standard"/>
        <w:ind w:firstLine="709"/>
        <w:jc w:val="both"/>
        <w:rPr>
          <w:rFonts w:cs="Times New Roman"/>
          <w:color w:val="00000A"/>
          <w:sz w:val="28"/>
          <w:szCs w:val="28"/>
          <w:lang w:val="ru-RU"/>
        </w:rPr>
      </w:pPr>
      <w:r w:rsidRPr="00495518">
        <w:rPr>
          <w:rFonts w:cs="Times New Roman"/>
          <w:b/>
          <w:sz w:val="28"/>
          <w:szCs w:val="28"/>
          <w:lang w:val="ru-RU"/>
        </w:rPr>
        <w:t>РЕШИЛО</w:t>
      </w:r>
      <w:r w:rsidR="004E762D" w:rsidRPr="00495518">
        <w:rPr>
          <w:rFonts w:cs="Times New Roman"/>
          <w:b/>
          <w:sz w:val="28"/>
          <w:szCs w:val="28"/>
          <w:lang w:val="ru-RU"/>
        </w:rPr>
        <w:t>:</w:t>
      </w:r>
    </w:p>
    <w:p w14:paraId="51852B3C" w14:textId="3D1A7D72" w:rsidR="00CB3915" w:rsidRPr="00A361BE" w:rsidRDefault="00A361BE" w:rsidP="00425FA4">
      <w:pPr>
        <w:pStyle w:val="aa"/>
        <w:numPr>
          <w:ilvl w:val="0"/>
          <w:numId w:val="12"/>
        </w:numPr>
        <w:ind w:left="0" w:firstLine="709"/>
        <w:jc w:val="both"/>
        <w:rPr>
          <w:color w:val="00000A"/>
          <w:sz w:val="28"/>
          <w:szCs w:val="28"/>
        </w:rPr>
      </w:pPr>
      <w:r w:rsidRPr="00A361BE">
        <w:rPr>
          <w:color w:val="000000"/>
          <w:sz w:val="28"/>
          <w:szCs w:val="28"/>
        </w:rPr>
        <w:t>Внести в</w:t>
      </w:r>
      <w:r w:rsidR="00F56AD1">
        <w:rPr>
          <w:color w:val="000000"/>
          <w:sz w:val="28"/>
          <w:szCs w:val="28"/>
        </w:rPr>
        <w:t xml:space="preserve"> Регламент Представительного Собрания </w:t>
      </w:r>
      <w:proofErr w:type="spellStart"/>
      <w:r w:rsidR="00F56AD1">
        <w:rPr>
          <w:color w:val="000000"/>
          <w:sz w:val="28"/>
          <w:szCs w:val="28"/>
        </w:rPr>
        <w:t>Тарногского</w:t>
      </w:r>
      <w:proofErr w:type="spellEnd"/>
      <w:r w:rsidR="00F56AD1">
        <w:rPr>
          <w:color w:val="000000"/>
          <w:sz w:val="28"/>
          <w:szCs w:val="28"/>
        </w:rPr>
        <w:t xml:space="preserve"> муниципального округа Вологодской области</w:t>
      </w:r>
      <w:r w:rsidRPr="00A361BE">
        <w:rPr>
          <w:color w:val="000000"/>
          <w:sz w:val="28"/>
          <w:szCs w:val="28"/>
        </w:rPr>
        <w:t xml:space="preserve">, утвержденного решением Представительного Собрания </w:t>
      </w:r>
      <w:proofErr w:type="spellStart"/>
      <w:r w:rsidR="00F56AD1">
        <w:rPr>
          <w:color w:val="000000"/>
          <w:sz w:val="28"/>
          <w:szCs w:val="28"/>
        </w:rPr>
        <w:t>Тарногского</w:t>
      </w:r>
      <w:proofErr w:type="spellEnd"/>
      <w:r w:rsidR="00F56AD1">
        <w:rPr>
          <w:color w:val="000000"/>
          <w:sz w:val="28"/>
          <w:szCs w:val="28"/>
        </w:rPr>
        <w:t xml:space="preserve"> муниципального </w:t>
      </w:r>
      <w:r w:rsidRPr="00A361BE">
        <w:rPr>
          <w:color w:val="000000"/>
          <w:sz w:val="28"/>
          <w:szCs w:val="28"/>
        </w:rPr>
        <w:t xml:space="preserve">округа </w:t>
      </w:r>
      <w:r w:rsidR="00F56AD1">
        <w:rPr>
          <w:color w:val="000000"/>
          <w:sz w:val="28"/>
          <w:szCs w:val="28"/>
        </w:rPr>
        <w:t>от</w:t>
      </w:r>
      <w:r w:rsidRPr="00A361BE">
        <w:rPr>
          <w:color w:val="000000"/>
          <w:sz w:val="28"/>
          <w:szCs w:val="28"/>
        </w:rPr>
        <w:t xml:space="preserve"> 1</w:t>
      </w:r>
      <w:r w:rsidR="00F56AD1">
        <w:rPr>
          <w:color w:val="000000"/>
          <w:sz w:val="28"/>
          <w:szCs w:val="28"/>
        </w:rPr>
        <w:t>9</w:t>
      </w:r>
      <w:r w:rsidRPr="00A361BE">
        <w:rPr>
          <w:color w:val="000000"/>
          <w:sz w:val="28"/>
          <w:szCs w:val="28"/>
        </w:rPr>
        <w:t>.</w:t>
      </w:r>
      <w:r w:rsidR="00F56AD1">
        <w:rPr>
          <w:color w:val="000000"/>
          <w:sz w:val="28"/>
          <w:szCs w:val="28"/>
        </w:rPr>
        <w:t>09</w:t>
      </w:r>
      <w:r w:rsidRPr="00A361BE">
        <w:rPr>
          <w:color w:val="000000"/>
          <w:sz w:val="28"/>
          <w:szCs w:val="28"/>
        </w:rPr>
        <w:t>.2022 г. №</w:t>
      </w:r>
      <w:r w:rsidR="00F56AD1">
        <w:rPr>
          <w:color w:val="000000"/>
          <w:sz w:val="28"/>
          <w:szCs w:val="28"/>
        </w:rPr>
        <w:t xml:space="preserve"> 3</w:t>
      </w:r>
      <w:r w:rsidRPr="00A361BE">
        <w:rPr>
          <w:color w:val="000000"/>
          <w:sz w:val="28"/>
          <w:szCs w:val="28"/>
        </w:rPr>
        <w:t xml:space="preserve">, следующие изменения и дополнения: </w:t>
      </w:r>
      <w:r w:rsidRPr="00A361BE">
        <w:rPr>
          <w:color w:val="00000A"/>
          <w:sz w:val="28"/>
          <w:szCs w:val="28"/>
        </w:rPr>
        <w:t xml:space="preserve"> </w:t>
      </w:r>
    </w:p>
    <w:p w14:paraId="7CD86B65" w14:textId="1E210081" w:rsidR="00620AD6" w:rsidRPr="00A361BE" w:rsidRDefault="00A361BE" w:rsidP="00425FA4">
      <w:pPr>
        <w:pStyle w:val="ConsPlusNormal"/>
        <w:numPr>
          <w:ilvl w:val="1"/>
          <w:numId w:val="1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61BE">
        <w:rPr>
          <w:rFonts w:ascii="Times New Roman" w:hAnsi="Times New Roman" w:cs="Times New Roman"/>
          <w:sz w:val="28"/>
          <w:szCs w:val="28"/>
        </w:rPr>
        <w:t xml:space="preserve"> </w:t>
      </w:r>
      <w:r w:rsidR="00035D11">
        <w:rPr>
          <w:rFonts w:ascii="Times New Roman" w:hAnsi="Times New Roman" w:cs="Times New Roman"/>
          <w:sz w:val="28"/>
          <w:szCs w:val="28"/>
        </w:rPr>
        <w:t>Статью 17 р</w:t>
      </w:r>
      <w:r w:rsidRPr="00A361BE">
        <w:rPr>
          <w:rFonts w:ascii="Times New Roman" w:hAnsi="Times New Roman" w:cs="Times New Roman"/>
          <w:sz w:val="28"/>
          <w:szCs w:val="28"/>
        </w:rPr>
        <w:t>аздел</w:t>
      </w:r>
      <w:r w:rsidR="00035D11">
        <w:rPr>
          <w:rFonts w:ascii="Times New Roman" w:hAnsi="Times New Roman" w:cs="Times New Roman"/>
          <w:sz w:val="28"/>
          <w:szCs w:val="28"/>
        </w:rPr>
        <w:t>а</w:t>
      </w:r>
      <w:r w:rsidRPr="00A361BE">
        <w:rPr>
          <w:rFonts w:ascii="Times New Roman" w:hAnsi="Times New Roman" w:cs="Times New Roman"/>
          <w:sz w:val="28"/>
          <w:szCs w:val="28"/>
        </w:rPr>
        <w:t xml:space="preserve"> 2.</w:t>
      </w:r>
      <w:r w:rsidR="00035D11">
        <w:rPr>
          <w:rFonts w:ascii="Times New Roman" w:hAnsi="Times New Roman" w:cs="Times New Roman"/>
          <w:sz w:val="28"/>
          <w:szCs w:val="28"/>
        </w:rPr>
        <w:t xml:space="preserve"> «Досрочное прекращение полномочий Представительного Собрания. Принятые решения о самороспуске Представительного Собрания.»</w:t>
      </w:r>
      <w:r w:rsidRPr="00A361BE">
        <w:rPr>
          <w:rFonts w:ascii="Times New Roman" w:hAnsi="Times New Roman" w:cs="Times New Roman"/>
          <w:sz w:val="28"/>
          <w:szCs w:val="28"/>
        </w:rPr>
        <w:t xml:space="preserve"> дополнить пунктом </w:t>
      </w:r>
      <w:r w:rsidR="00035D11">
        <w:rPr>
          <w:rFonts w:ascii="Times New Roman" w:hAnsi="Times New Roman" w:cs="Times New Roman"/>
          <w:sz w:val="28"/>
          <w:szCs w:val="28"/>
        </w:rPr>
        <w:t>8</w:t>
      </w:r>
      <w:r w:rsidRPr="00A361B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31E124B2" w14:textId="3BE3D4A8" w:rsidR="00A361BE" w:rsidRPr="00425FA4" w:rsidRDefault="00A361BE" w:rsidP="005B0E0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25FA4">
        <w:rPr>
          <w:rFonts w:ascii="Times New Roman" w:hAnsi="Times New Roman" w:cs="Times New Roman"/>
          <w:sz w:val="28"/>
          <w:szCs w:val="28"/>
        </w:rPr>
        <w:t>«</w:t>
      </w:r>
      <w:r w:rsidR="005B0E0E">
        <w:rPr>
          <w:rFonts w:ascii="Times New Roman" w:hAnsi="Times New Roman" w:cs="Times New Roman"/>
          <w:sz w:val="28"/>
          <w:szCs w:val="28"/>
        </w:rPr>
        <w:t xml:space="preserve">8. </w:t>
      </w:r>
      <w:r w:rsidR="005B0E0E" w:rsidRPr="005B0E0E">
        <w:rPr>
          <w:rFonts w:ascii="Times New Roman" w:hAnsi="Times New Roman" w:cs="Times New Roman"/>
          <w:sz w:val="28"/>
          <w:szCs w:val="28"/>
        </w:rPr>
        <w:t xml:space="preserve">Полномочия депутата Представительного Собрания округа прекращаются досрочно решением </w:t>
      </w:r>
      <w:r w:rsidR="005B0E0E">
        <w:rPr>
          <w:rFonts w:ascii="Times New Roman" w:hAnsi="Times New Roman" w:cs="Times New Roman"/>
          <w:sz w:val="28"/>
          <w:szCs w:val="28"/>
        </w:rPr>
        <w:t>П</w:t>
      </w:r>
      <w:r w:rsidR="005B0E0E" w:rsidRPr="005B0E0E">
        <w:rPr>
          <w:rFonts w:ascii="Times New Roman" w:hAnsi="Times New Roman" w:cs="Times New Roman"/>
          <w:sz w:val="28"/>
          <w:szCs w:val="28"/>
        </w:rPr>
        <w:t xml:space="preserve">редставительного </w:t>
      </w:r>
      <w:r w:rsidR="005B0E0E">
        <w:rPr>
          <w:rFonts w:ascii="Times New Roman" w:hAnsi="Times New Roman" w:cs="Times New Roman"/>
          <w:sz w:val="28"/>
          <w:szCs w:val="28"/>
        </w:rPr>
        <w:t>Собрания округа</w:t>
      </w:r>
      <w:r w:rsidR="005B0E0E" w:rsidRPr="005B0E0E">
        <w:rPr>
          <w:rFonts w:ascii="Times New Roman" w:hAnsi="Times New Roman" w:cs="Times New Roman"/>
          <w:sz w:val="28"/>
          <w:szCs w:val="28"/>
        </w:rPr>
        <w:t xml:space="preserve"> в случае отсутствия депутата без уважительных причин на всех заседаниях </w:t>
      </w:r>
      <w:r w:rsidR="005B0E0E">
        <w:rPr>
          <w:rFonts w:ascii="Times New Roman" w:hAnsi="Times New Roman" w:cs="Times New Roman"/>
          <w:sz w:val="28"/>
          <w:szCs w:val="28"/>
        </w:rPr>
        <w:t>П</w:t>
      </w:r>
      <w:r w:rsidR="005B0E0E" w:rsidRPr="005B0E0E">
        <w:rPr>
          <w:rFonts w:ascii="Times New Roman" w:hAnsi="Times New Roman" w:cs="Times New Roman"/>
          <w:sz w:val="28"/>
          <w:szCs w:val="28"/>
        </w:rPr>
        <w:t xml:space="preserve">редставительного </w:t>
      </w:r>
      <w:r w:rsidR="005B0E0E">
        <w:rPr>
          <w:rFonts w:ascii="Times New Roman" w:hAnsi="Times New Roman" w:cs="Times New Roman"/>
          <w:sz w:val="28"/>
          <w:szCs w:val="28"/>
        </w:rPr>
        <w:t>Собрания округа</w:t>
      </w:r>
      <w:r w:rsidR="005B0E0E" w:rsidRPr="005B0E0E">
        <w:rPr>
          <w:rFonts w:ascii="Times New Roman" w:hAnsi="Times New Roman" w:cs="Times New Roman"/>
          <w:sz w:val="28"/>
          <w:szCs w:val="28"/>
        </w:rPr>
        <w:t xml:space="preserve"> в течение шести месяцев подряд.</w:t>
      </w:r>
      <w:r w:rsidR="005B0E0E">
        <w:rPr>
          <w:rFonts w:ascii="Times New Roman" w:hAnsi="Times New Roman" w:cs="Times New Roman"/>
          <w:sz w:val="28"/>
          <w:szCs w:val="28"/>
        </w:rPr>
        <w:t>».</w:t>
      </w:r>
    </w:p>
    <w:p w14:paraId="25498214" w14:textId="513A52BF" w:rsidR="000D6D1C" w:rsidRPr="00425FA4" w:rsidRDefault="00DE355E" w:rsidP="00425FA4">
      <w:pPr>
        <w:pStyle w:val="aa"/>
        <w:numPr>
          <w:ilvl w:val="0"/>
          <w:numId w:val="12"/>
        </w:numPr>
        <w:autoSpaceDE/>
        <w:ind w:left="0" w:right="-6" w:firstLine="502"/>
        <w:jc w:val="both"/>
        <w:rPr>
          <w:sz w:val="28"/>
          <w:szCs w:val="28"/>
        </w:rPr>
      </w:pPr>
      <w:r w:rsidRPr="00425FA4">
        <w:rPr>
          <w:sz w:val="28"/>
          <w:szCs w:val="28"/>
        </w:rPr>
        <w:t xml:space="preserve">Настоящее решение </w:t>
      </w:r>
      <w:r w:rsidR="00CA380C" w:rsidRPr="00425FA4">
        <w:rPr>
          <w:sz w:val="28"/>
          <w:szCs w:val="28"/>
        </w:rPr>
        <w:t xml:space="preserve">вступает в силу со дня </w:t>
      </w:r>
      <w:bookmarkStart w:id="0" w:name="_GoBack"/>
      <w:bookmarkEnd w:id="0"/>
      <w:r w:rsidR="00CA380C" w:rsidRPr="00425FA4">
        <w:rPr>
          <w:sz w:val="28"/>
          <w:szCs w:val="28"/>
        </w:rPr>
        <w:t>официального</w:t>
      </w:r>
      <w:r w:rsidRPr="00425FA4">
        <w:rPr>
          <w:sz w:val="28"/>
          <w:szCs w:val="28"/>
        </w:rPr>
        <w:t xml:space="preserve"> опубликовани</w:t>
      </w:r>
      <w:r w:rsidR="00CA380C" w:rsidRPr="00425FA4">
        <w:rPr>
          <w:sz w:val="28"/>
          <w:szCs w:val="28"/>
        </w:rPr>
        <w:t>я</w:t>
      </w:r>
      <w:r w:rsidRPr="00425FA4">
        <w:rPr>
          <w:sz w:val="28"/>
          <w:szCs w:val="28"/>
        </w:rPr>
        <w:t xml:space="preserve"> в газете «</w:t>
      </w:r>
      <w:proofErr w:type="spellStart"/>
      <w:r w:rsidRPr="00425FA4">
        <w:rPr>
          <w:sz w:val="28"/>
          <w:szCs w:val="28"/>
        </w:rPr>
        <w:t>Кокшеньга</w:t>
      </w:r>
      <w:proofErr w:type="spellEnd"/>
      <w:r w:rsidRPr="00425FA4">
        <w:rPr>
          <w:sz w:val="28"/>
          <w:szCs w:val="28"/>
        </w:rPr>
        <w:t>»,</w:t>
      </w:r>
      <w:r w:rsidR="000D6D1C" w:rsidRPr="00425FA4">
        <w:rPr>
          <w:sz w:val="28"/>
          <w:szCs w:val="28"/>
        </w:rPr>
        <w:t xml:space="preserve"> </w:t>
      </w:r>
      <w:r w:rsidR="00CA380C" w:rsidRPr="00425FA4">
        <w:rPr>
          <w:sz w:val="28"/>
          <w:szCs w:val="28"/>
        </w:rPr>
        <w:t xml:space="preserve">подлежит </w:t>
      </w:r>
      <w:r w:rsidR="000D6D1C" w:rsidRPr="00425FA4">
        <w:rPr>
          <w:sz w:val="28"/>
          <w:szCs w:val="28"/>
        </w:rPr>
        <w:t>разме</w:t>
      </w:r>
      <w:r w:rsidRPr="00425FA4">
        <w:rPr>
          <w:sz w:val="28"/>
          <w:szCs w:val="28"/>
        </w:rPr>
        <w:t>щению</w:t>
      </w:r>
      <w:r w:rsidR="000D6D1C" w:rsidRPr="00425FA4">
        <w:rPr>
          <w:sz w:val="28"/>
          <w:szCs w:val="28"/>
        </w:rPr>
        <w:t xml:space="preserve"> на официальном сайте </w:t>
      </w:r>
      <w:proofErr w:type="spellStart"/>
      <w:r w:rsidR="007379BC" w:rsidRPr="00425FA4">
        <w:rPr>
          <w:sz w:val="28"/>
          <w:szCs w:val="28"/>
        </w:rPr>
        <w:t>Тарногского</w:t>
      </w:r>
      <w:proofErr w:type="spellEnd"/>
      <w:r w:rsidR="007379BC" w:rsidRPr="00425FA4">
        <w:rPr>
          <w:sz w:val="28"/>
          <w:szCs w:val="28"/>
        </w:rPr>
        <w:t xml:space="preserve"> муниципального округа</w:t>
      </w:r>
      <w:r w:rsidR="000D6D1C" w:rsidRPr="00425FA4">
        <w:rPr>
          <w:sz w:val="28"/>
          <w:szCs w:val="28"/>
        </w:rPr>
        <w:t xml:space="preserve"> в информационно</w:t>
      </w:r>
      <w:r w:rsidR="007340E5" w:rsidRPr="00425FA4">
        <w:rPr>
          <w:sz w:val="28"/>
          <w:szCs w:val="28"/>
        </w:rPr>
        <w:t xml:space="preserve"> </w:t>
      </w:r>
      <w:r w:rsidR="000D6D1C" w:rsidRPr="00425FA4">
        <w:rPr>
          <w:sz w:val="28"/>
          <w:szCs w:val="28"/>
        </w:rPr>
        <w:t>- телеком</w:t>
      </w:r>
      <w:r w:rsidR="0096119E" w:rsidRPr="00425FA4">
        <w:rPr>
          <w:sz w:val="28"/>
          <w:szCs w:val="28"/>
        </w:rPr>
        <w:t>муникационной сети «Интернет</w:t>
      </w:r>
      <w:r w:rsidR="00CA380C" w:rsidRPr="00425FA4">
        <w:rPr>
          <w:sz w:val="28"/>
          <w:szCs w:val="28"/>
        </w:rPr>
        <w:t>»</w:t>
      </w:r>
      <w:r w:rsidR="00620AD6" w:rsidRPr="00425FA4">
        <w:rPr>
          <w:sz w:val="28"/>
          <w:szCs w:val="28"/>
        </w:rPr>
        <w:t>.</w:t>
      </w:r>
    </w:p>
    <w:p w14:paraId="101002B3" w14:textId="77777777" w:rsidR="000D6D1C" w:rsidRPr="00425FA4" w:rsidRDefault="000D6D1C" w:rsidP="000D6D1C">
      <w:pPr>
        <w:jc w:val="both"/>
        <w:rPr>
          <w:sz w:val="28"/>
          <w:szCs w:val="28"/>
        </w:rPr>
      </w:pPr>
    </w:p>
    <w:p w14:paraId="4504ED49" w14:textId="77777777" w:rsidR="00425FA4" w:rsidRDefault="00425FA4" w:rsidP="00425FA4">
      <w:pPr>
        <w:ind w:left="567"/>
        <w:jc w:val="both"/>
        <w:rPr>
          <w:sz w:val="28"/>
          <w:szCs w:val="28"/>
        </w:rPr>
      </w:pPr>
    </w:p>
    <w:p w14:paraId="514440CD" w14:textId="11AA156F" w:rsidR="007379BC" w:rsidRPr="00425FA4" w:rsidRDefault="00C361EC" w:rsidP="00425FA4">
      <w:pPr>
        <w:ind w:left="567"/>
        <w:jc w:val="both"/>
        <w:rPr>
          <w:sz w:val="28"/>
          <w:szCs w:val="28"/>
        </w:rPr>
      </w:pPr>
      <w:r w:rsidRPr="00425FA4">
        <w:rPr>
          <w:sz w:val="28"/>
          <w:szCs w:val="28"/>
        </w:rPr>
        <w:lastRenderedPageBreak/>
        <w:t>Председатель</w:t>
      </w:r>
    </w:p>
    <w:p w14:paraId="4276E605" w14:textId="77777777" w:rsidR="007379BC" w:rsidRPr="00425FA4" w:rsidRDefault="00C361EC" w:rsidP="00425FA4">
      <w:pPr>
        <w:ind w:left="567"/>
        <w:jc w:val="both"/>
        <w:rPr>
          <w:sz w:val="28"/>
          <w:szCs w:val="28"/>
        </w:rPr>
      </w:pPr>
      <w:r w:rsidRPr="00425FA4">
        <w:rPr>
          <w:sz w:val="28"/>
          <w:szCs w:val="28"/>
        </w:rPr>
        <w:t>Представительного</w:t>
      </w:r>
      <w:r w:rsidR="007379BC" w:rsidRPr="00425FA4">
        <w:rPr>
          <w:sz w:val="28"/>
          <w:szCs w:val="28"/>
        </w:rPr>
        <w:t xml:space="preserve"> </w:t>
      </w:r>
      <w:r w:rsidRPr="00425FA4">
        <w:rPr>
          <w:sz w:val="28"/>
          <w:szCs w:val="28"/>
        </w:rPr>
        <w:t>Собрания</w:t>
      </w:r>
    </w:p>
    <w:p w14:paraId="666316B8" w14:textId="77777777" w:rsidR="007379BC" w:rsidRPr="00425FA4" w:rsidRDefault="007379BC" w:rsidP="00425FA4">
      <w:pPr>
        <w:ind w:left="567"/>
        <w:jc w:val="both"/>
        <w:rPr>
          <w:sz w:val="28"/>
          <w:szCs w:val="28"/>
        </w:rPr>
      </w:pPr>
      <w:proofErr w:type="spellStart"/>
      <w:r w:rsidRPr="00425FA4">
        <w:rPr>
          <w:sz w:val="28"/>
          <w:szCs w:val="28"/>
        </w:rPr>
        <w:t>Тарногского</w:t>
      </w:r>
      <w:proofErr w:type="spellEnd"/>
      <w:r w:rsidRPr="00425FA4">
        <w:rPr>
          <w:sz w:val="28"/>
          <w:szCs w:val="28"/>
        </w:rPr>
        <w:t xml:space="preserve"> муниципального округа</w:t>
      </w:r>
    </w:p>
    <w:p w14:paraId="026B86EF" w14:textId="614A17CC" w:rsidR="00746377" w:rsidRPr="00425FA4" w:rsidRDefault="007379BC" w:rsidP="00425FA4">
      <w:pPr>
        <w:ind w:left="567"/>
        <w:jc w:val="both"/>
        <w:rPr>
          <w:sz w:val="28"/>
          <w:szCs w:val="28"/>
        </w:rPr>
      </w:pPr>
      <w:r w:rsidRPr="00425FA4">
        <w:rPr>
          <w:sz w:val="28"/>
          <w:szCs w:val="28"/>
        </w:rPr>
        <w:t xml:space="preserve">Вологодской области </w:t>
      </w:r>
      <w:r w:rsidR="00B01711" w:rsidRPr="00425FA4">
        <w:rPr>
          <w:sz w:val="28"/>
          <w:szCs w:val="28"/>
        </w:rPr>
        <w:t xml:space="preserve">                   </w:t>
      </w:r>
      <w:r w:rsidR="00C361EC" w:rsidRPr="00425FA4">
        <w:rPr>
          <w:sz w:val="28"/>
          <w:szCs w:val="28"/>
        </w:rPr>
        <w:t xml:space="preserve">                        </w:t>
      </w:r>
      <w:r w:rsidR="00B01711" w:rsidRPr="00425FA4">
        <w:rPr>
          <w:sz w:val="28"/>
          <w:szCs w:val="28"/>
        </w:rPr>
        <w:t xml:space="preserve">        </w:t>
      </w:r>
      <w:r w:rsidR="00CA380C" w:rsidRPr="00425FA4">
        <w:rPr>
          <w:sz w:val="28"/>
          <w:szCs w:val="28"/>
        </w:rPr>
        <w:t xml:space="preserve">     </w:t>
      </w:r>
      <w:r w:rsidR="00B01711" w:rsidRPr="00425FA4">
        <w:rPr>
          <w:sz w:val="28"/>
          <w:szCs w:val="28"/>
        </w:rPr>
        <w:t xml:space="preserve">  А.А. </w:t>
      </w:r>
      <w:proofErr w:type="spellStart"/>
      <w:r w:rsidR="00B01711" w:rsidRPr="00425FA4">
        <w:rPr>
          <w:sz w:val="28"/>
          <w:szCs w:val="28"/>
        </w:rPr>
        <w:t>Ежев</w:t>
      </w:r>
      <w:proofErr w:type="spellEnd"/>
    </w:p>
    <w:p w14:paraId="72243C7D" w14:textId="77777777" w:rsidR="007379BC" w:rsidRPr="00425FA4" w:rsidRDefault="007379BC" w:rsidP="00425FA4">
      <w:pPr>
        <w:ind w:left="567"/>
        <w:jc w:val="both"/>
        <w:rPr>
          <w:sz w:val="28"/>
          <w:szCs w:val="28"/>
        </w:rPr>
      </w:pPr>
    </w:p>
    <w:p w14:paraId="7331740E" w14:textId="77777777" w:rsidR="004E762D" w:rsidRPr="00425FA4" w:rsidRDefault="007379BC" w:rsidP="00425FA4">
      <w:pPr>
        <w:ind w:left="567"/>
        <w:jc w:val="both"/>
        <w:rPr>
          <w:sz w:val="28"/>
          <w:szCs w:val="28"/>
        </w:rPr>
      </w:pPr>
      <w:r w:rsidRPr="00425FA4">
        <w:rPr>
          <w:sz w:val="28"/>
          <w:szCs w:val="28"/>
        </w:rPr>
        <w:t xml:space="preserve">Глава </w:t>
      </w:r>
    </w:p>
    <w:p w14:paraId="4B3E3C8A" w14:textId="77777777" w:rsidR="007379BC" w:rsidRPr="00425FA4" w:rsidRDefault="007379BC" w:rsidP="00425FA4">
      <w:pPr>
        <w:ind w:left="567"/>
        <w:jc w:val="both"/>
        <w:rPr>
          <w:sz w:val="28"/>
          <w:szCs w:val="28"/>
        </w:rPr>
      </w:pPr>
      <w:proofErr w:type="spellStart"/>
      <w:r w:rsidRPr="00425FA4">
        <w:rPr>
          <w:sz w:val="28"/>
          <w:szCs w:val="28"/>
        </w:rPr>
        <w:t>Тарногского</w:t>
      </w:r>
      <w:proofErr w:type="spellEnd"/>
      <w:r w:rsidRPr="00425FA4">
        <w:rPr>
          <w:sz w:val="28"/>
          <w:szCs w:val="28"/>
        </w:rPr>
        <w:t xml:space="preserve"> муниципального округа</w:t>
      </w:r>
    </w:p>
    <w:p w14:paraId="2DA552ED" w14:textId="1CAF71B6" w:rsidR="00603046" w:rsidRPr="00425FA4" w:rsidRDefault="007379BC" w:rsidP="00425FA4">
      <w:pPr>
        <w:ind w:left="567"/>
        <w:jc w:val="both"/>
        <w:rPr>
          <w:rStyle w:val="10"/>
          <w:sz w:val="28"/>
          <w:szCs w:val="28"/>
        </w:rPr>
      </w:pPr>
      <w:r w:rsidRPr="00425FA4">
        <w:rPr>
          <w:sz w:val="28"/>
          <w:szCs w:val="28"/>
        </w:rPr>
        <w:t xml:space="preserve">Вологодской области                                                            А.В. Кочкин </w:t>
      </w:r>
    </w:p>
    <w:sectPr w:rsidR="00603046" w:rsidRPr="00425FA4" w:rsidSect="00425FA4">
      <w:pgSz w:w="11906" w:h="16838" w:code="9"/>
      <w:pgMar w:top="851" w:right="851" w:bottom="1276" w:left="1701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4476B"/>
    <w:multiLevelType w:val="hybridMultilevel"/>
    <w:tmpl w:val="0C44C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45ABE"/>
    <w:multiLevelType w:val="hybridMultilevel"/>
    <w:tmpl w:val="945C3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E10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FB458A5"/>
    <w:multiLevelType w:val="multilevel"/>
    <w:tmpl w:val="9B8E0EF4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36A47661"/>
    <w:multiLevelType w:val="hybridMultilevel"/>
    <w:tmpl w:val="76E8F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B540C4"/>
    <w:multiLevelType w:val="hybridMultilevel"/>
    <w:tmpl w:val="0FF8F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B2579"/>
    <w:multiLevelType w:val="multilevel"/>
    <w:tmpl w:val="9B4C3E1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E3C27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5E75778"/>
    <w:multiLevelType w:val="multilevel"/>
    <w:tmpl w:val="A672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9D09A9"/>
    <w:multiLevelType w:val="hybridMultilevel"/>
    <w:tmpl w:val="2E3E8B62"/>
    <w:lvl w:ilvl="0" w:tplc="42BCBCC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BB5064"/>
    <w:multiLevelType w:val="multilevel"/>
    <w:tmpl w:val="8A96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103E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2"/>
  </w:num>
  <w:num w:numId="5">
    <w:abstractNumId w:val="11"/>
  </w:num>
  <w:num w:numId="6">
    <w:abstractNumId w:val="6"/>
  </w:num>
  <w:num w:numId="7">
    <w:abstractNumId w:val="0"/>
  </w:num>
  <w:num w:numId="8">
    <w:abstractNumId w:val="8"/>
  </w:num>
  <w:num w:numId="9">
    <w:abstractNumId w:val="10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150"/>
    <w:rsid w:val="0000215E"/>
    <w:rsid w:val="00005674"/>
    <w:rsid w:val="000145B1"/>
    <w:rsid w:val="0001729B"/>
    <w:rsid w:val="0002775B"/>
    <w:rsid w:val="00035D11"/>
    <w:rsid w:val="00037003"/>
    <w:rsid w:val="0004269B"/>
    <w:rsid w:val="00055386"/>
    <w:rsid w:val="00062E59"/>
    <w:rsid w:val="00074ADA"/>
    <w:rsid w:val="0007619D"/>
    <w:rsid w:val="00077287"/>
    <w:rsid w:val="0009313B"/>
    <w:rsid w:val="00096C17"/>
    <w:rsid w:val="0009756B"/>
    <w:rsid w:val="000B0705"/>
    <w:rsid w:val="000B3150"/>
    <w:rsid w:val="000B3E62"/>
    <w:rsid w:val="000B6086"/>
    <w:rsid w:val="000D3CE7"/>
    <w:rsid w:val="000D6D1C"/>
    <w:rsid w:val="000F3036"/>
    <w:rsid w:val="000F4914"/>
    <w:rsid w:val="00135D36"/>
    <w:rsid w:val="0015105E"/>
    <w:rsid w:val="001536B0"/>
    <w:rsid w:val="001569BF"/>
    <w:rsid w:val="00157AE4"/>
    <w:rsid w:val="00177FE4"/>
    <w:rsid w:val="001838FA"/>
    <w:rsid w:val="001A1ACF"/>
    <w:rsid w:val="001C0736"/>
    <w:rsid w:val="001C1A8F"/>
    <w:rsid w:val="001C4B19"/>
    <w:rsid w:val="001D2011"/>
    <w:rsid w:val="001D4DA3"/>
    <w:rsid w:val="001D717F"/>
    <w:rsid w:val="001E1A54"/>
    <w:rsid w:val="001E1DA5"/>
    <w:rsid w:val="001F26AD"/>
    <w:rsid w:val="001F7655"/>
    <w:rsid w:val="00203458"/>
    <w:rsid w:val="00205650"/>
    <w:rsid w:val="00214763"/>
    <w:rsid w:val="0021696A"/>
    <w:rsid w:val="00226833"/>
    <w:rsid w:val="00227E80"/>
    <w:rsid w:val="00253AE2"/>
    <w:rsid w:val="00254BCB"/>
    <w:rsid w:val="00254D47"/>
    <w:rsid w:val="0026308A"/>
    <w:rsid w:val="0026546C"/>
    <w:rsid w:val="00266460"/>
    <w:rsid w:val="0027239B"/>
    <w:rsid w:val="00284151"/>
    <w:rsid w:val="002953A0"/>
    <w:rsid w:val="002A1463"/>
    <w:rsid w:val="002B433E"/>
    <w:rsid w:val="002C66F3"/>
    <w:rsid w:val="002E5F9B"/>
    <w:rsid w:val="00310487"/>
    <w:rsid w:val="0031101C"/>
    <w:rsid w:val="00313265"/>
    <w:rsid w:val="00315D21"/>
    <w:rsid w:val="00340C69"/>
    <w:rsid w:val="00366650"/>
    <w:rsid w:val="003717D9"/>
    <w:rsid w:val="00383E3A"/>
    <w:rsid w:val="00386648"/>
    <w:rsid w:val="00395A89"/>
    <w:rsid w:val="003A2EFB"/>
    <w:rsid w:val="003A73BB"/>
    <w:rsid w:val="003B0898"/>
    <w:rsid w:val="003B4CED"/>
    <w:rsid w:val="003B51A3"/>
    <w:rsid w:val="003B7228"/>
    <w:rsid w:val="003C2DCA"/>
    <w:rsid w:val="003D31BD"/>
    <w:rsid w:val="003D7E6C"/>
    <w:rsid w:val="004118C5"/>
    <w:rsid w:val="004135C1"/>
    <w:rsid w:val="00414C36"/>
    <w:rsid w:val="00415F90"/>
    <w:rsid w:val="00425FA4"/>
    <w:rsid w:val="004270A0"/>
    <w:rsid w:val="00435766"/>
    <w:rsid w:val="00452BD3"/>
    <w:rsid w:val="004625AE"/>
    <w:rsid w:val="004650F5"/>
    <w:rsid w:val="004844CC"/>
    <w:rsid w:val="00495518"/>
    <w:rsid w:val="00496B0E"/>
    <w:rsid w:val="004B0F39"/>
    <w:rsid w:val="004B41CC"/>
    <w:rsid w:val="004C6619"/>
    <w:rsid w:val="004C7C23"/>
    <w:rsid w:val="004D683C"/>
    <w:rsid w:val="004E0330"/>
    <w:rsid w:val="004E762D"/>
    <w:rsid w:val="004F2962"/>
    <w:rsid w:val="004F4C80"/>
    <w:rsid w:val="005042E8"/>
    <w:rsid w:val="00506BF2"/>
    <w:rsid w:val="00510FA3"/>
    <w:rsid w:val="005143CF"/>
    <w:rsid w:val="00515002"/>
    <w:rsid w:val="005477DA"/>
    <w:rsid w:val="00547B7D"/>
    <w:rsid w:val="00565726"/>
    <w:rsid w:val="00566204"/>
    <w:rsid w:val="005736B4"/>
    <w:rsid w:val="005914D4"/>
    <w:rsid w:val="005959CD"/>
    <w:rsid w:val="005B0E0E"/>
    <w:rsid w:val="005B3FF9"/>
    <w:rsid w:val="005B77C5"/>
    <w:rsid w:val="005C43D3"/>
    <w:rsid w:val="005E43F2"/>
    <w:rsid w:val="005E5D53"/>
    <w:rsid w:val="005F0FE7"/>
    <w:rsid w:val="005F64D0"/>
    <w:rsid w:val="00603046"/>
    <w:rsid w:val="00603A46"/>
    <w:rsid w:val="00606C2F"/>
    <w:rsid w:val="006079F2"/>
    <w:rsid w:val="00620AD6"/>
    <w:rsid w:val="006218B4"/>
    <w:rsid w:val="00621B9A"/>
    <w:rsid w:val="00626518"/>
    <w:rsid w:val="0063342E"/>
    <w:rsid w:val="00635F18"/>
    <w:rsid w:val="00641673"/>
    <w:rsid w:val="006478BE"/>
    <w:rsid w:val="00650CF3"/>
    <w:rsid w:val="00665A4B"/>
    <w:rsid w:val="006711B3"/>
    <w:rsid w:val="006756B3"/>
    <w:rsid w:val="006879B1"/>
    <w:rsid w:val="00697990"/>
    <w:rsid w:val="006C3E6C"/>
    <w:rsid w:val="006C56AF"/>
    <w:rsid w:val="006D7542"/>
    <w:rsid w:val="0070271C"/>
    <w:rsid w:val="00706003"/>
    <w:rsid w:val="00726198"/>
    <w:rsid w:val="007340E5"/>
    <w:rsid w:val="0073521B"/>
    <w:rsid w:val="007379BC"/>
    <w:rsid w:val="00746377"/>
    <w:rsid w:val="00746508"/>
    <w:rsid w:val="0077588A"/>
    <w:rsid w:val="00796DF7"/>
    <w:rsid w:val="007A774D"/>
    <w:rsid w:val="007C0963"/>
    <w:rsid w:val="007C1A57"/>
    <w:rsid w:val="007E39F7"/>
    <w:rsid w:val="008000FE"/>
    <w:rsid w:val="00805D33"/>
    <w:rsid w:val="00812697"/>
    <w:rsid w:val="008136FC"/>
    <w:rsid w:val="0081408E"/>
    <w:rsid w:val="00820E6D"/>
    <w:rsid w:val="008362F8"/>
    <w:rsid w:val="00843959"/>
    <w:rsid w:val="0084501A"/>
    <w:rsid w:val="00856ADF"/>
    <w:rsid w:val="008629E1"/>
    <w:rsid w:val="00873ABC"/>
    <w:rsid w:val="00874C3C"/>
    <w:rsid w:val="00880033"/>
    <w:rsid w:val="00883605"/>
    <w:rsid w:val="00886634"/>
    <w:rsid w:val="008A168C"/>
    <w:rsid w:val="008B1B3F"/>
    <w:rsid w:val="008B5BD3"/>
    <w:rsid w:val="008C6F03"/>
    <w:rsid w:val="008D037F"/>
    <w:rsid w:val="008D1EE0"/>
    <w:rsid w:val="00907EDB"/>
    <w:rsid w:val="009149F5"/>
    <w:rsid w:val="00920596"/>
    <w:rsid w:val="00921F4A"/>
    <w:rsid w:val="00923A69"/>
    <w:rsid w:val="009355F7"/>
    <w:rsid w:val="00937138"/>
    <w:rsid w:val="009540BC"/>
    <w:rsid w:val="0096119E"/>
    <w:rsid w:val="00965765"/>
    <w:rsid w:val="009670F9"/>
    <w:rsid w:val="00992727"/>
    <w:rsid w:val="009A4B7E"/>
    <w:rsid w:val="009B1DC5"/>
    <w:rsid w:val="009B2443"/>
    <w:rsid w:val="009B27F6"/>
    <w:rsid w:val="009B32F7"/>
    <w:rsid w:val="009B5407"/>
    <w:rsid w:val="009C0F0D"/>
    <w:rsid w:val="009D30BD"/>
    <w:rsid w:val="00A168C1"/>
    <w:rsid w:val="00A21F0C"/>
    <w:rsid w:val="00A31465"/>
    <w:rsid w:val="00A31C8C"/>
    <w:rsid w:val="00A361BE"/>
    <w:rsid w:val="00A406DA"/>
    <w:rsid w:val="00A46A4E"/>
    <w:rsid w:val="00A52E57"/>
    <w:rsid w:val="00A5527D"/>
    <w:rsid w:val="00A727DB"/>
    <w:rsid w:val="00A72ACC"/>
    <w:rsid w:val="00A842C7"/>
    <w:rsid w:val="00A95543"/>
    <w:rsid w:val="00A96063"/>
    <w:rsid w:val="00AA54F5"/>
    <w:rsid w:val="00AA76C8"/>
    <w:rsid w:val="00AC5290"/>
    <w:rsid w:val="00AD6758"/>
    <w:rsid w:val="00AE12CE"/>
    <w:rsid w:val="00AF2E75"/>
    <w:rsid w:val="00B01711"/>
    <w:rsid w:val="00B03233"/>
    <w:rsid w:val="00B05342"/>
    <w:rsid w:val="00B30EEF"/>
    <w:rsid w:val="00B3161B"/>
    <w:rsid w:val="00B41EE1"/>
    <w:rsid w:val="00B43204"/>
    <w:rsid w:val="00B43350"/>
    <w:rsid w:val="00B61F9D"/>
    <w:rsid w:val="00B96BB6"/>
    <w:rsid w:val="00BB0E84"/>
    <w:rsid w:val="00BE08FA"/>
    <w:rsid w:val="00BE60F2"/>
    <w:rsid w:val="00BF4056"/>
    <w:rsid w:val="00BF58C9"/>
    <w:rsid w:val="00BF6370"/>
    <w:rsid w:val="00BF734E"/>
    <w:rsid w:val="00C1769C"/>
    <w:rsid w:val="00C20702"/>
    <w:rsid w:val="00C255C1"/>
    <w:rsid w:val="00C2732D"/>
    <w:rsid w:val="00C32913"/>
    <w:rsid w:val="00C361EC"/>
    <w:rsid w:val="00C42AFC"/>
    <w:rsid w:val="00C514BD"/>
    <w:rsid w:val="00C7154F"/>
    <w:rsid w:val="00C74C45"/>
    <w:rsid w:val="00C80BCB"/>
    <w:rsid w:val="00CA0AE5"/>
    <w:rsid w:val="00CA2C21"/>
    <w:rsid w:val="00CA380C"/>
    <w:rsid w:val="00CB3915"/>
    <w:rsid w:val="00CC27FF"/>
    <w:rsid w:val="00CC7ABA"/>
    <w:rsid w:val="00CC7F2A"/>
    <w:rsid w:val="00CD2EE1"/>
    <w:rsid w:val="00CE4266"/>
    <w:rsid w:val="00CE614A"/>
    <w:rsid w:val="00CF4BD6"/>
    <w:rsid w:val="00D00BE9"/>
    <w:rsid w:val="00D04CB5"/>
    <w:rsid w:val="00D253B2"/>
    <w:rsid w:val="00D8487C"/>
    <w:rsid w:val="00D96C74"/>
    <w:rsid w:val="00DA0756"/>
    <w:rsid w:val="00DA310B"/>
    <w:rsid w:val="00DA369D"/>
    <w:rsid w:val="00DB2C35"/>
    <w:rsid w:val="00DC350B"/>
    <w:rsid w:val="00DD0D06"/>
    <w:rsid w:val="00DD7CB9"/>
    <w:rsid w:val="00DE0A12"/>
    <w:rsid w:val="00DE355E"/>
    <w:rsid w:val="00E01020"/>
    <w:rsid w:val="00E03F4D"/>
    <w:rsid w:val="00E216C9"/>
    <w:rsid w:val="00E45C9F"/>
    <w:rsid w:val="00E5253C"/>
    <w:rsid w:val="00E54E1B"/>
    <w:rsid w:val="00E62ED4"/>
    <w:rsid w:val="00E80584"/>
    <w:rsid w:val="00E93E9E"/>
    <w:rsid w:val="00EB044E"/>
    <w:rsid w:val="00EB3D23"/>
    <w:rsid w:val="00ED38D5"/>
    <w:rsid w:val="00EE36FC"/>
    <w:rsid w:val="00EF6EDE"/>
    <w:rsid w:val="00F17402"/>
    <w:rsid w:val="00F304A1"/>
    <w:rsid w:val="00F51D78"/>
    <w:rsid w:val="00F54F28"/>
    <w:rsid w:val="00F56AD1"/>
    <w:rsid w:val="00F61CBF"/>
    <w:rsid w:val="00F66897"/>
    <w:rsid w:val="00F86D33"/>
    <w:rsid w:val="00FA1849"/>
    <w:rsid w:val="00FA24B1"/>
    <w:rsid w:val="00FB5896"/>
    <w:rsid w:val="00FC04FD"/>
    <w:rsid w:val="00FC17DB"/>
    <w:rsid w:val="00FC489B"/>
    <w:rsid w:val="00FC7714"/>
    <w:rsid w:val="00FD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B44D1"/>
  <w15:docId w15:val="{80D78F04-BA31-4773-A204-C647BD798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D1C"/>
    <w:pPr>
      <w:autoSpaceDE w:val="0"/>
      <w:autoSpaceDN w:val="0"/>
    </w:pPr>
  </w:style>
  <w:style w:type="paragraph" w:styleId="1">
    <w:name w:val="heading 1"/>
    <w:basedOn w:val="a"/>
    <w:qFormat/>
    <w:rsid w:val="004F4C80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4F4C80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4F4C80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1A54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E1A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1E1A54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1E1A54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1E1A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rsid w:val="001E1A54"/>
    <w:pPr>
      <w:jc w:val="both"/>
    </w:pPr>
  </w:style>
  <w:style w:type="character" w:customStyle="1" w:styleId="a4">
    <w:name w:val="Основной текст Знак"/>
    <w:link w:val="a3"/>
    <w:uiPriority w:val="99"/>
    <w:semiHidden/>
    <w:rsid w:val="001E1A54"/>
    <w:rPr>
      <w:sz w:val="20"/>
      <w:szCs w:val="20"/>
    </w:rPr>
  </w:style>
  <w:style w:type="paragraph" w:styleId="20">
    <w:name w:val="Body Text 2"/>
    <w:basedOn w:val="a"/>
    <w:link w:val="21"/>
    <w:uiPriority w:val="99"/>
    <w:rsid w:val="001E1A54"/>
  </w:style>
  <w:style w:type="character" w:customStyle="1" w:styleId="21">
    <w:name w:val="Основной текст 2 Знак"/>
    <w:link w:val="20"/>
    <w:uiPriority w:val="99"/>
    <w:semiHidden/>
    <w:rsid w:val="001E1A54"/>
    <w:rPr>
      <w:sz w:val="20"/>
      <w:szCs w:val="20"/>
    </w:rPr>
  </w:style>
  <w:style w:type="table" w:styleId="a5">
    <w:name w:val="Table Grid"/>
    <w:basedOn w:val="a1"/>
    <w:uiPriority w:val="59"/>
    <w:rsid w:val="00254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B433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B433E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hidden/>
    <w:rsid w:val="004F4C80"/>
    <w:pPr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4F4C80"/>
    <w:pPr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character" w:styleId="a8">
    <w:name w:val="Hyperlink"/>
    <w:basedOn w:val="a0"/>
    <w:rsid w:val="004F4C80"/>
    <w:rPr>
      <w:color w:val="0000FF"/>
      <w:u w:val="single"/>
    </w:rPr>
  </w:style>
  <w:style w:type="paragraph" w:styleId="a9">
    <w:name w:val="Normal (Web)"/>
    <w:basedOn w:val="a"/>
    <w:rsid w:val="004F4C8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9540BC"/>
  </w:style>
  <w:style w:type="paragraph" w:customStyle="1" w:styleId="p1">
    <w:name w:val="p1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9540BC"/>
  </w:style>
  <w:style w:type="paragraph" w:customStyle="1" w:styleId="p4">
    <w:name w:val="p4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9540BC"/>
  </w:style>
  <w:style w:type="paragraph" w:customStyle="1" w:styleId="p9">
    <w:name w:val="p9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0"/>
    <w:rsid w:val="009540BC"/>
  </w:style>
  <w:style w:type="paragraph" w:customStyle="1" w:styleId="p10">
    <w:name w:val="p10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9540BC"/>
  </w:style>
  <w:style w:type="paragraph" w:customStyle="1" w:styleId="p13">
    <w:name w:val="p13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6">
    <w:name w:val="p16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4E762D"/>
    <w:pPr>
      <w:widowControl w:val="0"/>
      <w:suppressAutoHyphens/>
      <w:autoSpaceDE w:val="0"/>
      <w:textAlignment w:val="baseline"/>
    </w:pPr>
    <w:rPr>
      <w:rFonts w:cs="Liberation Serif"/>
      <w:color w:val="000000"/>
      <w:kern w:val="1"/>
      <w:sz w:val="24"/>
      <w:szCs w:val="24"/>
      <w:lang w:val="en-US" w:eastAsia="zh-CN" w:bidi="hi-IN"/>
    </w:rPr>
  </w:style>
  <w:style w:type="paragraph" w:styleId="aa">
    <w:name w:val="List Paragraph"/>
    <w:basedOn w:val="a"/>
    <w:uiPriority w:val="34"/>
    <w:qFormat/>
    <w:rsid w:val="004E762D"/>
    <w:pPr>
      <w:ind w:left="720"/>
      <w:contextualSpacing/>
    </w:pPr>
  </w:style>
  <w:style w:type="character" w:customStyle="1" w:styleId="10">
    <w:name w:val="Основной шрифт абзаца1"/>
    <w:rsid w:val="004E762D"/>
  </w:style>
  <w:style w:type="paragraph" w:customStyle="1" w:styleId="s10">
    <w:name w:val="s_1"/>
    <w:basedOn w:val="a"/>
    <w:rsid w:val="00A361BE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3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0453">
              <w:marLeft w:val="75"/>
              <w:marRight w:val="0"/>
              <w:marTop w:val="7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2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3078">
                              <w:marLeft w:val="0"/>
                              <w:marRight w:val="6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51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2761">
                                  <w:marLeft w:val="150"/>
                                  <w:marRight w:val="7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086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34676137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0095107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609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030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98181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45044118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6431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84275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5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21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12397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023934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55530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5946419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89955778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589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374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488369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47475697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2979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14174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817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886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61845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70879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578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58078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085140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486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74019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3185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199374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1127464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70071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98675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84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480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04437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53895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017332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19407444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96084007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422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2147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745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645936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660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353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360341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099355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124338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552889324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32508960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905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169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22113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23085046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7789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483310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3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0694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783039131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9446263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260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227400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4457941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0310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9048266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0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461964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85364675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0501250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04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284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7493744">
                                  <w:marLeft w:val="15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417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6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6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3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7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8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62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0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8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1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155385">
                                  <w:marLeft w:val="15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471117">
                                  <w:marLeft w:val="150"/>
                                  <w:marRight w:val="7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39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44891080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5293149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87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916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049108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556828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431586016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77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0253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658381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05712456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8135104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76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318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819418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9117267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05212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01125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080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880377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00882723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5572890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87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851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12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61736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38141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973596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10969377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67384777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479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470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919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04436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37353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024231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45374262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7394961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5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592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732137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71666571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41829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468769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958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558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23845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61758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915533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25567402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016807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56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763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71968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770544927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81083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960735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28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275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640510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12542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20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1628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776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284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69624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02533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70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98116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55696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587133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88548955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67086288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659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224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4813227">
                              <w:marLeft w:val="0"/>
                              <w:marRight w:val="6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294090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890367">
                                  <w:marLeft w:val="15"/>
                                  <w:marRight w:val="30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67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9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9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2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84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549D4-EB68-4344-96B7-CBD6BD45C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finupr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Kom21-7</dc:creator>
  <cp:lastModifiedBy>PomPredPS</cp:lastModifiedBy>
  <cp:revision>33</cp:revision>
  <cp:lastPrinted>2023-11-09T11:30:00Z</cp:lastPrinted>
  <dcterms:created xsi:type="dcterms:W3CDTF">2022-06-07T07:04:00Z</dcterms:created>
  <dcterms:modified xsi:type="dcterms:W3CDTF">2023-11-09T11:31:00Z</dcterms:modified>
</cp:coreProperties>
</file>