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ACF5" w14:textId="77777777" w:rsidR="00800F70" w:rsidRPr="00800F70" w:rsidRDefault="00800F70" w:rsidP="00800F70">
      <w:pPr>
        <w:jc w:val="center"/>
        <w:rPr>
          <w:rFonts w:eastAsia="Calibri"/>
          <w:color w:val="auto"/>
          <w:sz w:val="24"/>
          <w:szCs w:val="24"/>
        </w:rPr>
      </w:pPr>
    </w:p>
    <w:p w14:paraId="26A40A26" w14:textId="77777777" w:rsidR="00800F70" w:rsidRPr="00800F70" w:rsidRDefault="00800F70" w:rsidP="00800F70">
      <w:pPr>
        <w:jc w:val="center"/>
        <w:rPr>
          <w:rFonts w:eastAsia="Calibri"/>
          <w:color w:val="auto"/>
          <w:sz w:val="24"/>
          <w:szCs w:val="24"/>
        </w:rPr>
      </w:pPr>
    </w:p>
    <w:p w14:paraId="7E2610CB" w14:textId="77777777" w:rsidR="00800F70" w:rsidRPr="00800F70" w:rsidRDefault="00800F70" w:rsidP="00800F70">
      <w:pPr>
        <w:jc w:val="center"/>
        <w:rPr>
          <w:rFonts w:eastAsia="Calibri"/>
          <w:b/>
          <w:color w:val="auto"/>
          <w:sz w:val="24"/>
          <w:szCs w:val="24"/>
        </w:rPr>
      </w:pPr>
    </w:p>
    <w:p w14:paraId="155F3668" w14:textId="77777777" w:rsidR="00800F70" w:rsidRPr="00800F70" w:rsidRDefault="00800F70" w:rsidP="00800F70">
      <w:pPr>
        <w:jc w:val="center"/>
        <w:rPr>
          <w:rFonts w:eastAsia="Calibri"/>
          <w:b/>
          <w:color w:val="auto"/>
          <w:sz w:val="28"/>
          <w:szCs w:val="28"/>
        </w:rPr>
      </w:pPr>
    </w:p>
    <w:p w14:paraId="00B6F499" w14:textId="77777777" w:rsidR="00800F70" w:rsidRPr="00800F70" w:rsidRDefault="00800F70" w:rsidP="00800F70">
      <w:pPr>
        <w:jc w:val="center"/>
        <w:rPr>
          <w:rFonts w:eastAsia="Calibri"/>
          <w:b/>
          <w:color w:val="auto"/>
          <w:sz w:val="28"/>
          <w:szCs w:val="28"/>
        </w:rPr>
      </w:pPr>
      <w:r w:rsidRPr="00800F70">
        <w:rPr>
          <w:rFonts w:eastAsia="Calibri"/>
          <w:b/>
          <w:color w:val="auto"/>
          <w:sz w:val="28"/>
          <w:szCs w:val="28"/>
        </w:rPr>
        <w:t xml:space="preserve">ПРЕДСТАВИТЕЛЬНОЕ СОБРАНИЕ </w:t>
      </w:r>
    </w:p>
    <w:p w14:paraId="05D249A2" w14:textId="77777777" w:rsidR="00800F70" w:rsidRPr="00800F70" w:rsidRDefault="00800F70" w:rsidP="00800F70">
      <w:pPr>
        <w:jc w:val="center"/>
        <w:rPr>
          <w:rFonts w:eastAsia="Calibri"/>
          <w:b/>
          <w:noProof/>
          <w:color w:val="auto"/>
          <w:sz w:val="28"/>
          <w:szCs w:val="28"/>
        </w:rPr>
      </w:pPr>
      <w:r w:rsidRPr="00800F70">
        <w:rPr>
          <w:rFonts w:eastAsia="Calibri"/>
          <w:b/>
          <w:color w:val="auto"/>
          <w:sz w:val="28"/>
          <w:szCs w:val="28"/>
        </w:rPr>
        <w:t>ТАРНОГСКОГО МУНИЦИПАЛЬНОГО ОКРУГА</w:t>
      </w:r>
    </w:p>
    <w:p w14:paraId="6F5F7A3B" w14:textId="77777777" w:rsidR="00800F70" w:rsidRPr="00800F70" w:rsidRDefault="00800F70" w:rsidP="00800F70">
      <w:pPr>
        <w:jc w:val="center"/>
        <w:rPr>
          <w:rFonts w:eastAsia="Calibri"/>
          <w:b/>
          <w:noProof/>
          <w:color w:val="auto"/>
          <w:sz w:val="28"/>
          <w:szCs w:val="28"/>
        </w:rPr>
      </w:pPr>
      <w:r w:rsidRPr="00800F70">
        <w:rPr>
          <w:rFonts w:eastAsia="Calibri"/>
          <w:b/>
          <w:noProof/>
          <w:color w:val="auto"/>
          <w:sz w:val="28"/>
          <w:szCs w:val="28"/>
        </w:rPr>
        <w:t>ВОЛОГОДСКОЙ ОБЛАСТИ</w:t>
      </w:r>
    </w:p>
    <w:p w14:paraId="3CE11F7B" w14:textId="77777777" w:rsidR="00800F70" w:rsidRPr="00800F70" w:rsidRDefault="00800F70" w:rsidP="00800F70">
      <w:pPr>
        <w:jc w:val="center"/>
        <w:rPr>
          <w:rFonts w:eastAsia="Calibri"/>
          <w:b/>
          <w:noProof/>
          <w:color w:val="auto"/>
          <w:sz w:val="28"/>
          <w:szCs w:val="28"/>
        </w:rPr>
      </w:pPr>
    </w:p>
    <w:p w14:paraId="23817772" w14:textId="77777777" w:rsidR="00800F70" w:rsidRPr="00800F70" w:rsidRDefault="00800F70" w:rsidP="00800F70">
      <w:pPr>
        <w:jc w:val="center"/>
        <w:rPr>
          <w:rFonts w:eastAsia="Calibri"/>
          <w:b/>
          <w:color w:val="auto"/>
          <w:sz w:val="40"/>
          <w:szCs w:val="40"/>
        </w:rPr>
      </w:pPr>
      <w:r w:rsidRPr="00800F70">
        <w:rPr>
          <w:rFonts w:eastAsia="Calibri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3054D596" wp14:editId="4192AF0A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F70">
        <w:rPr>
          <w:rFonts w:eastAsia="Calibri"/>
          <w:b/>
          <w:noProof/>
          <w:color w:val="auto"/>
          <w:sz w:val="40"/>
          <w:szCs w:val="40"/>
        </w:rPr>
        <w:t>РЕШЕНИЕ</w:t>
      </w:r>
    </w:p>
    <w:p w14:paraId="38D00803" w14:textId="77777777" w:rsidR="00800F70" w:rsidRPr="00800F70" w:rsidRDefault="00800F70" w:rsidP="00800F70">
      <w:pPr>
        <w:jc w:val="center"/>
        <w:rPr>
          <w:rFonts w:eastAsia="Calibri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00F70" w:rsidRPr="00800F70" w14:paraId="4FBB5EF0" w14:textId="77777777" w:rsidTr="00B6794D">
        <w:tc>
          <w:tcPr>
            <w:tcW w:w="588" w:type="dxa"/>
          </w:tcPr>
          <w:p w14:paraId="1FD02C64" w14:textId="77777777" w:rsidR="00800F70" w:rsidRPr="00800F70" w:rsidRDefault="00800F70" w:rsidP="00800F70">
            <w:pPr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800F70">
              <w:rPr>
                <w:rFonts w:eastAsia="Calibri"/>
                <w:color w:val="auto"/>
                <w:sz w:val="24"/>
                <w:szCs w:val="24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3AEE1" w14:textId="750D301B" w:rsidR="00800F70" w:rsidRPr="00800F70" w:rsidRDefault="00800F70" w:rsidP="00800F70">
            <w:pPr>
              <w:rPr>
                <w:rFonts w:eastAsia="Calibri"/>
                <w:color w:val="auto"/>
                <w:sz w:val="24"/>
                <w:szCs w:val="28"/>
              </w:rPr>
            </w:pPr>
            <w:r w:rsidRPr="00800F70">
              <w:rPr>
                <w:rFonts w:eastAsia="Calibri"/>
                <w:color w:val="auto"/>
                <w:sz w:val="28"/>
                <w:szCs w:val="28"/>
              </w:rPr>
              <w:t xml:space="preserve">     </w:t>
            </w:r>
            <w:r w:rsidR="003E5085">
              <w:rPr>
                <w:rFonts w:eastAsia="Calibri"/>
                <w:color w:val="auto"/>
                <w:sz w:val="28"/>
                <w:szCs w:val="28"/>
              </w:rPr>
              <w:t>29.10.2024 г.</w:t>
            </w:r>
          </w:p>
        </w:tc>
        <w:tc>
          <w:tcPr>
            <w:tcW w:w="484" w:type="dxa"/>
          </w:tcPr>
          <w:p w14:paraId="0F98AA35" w14:textId="77777777" w:rsidR="00800F70" w:rsidRPr="00800F70" w:rsidRDefault="00800F70" w:rsidP="00800F70">
            <w:pPr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800F70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67D21" w14:textId="29DE8A8A" w:rsidR="00800F70" w:rsidRPr="00800F70" w:rsidRDefault="00F66BCB" w:rsidP="00800F70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288</w:t>
            </w:r>
          </w:p>
        </w:tc>
      </w:tr>
    </w:tbl>
    <w:p w14:paraId="6235F214" w14:textId="77777777" w:rsidR="00800F70" w:rsidRPr="00800F70" w:rsidRDefault="00800F70" w:rsidP="00800F70">
      <w:pPr>
        <w:jc w:val="center"/>
        <w:rPr>
          <w:rFonts w:eastAsia="Calibri"/>
          <w:color w:val="auto"/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800F70" w:rsidRPr="00800F70" w14:paraId="5BAF460F" w14:textId="77777777" w:rsidTr="00B6794D">
        <w:tc>
          <w:tcPr>
            <w:tcW w:w="2400" w:type="dxa"/>
          </w:tcPr>
          <w:p w14:paraId="4A94E1C0" w14:textId="77777777" w:rsidR="00800F70" w:rsidRPr="00800F70" w:rsidRDefault="00800F70" w:rsidP="00800F70">
            <w:pPr>
              <w:jc w:val="center"/>
              <w:rPr>
                <w:rFonts w:eastAsia="Calibri"/>
                <w:color w:val="auto"/>
              </w:rPr>
            </w:pPr>
          </w:p>
          <w:p w14:paraId="4CA55F96" w14:textId="77777777" w:rsidR="00800F70" w:rsidRPr="00800F70" w:rsidRDefault="00800F70" w:rsidP="00800F70">
            <w:pPr>
              <w:jc w:val="center"/>
              <w:rPr>
                <w:rFonts w:eastAsia="Calibri"/>
                <w:color w:val="auto"/>
              </w:rPr>
            </w:pPr>
            <w:r w:rsidRPr="00800F70">
              <w:rPr>
                <w:rFonts w:eastAsia="Calibri"/>
                <w:color w:val="auto"/>
              </w:rPr>
              <w:t>с. Тарногский Городок</w:t>
            </w:r>
          </w:p>
          <w:p w14:paraId="7F50D95A" w14:textId="77777777" w:rsidR="00800F70" w:rsidRPr="00800F70" w:rsidRDefault="00800F70" w:rsidP="00800F70">
            <w:pPr>
              <w:jc w:val="center"/>
              <w:rPr>
                <w:rFonts w:eastAsia="Calibri"/>
                <w:color w:val="auto"/>
              </w:rPr>
            </w:pPr>
            <w:r w:rsidRPr="00800F70">
              <w:rPr>
                <w:rFonts w:eastAsia="Calibri"/>
                <w:color w:val="auto"/>
              </w:rPr>
              <w:t>Вологодская область</w:t>
            </w:r>
          </w:p>
        </w:tc>
      </w:tr>
    </w:tbl>
    <w:p w14:paraId="6E1F8ABC" w14:textId="77777777" w:rsidR="00800F70" w:rsidRPr="00800F70" w:rsidRDefault="00800F70" w:rsidP="00800F70">
      <w:pPr>
        <w:tabs>
          <w:tab w:val="left" w:pos="5103"/>
        </w:tabs>
        <w:ind w:right="4252"/>
        <w:jc w:val="both"/>
        <w:rPr>
          <w:rFonts w:eastAsia="Calibri"/>
          <w:color w:val="auto"/>
          <w:sz w:val="28"/>
          <w:szCs w:val="28"/>
        </w:rPr>
      </w:pPr>
    </w:p>
    <w:p w14:paraId="4B1A2D9B" w14:textId="77777777" w:rsidR="00800F70" w:rsidRPr="00800F70" w:rsidRDefault="00800F70" w:rsidP="00800F70">
      <w:pPr>
        <w:tabs>
          <w:tab w:val="left" w:pos="4536"/>
        </w:tabs>
        <w:ind w:right="4819"/>
        <w:jc w:val="both"/>
        <w:rPr>
          <w:rFonts w:eastAsia="Calibri"/>
          <w:color w:val="auto"/>
          <w:sz w:val="28"/>
          <w:szCs w:val="28"/>
        </w:rPr>
      </w:pPr>
    </w:p>
    <w:p w14:paraId="46546EF2" w14:textId="77777777" w:rsidR="00800F70" w:rsidRDefault="00800F70" w:rsidP="00800F7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800F70" w14:paraId="69FFE593" w14:textId="77777777" w:rsidTr="00B6794D">
        <w:trPr>
          <w:trHeight w:val="404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368C5C18" w14:textId="77777777" w:rsidR="00F66BCB" w:rsidRDefault="00F66BCB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800F70" w:rsidRPr="00800F70" w14:paraId="66A73B15" w14:textId="77777777" w:rsidTr="00800F70">
              <w:tc>
                <w:tcPr>
                  <w:tcW w:w="4815" w:type="dxa"/>
                </w:tcPr>
                <w:p w14:paraId="30311960" w14:textId="121089CC" w:rsidR="00800F70" w:rsidRPr="00800F70" w:rsidRDefault="00800F70" w:rsidP="00800F70">
                  <w:pPr>
                    <w:tabs>
                      <w:tab w:val="left" w:pos="1120"/>
                    </w:tabs>
                    <w:jc w:val="both"/>
                    <w:rPr>
                      <w:sz w:val="28"/>
                    </w:rPr>
                  </w:pPr>
                  <w:r w:rsidRPr="00800F70">
                    <w:rPr>
                      <w:sz w:val="28"/>
                    </w:rPr>
                    <w:t xml:space="preserve">О внесении изменений в </w:t>
                  </w:r>
                  <w:r>
                    <w:rPr>
                      <w:sz w:val="28"/>
                    </w:rPr>
                    <w:t>решение Представительного Собрания от 26.10.2022</w:t>
                  </w:r>
                  <w:r w:rsidR="00F66BC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 № 25</w:t>
                  </w:r>
                </w:p>
              </w:tc>
            </w:tr>
          </w:tbl>
          <w:p w14:paraId="38929236" w14:textId="77777777" w:rsidR="00800F70" w:rsidRDefault="00800F70" w:rsidP="00B6794D">
            <w:pPr>
              <w:tabs>
                <w:tab w:val="left" w:pos="1120"/>
              </w:tabs>
              <w:jc w:val="center"/>
              <w:rPr>
                <w:sz w:val="28"/>
              </w:rPr>
            </w:pPr>
          </w:p>
        </w:tc>
      </w:tr>
    </w:tbl>
    <w:p w14:paraId="19172EF1" w14:textId="77777777" w:rsidR="00800F70" w:rsidRDefault="00800F70" w:rsidP="00800F70">
      <w:pPr>
        <w:jc w:val="center"/>
        <w:rPr>
          <w:b/>
          <w:sz w:val="28"/>
        </w:rPr>
      </w:pPr>
    </w:p>
    <w:p w14:paraId="297094AA" w14:textId="77777777" w:rsidR="00800F70" w:rsidRDefault="00800F70" w:rsidP="00800F70">
      <w:pPr>
        <w:rPr>
          <w:b/>
          <w:sz w:val="28"/>
        </w:rPr>
      </w:pPr>
    </w:p>
    <w:p w14:paraId="5F0411AD" w14:textId="48927B2D" w:rsidR="00800F70" w:rsidRDefault="00800F70" w:rsidP="00800F70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законом Вологодской области от 10.07.2024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 Представительное Собрание </w:t>
      </w:r>
      <w:r w:rsidR="00F66BCB">
        <w:rPr>
          <w:sz w:val="28"/>
        </w:rPr>
        <w:t>Тарногского муниципального округа Вологодской области</w:t>
      </w:r>
    </w:p>
    <w:p w14:paraId="3A270479" w14:textId="77777777" w:rsidR="00800F70" w:rsidRPr="00800F70" w:rsidRDefault="00800F70" w:rsidP="00800F70">
      <w:pPr>
        <w:jc w:val="both"/>
        <w:rPr>
          <w:b/>
          <w:sz w:val="28"/>
        </w:rPr>
      </w:pPr>
      <w:r>
        <w:rPr>
          <w:b/>
          <w:sz w:val="28"/>
        </w:rPr>
        <w:tab/>
        <w:t>РЕШИЛО:</w:t>
      </w:r>
    </w:p>
    <w:p w14:paraId="05E35BA5" w14:textId="052F0DD2" w:rsidR="00800F70" w:rsidRDefault="00800F70" w:rsidP="00800F70">
      <w:pPr>
        <w:ind w:firstLine="708"/>
        <w:jc w:val="both"/>
        <w:rPr>
          <w:sz w:val="28"/>
        </w:rPr>
      </w:pPr>
      <w:r>
        <w:rPr>
          <w:sz w:val="28"/>
        </w:rPr>
        <w:t>1. Внести в Положение об оплате труда в органах местного самоуправления Тарногского муниципального округа, утвержденное решением Представительного Собрания округа от 26.10.2022</w:t>
      </w:r>
      <w:r w:rsidR="00F66BCB">
        <w:rPr>
          <w:sz w:val="28"/>
        </w:rPr>
        <w:t xml:space="preserve"> </w:t>
      </w:r>
      <w:r>
        <w:rPr>
          <w:sz w:val="28"/>
        </w:rPr>
        <w:t xml:space="preserve">г. № 25, следующие изменения: </w:t>
      </w:r>
    </w:p>
    <w:p w14:paraId="7E3F7991" w14:textId="77777777" w:rsidR="00191AE3" w:rsidRDefault="00191AE3" w:rsidP="00191AE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1.1. абзац 2 пункта 2 </w:t>
      </w:r>
      <w:r w:rsidR="001A033C">
        <w:rPr>
          <w:sz w:val="28"/>
        </w:rPr>
        <w:t xml:space="preserve">Положения </w:t>
      </w:r>
      <w:r>
        <w:rPr>
          <w:sz w:val="28"/>
        </w:rPr>
        <w:t xml:space="preserve">изложить  в новой редакции: </w:t>
      </w:r>
    </w:p>
    <w:p w14:paraId="6427AB75" w14:textId="77777777" w:rsidR="00191AE3" w:rsidRDefault="00191AE3" w:rsidP="00191AE3">
      <w:pPr>
        <w:ind w:firstLine="709"/>
        <w:jc w:val="both"/>
        <w:rPr>
          <w:sz w:val="28"/>
        </w:rPr>
      </w:pPr>
      <w:r>
        <w:rPr>
          <w:sz w:val="28"/>
        </w:rPr>
        <w:t>«Размеры должностных окладов, ежемесячных выплат за классный чин муниципальных служащих, установленные настоящим Положением, увеличиваются (индексируются) в соответствии с решением Представительного Собрания округа о бюджете округа на очередной финансовый год в размере, не превышающем увеличения (индексации) должностных окладов, окладов за классный чин государственных гражданских служащих области, и не ранее даты, с которой увеличиваются (индексируются) размеры должностных окладов, окладов за классный чин государственных гражданских служащих области.»;</w:t>
      </w:r>
    </w:p>
    <w:p w14:paraId="60E9840A" w14:textId="77777777" w:rsidR="008A4EF6" w:rsidRDefault="00C27FE4" w:rsidP="00800F7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191AE3">
        <w:rPr>
          <w:sz w:val="28"/>
        </w:rPr>
        <w:t>2</w:t>
      </w:r>
      <w:r>
        <w:rPr>
          <w:sz w:val="28"/>
        </w:rPr>
        <w:t>.</w:t>
      </w:r>
      <w:r w:rsidR="00800F70">
        <w:rPr>
          <w:sz w:val="28"/>
        </w:rPr>
        <w:t xml:space="preserve"> </w:t>
      </w:r>
      <w:r w:rsidR="008A4EF6">
        <w:rPr>
          <w:sz w:val="28"/>
        </w:rPr>
        <w:t>пункт</w:t>
      </w:r>
      <w:r w:rsidR="00800F70">
        <w:rPr>
          <w:sz w:val="28"/>
        </w:rPr>
        <w:t xml:space="preserve"> </w:t>
      </w:r>
      <w:r w:rsidR="00BE0D4C">
        <w:rPr>
          <w:sz w:val="28"/>
        </w:rPr>
        <w:t>3</w:t>
      </w:r>
      <w:r w:rsidR="00800F70">
        <w:rPr>
          <w:sz w:val="28"/>
        </w:rPr>
        <w:t xml:space="preserve"> </w:t>
      </w:r>
      <w:r w:rsidR="001A033C">
        <w:rPr>
          <w:sz w:val="28"/>
        </w:rPr>
        <w:t xml:space="preserve">Положения </w:t>
      </w:r>
      <w:r w:rsidR="00800F70">
        <w:rPr>
          <w:sz w:val="28"/>
        </w:rPr>
        <w:t xml:space="preserve">«Оплата труда муниципальных служащих» </w:t>
      </w:r>
      <w:r w:rsidR="008A4EF6">
        <w:rPr>
          <w:sz w:val="28"/>
        </w:rPr>
        <w:t>дополнить подпунктом «3.</w:t>
      </w:r>
      <w:r w:rsidR="001D51E1">
        <w:rPr>
          <w:sz w:val="28"/>
        </w:rPr>
        <w:t>3</w:t>
      </w:r>
      <w:r w:rsidR="008A4EF6">
        <w:rPr>
          <w:sz w:val="28"/>
        </w:rPr>
        <w:t>.» следующего содержания:</w:t>
      </w:r>
    </w:p>
    <w:p w14:paraId="797B59FB" w14:textId="77777777" w:rsidR="001D51E1" w:rsidRDefault="00800F70" w:rsidP="00800F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«3.</w:t>
      </w:r>
      <w:r w:rsidR="001D51E1">
        <w:rPr>
          <w:sz w:val="28"/>
        </w:rPr>
        <w:t>3</w:t>
      </w:r>
      <w:r>
        <w:rPr>
          <w:sz w:val="28"/>
        </w:rPr>
        <w:t xml:space="preserve">. </w:t>
      </w:r>
      <w:r w:rsidR="001A033C">
        <w:rPr>
          <w:sz w:val="28"/>
        </w:rPr>
        <w:t>Е</w:t>
      </w:r>
      <w:r>
        <w:rPr>
          <w:sz w:val="28"/>
        </w:rPr>
        <w:t>жемесячная выплата в соответствии с присвоенным муниципальному служащему классным чином муниципальной службы</w:t>
      </w:r>
      <w:r w:rsidR="001D51E1">
        <w:rPr>
          <w:sz w:val="28"/>
        </w:rPr>
        <w:t>, согласно приложению 3 к настоящему Положению (прилагается)</w:t>
      </w:r>
      <w:r>
        <w:rPr>
          <w:sz w:val="28"/>
        </w:rPr>
        <w:t>;»</w:t>
      </w:r>
      <w:r w:rsidR="001D51E1">
        <w:rPr>
          <w:sz w:val="28"/>
        </w:rPr>
        <w:t>;</w:t>
      </w:r>
    </w:p>
    <w:p w14:paraId="0C37F709" w14:textId="77777777" w:rsidR="00800F70" w:rsidRDefault="001D51E1" w:rsidP="00800F70">
      <w:pPr>
        <w:ind w:firstLine="709"/>
        <w:jc w:val="both"/>
        <w:rPr>
          <w:sz w:val="28"/>
        </w:rPr>
      </w:pPr>
      <w:r>
        <w:rPr>
          <w:sz w:val="28"/>
        </w:rPr>
        <w:t>1.3.</w:t>
      </w:r>
      <w:r w:rsidR="00800F70">
        <w:rPr>
          <w:sz w:val="28"/>
        </w:rPr>
        <w:t xml:space="preserve"> подпункты 3.</w:t>
      </w:r>
      <w:r>
        <w:rPr>
          <w:sz w:val="28"/>
        </w:rPr>
        <w:t>3</w:t>
      </w:r>
      <w:r w:rsidR="00800F70">
        <w:rPr>
          <w:sz w:val="28"/>
        </w:rPr>
        <w:t xml:space="preserve">.-3.9. считать </w:t>
      </w:r>
      <w:r>
        <w:rPr>
          <w:sz w:val="28"/>
        </w:rPr>
        <w:t>соответственно подпунктами</w:t>
      </w:r>
      <w:r w:rsidR="00800F70">
        <w:rPr>
          <w:sz w:val="28"/>
        </w:rPr>
        <w:t xml:space="preserve"> 3.</w:t>
      </w:r>
      <w:r>
        <w:rPr>
          <w:sz w:val="28"/>
        </w:rPr>
        <w:t>4</w:t>
      </w:r>
      <w:r w:rsidR="00800F70">
        <w:rPr>
          <w:sz w:val="28"/>
        </w:rPr>
        <w:t>.-3.10.;</w:t>
      </w:r>
    </w:p>
    <w:p w14:paraId="5A0CC9B1" w14:textId="77777777" w:rsidR="00800F70" w:rsidRDefault="00C27FE4" w:rsidP="00800F70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1D51E1">
        <w:rPr>
          <w:sz w:val="28"/>
        </w:rPr>
        <w:t>4</w:t>
      </w:r>
      <w:r>
        <w:rPr>
          <w:sz w:val="28"/>
        </w:rPr>
        <w:t>.</w:t>
      </w:r>
      <w:r w:rsidR="00800F70">
        <w:rPr>
          <w:sz w:val="28"/>
        </w:rPr>
        <w:t xml:space="preserve"> </w:t>
      </w:r>
      <w:r w:rsidR="00BE0D4C">
        <w:rPr>
          <w:sz w:val="28"/>
        </w:rPr>
        <w:t>пункт</w:t>
      </w:r>
      <w:r>
        <w:rPr>
          <w:sz w:val="28"/>
        </w:rPr>
        <w:t xml:space="preserve"> 4</w:t>
      </w:r>
      <w:r w:rsidR="00800F70">
        <w:rPr>
          <w:sz w:val="28"/>
        </w:rPr>
        <w:t xml:space="preserve"> </w:t>
      </w:r>
      <w:r w:rsidR="001A033C">
        <w:rPr>
          <w:sz w:val="28"/>
        </w:rPr>
        <w:t xml:space="preserve">Положения </w:t>
      </w:r>
      <w:r w:rsidR="00800F70">
        <w:rPr>
          <w:sz w:val="28"/>
        </w:rPr>
        <w:t>«</w:t>
      </w:r>
      <w:r>
        <w:rPr>
          <w:sz w:val="28"/>
        </w:rPr>
        <w:t>Порядок установления размера о</w:t>
      </w:r>
      <w:r w:rsidR="00800F70">
        <w:rPr>
          <w:sz w:val="28"/>
        </w:rPr>
        <w:t>плат</w:t>
      </w:r>
      <w:r>
        <w:rPr>
          <w:sz w:val="28"/>
        </w:rPr>
        <w:t>ы</w:t>
      </w:r>
      <w:r w:rsidR="00800F70">
        <w:rPr>
          <w:sz w:val="28"/>
        </w:rPr>
        <w:t xml:space="preserve"> труда</w:t>
      </w:r>
      <w:r>
        <w:rPr>
          <w:sz w:val="28"/>
        </w:rPr>
        <w:t>»</w:t>
      </w:r>
      <w:r w:rsidR="00800F70">
        <w:rPr>
          <w:sz w:val="28"/>
        </w:rPr>
        <w:t xml:space="preserve"> дополнить </w:t>
      </w:r>
      <w:r w:rsidR="00BE0D4C">
        <w:rPr>
          <w:sz w:val="28"/>
        </w:rPr>
        <w:t>подпунктом</w:t>
      </w:r>
      <w:r w:rsidR="00800F70">
        <w:rPr>
          <w:sz w:val="28"/>
        </w:rPr>
        <w:t xml:space="preserve"> </w:t>
      </w:r>
      <w:r>
        <w:rPr>
          <w:sz w:val="28"/>
        </w:rPr>
        <w:t>4.9.</w:t>
      </w:r>
      <w:r w:rsidR="00800F70">
        <w:rPr>
          <w:sz w:val="28"/>
          <w:vertAlign w:val="superscript"/>
        </w:rPr>
        <w:t xml:space="preserve"> </w:t>
      </w:r>
      <w:r w:rsidR="00800F70">
        <w:rPr>
          <w:sz w:val="28"/>
        </w:rPr>
        <w:t>следующего содержания:</w:t>
      </w:r>
    </w:p>
    <w:p w14:paraId="37A278B2" w14:textId="77777777" w:rsidR="00800F70" w:rsidRPr="00032DD3" w:rsidRDefault="00800F70" w:rsidP="00032DD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</w:rPr>
        <w:tab/>
        <w:t>«</w:t>
      </w:r>
      <w:r w:rsidR="00C27FE4">
        <w:rPr>
          <w:sz w:val="28"/>
        </w:rPr>
        <w:t xml:space="preserve">4.9. </w:t>
      </w:r>
      <w:r>
        <w:rPr>
          <w:sz w:val="28"/>
        </w:rPr>
        <w:t>Ежемесячная выплата за классн</w:t>
      </w:r>
      <w:r w:rsidR="008A4EF6">
        <w:rPr>
          <w:sz w:val="28"/>
        </w:rPr>
        <w:t>ый чин муниципального служащего</w:t>
      </w:r>
      <w:r>
        <w:rPr>
          <w:sz w:val="28"/>
        </w:rPr>
        <w:t xml:space="preserve"> устанавливается </w:t>
      </w:r>
      <w:r w:rsidR="001D51E1">
        <w:rPr>
          <w:sz w:val="28"/>
        </w:rPr>
        <w:t xml:space="preserve">в соответствии с 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службы, </w:t>
      </w:r>
      <w:r w:rsidR="001D51E1" w:rsidRPr="00032DD3">
        <w:rPr>
          <w:sz w:val="28"/>
          <w:szCs w:val="28"/>
        </w:rPr>
        <w:t xml:space="preserve">утвержденным </w:t>
      </w:r>
      <w:r w:rsidR="001D51E1" w:rsidRPr="00032DD3">
        <w:rPr>
          <w:spacing w:val="-4"/>
          <w:sz w:val="28"/>
          <w:szCs w:val="28"/>
          <w:shd w:val="clear" w:color="auto" w:fill="FFFFFF" w:themeFill="background1"/>
        </w:rPr>
        <w:t xml:space="preserve">законом Вологодской области от 09.10.2007 № 1663-ОЗ (ред. от </w:t>
      </w:r>
      <w:r w:rsidR="00032DD3">
        <w:rPr>
          <w:spacing w:val="-4"/>
          <w:sz w:val="28"/>
          <w:szCs w:val="28"/>
          <w:shd w:val="clear" w:color="auto" w:fill="FFFFFF" w:themeFill="background1"/>
        </w:rPr>
        <w:t>10.07.</w:t>
      </w:r>
      <w:r w:rsidR="001D51E1" w:rsidRPr="00032DD3">
        <w:rPr>
          <w:spacing w:val="-4"/>
          <w:sz w:val="28"/>
          <w:szCs w:val="28"/>
          <w:shd w:val="clear" w:color="auto" w:fill="FFFFFF" w:themeFill="background1"/>
        </w:rPr>
        <w:t>2024</w:t>
      </w:r>
      <w:r w:rsidR="00032DD3">
        <w:rPr>
          <w:spacing w:val="-4"/>
          <w:sz w:val="28"/>
          <w:szCs w:val="28"/>
          <w:shd w:val="clear" w:color="auto" w:fill="FFFFFF" w:themeFill="background1"/>
        </w:rPr>
        <w:t xml:space="preserve"> № 5660-ОЗ</w:t>
      </w:r>
      <w:r w:rsidR="001D51E1" w:rsidRPr="00032DD3">
        <w:rPr>
          <w:spacing w:val="-4"/>
          <w:sz w:val="28"/>
          <w:szCs w:val="28"/>
          <w:shd w:val="clear" w:color="auto" w:fill="FFFFFF" w:themeFill="background1"/>
        </w:rPr>
        <w:t xml:space="preserve">) </w:t>
      </w:r>
      <w:r w:rsidR="00032DD3">
        <w:rPr>
          <w:spacing w:val="-4"/>
          <w:sz w:val="28"/>
          <w:szCs w:val="28"/>
          <w:shd w:val="clear" w:color="auto" w:fill="FFFFFF" w:themeFill="background1"/>
        </w:rPr>
        <w:t>«</w:t>
      </w:r>
      <w:r w:rsidR="001D51E1" w:rsidRPr="00032DD3">
        <w:rPr>
          <w:spacing w:val="-4"/>
          <w:sz w:val="28"/>
          <w:szCs w:val="28"/>
          <w:shd w:val="clear" w:color="auto" w:fill="FFFFFF" w:themeFill="background1"/>
        </w:rPr>
        <w:t>О регулировании некоторых вопросов муниципальной службы в Вологодской области</w:t>
      </w:r>
      <w:r w:rsidR="00032DD3">
        <w:rPr>
          <w:spacing w:val="-4"/>
          <w:sz w:val="28"/>
          <w:szCs w:val="28"/>
          <w:shd w:val="clear" w:color="auto" w:fill="FFFFFF" w:themeFill="background1"/>
        </w:rPr>
        <w:t>»</w:t>
      </w:r>
      <w:r w:rsidR="00032DD3">
        <w:rPr>
          <w:sz w:val="28"/>
          <w:szCs w:val="28"/>
          <w:shd w:val="clear" w:color="auto" w:fill="FFFFFF" w:themeFill="background1"/>
        </w:rPr>
        <w:t>».</w:t>
      </w:r>
    </w:p>
    <w:p w14:paraId="6EFD25FE" w14:textId="77777777" w:rsidR="00800F70" w:rsidRDefault="00800F70" w:rsidP="00800F70">
      <w:pPr>
        <w:ind w:firstLine="720"/>
        <w:jc w:val="both"/>
        <w:rPr>
          <w:sz w:val="28"/>
        </w:rPr>
      </w:pPr>
      <w:r>
        <w:rPr>
          <w:sz w:val="28"/>
        </w:rPr>
        <w:t>2. Настоящее решение вступает в силу с 1 января 2025 года</w:t>
      </w:r>
      <w:r w:rsidR="00191AE3">
        <w:rPr>
          <w:sz w:val="28"/>
        </w:rPr>
        <w:t>.</w:t>
      </w:r>
      <w:r>
        <w:rPr>
          <w:sz w:val="28"/>
        </w:rPr>
        <w:t xml:space="preserve"> </w:t>
      </w:r>
    </w:p>
    <w:p w14:paraId="00A77F9B" w14:textId="77777777" w:rsidR="00800F70" w:rsidRDefault="00800F70" w:rsidP="00800F70">
      <w:pPr>
        <w:rPr>
          <w:b/>
          <w:sz w:val="28"/>
        </w:rPr>
      </w:pPr>
    </w:p>
    <w:p w14:paraId="34D71A60" w14:textId="77777777" w:rsidR="00800F70" w:rsidRDefault="00800F70" w:rsidP="00800F70">
      <w:pPr>
        <w:rPr>
          <w:b/>
          <w:sz w:val="28"/>
        </w:rPr>
      </w:pPr>
    </w:p>
    <w:p w14:paraId="3B1BB024" w14:textId="77777777" w:rsidR="00800F70" w:rsidRDefault="00800F70" w:rsidP="00800F70"/>
    <w:p w14:paraId="30411D33" w14:textId="77777777" w:rsidR="00191AE3" w:rsidRPr="00191AE3" w:rsidRDefault="00191AE3" w:rsidP="00191AE3">
      <w:pPr>
        <w:jc w:val="both"/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>Председатель</w:t>
      </w:r>
    </w:p>
    <w:p w14:paraId="4D09EDAA" w14:textId="77777777" w:rsidR="00191AE3" w:rsidRPr="00191AE3" w:rsidRDefault="00191AE3" w:rsidP="00191AE3">
      <w:pPr>
        <w:jc w:val="both"/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>Представительного Собрания</w:t>
      </w:r>
    </w:p>
    <w:p w14:paraId="10EF7F2F" w14:textId="4730E7EC" w:rsidR="00191AE3" w:rsidRPr="00191AE3" w:rsidRDefault="00191AE3" w:rsidP="00191AE3">
      <w:pPr>
        <w:jc w:val="both"/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 xml:space="preserve">Тарногского муниципального округа                              </w:t>
      </w:r>
      <w:r>
        <w:rPr>
          <w:rFonts w:eastAsia="Calibri"/>
          <w:color w:val="auto"/>
          <w:sz w:val="28"/>
          <w:szCs w:val="28"/>
        </w:rPr>
        <w:t xml:space="preserve">                </w:t>
      </w:r>
    </w:p>
    <w:p w14:paraId="74F34151" w14:textId="3DB309E7" w:rsidR="00F66BCB" w:rsidRPr="00191AE3" w:rsidRDefault="00191AE3" w:rsidP="00F66BCB">
      <w:pPr>
        <w:jc w:val="both"/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>Вологодской области</w:t>
      </w:r>
      <w:r w:rsidR="00F66BCB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</w:t>
      </w:r>
      <w:r w:rsidR="00F66BCB" w:rsidRPr="00191AE3">
        <w:rPr>
          <w:rFonts w:eastAsia="Calibri"/>
          <w:color w:val="auto"/>
          <w:sz w:val="28"/>
          <w:szCs w:val="28"/>
        </w:rPr>
        <w:t>А.А. Ежев</w:t>
      </w:r>
    </w:p>
    <w:p w14:paraId="4EEEDB2E" w14:textId="331DB7B6" w:rsidR="00191AE3" w:rsidRPr="00191AE3" w:rsidRDefault="00191AE3" w:rsidP="00191AE3">
      <w:pPr>
        <w:jc w:val="both"/>
        <w:rPr>
          <w:rFonts w:eastAsia="Calibri"/>
          <w:color w:val="auto"/>
          <w:sz w:val="28"/>
          <w:szCs w:val="28"/>
        </w:rPr>
      </w:pPr>
    </w:p>
    <w:p w14:paraId="3C5B5AE3" w14:textId="77777777" w:rsidR="00191AE3" w:rsidRPr="00191AE3" w:rsidRDefault="00191AE3" w:rsidP="00191AE3">
      <w:pPr>
        <w:ind w:left="360"/>
        <w:jc w:val="both"/>
        <w:rPr>
          <w:rFonts w:eastAsia="Calibri"/>
          <w:color w:val="auto"/>
          <w:sz w:val="28"/>
          <w:szCs w:val="28"/>
        </w:rPr>
      </w:pPr>
    </w:p>
    <w:p w14:paraId="17BA94E1" w14:textId="77777777" w:rsidR="00191AE3" w:rsidRPr="00191AE3" w:rsidRDefault="00191AE3" w:rsidP="00191AE3">
      <w:pPr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 xml:space="preserve">Глава  </w:t>
      </w:r>
    </w:p>
    <w:p w14:paraId="6BEE2A1E" w14:textId="77777777" w:rsidR="00191AE3" w:rsidRPr="00191AE3" w:rsidRDefault="00191AE3" w:rsidP="00191AE3">
      <w:pPr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 xml:space="preserve">Тарногского муниципального округа                                </w:t>
      </w:r>
    </w:p>
    <w:p w14:paraId="2AD2AB73" w14:textId="5D043340" w:rsidR="00191AE3" w:rsidRPr="00191AE3" w:rsidRDefault="00191AE3" w:rsidP="00191AE3">
      <w:pPr>
        <w:rPr>
          <w:rFonts w:eastAsia="Calibri"/>
          <w:color w:val="auto"/>
          <w:sz w:val="28"/>
          <w:szCs w:val="28"/>
        </w:rPr>
      </w:pPr>
      <w:r w:rsidRPr="00191AE3">
        <w:rPr>
          <w:rFonts w:eastAsia="Calibri"/>
          <w:color w:val="auto"/>
          <w:sz w:val="28"/>
          <w:szCs w:val="28"/>
        </w:rPr>
        <w:t xml:space="preserve">Вологодской области                                                     </w:t>
      </w:r>
      <w:r>
        <w:rPr>
          <w:rFonts w:eastAsia="Calibri"/>
          <w:color w:val="auto"/>
          <w:sz w:val="28"/>
          <w:szCs w:val="28"/>
        </w:rPr>
        <w:t xml:space="preserve">                  </w:t>
      </w:r>
      <w:r w:rsidRPr="00191AE3">
        <w:rPr>
          <w:rFonts w:eastAsia="Calibri"/>
          <w:color w:val="auto"/>
          <w:sz w:val="28"/>
          <w:szCs w:val="28"/>
        </w:rPr>
        <w:t xml:space="preserve">    А.В. Кочкин</w:t>
      </w:r>
    </w:p>
    <w:p w14:paraId="6F0819A4" w14:textId="77777777" w:rsidR="00800F70" w:rsidRDefault="00800F70" w:rsidP="00800F70"/>
    <w:p w14:paraId="24CC91A1" w14:textId="77777777" w:rsidR="00800F70" w:rsidRDefault="00800F70" w:rsidP="00800F70"/>
    <w:p w14:paraId="56FB9A70" w14:textId="77777777" w:rsidR="00800F70" w:rsidRDefault="00800F70" w:rsidP="00800F70"/>
    <w:p w14:paraId="0D60A96F" w14:textId="77777777" w:rsidR="00800F70" w:rsidRDefault="00800F70" w:rsidP="00800F70"/>
    <w:p w14:paraId="5050CCA2" w14:textId="77777777" w:rsidR="00800F70" w:rsidRDefault="00800F70" w:rsidP="00800F70"/>
    <w:p w14:paraId="46C73D5D" w14:textId="77777777" w:rsidR="00800F70" w:rsidRDefault="00800F70" w:rsidP="00800F70"/>
    <w:p w14:paraId="648A02CF" w14:textId="77777777" w:rsidR="00800F70" w:rsidRDefault="00800F70" w:rsidP="00800F70"/>
    <w:p w14:paraId="1D9A99DD" w14:textId="77777777" w:rsidR="00800F70" w:rsidRDefault="00800F70" w:rsidP="00800F70"/>
    <w:p w14:paraId="4F0D84E2" w14:textId="77777777" w:rsidR="00800F70" w:rsidRDefault="00800F70" w:rsidP="00800F70"/>
    <w:p w14:paraId="54AFA486" w14:textId="77777777" w:rsidR="00800F70" w:rsidRDefault="00800F70" w:rsidP="00800F70"/>
    <w:p w14:paraId="71477B06" w14:textId="77777777" w:rsidR="00800F70" w:rsidRDefault="00800F70" w:rsidP="00800F70"/>
    <w:p w14:paraId="5E4786EB" w14:textId="77777777" w:rsidR="00800F70" w:rsidRDefault="00800F70" w:rsidP="00800F70"/>
    <w:p w14:paraId="790FDB61" w14:textId="77777777" w:rsidR="00800F70" w:rsidRDefault="00800F70" w:rsidP="00800F70"/>
    <w:p w14:paraId="70601BA9" w14:textId="77777777" w:rsidR="00800F70" w:rsidRDefault="00800F70" w:rsidP="00800F70"/>
    <w:p w14:paraId="32121350" w14:textId="77777777" w:rsidR="00800F70" w:rsidRDefault="00800F70" w:rsidP="00800F70"/>
    <w:p w14:paraId="7A7BB3B5" w14:textId="77777777" w:rsidR="00800F70" w:rsidRDefault="00800F70" w:rsidP="00800F70"/>
    <w:p w14:paraId="76AA2A2D" w14:textId="77777777" w:rsidR="00800F70" w:rsidRDefault="00800F70" w:rsidP="00800F70"/>
    <w:p w14:paraId="7920F143" w14:textId="77777777" w:rsidR="00800F70" w:rsidRDefault="00800F70" w:rsidP="00800F70"/>
    <w:p w14:paraId="7FD48D59" w14:textId="77777777" w:rsidR="00800F70" w:rsidRDefault="00800F70" w:rsidP="00800F70"/>
    <w:p w14:paraId="183F92D5" w14:textId="77777777" w:rsidR="00800F70" w:rsidRDefault="00800F70" w:rsidP="00800F70"/>
    <w:p w14:paraId="59F0C6D3" w14:textId="77777777" w:rsidR="00800F70" w:rsidRDefault="00800F70" w:rsidP="00800F70"/>
    <w:p w14:paraId="05087781" w14:textId="77777777" w:rsidR="00800F70" w:rsidRDefault="00800F70" w:rsidP="00800F70"/>
    <w:p w14:paraId="30DD4417" w14:textId="77777777" w:rsidR="00800F70" w:rsidRDefault="00800F70" w:rsidP="00800F70"/>
    <w:p w14:paraId="3389F0FC" w14:textId="77777777" w:rsidR="00800F70" w:rsidRDefault="00800F70" w:rsidP="00800F70"/>
    <w:p w14:paraId="4DEECA17" w14:textId="77777777" w:rsidR="00800F70" w:rsidRDefault="00800F70" w:rsidP="00800F70"/>
    <w:p w14:paraId="22F8F895" w14:textId="77777777" w:rsidR="00800F70" w:rsidRDefault="00800F70" w:rsidP="00800F70">
      <w:pPr>
        <w:ind w:left="4956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z w:val="28"/>
        </w:rPr>
        <w:br/>
        <w:t>к решению Представительного Собрания округа</w:t>
      </w:r>
    </w:p>
    <w:p w14:paraId="44654119" w14:textId="4107DFC1" w:rsidR="00800F70" w:rsidRDefault="00F66BCB" w:rsidP="00800F70">
      <w:pPr>
        <w:ind w:left="4956"/>
        <w:rPr>
          <w:sz w:val="28"/>
        </w:rPr>
      </w:pPr>
      <w:r>
        <w:rPr>
          <w:sz w:val="28"/>
        </w:rPr>
        <w:t>О</w:t>
      </w:r>
      <w:r w:rsidR="00800F70">
        <w:rPr>
          <w:sz w:val="28"/>
        </w:rPr>
        <w:t>т</w:t>
      </w:r>
      <w:r>
        <w:rPr>
          <w:sz w:val="28"/>
        </w:rPr>
        <w:t xml:space="preserve"> 29.10.2024 г. </w:t>
      </w:r>
      <w:r w:rsidR="00800F70">
        <w:rPr>
          <w:sz w:val="28"/>
        </w:rPr>
        <w:t xml:space="preserve"> № </w:t>
      </w:r>
      <w:r>
        <w:rPr>
          <w:sz w:val="28"/>
        </w:rPr>
        <w:t>288</w:t>
      </w:r>
      <w:bookmarkStart w:id="0" w:name="_GoBack"/>
      <w:bookmarkEnd w:id="0"/>
    </w:p>
    <w:p w14:paraId="7B7F352B" w14:textId="77777777" w:rsidR="00800F70" w:rsidRDefault="00800F70" w:rsidP="00800F70">
      <w:pPr>
        <w:ind w:left="4956"/>
        <w:rPr>
          <w:sz w:val="28"/>
        </w:rPr>
      </w:pPr>
    </w:p>
    <w:p w14:paraId="5A27B1B3" w14:textId="77777777" w:rsidR="00800F70" w:rsidRDefault="00800F70" w:rsidP="00800F70">
      <w:pPr>
        <w:ind w:left="4956"/>
        <w:rPr>
          <w:sz w:val="28"/>
        </w:rPr>
      </w:pPr>
      <w:r>
        <w:rPr>
          <w:sz w:val="28"/>
        </w:rPr>
        <w:t xml:space="preserve">«Приложение </w:t>
      </w:r>
      <w:r w:rsidR="008A4EF6">
        <w:rPr>
          <w:sz w:val="28"/>
        </w:rPr>
        <w:t>3</w:t>
      </w:r>
    </w:p>
    <w:p w14:paraId="3FD8FC44" w14:textId="77777777" w:rsidR="00800F70" w:rsidRDefault="00800F70" w:rsidP="001A033C">
      <w:pPr>
        <w:ind w:left="4956"/>
        <w:rPr>
          <w:sz w:val="28"/>
        </w:rPr>
      </w:pPr>
      <w:r>
        <w:rPr>
          <w:sz w:val="28"/>
        </w:rPr>
        <w:t xml:space="preserve">к </w:t>
      </w:r>
      <w:r w:rsidR="001A033C">
        <w:rPr>
          <w:sz w:val="28"/>
        </w:rPr>
        <w:t>Положению об оплате труда в органах местного самоуправления Тарногского муниципального округа</w:t>
      </w:r>
    </w:p>
    <w:p w14:paraId="02528730" w14:textId="77777777" w:rsidR="00800F70" w:rsidRDefault="00800F70" w:rsidP="00800F70">
      <w:pPr>
        <w:jc w:val="center"/>
        <w:rPr>
          <w:sz w:val="24"/>
        </w:rPr>
      </w:pPr>
    </w:p>
    <w:p w14:paraId="3318DEAE" w14:textId="77777777" w:rsidR="00800F70" w:rsidRDefault="00800F70" w:rsidP="00800F70">
      <w:pPr>
        <w:jc w:val="center"/>
        <w:rPr>
          <w:b/>
          <w:sz w:val="28"/>
        </w:rPr>
      </w:pPr>
      <w:r>
        <w:rPr>
          <w:b/>
          <w:sz w:val="28"/>
        </w:rPr>
        <w:t xml:space="preserve">РАЗМЕРЫ </w:t>
      </w:r>
    </w:p>
    <w:p w14:paraId="5C23936D" w14:textId="77777777" w:rsidR="00800F70" w:rsidRDefault="00800F70" w:rsidP="00800F70">
      <w:pPr>
        <w:jc w:val="center"/>
        <w:rPr>
          <w:b/>
          <w:sz w:val="28"/>
        </w:rPr>
      </w:pPr>
      <w:r>
        <w:rPr>
          <w:b/>
          <w:sz w:val="28"/>
        </w:rPr>
        <w:t>ежемесячных выплат в соответствии с присвоенным муниципальному служащему классным чином</w:t>
      </w:r>
    </w:p>
    <w:p w14:paraId="5BDBA1C0" w14:textId="77777777" w:rsidR="00800F70" w:rsidRDefault="00800F70" w:rsidP="00800F70">
      <w:pPr>
        <w:jc w:val="center"/>
        <w:rPr>
          <w:sz w:val="24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nil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282"/>
        <w:gridCol w:w="403"/>
      </w:tblGrid>
      <w:tr w:rsidR="00800F70" w14:paraId="5F51FA67" w14:textId="77777777" w:rsidTr="008A4EF6">
        <w:trPr>
          <w:gridAfter w:val="1"/>
          <w:wAfter w:w="403" w:type="dxa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24D6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Наименование классного чина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D04E" w14:textId="77777777" w:rsidR="00800F70" w:rsidRDefault="008A4EF6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ежемесячной выплаты в соответствии </w:t>
            </w:r>
            <w:r>
              <w:rPr>
                <w:sz w:val="24"/>
              </w:rPr>
              <w:br/>
              <w:t xml:space="preserve">с присвоенным </w:t>
            </w:r>
            <w:r w:rsidR="00800F70">
              <w:rPr>
                <w:sz w:val="24"/>
              </w:rPr>
              <w:t xml:space="preserve">муниципальному служащему классным чином (в рублях) </w:t>
            </w:r>
          </w:p>
        </w:tc>
      </w:tr>
      <w:tr w:rsidR="00800F70" w14:paraId="149F13FC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38DA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F191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1082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598B9872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6C56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Действительный муниципальный советник Вологодской области 1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E526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1 946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CEB3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6FE01269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2B26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Действительный муниципальный советник Вологодской области 2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3390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1 842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DE38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783A15A1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40F5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Действительный муниципальный советник Вологодской области 3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9F63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1 741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9580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4BDB37B8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C24A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Муниципальный советник Вологодской области 1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7403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1 638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7CD7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06A58635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219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Муниципальный советник Вологодской области 2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0444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1 536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A713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7B5FE446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4DF0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Муниципальный советник Вологодской области 3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9E1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1 434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17B2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597BDA8E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3EC0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Советник муниципальной службы Вологодской области </w:t>
            </w:r>
            <w:r>
              <w:rPr>
                <w:sz w:val="24"/>
              </w:rPr>
              <w:br/>
              <w:t>1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2631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1 331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E27F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70FA4518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rPr>
          <w:trHeight w:val="59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712B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Советник муниципальной службы Вологодской области </w:t>
            </w:r>
            <w:r>
              <w:rPr>
                <w:sz w:val="24"/>
              </w:rPr>
              <w:br/>
              <w:t>2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7AED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1 229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BD20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765D7F9D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AD11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Советник муниципальной службы Вологодской области </w:t>
            </w:r>
            <w:r>
              <w:rPr>
                <w:sz w:val="24"/>
              </w:rPr>
              <w:br/>
              <w:t>3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4F0C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1 126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7273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5051C457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A211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Референт муниципальной службы Вологодской области </w:t>
            </w:r>
            <w:r>
              <w:rPr>
                <w:sz w:val="24"/>
              </w:rPr>
              <w:br/>
              <w:t>1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6615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1 024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E981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01031A16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2C92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Референт муниципальной службы Вологодской области </w:t>
            </w:r>
            <w:r>
              <w:rPr>
                <w:sz w:val="24"/>
              </w:rPr>
              <w:br/>
              <w:t>2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DD9D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C48D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67AF2765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6EB1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 xml:space="preserve">Референт муниципальной службы Вологодской области </w:t>
            </w:r>
            <w:r>
              <w:rPr>
                <w:sz w:val="24"/>
              </w:rPr>
              <w:br/>
              <w:t>3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7F0D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F9C0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3DA008AB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rPr>
          <w:trHeight w:val="332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3611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Секретарь муниципальной службы Вологодской области 1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04FC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3D71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3B079637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6243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Секретарь муниципальной службы Вологодской области 2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6B86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BC95" w14:textId="77777777" w:rsidR="00800F70" w:rsidRDefault="00800F70" w:rsidP="00B6794D">
            <w:pPr>
              <w:jc w:val="center"/>
              <w:rPr>
                <w:sz w:val="24"/>
              </w:rPr>
            </w:pPr>
          </w:p>
        </w:tc>
      </w:tr>
      <w:tr w:rsidR="00800F70" w14:paraId="115ED45B" w14:textId="77777777" w:rsidTr="008A4E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il"/>
            <w:insideV w:val="nil"/>
          </w:tblBorders>
        </w:tblPrEx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A003" w14:textId="77777777" w:rsidR="00800F70" w:rsidRDefault="00800F70" w:rsidP="00B6794D">
            <w:pPr>
              <w:rPr>
                <w:sz w:val="24"/>
              </w:rPr>
            </w:pPr>
            <w:r>
              <w:rPr>
                <w:sz w:val="24"/>
              </w:rPr>
              <w:t>Секретарь муниципальной службы Вологодской области 3 класса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595F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79E3" w14:textId="77777777" w:rsidR="00800F70" w:rsidRDefault="00800F70" w:rsidP="00B679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14:paraId="7E056732" w14:textId="77777777" w:rsidR="00800F70" w:rsidRDefault="00800F70" w:rsidP="008A4EF6"/>
    <w:sectPr w:rsidR="00800F70" w:rsidSect="00191AE3">
      <w:headerReference w:type="default" r:id="rId7"/>
      <w:footerReference w:type="default" r:id="rId8"/>
      <w:pgSz w:w="11906" w:h="16838"/>
      <w:pgMar w:top="1134" w:right="850" w:bottom="1134" w:left="170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F6488" w14:textId="77777777" w:rsidR="00EF5687" w:rsidRDefault="00EF5687" w:rsidP="008A4EF6">
      <w:r>
        <w:separator/>
      </w:r>
    </w:p>
  </w:endnote>
  <w:endnote w:type="continuationSeparator" w:id="0">
    <w:p w14:paraId="41E62713" w14:textId="77777777" w:rsidR="00EF5687" w:rsidRDefault="00EF5687" w:rsidP="008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9E61" w14:textId="77777777" w:rsidR="00114980" w:rsidRDefault="00EF5687">
    <w:pPr>
      <w:pStyle w:val="a5"/>
      <w:rPr>
        <w:sz w:val="14"/>
      </w:rPr>
    </w:pPr>
  </w:p>
  <w:p w14:paraId="40FFB91E" w14:textId="77777777" w:rsidR="00114980" w:rsidRDefault="00EF5687">
    <w:pPr>
      <w:pStyle w:val="a5"/>
      <w:rPr>
        <w:sz w:val="14"/>
      </w:rPr>
    </w:pPr>
  </w:p>
  <w:p w14:paraId="2D6D917C" w14:textId="77777777" w:rsidR="00114980" w:rsidRDefault="00EF5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BFC0C" w14:textId="77777777" w:rsidR="00EF5687" w:rsidRDefault="00EF5687" w:rsidP="008A4EF6">
      <w:r>
        <w:separator/>
      </w:r>
    </w:p>
  </w:footnote>
  <w:footnote w:type="continuationSeparator" w:id="0">
    <w:p w14:paraId="608C3DCC" w14:textId="77777777" w:rsidR="00EF5687" w:rsidRDefault="00EF5687" w:rsidP="008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3F3F" w14:textId="77777777" w:rsidR="00114980" w:rsidRDefault="00EF5687">
    <w:pPr>
      <w:pStyle w:val="a3"/>
      <w:jc w:val="center"/>
    </w:pPr>
  </w:p>
  <w:p w14:paraId="148E2530" w14:textId="77777777" w:rsidR="00114980" w:rsidRDefault="00EF5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F70"/>
    <w:rsid w:val="00032DD3"/>
    <w:rsid w:val="00097FA9"/>
    <w:rsid w:val="00191AE3"/>
    <w:rsid w:val="001A033C"/>
    <w:rsid w:val="001A48E0"/>
    <w:rsid w:val="001D51E1"/>
    <w:rsid w:val="00203D8C"/>
    <w:rsid w:val="00290C14"/>
    <w:rsid w:val="003E5085"/>
    <w:rsid w:val="006667DE"/>
    <w:rsid w:val="00800F70"/>
    <w:rsid w:val="008A4EF6"/>
    <w:rsid w:val="00AF627E"/>
    <w:rsid w:val="00BE0D4C"/>
    <w:rsid w:val="00C27FE4"/>
    <w:rsid w:val="00D53833"/>
    <w:rsid w:val="00EF5687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2172"/>
  <w15:docId w15:val="{050D67A6-153D-488F-8FC3-16DF260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F7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F70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rsid w:val="00800F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0F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rsid w:val="00800F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800F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70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80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8</cp:revision>
  <cp:lastPrinted>2024-10-29T06:38:00Z</cp:lastPrinted>
  <dcterms:created xsi:type="dcterms:W3CDTF">2024-09-24T12:25:00Z</dcterms:created>
  <dcterms:modified xsi:type="dcterms:W3CDTF">2024-10-30T06:54:00Z</dcterms:modified>
</cp:coreProperties>
</file>