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4199C" w14:textId="77777777" w:rsidR="00617489" w:rsidRDefault="00617489" w:rsidP="00617489">
      <w:pPr>
        <w:keepNext/>
        <w:jc w:val="center"/>
        <w:outlineLvl w:val="0"/>
        <w:rPr>
          <w:b/>
          <w:sz w:val="26"/>
          <w:szCs w:val="26"/>
        </w:rPr>
      </w:pPr>
    </w:p>
    <w:p w14:paraId="4F67591A" w14:textId="64FFCCA7" w:rsidR="00617489" w:rsidRDefault="00617489" w:rsidP="00617489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4AD215B5" w14:textId="77777777" w:rsidR="00617489" w:rsidRDefault="00617489" w:rsidP="00617489">
      <w:pPr>
        <w:keepNext/>
        <w:jc w:val="center"/>
        <w:outlineLvl w:val="0"/>
        <w:rPr>
          <w:b/>
          <w:sz w:val="26"/>
          <w:szCs w:val="26"/>
        </w:rPr>
      </w:pPr>
    </w:p>
    <w:p w14:paraId="7897A3BB" w14:textId="77777777" w:rsidR="00617489" w:rsidRDefault="00617489" w:rsidP="00617489">
      <w:pPr>
        <w:keepNext/>
        <w:jc w:val="center"/>
        <w:outlineLvl w:val="0"/>
        <w:rPr>
          <w:b/>
          <w:sz w:val="26"/>
          <w:szCs w:val="26"/>
        </w:rPr>
      </w:pPr>
    </w:p>
    <w:p w14:paraId="6C713B1C" w14:textId="77777777" w:rsidR="00617489" w:rsidRPr="000109AF" w:rsidRDefault="00617489" w:rsidP="00617489">
      <w:pPr>
        <w:keepNext/>
        <w:jc w:val="center"/>
        <w:outlineLvl w:val="0"/>
        <w:rPr>
          <w:b/>
          <w:sz w:val="28"/>
          <w:szCs w:val="28"/>
        </w:rPr>
      </w:pPr>
      <w:r w:rsidRPr="000109AF">
        <w:rPr>
          <w:b/>
          <w:sz w:val="28"/>
          <w:szCs w:val="28"/>
        </w:rPr>
        <w:t>ПРЕДСТАВИТЕЛЬНОЕ СОБРАНИЕ</w:t>
      </w:r>
    </w:p>
    <w:p w14:paraId="4EF59CE1" w14:textId="77777777" w:rsidR="00617489" w:rsidRPr="000109AF" w:rsidRDefault="00617489" w:rsidP="00617489">
      <w:pPr>
        <w:jc w:val="center"/>
        <w:rPr>
          <w:b/>
          <w:sz w:val="28"/>
          <w:szCs w:val="28"/>
        </w:rPr>
      </w:pPr>
      <w:r w:rsidRPr="000109AF">
        <w:rPr>
          <w:b/>
          <w:sz w:val="28"/>
          <w:szCs w:val="28"/>
        </w:rPr>
        <w:t>ТАРНОГСКОГО МУНИЦИПАЛЬНОГО ОКРУГА</w:t>
      </w:r>
    </w:p>
    <w:p w14:paraId="3F903962" w14:textId="77777777" w:rsidR="00617489" w:rsidRPr="000109AF" w:rsidRDefault="00617489" w:rsidP="00617489">
      <w:pPr>
        <w:jc w:val="center"/>
        <w:rPr>
          <w:b/>
          <w:sz w:val="28"/>
          <w:szCs w:val="28"/>
        </w:rPr>
      </w:pPr>
      <w:r w:rsidRPr="000109AF">
        <w:rPr>
          <w:b/>
          <w:sz w:val="28"/>
          <w:szCs w:val="28"/>
        </w:rPr>
        <w:t>ВОЛОГОДСКОЙ ОБЛАСТИ</w:t>
      </w:r>
    </w:p>
    <w:p w14:paraId="1AF62FAF" w14:textId="77777777" w:rsidR="00617489" w:rsidRDefault="00617489" w:rsidP="00617489">
      <w:pPr>
        <w:jc w:val="center"/>
        <w:rPr>
          <w:b/>
          <w:sz w:val="32"/>
          <w:szCs w:val="32"/>
        </w:rPr>
      </w:pPr>
    </w:p>
    <w:p w14:paraId="71900032" w14:textId="77777777" w:rsidR="00617489" w:rsidRPr="000109AF" w:rsidRDefault="00617489" w:rsidP="00617489">
      <w:pPr>
        <w:jc w:val="center"/>
        <w:rPr>
          <w:b/>
          <w:sz w:val="40"/>
          <w:szCs w:val="40"/>
        </w:rPr>
      </w:pPr>
      <w:r w:rsidRPr="000109AF">
        <w:rPr>
          <w:noProof/>
          <w:sz w:val="40"/>
          <w:szCs w:val="40"/>
        </w:rPr>
        <w:drawing>
          <wp:anchor distT="0" distB="0" distL="114300" distR="114300" simplePos="0" relativeHeight="251660288" behindDoc="1" locked="1" layoutInCell="0" allowOverlap="1" wp14:anchorId="0B3C3331" wp14:editId="1F848F22">
            <wp:simplePos x="0" y="0"/>
            <wp:positionH relativeFrom="column">
              <wp:posOffset>2838450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9AF">
        <w:rPr>
          <w:b/>
          <w:sz w:val="40"/>
          <w:szCs w:val="40"/>
        </w:rPr>
        <w:t>РЕШЕНИЕ</w:t>
      </w:r>
    </w:p>
    <w:p w14:paraId="3C648423" w14:textId="77777777" w:rsidR="00617489" w:rsidRPr="000109AF" w:rsidRDefault="00617489" w:rsidP="00617489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17489" w:rsidRPr="000109AF" w14:paraId="7864ED9A" w14:textId="77777777" w:rsidTr="00617489">
        <w:tc>
          <w:tcPr>
            <w:tcW w:w="588" w:type="dxa"/>
            <w:hideMark/>
          </w:tcPr>
          <w:p w14:paraId="772E03DC" w14:textId="77777777" w:rsidR="00617489" w:rsidRPr="000109AF" w:rsidRDefault="00617489" w:rsidP="0061748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0109AF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70443" w14:textId="6066D430" w:rsidR="00617489" w:rsidRPr="000109AF" w:rsidRDefault="000109AF" w:rsidP="0061748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0109AF">
              <w:rPr>
                <w:sz w:val="28"/>
                <w:szCs w:val="28"/>
              </w:rPr>
              <w:t>12</w:t>
            </w:r>
            <w:r w:rsidR="003D183C" w:rsidRPr="000109AF">
              <w:rPr>
                <w:sz w:val="28"/>
                <w:szCs w:val="28"/>
              </w:rPr>
              <w:t>.12.</w:t>
            </w:r>
            <w:r w:rsidR="00617489" w:rsidRPr="000109AF">
              <w:rPr>
                <w:sz w:val="28"/>
                <w:szCs w:val="28"/>
              </w:rPr>
              <w:t>2024 г.</w:t>
            </w:r>
          </w:p>
        </w:tc>
        <w:tc>
          <w:tcPr>
            <w:tcW w:w="484" w:type="dxa"/>
            <w:hideMark/>
          </w:tcPr>
          <w:p w14:paraId="144B4334" w14:textId="77777777" w:rsidR="00617489" w:rsidRPr="000109AF" w:rsidRDefault="00617489" w:rsidP="0061748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0109AF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DD299" w14:textId="50CCED4F" w:rsidR="00617489" w:rsidRPr="000109AF" w:rsidRDefault="000109AF" w:rsidP="0061748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0109AF">
              <w:rPr>
                <w:sz w:val="28"/>
                <w:szCs w:val="28"/>
              </w:rPr>
              <w:t>308</w:t>
            </w:r>
          </w:p>
        </w:tc>
      </w:tr>
    </w:tbl>
    <w:p w14:paraId="52FC2BB9" w14:textId="77777777" w:rsidR="00617489" w:rsidRPr="00044C39" w:rsidRDefault="00617489" w:rsidP="00617489">
      <w:pPr>
        <w:rPr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17489" w:rsidRPr="00044C39" w14:paraId="202F78B6" w14:textId="77777777" w:rsidTr="00617489">
        <w:tc>
          <w:tcPr>
            <w:tcW w:w="2400" w:type="dxa"/>
            <w:hideMark/>
          </w:tcPr>
          <w:p w14:paraId="2F263EEF" w14:textId="77777777" w:rsidR="00617489" w:rsidRDefault="00617489" w:rsidP="00617489">
            <w:pPr>
              <w:jc w:val="center"/>
              <w:rPr>
                <w:sz w:val="20"/>
                <w:szCs w:val="20"/>
              </w:rPr>
            </w:pPr>
          </w:p>
          <w:p w14:paraId="694931C9" w14:textId="77777777" w:rsidR="00617489" w:rsidRPr="00044C39" w:rsidRDefault="00617489" w:rsidP="00617489">
            <w:pPr>
              <w:jc w:val="center"/>
              <w:rPr>
                <w:sz w:val="20"/>
                <w:szCs w:val="20"/>
              </w:rPr>
            </w:pPr>
            <w:r w:rsidRPr="00044C39">
              <w:rPr>
                <w:sz w:val="20"/>
                <w:szCs w:val="20"/>
              </w:rPr>
              <w:t>с. Тарногский Городок</w:t>
            </w:r>
          </w:p>
          <w:p w14:paraId="3807D97E" w14:textId="77777777" w:rsidR="00617489" w:rsidRPr="00044C39" w:rsidRDefault="00617489" w:rsidP="00617489">
            <w:pPr>
              <w:jc w:val="center"/>
              <w:rPr>
                <w:szCs w:val="28"/>
              </w:rPr>
            </w:pPr>
            <w:r w:rsidRPr="00044C39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5836B1F6" w14:textId="77777777" w:rsidR="00617489" w:rsidRDefault="00617489" w:rsidP="00617489"/>
    <w:p w14:paraId="45560E06" w14:textId="77777777" w:rsidR="005A65E7" w:rsidRDefault="005A65E7" w:rsidP="005A65E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1164C5FD" w14:textId="77777777" w:rsidR="00005D32" w:rsidRDefault="00DD0560" w:rsidP="00617489">
      <w:pPr>
        <w:pStyle w:val="a6"/>
        <w:spacing w:before="0" w:beforeAutospacing="0" w:after="0" w:afterAutospacing="0" w:line="288" w:lineRule="atLeast"/>
        <w:rPr>
          <w:bCs/>
          <w:sz w:val="28"/>
          <w:szCs w:val="28"/>
        </w:rPr>
      </w:pPr>
      <w:r w:rsidRPr="008C7066">
        <w:rPr>
          <w:bCs/>
          <w:sz w:val="28"/>
          <w:szCs w:val="28"/>
        </w:rPr>
        <w:t>О внесении изменений в решение</w:t>
      </w:r>
    </w:p>
    <w:p w14:paraId="620C2B2A" w14:textId="77777777" w:rsidR="00617489" w:rsidRDefault="00005D32" w:rsidP="00617489">
      <w:pPr>
        <w:pStyle w:val="a6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Представительного Собрания округа</w:t>
      </w:r>
    </w:p>
    <w:p w14:paraId="07E0C334" w14:textId="44490DA7" w:rsidR="008C7066" w:rsidRPr="00005D32" w:rsidRDefault="00005D32" w:rsidP="00617489">
      <w:pPr>
        <w:pStyle w:val="a6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 25.06.2024 </w:t>
      </w:r>
      <w:r w:rsidR="000109AF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787D23">
        <w:rPr>
          <w:sz w:val="28"/>
          <w:szCs w:val="28"/>
        </w:rPr>
        <w:t xml:space="preserve"> </w:t>
      </w:r>
      <w:r>
        <w:rPr>
          <w:sz w:val="28"/>
          <w:szCs w:val="28"/>
        </w:rPr>
        <w:t>265</w:t>
      </w:r>
    </w:p>
    <w:p w14:paraId="54AD464E" w14:textId="77777777" w:rsidR="00DD0560" w:rsidRPr="008C7066" w:rsidRDefault="00DD0560" w:rsidP="005A65E7">
      <w:pPr>
        <w:autoSpaceDE w:val="0"/>
        <w:autoSpaceDN w:val="0"/>
        <w:adjustRightInd w:val="0"/>
        <w:ind w:right="565"/>
        <w:jc w:val="center"/>
        <w:rPr>
          <w:b/>
          <w:sz w:val="28"/>
          <w:szCs w:val="28"/>
        </w:rPr>
      </w:pPr>
    </w:p>
    <w:p w14:paraId="3BCBD5A8" w14:textId="6D5AED78" w:rsidR="005A65E7" w:rsidRPr="00264A32" w:rsidRDefault="005C5A2E" w:rsidP="000109AF">
      <w:pPr>
        <w:pStyle w:val="a6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Водного кодекса Российской Федерации, в</w:t>
      </w:r>
      <w:r w:rsidR="008C7066" w:rsidRPr="008C7066">
        <w:rPr>
          <w:sz w:val="28"/>
          <w:szCs w:val="28"/>
        </w:rPr>
        <w:t xml:space="preserve"> целях приведения в </w:t>
      </w:r>
      <w:r w:rsidR="00264A32" w:rsidRPr="008C7066">
        <w:rPr>
          <w:sz w:val="28"/>
          <w:szCs w:val="28"/>
        </w:rPr>
        <w:t>соответстви</w:t>
      </w:r>
      <w:r w:rsidR="008C7066" w:rsidRPr="008C7066">
        <w:rPr>
          <w:sz w:val="28"/>
          <w:szCs w:val="28"/>
        </w:rPr>
        <w:t>е с законом Вологодской области от 10.01.2024 № 5508-ОЗ «О регулировании отдельных вопросов в сфере благоу</w:t>
      </w:r>
      <w:r>
        <w:rPr>
          <w:sz w:val="28"/>
          <w:szCs w:val="28"/>
        </w:rPr>
        <w:t xml:space="preserve">стройства Вологодской области», </w:t>
      </w:r>
      <w:r w:rsidR="008C7066" w:rsidRPr="008C7066">
        <w:rPr>
          <w:sz w:val="28"/>
          <w:szCs w:val="28"/>
        </w:rPr>
        <w:t>постановлениями Правительства Вологодской области от 13.02.2024 № 149 «Об утверждении Единого регионального стандарта «Содержание внешнего вида фасадов зданий, строений, сооружений, заборов и иных ограждений на территории муниципальных образований Вологодской области», от 13.02.2024 № 156 «Об утверждении Единого регионального стандарта «Правила организации и производства уборочных работ на территории муниципальных образований Вологодской области»</w:t>
      </w:r>
      <w:r>
        <w:rPr>
          <w:sz w:val="28"/>
          <w:szCs w:val="28"/>
        </w:rPr>
        <w:t>, от 24.07.2024 № 906 «О внесении изменения в постановление Правительства</w:t>
      </w:r>
      <w:r w:rsidR="00AB0816">
        <w:rPr>
          <w:sz w:val="28"/>
          <w:szCs w:val="28"/>
        </w:rPr>
        <w:t xml:space="preserve"> области от 13 февраля 2024 года № 156», </w:t>
      </w:r>
      <w:r>
        <w:rPr>
          <w:sz w:val="28"/>
          <w:szCs w:val="28"/>
        </w:rPr>
        <w:t xml:space="preserve">от 22.08.2024 </w:t>
      </w:r>
      <w:r w:rsidR="00787D2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1037 «Об утверждении Единого регионального стандарта «Общие требования к внешнему виду элементов благоустройства пляжей», от 27.08.2024 № 1061 «Об утверждении Единого регионального стандарта «Общие требования к содержанию отдельных элементов благоустройства» </w:t>
      </w:r>
      <w:r w:rsidR="008C7066" w:rsidRPr="008C7066">
        <w:rPr>
          <w:sz w:val="28"/>
          <w:szCs w:val="28"/>
        </w:rPr>
        <w:t xml:space="preserve">и на основании </w:t>
      </w:r>
      <w:hyperlink r:id="rId7" w:history="1">
        <w:r w:rsidR="008C7066" w:rsidRPr="008C7066">
          <w:rPr>
            <w:rStyle w:val="a3"/>
            <w:color w:val="auto"/>
            <w:sz w:val="28"/>
            <w:szCs w:val="28"/>
            <w:u w:val="none"/>
          </w:rPr>
          <w:t>пункта 25 части 1 статьи 16</w:t>
        </w:r>
      </w:hyperlink>
      <w:r w:rsidR="008C7066" w:rsidRPr="008C7066">
        <w:rPr>
          <w:sz w:val="28"/>
          <w:szCs w:val="28"/>
        </w:rPr>
        <w:t xml:space="preserve">, </w:t>
      </w:r>
      <w:hyperlink r:id="rId8" w:history="1">
        <w:r w:rsidR="008C7066" w:rsidRPr="008C7066">
          <w:rPr>
            <w:rStyle w:val="a3"/>
            <w:color w:val="auto"/>
            <w:sz w:val="28"/>
            <w:szCs w:val="28"/>
            <w:u w:val="none"/>
          </w:rPr>
          <w:t>статьи 45.1</w:t>
        </w:r>
      </w:hyperlink>
      <w:r w:rsidR="008C7066" w:rsidRPr="008C7066">
        <w:rPr>
          <w:sz w:val="28"/>
          <w:szCs w:val="28"/>
        </w:rPr>
        <w:t xml:space="preserve"> Фед</w:t>
      </w:r>
      <w:r w:rsidR="008C7066">
        <w:rPr>
          <w:sz w:val="28"/>
          <w:szCs w:val="28"/>
        </w:rPr>
        <w:t>ерального закона от 06.10.2003 № 131-ФЗ «</w:t>
      </w:r>
      <w:r w:rsidR="008C7066" w:rsidRPr="008C706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C7066">
        <w:rPr>
          <w:sz w:val="28"/>
          <w:szCs w:val="28"/>
        </w:rPr>
        <w:t>»</w:t>
      </w:r>
      <w:r w:rsidR="008C7066" w:rsidRPr="008C7066">
        <w:rPr>
          <w:sz w:val="28"/>
          <w:szCs w:val="28"/>
        </w:rPr>
        <w:t xml:space="preserve">, </w:t>
      </w:r>
      <w:r w:rsidR="001F5824">
        <w:rPr>
          <w:sz w:val="28"/>
          <w:szCs w:val="28"/>
        </w:rPr>
        <w:t>Устава Тарногского</w:t>
      </w:r>
      <w:r w:rsidR="005A65E7" w:rsidRPr="008C7066">
        <w:rPr>
          <w:sz w:val="28"/>
          <w:szCs w:val="28"/>
        </w:rPr>
        <w:t xml:space="preserve"> муниципального округа, Предст</w:t>
      </w:r>
      <w:r w:rsidR="001F5824">
        <w:rPr>
          <w:sz w:val="28"/>
          <w:szCs w:val="28"/>
        </w:rPr>
        <w:t xml:space="preserve">авительное Собрание </w:t>
      </w:r>
      <w:proofErr w:type="spellStart"/>
      <w:r w:rsidR="001F5824">
        <w:rPr>
          <w:sz w:val="28"/>
          <w:szCs w:val="28"/>
        </w:rPr>
        <w:t>Тарногского</w:t>
      </w:r>
      <w:proofErr w:type="spellEnd"/>
      <w:r w:rsidR="005A65E7" w:rsidRPr="008C7066">
        <w:rPr>
          <w:sz w:val="28"/>
          <w:szCs w:val="28"/>
        </w:rPr>
        <w:t xml:space="preserve"> муниципального округа</w:t>
      </w:r>
      <w:r w:rsidR="000109AF">
        <w:rPr>
          <w:sz w:val="28"/>
          <w:szCs w:val="28"/>
        </w:rPr>
        <w:t xml:space="preserve"> Вологодской области</w:t>
      </w:r>
    </w:p>
    <w:p w14:paraId="15D05DAF" w14:textId="77777777" w:rsidR="005A65E7" w:rsidRPr="000109AF" w:rsidRDefault="005A65E7" w:rsidP="005A65E7">
      <w:pPr>
        <w:pStyle w:val="2"/>
        <w:spacing w:after="0" w:line="24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0109AF">
        <w:rPr>
          <w:b/>
          <w:bCs/>
          <w:sz w:val="28"/>
          <w:szCs w:val="28"/>
        </w:rPr>
        <w:t>РЕШИЛО:</w:t>
      </w:r>
    </w:p>
    <w:p w14:paraId="75A6B945" w14:textId="0A56A3FE" w:rsidR="005A65E7" w:rsidRPr="000B53E4" w:rsidRDefault="005A65E7" w:rsidP="000B53E4">
      <w:pPr>
        <w:pStyle w:val="a6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B53E4">
        <w:rPr>
          <w:sz w:val="28"/>
          <w:szCs w:val="28"/>
        </w:rPr>
        <w:t xml:space="preserve">1. Внести в </w:t>
      </w:r>
      <w:r w:rsidR="008C7066" w:rsidRPr="008C7066">
        <w:rPr>
          <w:sz w:val="28"/>
          <w:szCs w:val="28"/>
        </w:rPr>
        <w:t>Правил</w:t>
      </w:r>
      <w:r w:rsidR="008C7066">
        <w:rPr>
          <w:sz w:val="28"/>
          <w:szCs w:val="28"/>
        </w:rPr>
        <w:t>а</w:t>
      </w:r>
      <w:r w:rsidR="008C7066" w:rsidRPr="008C7066">
        <w:rPr>
          <w:sz w:val="28"/>
          <w:szCs w:val="28"/>
        </w:rPr>
        <w:t xml:space="preserve"> благоуст</w:t>
      </w:r>
      <w:r w:rsidR="001F5824">
        <w:rPr>
          <w:sz w:val="28"/>
          <w:szCs w:val="28"/>
        </w:rPr>
        <w:t xml:space="preserve">ройства территории Тарногского </w:t>
      </w:r>
      <w:r w:rsidR="008C7066" w:rsidRPr="008C7066">
        <w:rPr>
          <w:sz w:val="28"/>
          <w:szCs w:val="28"/>
        </w:rPr>
        <w:t>муниципального округа Вологодской области</w:t>
      </w:r>
      <w:r w:rsidRPr="000B53E4">
        <w:rPr>
          <w:sz w:val="28"/>
          <w:szCs w:val="28"/>
        </w:rPr>
        <w:t>, утвержденн</w:t>
      </w:r>
      <w:r w:rsidR="00DD0560" w:rsidRPr="000B53E4">
        <w:rPr>
          <w:sz w:val="28"/>
          <w:szCs w:val="28"/>
        </w:rPr>
        <w:t>ы</w:t>
      </w:r>
      <w:r w:rsidR="008C7066">
        <w:rPr>
          <w:sz w:val="28"/>
          <w:szCs w:val="28"/>
        </w:rPr>
        <w:t>е</w:t>
      </w:r>
      <w:r w:rsidRPr="000B53E4">
        <w:rPr>
          <w:bCs/>
          <w:sz w:val="28"/>
          <w:szCs w:val="28"/>
        </w:rPr>
        <w:t xml:space="preserve"> решением </w:t>
      </w:r>
      <w:r w:rsidRPr="000B53E4">
        <w:rPr>
          <w:bCs/>
          <w:sz w:val="28"/>
          <w:szCs w:val="28"/>
        </w:rPr>
        <w:lastRenderedPageBreak/>
        <w:t>Предста</w:t>
      </w:r>
      <w:r w:rsidR="001F5824">
        <w:rPr>
          <w:bCs/>
          <w:sz w:val="28"/>
          <w:szCs w:val="28"/>
        </w:rPr>
        <w:t>вительного Собрания Тарногского</w:t>
      </w:r>
      <w:r w:rsidRPr="000B53E4">
        <w:rPr>
          <w:bCs/>
          <w:sz w:val="28"/>
          <w:szCs w:val="28"/>
        </w:rPr>
        <w:t xml:space="preserve"> муниципального округа </w:t>
      </w:r>
      <w:r w:rsidR="000B53E4" w:rsidRPr="000B53E4">
        <w:rPr>
          <w:sz w:val="28"/>
          <w:szCs w:val="28"/>
        </w:rPr>
        <w:t>от 2</w:t>
      </w:r>
      <w:r w:rsidR="008C7066">
        <w:rPr>
          <w:sz w:val="28"/>
          <w:szCs w:val="28"/>
        </w:rPr>
        <w:t>5</w:t>
      </w:r>
      <w:r w:rsidR="000B53E4" w:rsidRPr="000B53E4">
        <w:rPr>
          <w:sz w:val="28"/>
          <w:szCs w:val="28"/>
        </w:rPr>
        <w:t>.0</w:t>
      </w:r>
      <w:r w:rsidR="001F5824">
        <w:rPr>
          <w:sz w:val="28"/>
          <w:szCs w:val="28"/>
        </w:rPr>
        <w:t>6.2024</w:t>
      </w:r>
      <w:r w:rsidR="00DD0560" w:rsidRPr="000B53E4">
        <w:rPr>
          <w:sz w:val="28"/>
          <w:szCs w:val="28"/>
        </w:rPr>
        <w:t xml:space="preserve"> </w:t>
      </w:r>
      <w:r w:rsidR="000109AF">
        <w:rPr>
          <w:sz w:val="28"/>
          <w:szCs w:val="28"/>
        </w:rPr>
        <w:t xml:space="preserve">г. </w:t>
      </w:r>
      <w:r w:rsidR="00DD0560" w:rsidRPr="000B53E4">
        <w:rPr>
          <w:sz w:val="28"/>
          <w:szCs w:val="28"/>
        </w:rPr>
        <w:t>№ 2</w:t>
      </w:r>
      <w:r w:rsidR="000109AF">
        <w:rPr>
          <w:sz w:val="28"/>
          <w:szCs w:val="28"/>
        </w:rPr>
        <w:t>6</w:t>
      </w:r>
      <w:r w:rsidR="001F5824">
        <w:rPr>
          <w:sz w:val="28"/>
          <w:szCs w:val="28"/>
        </w:rPr>
        <w:t xml:space="preserve">5 </w:t>
      </w:r>
      <w:r w:rsidRPr="000B53E4">
        <w:rPr>
          <w:sz w:val="28"/>
          <w:szCs w:val="28"/>
        </w:rPr>
        <w:t xml:space="preserve">(далее – </w:t>
      </w:r>
      <w:r w:rsidR="00DD0560" w:rsidRPr="000B53E4">
        <w:rPr>
          <w:sz w:val="28"/>
          <w:szCs w:val="28"/>
        </w:rPr>
        <w:t>П</w:t>
      </w:r>
      <w:r w:rsidR="008C7066">
        <w:rPr>
          <w:sz w:val="28"/>
          <w:szCs w:val="28"/>
        </w:rPr>
        <w:t>равила</w:t>
      </w:r>
      <w:r w:rsidRPr="000B53E4">
        <w:rPr>
          <w:sz w:val="28"/>
          <w:szCs w:val="28"/>
        </w:rPr>
        <w:t>), следующие изменения:</w:t>
      </w:r>
    </w:p>
    <w:p w14:paraId="181E7CD6" w14:textId="77777777" w:rsidR="0044521E" w:rsidRDefault="005A65E7" w:rsidP="0044521E">
      <w:pPr>
        <w:ind w:firstLine="709"/>
        <w:jc w:val="both"/>
        <w:rPr>
          <w:sz w:val="28"/>
          <w:szCs w:val="28"/>
        </w:rPr>
      </w:pPr>
      <w:r w:rsidRPr="000B53E4">
        <w:rPr>
          <w:sz w:val="28"/>
          <w:szCs w:val="28"/>
        </w:rPr>
        <w:t xml:space="preserve">1.1.  </w:t>
      </w:r>
      <w:r w:rsidR="0044521E">
        <w:rPr>
          <w:sz w:val="28"/>
          <w:szCs w:val="28"/>
        </w:rPr>
        <w:t>пункт 1.8</w:t>
      </w:r>
      <w:r w:rsidR="00E52EBE" w:rsidRPr="00FA5738">
        <w:rPr>
          <w:sz w:val="28"/>
          <w:szCs w:val="28"/>
        </w:rPr>
        <w:t xml:space="preserve"> Правил </w:t>
      </w:r>
      <w:r w:rsidR="0044521E">
        <w:rPr>
          <w:sz w:val="28"/>
          <w:szCs w:val="28"/>
        </w:rPr>
        <w:t xml:space="preserve">дополнить абзацами </w:t>
      </w:r>
      <w:r w:rsidR="00E52EBE" w:rsidRPr="00FA5738">
        <w:rPr>
          <w:sz w:val="28"/>
          <w:szCs w:val="28"/>
        </w:rPr>
        <w:t>следующего содержания:</w:t>
      </w:r>
    </w:p>
    <w:p w14:paraId="64A7DF74" w14:textId="77777777" w:rsidR="0044521E" w:rsidRDefault="00E52EBE" w:rsidP="0044521E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5738">
        <w:rPr>
          <w:sz w:val="28"/>
          <w:szCs w:val="28"/>
        </w:rPr>
        <w:t>«</w:t>
      </w:r>
      <w:r w:rsidR="00D350BE" w:rsidRPr="00FA5738">
        <w:rPr>
          <w:sz w:val="28"/>
          <w:szCs w:val="28"/>
        </w:rPr>
        <w:t>Е</w:t>
      </w:r>
      <w:r w:rsidRPr="00E52EBE">
        <w:rPr>
          <w:sz w:val="28"/>
          <w:szCs w:val="28"/>
        </w:rPr>
        <w:t xml:space="preserve">диные региональные стандарты внешнего вида элементов благоустройства - правовые акты, устанавливающие общие требования к внешнему виду и содержанию элементов благоустройства в целях повышения комфортности и эстетической привлекательности территорий </w:t>
      </w:r>
      <w:r w:rsidR="00D350BE" w:rsidRPr="00FA5738">
        <w:rPr>
          <w:sz w:val="28"/>
          <w:szCs w:val="28"/>
        </w:rPr>
        <w:t xml:space="preserve">Вологодской </w:t>
      </w:r>
      <w:r w:rsidRPr="00E52EBE">
        <w:rPr>
          <w:sz w:val="28"/>
          <w:szCs w:val="28"/>
        </w:rPr>
        <w:t xml:space="preserve">области, единства стилистических решений при формировании архитектурно-художественного облика территорий муниципальных образований </w:t>
      </w:r>
      <w:r w:rsidR="0044521E">
        <w:rPr>
          <w:sz w:val="28"/>
          <w:szCs w:val="28"/>
        </w:rPr>
        <w:t>Вологодской области.</w:t>
      </w:r>
    </w:p>
    <w:p w14:paraId="17344A72" w14:textId="77777777" w:rsidR="0044521E" w:rsidRPr="003D183C" w:rsidRDefault="009B4CB1" w:rsidP="0044521E">
      <w:pPr>
        <w:pStyle w:val="22"/>
        <w:shd w:val="clear" w:color="auto" w:fill="auto"/>
        <w:tabs>
          <w:tab w:val="left" w:pos="923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Style w:val="23"/>
          <w:rFonts w:eastAsia="Calibri"/>
          <w:b w:val="0"/>
          <w:i w:val="0"/>
          <w:sz w:val="28"/>
          <w:szCs w:val="28"/>
        </w:rPr>
        <w:t>О</w:t>
      </w:r>
      <w:r w:rsidR="0044521E" w:rsidRPr="003D183C">
        <w:rPr>
          <w:rStyle w:val="23"/>
          <w:rFonts w:eastAsia="Calibri"/>
          <w:b w:val="0"/>
          <w:i w:val="0"/>
          <w:sz w:val="28"/>
          <w:szCs w:val="28"/>
        </w:rPr>
        <w:t>бъекты благоустройства территории</w:t>
      </w:r>
      <w:r w:rsidR="0044521E" w:rsidRPr="003D183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4521E" w:rsidRPr="003D183C">
        <w:rPr>
          <w:rFonts w:ascii="Times New Roman" w:hAnsi="Times New Roman" w:cs="Times New Roman"/>
          <w:sz w:val="28"/>
          <w:szCs w:val="28"/>
        </w:rPr>
        <w:t xml:space="preserve"> искусственные покрытия поверхности земельных участков, иные части поверхности земельных участков в общественно деловых и жилых, не занятые зданиями, сооружениями, в том числе: </w:t>
      </w:r>
    </w:p>
    <w:p w14:paraId="4C18C111" w14:textId="77777777" w:rsidR="0044521E" w:rsidRPr="003D183C" w:rsidRDefault="0044521E" w:rsidP="0044521E">
      <w:pPr>
        <w:pStyle w:val="22"/>
        <w:shd w:val="clear" w:color="auto" w:fill="auto"/>
        <w:tabs>
          <w:tab w:val="left" w:pos="923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 xml:space="preserve">-площади, улицы, проезды, дороги, </w:t>
      </w:r>
      <w:proofErr w:type="spellStart"/>
      <w:r w:rsidRPr="003D183C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Pr="003D183C">
        <w:rPr>
          <w:rFonts w:ascii="Times New Roman" w:hAnsi="Times New Roman" w:cs="Times New Roman"/>
          <w:sz w:val="28"/>
          <w:szCs w:val="28"/>
        </w:rPr>
        <w:t xml:space="preserve"> пространства, парки, кладбища, пляжи, детские, спортивные и спортивно-игровые площадки, хозяйственные площадки и площадки для выгула домашних животных;</w:t>
      </w:r>
    </w:p>
    <w:p w14:paraId="6CB39838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-зеленые насаждения (деревья и кустарники), газоны;</w:t>
      </w:r>
    </w:p>
    <w:p w14:paraId="40E37D87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-мосты, пешеходные и велосипедные дорожки, иные дорожные сооружения и их внешние элементы;</w:t>
      </w:r>
    </w:p>
    <w:p w14:paraId="72536E25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-территории и капитальные сооружения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14:paraId="05B573F0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-технические средства организации дорожного движения;</w:t>
      </w:r>
    </w:p>
    <w:p w14:paraId="1D2D6048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-устройства наружного освещения и подсветки;</w:t>
      </w:r>
    </w:p>
    <w:p w14:paraId="70D3766E" w14:textId="77777777" w:rsidR="0044521E" w:rsidRPr="003D183C" w:rsidRDefault="0044521E" w:rsidP="0044521E">
      <w:pPr>
        <w:widowControl w:val="0"/>
        <w:ind w:firstLine="760"/>
        <w:jc w:val="both"/>
        <w:rPr>
          <w:sz w:val="28"/>
          <w:szCs w:val="28"/>
        </w:rPr>
      </w:pPr>
      <w:r w:rsidRPr="003D183C">
        <w:rPr>
          <w:sz w:val="28"/>
          <w:szCs w:val="28"/>
        </w:rPr>
        <w:t>-береговые сооружения и их внешние элементы, причалы;</w:t>
      </w:r>
    </w:p>
    <w:p w14:paraId="7B7356B7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-фасады зданий и сооружений, элементы их декора, а также иные внешние элементы зданий и сооружений, в том числе кровли, крыльца, ограждения и защитные решетки, навесы, козырьки, окна, входные двери, балконы, наружные лестницы, лоджии, карнизы, столярные изделия,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 стенам или вмонтированное в них, номерные знаки домов и лестничных клеток;</w:t>
      </w:r>
    </w:p>
    <w:p w14:paraId="12D294F5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-заборы, ограды, ворота;</w:t>
      </w:r>
    </w:p>
    <w:p w14:paraId="33A932D4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-малые архитектурные формы, уличная мебель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скамьи, беседки, цветники;</w:t>
      </w:r>
    </w:p>
    <w:p w14:paraId="7D0FAEDA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-объекты оборудования детских, спортивных и спортивно-игровых площадок;</w:t>
      </w:r>
    </w:p>
    <w:p w14:paraId="5DB3D81B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-предметы праздничного оформления;</w:t>
      </w:r>
    </w:p>
    <w:p w14:paraId="577667D6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 xml:space="preserve">-сооружения (малые архитектурные формы) и оборудование для </w:t>
      </w:r>
      <w:r w:rsidRPr="003D183C">
        <w:rPr>
          <w:rFonts w:ascii="Times New Roman" w:hAnsi="Times New Roman" w:cs="Times New Roman"/>
          <w:sz w:val="28"/>
          <w:szCs w:val="28"/>
        </w:rPr>
        <w:lastRenderedPageBreak/>
        <w:t>уличной торговли, в том числе павильоны, киоски, ларьки, палатки, торговые ряды, прилавки, специально приспособленные для уличной торговли автомототранспортные средства;</w:t>
      </w:r>
    </w:p>
    <w:p w14:paraId="747A6963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-отдельно расположенные объекты уличного оборудования и уличная мебель утилитарного назначения,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 и другие сооружения или устройства), общественные туалеты, урны и другие уличные мусоросборники;</w:t>
      </w:r>
    </w:p>
    <w:p w14:paraId="1729E358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</w:t>
      </w:r>
    </w:p>
    <w:p w14:paraId="3D035B7E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-наружная часть производственных и инженерных сооружений;</w:t>
      </w:r>
    </w:p>
    <w:p w14:paraId="44D9D746" w14:textId="77777777" w:rsidR="0044521E" w:rsidRPr="003D183C" w:rsidRDefault="0044521E" w:rsidP="0044521E">
      <w:pPr>
        <w:pStyle w:val="22"/>
        <w:shd w:val="clear" w:color="auto" w:fill="auto"/>
        <w:tabs>
          <w:tab w:val="left" w:pos="3274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-рассматриваемые в качестве объектов благоустройства территории производственных объектов и зон, зон инженерной инфраструктуры, специального назначения (включая свалки, полигоны для захоронения мусора, отходов производства и потребления и т.п.), а также соответствующие санитарно-защитные зоны;</w:t>
      </w:r>
    </w:p>
    <w:p w14:paraId="742484D9" w14:textId="77777777"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-иные объекты, в отношении которых действия субъектов права регулируются установленными законодательством прав</w:t>
      </w:r>
      <w:r w:rsidR="009B4CB1" w:rsidRPr="003D183C">
        <w:rPr>
          <w:rFonts w:ascii="Times New Roman" w:hAnsi="Times New Roman" w:cs="Times New Roman"/>
          <w:sz w:val="28"/>
          <w:szCs w:val="28"/>
        </w:rPr>
        <w:t>илами и нормами благоустройства.</w:t>
      </w:r>
    </w:p>
    <w:p w14:paraId="380972AB" w14:textId="77777777" w:rsidR="0044521E" w:rsidRPr="009B4CB1" w:rsidRDefault="009B4CB1" w:rsidP="0044521E">
      <w:pPr>
        <w:pStyle w:val="22"/>
        <w:shd w:val="clear" w:color="auto" w:fill="auto"/>
        <w:tabs>
          <w:tab w:val="left" w:pos="91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Style w:val="23"/>
          <w:rFonts w:eastAsia="Calibri"/>
          <w:b w:val="0"/>
          <w:i w:val="0"/>
          <w:sz w:val="28"/>
          <w:szCs w:val="28"/>
        </w:rPr>
        <w:t>С</w:t>
      </w:r>
      <w:r w:rsidR="0044521E" w:rsidRPr="003D183C">
        <w:rPr>
          <w:rStyle w:val="23"/>
          <w:rFonts w:eastAsia="Calibri"/>
          <w:b w:val="0"/>
          <w:i w:val="0"/>
          <w:sz w:val="28"/>
          <w:szCs w:val="28"/>
        </w:rPr>
        <w:t>одержание объекта благоустройства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 xml:space="preserve"> территории</w:t>
      </w:r>
      <w:r w:rsidR="0044521E" w:rsidRPr="009B4CB1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выполнение в отношении объекта благоустройства территории комплекса работ, обеспечивающих его чистоту, надлежащее физическое или техни</w:t>
      </w:r>
      <w:r>
        <w:rPr>
          <w:rFonts w:ascii="Times New Roman" w:hAnsi="Times New Roman" w:cs="Times New Roman"/>
          <w:sz w:val="28"/>
          <w:szCs w:val="28"/>
        </w:rPr>
        <w:t>ческое состояние и безопасность.</w:t>
      </w:r>
    </w:p>
    <w:p w14:paraId="5D80CB15" w14:textId="77777777" w:rsidR="0044521E" w:rsidRPr="009B4CB1" w:rsidRDefault="009B4CB1" w:rsidP="0044521E">
      <w:pPr>
        <w:pStyle w:val="22"/>
        <w:shd w:val="clear" w:color="auto" w:fill="auto"/>
        <w:tabs>
          <w:tab w:val="left" w:pos="92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Style w:val="23"/>
          <w:rFonts w:eastAsia="Calibri"/>
          <w:b w:val="0"/>
          <w:i w:val="0"/>
          <w:sz w:val="28"/>
          <w:szCs w:val="28"/>
        </w:rPr>
        <w:t>Р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емонт объекта благоустройства территории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(в отношении искусственных объектов) - выполнение в отношении объекта благоустройства территории комплекса работ, обеспечивающих устранение недостатков и неисправностей, модернизацию и рест</w:t>
      </w:r>
      <w:r>
        <w:rPr>
          <w:rFonts w:ascii="Times New Roman" w:hAnsi="Times New Roman" w:cs="Times New Roman"/>
          <w:sz w:val="28"/>
          <w:szCs w:val="28"/>
        </w:rPr>
        <w:t>аврацию объекта благоустройства.</w:t>
      </w:r>
    </w:p>
    <w:p w14:paraId="30FBD0FA" w14:textId="77777777" w:rsidR="0044521E" w:rsidRPr="009B4CB1" w:rsidRDefault="009B4CB1" w:rsidP="0044521E">
      <w:pPr>
        <w:pStyle w:val="22"/>
        <w:shd w:val="clear" w:color="auto" w:fill="auto"/>
        <w:tabs>
          <w:tab w:val="left" w:pos="91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Style w:val="23"/>
          <w:rFonts w:eastAsia="Calibri"/>
          <w:b w:val="0"/>
          <w:i w:val="0"/>
          <w:sz w:val="28"/>
          <w:szCs w:val="28"/>
        </w:rPr>
        <w:t>П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роектная документация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и иных объектов благоустройства.</w:t>
      </w:r>
    </w:p>
    <w:p w14:paraId="478CD352" w14:textId="77777777" w:rsidR="0044521E" w:rsidRPr="009B4CB1" w:rsidRDefault="009B4CB1" w:rsidP="0044521E">
      <w:pPr>
        <w:pStyle w:val="22"/>
        <w:shd w:val="clear" w:color="auto" w:fill="auto"/>
        <w:tabs>
          <w:tab w:val="left" w:pos="92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Style w:val="23"/>
          <w:rFonts w:eastAsia="Calibri"/>
          <w:b w:val="0"/>
          <w:i w:val="0"/>
          <w:sz w:val="28"/>
          <w:szCs w:val="28"/>
        </w:rPr>
        <w:t>У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борка территорий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-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среды, которые подразделяются на:</w:t>
      </w:r>
    </w:p>
    <w:p w14:paraId="0093DC17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-механизированную уборку - уборка территорий с применением специальных автомобилей и уборочной техники (снегоочистителей, снегопогрузчиков, мусоровозов, машин подметально-уборочных, уборочных, универсальных, тротуароуборочных, и иных машин;</w:t>
      </w:r>
    </w:p>
    <w:p w14:paraId="436F1607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lastRenderedPageBreak/>
        <w:t>-ручную уборку - уборка территории ручным способом с примен</w:t>
      </w:r>
      <w:r w:rsidR="009B4CB1">
        <w:rPr>
          <w:rFonts w:ascii="Times New Roman" w:hAnsi="Times New Roman" w:cs="Times New Roman"/>
          <w:sz w:val="28"/>
          <w:szCs w:val="28"/>
        </w:rPr>
        <w:t>ением средств малой механизации.</w:t>
      </w:r>
    </w:p>
    <w:p w14:paraId="17ACE2D0" w14:textId="77777777" w:rsidR="0044521E" w:rsidRPr="009B4CB1" w:rsidRDefault="009B4CB1" w:rsidP="0044521E">
      <w:pPr>
        <w:pStyle w:val="22"/>
        <w:shd w:val="clear" w:color="auto" w:fill="auto"/>
        <w:tabs>
          <w:tab w:val="left" w:pos="99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Style w:val="23"/>
          <w:rFonts w:eastAsia="Calibri"/>
          <w:b w:val="0"/>
          <w:i w:val="0"/>
          <w:sz w:val="28"/>
          <w:szCs w:val="28"/>
        </w:rPr>
        <w:t>Д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омовладелец</w:t>
      </w:r>
      <w:r w:rsidR="0044521E" w:rsidRPr="009B4CB1">
        <w:rPr>
          <w:rStyle w:val="23"/>
          <w:rFonts w:eastAsia="Calibri"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14:paraId="5E860374" w14:textId="77777777" w:rsidR="0044521E" w:rsidRPr="009B4CB1" w:rsidRDefault="009B4CB1" w:rsidP="0044521E">
      <w:pPr>
        <w:pStyle w:val="22"/>
        <w:shd w:val="clear" w:color="auto" w:fill="auto"/>
        <w:tabs>
          <w:tab w:val="left" w:pos="103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Style w:val="23"/>
          <w:rFonts w:eastAsia="Calibri"/>
          <w:b w:val="0"/>
          <w:i w:val="0"/>
          <w:sz w:val="28"/>
          <w:szCs w:val="28"/>
        </w:rPr>
        <w:t>О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тведенные территории</w:t>
      </w:r>
      <w:r w:rsidR="0044521E" w:rsidRPr="009B4CB1">
        <w:rPr>
          <w:rStyle w:val="23"/>
          <w:rFonts w:eastAsia="Calibri"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земельные участки, предоставленные в установленном действующим законодательством порядке юридическим и физическим лицам, индивидуальным предпринимателям;</w:t>
      </w:r>
    </w:p>
    <w:p w14:paraId="563F5454" w14:textId="77777777" w:rsidR="0044521E" w:rsidRPr="009B4CB1" w:rsidRDefault="009B4CB1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Style w:val="23"/>
          <w:rFonts w:eastAsia="Calibri"/>
          <w:b w:val="0"/>
          <w:i w:val="0"/>
          <w:sz w:val="28"/>
          <w:szCs w:val="28"/>
        </w:rPr>
        <w:t>П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ридомовая территория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- территория, включающая в себя: </w:t>
      </w:r>
    </w:p>
    <w:p w14:paraId="5692F687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территорию под жилым многоквартирным домом; </w:t>
      </w:r>
    </w:p>
    <w:p w14:paraId="5F0874FA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проезды и тротуары; </w:t>
      </w:r>
    </w:p>
    <w:p w14:paraId="627C9627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озелененные территории; </w:t>
      </w:r>
    </w:p>
    <w:p w14:paraId="60992F42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игровые площадки для детей; </w:t>
      </w:r>
    </w:p>
    <w:p w14:paraId="6FB6CFB0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площадки для отдыха; </w:t>
      </w:r>
    </w:p>
    <w:p w14:paraId="534A9589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спортивные площадки; </w:t>
      </w:r>
    </w:p>
    <w:p w14:paraId="6F5799AF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площадки для временной стоянки транспортных средств; </w:t>
      </w:r>
    </w:p>
    <w:p w14:paraId="0EAFC484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площадки для хозяйственных целей; </w:t>
      </w:r>
    </w:p>
    <w:p w14:paraId="0812ABD6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площадки для выгула домашних животных; </w:t>
      </w:r>
    </w:p>
    <w:p w14:paraId="4F56E6D7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площадки, оборудованные для сбора ТБО; </w:t>
      </w:r>
    </w:p>
    <w:p w14:paraId="53E2A57D" w14:textId="77777777"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другие территории, связанные с содержанием и эксплуатацией многоквартирного дома;</w:t>
      </w:r>
    </w:p>
    <w:p w14:paraId="38F38F04" w14:textId="77777777" w:rsidR="0044521E" w:rsidRPr="009B4CB1" w:rsidRDefault="00E7403F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03F">
        <w:rPr>
          <w:rStyle w:val="23"/>
          <w:rFonts w:eastAsia="Calibri"/>
          <w:b w:val="0"/>
          <w:i w:val="0"/>
          <w:sz w:val="28"/>
          <w:szCs w:val="28"/>
        </w:rPr>
        <w:t>Г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раницы прилегающих территорий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владения, </w:t>
      </w:r>
      <w:r w:rsidR="0044521E" w:rsidRPr="002A743F">
        <w:rPr>
          <w:rStyle w:val="20pt"/>
          <w:rFonts w:eastAsia="Calibri"/>
          <w:i w:val="0"/>
          <w:sz w:val="28"/>
          <w:szCs w:val="28"/>
        </w:rPr>
        <w:t>определяются:</w:t>
      </w:r>
    </w:p>
    <w:p w14:paraId="72C267CA" w14:textId="77777777" w:rsidR="0044521E" w:rsidRPr="009B4CB1" w:rsidRDefault="0044521E" w:rsidP="0044521E">
      <w:pPr>
        <w:pStyle w:val="22"/>
        <w:shd w:val="clear" w:color="auto" w:fill="auto"/>
        <w:tabs>
          <w:tab w:val="left" w:pos="103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14:paraId="27149A55" w14:textId="77777777" w:rsidR="0044521E" w:rsidRPr="009B4CB1" w:rsidRDefault="0044521E" w:rsidP="0044521E">
      <w:pPr>
        <w:pStyle w:val="22"/>
        <w:shd w:val="clear" w:color="auto" w:fill="auto"/>
        <w:tabs>
          <w:tab w:val="left" w:pos="103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14:paraId="5C7182B9" w14:textId="77777777" w:rsidR="0044521E" w:rsidRPr="009B4CB1" w:rsidRDefault="0044521E" w:rsidP="0044521E">
      <w:pPr>
        <w:pStyle w:val="22"/>
        <w:shd w:val="clear" w:color="auto" w:fill="auto"/>
        <w:tabs>
          <w:tab w:val="left" w:pos="105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на дорогах, подходах и подъездных путях к промышленным организациям, а также к жилым районам, карьерам, гаражам, складам и земельным участкам - по всей длине дороги, включая 10-метровую зеленую зону;</w:t>
      </w:r>
    </w:p>
    <w:p w14:paraId="09B0D6DE" w14:textId="77777777" w:rsidR="0044521E" w:rsidRPr="009B4CB1" w:rsidRDefault="0044521E" w:rsidP="0044521E">
      <w:pPr>
        <w:pStyle w:val="22"/>
        <w:shd w:val="clear" w:color="auto" w:fill="auto"/>
        <w:tabs>
          <w:tab w:val="left" w:pos="103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на строительных площадках - территория не менее 15 метров от ограждения стройки по всему периметру;</w:t>
      </w:r>
    </w:p>
    <w:p w14:paraId="602FA616" w14:textId="77777777" w:rsidR="0044521E" w:rsidRPr="009B4CB1" w:rsidRDefault="0044521E" w:rsidP="0044521E">
      <w:pPr>
        <w:pStyle w:val="22"/>
        <w:shd w:val="clear" w:color="auto" w:fill="auto"/>
        <w:tabs>
          <w:tab w:val="left" w:pos="104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для некапитальных объектов торговли, общественного питания и бытового обслуживания населения - в радиусе не менее 10 метров;</w:t>
      </w:r>
    </w:p>
    <w:p w14:paraId="1F0396FA" w14:textId="77777777"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7403F">
        <w:rPr>
          <w:rStyle w:val="23"/>
          <w:rFonts w:eastAsia="Calibri"/>
          <w:b w:val="0"/>
          <w:i w:val="0"/>
          <w:sz w:val="28"/>
          <w:szCs w:val="28"/>
        </w:rPr>
        <w:t>К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арта-схема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-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</w:t>
      </w:r>
    </w:p>
    <w:p w14:paraId="67C3A765" w14:textId="77777777"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7403F">
        <w:rPr>
          <w:rStyle w:val="23"/>
          <w:rFonts w:eastAsia="Calibri"/>
          <w:b w:val="0"/>
          <w:i w:val="0"/>
          <w:sz w:val="28"/>
          <w:szCs w:val="28"/>
        </w:rPr>
        <w:t>П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ешеходные территории</w:t>
      </w:r>
      <w:r w:rsidR="0044521E" w:rsidRPr="009B4CB1">
        <w:rPr>
          <w:rStyle w:val="23"/>
          <w:rFonts w:eastAsia="Calibri"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благоустроенные участки уличных территорий, предназначенные для пешеходного движения;</w:t>
      </w:r>
    </w:p>
    <w:p w14:paraId="57F9BED5" w14:textId="77777777"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7403F">
        <w:rPr>
          <w:rStyle w:val="23"/>
          <w:rFonts w:eastAsia="Calibri"/>
          <w:b w:val="0"/>
          <w:i w:val="0"/>
          <w:sz w:val="28"/>
          <w:szCs w:val="28"/>
        </w:rPr>
        <w:lastRenderedPageBreak/>
        <w:t>Л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отковая зона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территория проезжей части автомобильной дороги вдоль бордюрного камня тротуара, газона шириной 0,5 метров;</w:t>
      </w:r>
    </w:p>
    <w:p w14:paraId="231AD5DC" w14:textId="77777777"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03F">
        <w:rPr>
          <w:rStyle w:val="23"/>
          <w:rFonts w:eastAsia="Calibri"/>
          <w:b w:val="0"/>
          <w:i w:val="0"/>
          <w:sz w:val="28"/>
          <w:szCs w:val="28"/>
        </w:rPr>
        <w:t>П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рилотковая</w:t>
      </w:r>
      <w:proofErr w:type="spellEnd"/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 xml:space="preserve"> зона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территория проезжей части автомобильной дороги вдоль лотковой зоны шириной 1 метр;</w:t>
      </w:r>
    </w:p>
    <w:p w14:paraId="578B22A6" w14:textId="77777777"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Calibri"/>
          <w:b w:val="0"/>
          <w:i w:val="0"/>
          <w:sz w:val="28"/>
          <w:szCs w:val="28"/>
        </w:rPr>
        <w:t>А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варийно-опасные деревья</w:t>
      </w:r>
      <w:r w:rsidR="0044521E" w:rsidRPr="00E7403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деревья, представляющие опасность для жизни и здоровья граждан, имущества, создающие аварийно-опасные ситуации;</w:t>
      </w:r>
    </w:p>
    <w:p w14:paraId="0FBD3052" w14:textId="77777777" w:rsidR="0044521E" w:rsidRPr="009B4CB1" w:rsidRDefault="00E7403F" w:rsidP="0044521E">
      <w:pPr>
        <w:pStyle w:val="22"/>
        <w:shd w:val="clear" w:color="auto" w:fill="auto"/>
        <w:tabs>
          <w:tab w:val="left" w:pos="851"/>
          <w:tab w:val="left" w:pos="95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Calibri"/>
          <w:b w:val="0"/>
          <w:i w:val="0"/>
          <w:sz w:val="28"/>
          <w:szCs w:val="28"/>
        </w:rPr>
        <w:t>З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еленые насаждения</w:t>
      </w:r>
      <w:r w:rsidR="0044521E" w:rsidRPr="00E7403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древесные, кустарниковые и травянистые растения, расположенные на территории населенных пунктов;</w:t>
      </w:r>
    </w:p>
    <w:p w14:paraId="67F3707C" w14:textId="77777777" w:rsidR="0044521E" w:rsidRPr="009B4CB1" w:rsidRDefault="00E7403F" w:rsidP="0044521E">
      <w:pPr>
        <w:pStyle w:val="22"/>
        <w:shd w:val="clear" w:color="auto" w:fill="auto"/>
        <w:tabs>
          <w:tab w:val="left" w:pos="851"/>
          <w:tab w:val="left" w:pos="95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Calibri"/>
          <w:b w:val="0"/>
          <w:i w:val="0"/>
          <w:sz w:val="28"/>
          <w:szCs w:val="28"/>
        </w:rPr>
        <w:t>М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есто временного хранения отходов</w:t>
      </w:r>
      <w:r w:rsidR="0044521E" w:rsidRPr="00E7403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контейнерная площадка, контейнеры, предназначенные для сбора твердых коммунальных отходов;</w:t>
      </w:r>
    </w:p>
    <w:p w14:paraId="012F35D1" w14:textId="77777777" w:rsidR="0044521E" w:rsidRPr="009B4CB1" w:rsidRDefault="00E7403F" w:rsidP="0044521E">
      <w:pPr>
        <w:pStyle w:val="22"/>
        <w:shd w:val="clear" w:color="auto" w:fill="auto"/>
        <w:tabs>
          <w:tab w:val="left" w:pos="851"/>
          <w:tab w:val="left" w:pos="95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Calibri"/>
          <w:b w:val="0"/>
          <w:i w:val="0"/>
          <w:sz w:val="28"/>
          <w:szCs w:val="28"/>
        </w:rPr>
        <w:t>П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роизводитель отходов</w:t>
      </w:r>
      <w:r w:rsidR="0044521E" w:rsidRPr="00E7403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образующее отходы в результате своей деятельности;</w:t>
      </w:r>
    </w:p>
    <w:p w14:paraId="0B305491" w14:textId="77777777"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Calibri"/>
          <w:b w:val="0"/>
          <w:i w:val="0"/>
          <w:sz w:val="28"/>
          <w:szCs w:val="28"/>
        </w:rPr>
        <w:t>Д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омашние животные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собаки и кошки, крупный рогатый скот, свиньи, лошади, овцы, козы, пушные звери, птицы, рыбы и другие сельскохозяйственные животные, специально выращенные и используемые для получения (производства) продуктов животного происхождения (продукции животноводства), а также в качестве транспортного средства или тягловой силы;</w:t>
      </w:r>
    </w:p>
    <w:p w14:paraId="5828F6A6" w14:textId="4237F072" w:rsidR="00E52EBE" w:rsidRPr="00E52EBE" w:rsidRDefault="0044521E" w:rsidP="0044521E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B4CB1">
        <w:rPr>
          <w:sz w:val="28"/>
          <w:szCs w:val="28"/>
        </w:rPr>
        <w:t xml:space="preserve">Иные понятия, используемые в настоящих Правилах, применяются в тех же значениях, что и в нормативных правовых актах Российской Федерации, Вологодской области и муниципальных правовых актах </w:t>
      </w:r>
      <w:proofErr w:type="spellStart"/>
      <w:r w:rsidR="00E7403F">
        <w:rPr>
          <w:sz w:val="28"/>
          <w:szCs w:val="28"/>
        </w:rPr>
        <w:t>Тарногского</w:t>
      </w:r>
      <w:proofErr w:type="spellEnd"/>
      <w:r w:rsidR="00981FB3">
        <w:rPr>
          <w:sz w:val="28"/>
          <w:szCs w:val="28"/>
        </w:rPr>
        <w:t xml:space="preserve"> </w:t>
      </w:r>
      <w:r w:rsidRPr="00E7403F">
        <w:rPr>
          <w:sz w:val="28"/>
          <w:szCs w:val="28"/>
        </w:rPr>
        <w:t>муниципального округа</w:t>
      </w:r>
      <w:r w:rsidR="00D350BE" w:rsidRPr="00E7403F">
        <w:rPr>
          <w:sz w:val="28"/>
          <w:szCs w:val="28"/>
        </w:rPr>
        <w:t>»;</w:t>
      </w:r>
    </w:p>
    <w:p w14:paraId="368B1795" w14:textId="3DCB91F8" w:rsidR="007C39EF" w:rsidRDefault="00AA3E84" w:rsidP="00AA3E84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FA5738">
        <w:rPr>
          <w:sz w:val="28"/>
          <w:szCs w:val="28"/>
        </w:rPr>
        <w:t xml:space="preserve">.  </w:t>
      </w:r>
      <w:r w:rsidR="00005D32">
        <w:rPr>
          <w:sz w:val="28"/>
          <w:szCs w:val="28"/>
        </w:rPr>
        <w:t>раздел 2</w:t>
      </w:r>
      <w:r w:rsidR="00DE765D">
        <w:rPr>
          <w:sz w:val="28"/>
          <w:szCs w:val="28"/>
        </w:rPr>
        <w:t xml:space="preserve"> </w:t>
      </w:r>
      <w:r w:rsidR="00005D32">
        <w:rPr>
          <w:sz w:val="28"/>
          <w:szCs w:val="28"/>
        </w:rPr>
        <w:t>п.</w:t>
      </w:r>
      <w:r w:rsidR="00981FB3">
        <w:rPr>
          <w:sz w:val="28"/>
          <w:szCs w:val="28"/>
        </w:rPr>
        <w:t xml:space="preserve"> </w:t>
      </w:r>
      <w:r w:rsidR="00005D32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Правил дополнить </w:t>
      </w:r>
      <w:proofErr w:type="spellStart"/>
      <w:r>
        <w:rPr>
          <w:sz w:val="28"/>
          <w:szCs w:val="28"/>
        </w:rPr>
        <w:t>п.</w:t>
      </w:r>
      <w:r w:rsidR="00005D32">
        <w:rPr>
          <w:sz w:val="28"/>
          <w:szCs w:val="28"/>
        </w:rPr>
        <w:t>п</w:t>
      </w:r>
      <w:proofErr w:type="spellEnd"/>
      <w:r w:rsidR="00005D32">
        <w:rPr>
          <w:sz w:val="28"/>
          <w:szCs w:val="28"/>
        </w:rPr>
        <w:t>.</w:t>
      </w:r>
      <w:r w:rsidR="00981FB3">
        <w:rPr>
          <w:sz w:val="28"/>
          <w:szCs w:val="28"/>
        </w:rPr>
        <w:t xml:space="preserve"> </w:t>
      </w:r>
      <w:r w:rsidR="00005D32">
        <w:rPr>
          <w:sz w:val="28"/>
          <w:szCs w:val="28"/>
        </w:rPr>
        <w:t>2.1.5.-</w:t>
      </w:r>
      <w:r w:rsidR="00AE5657">
        <w:rPr>
          <w:sz w:val="28"/>
          <w:szCs w:val="28"/>
        </w:rPr>
        <w:t>2.1.14.</w:t>
      </w:r>
      <w:r>
        <w:rPr>
          <w:sz w:val="28"/>
          <w:szCs w:val="28"/>
        </w:rPr>
        <w:t xml:space="preserve">  следующего содержания:</w:t>
      </w:r>
    </w:p>
    <w:p w14:paraId="1114860D" w14:textId="45ABBCC5" w:rsidR="00AA3E84" w:rsidRPr="00AA3E84" w:rsidRDefault="00981FB3" w:rsidP="00981FB3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E84" w:rsidRPr="00AA3E84">
        <w:rPr>
          <w:rFonts w:ascii="Times New Roman" w:hAnsi="Times New Roman" w:cs="Times New Roman"/>
          <w:sz w:val="28"/>
          <w:szCs w:val="28"/>
        </w:rPr>
        <w:t>«</w:t>
      </w:r>
      <w:r w:rsidR="00005D32">
        <w:rPr>
          <w:rFonts w:ascii="Times New Roman" w:hAnsi="Times New Roman" w:cs="Times New Roman"/>
          <w:sz w:val="28"/>
          <w:szCs w:val="28"/>
        </w:rPr>
        <w:t>2.1.5</w:t>
      </w:r>
      <w:r w:rsidR="00AA3E84">
        <w:rPr>
          <w:rFonts w:ascii="Times New Roman" w:hAnsi="Times New Roman" w:cs="Times New Roman"/>
          <w:sz w:val="28"/>
          <w:szCs w:val="28"/>
        </w:rPr>
        <w:t xml:space="preserve">. </w:t>
      </w:r>
      <w:r w:rsidR="00AA3E84" w:rsidRPr="00AA3E84">
        <w:rPr>
          <w:rFonts w:ascii="Times New Roman" w:hAnsi="Times New Roman" w:cs="Times New Roman"/>
          <w:sz w:val="28"/>
          <w:szCs w:val="28"/>
        </w:rPr>
        <w:t>К деятельности по благоустройству территорий округа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14:paraId="5B6748CF" w14:textId="2F6D24DD" w:rsidR="00AA3E84" w:rsidRPr="00AA3E84" w:rsidRDefault="00005D32" w:rsidP="00AA3E84">
      <w:pPr>
        <w:pStyle w:val="22"/>
        <w:shd w:val="clear" w:color="auto" w:fill="auto"/>
        <w:tabs>
          <w:tab w:val="left" w:pos="1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2.1.6</w:t>
      </w:r>
      <w:r w:rsidR="00AA3E84">
        <w:rPr>
          <w:rFonts w:ascii="Times New Roman" w:hAnsi="Times New Roman" w:cs="Times New Roman"/>
          <w:sz w:val="28"/>
          <w:szCs w:val="28"/>
        </w:rPr>
        <w:t>.</w:t>
      </w:r>
      <w:r w:rsidR="00981FB3">
        <w:rPr>
          <w:rFonts w:ascii="Times New Roman" w:hAnsi="Times New Roman" w:cs="Times New Roman"/>
          <w:sz w:val="28"/>
          <w:szCs w:val="28"/>
        </w:rPr>
        <w:t xml:space="preserve"> </w:t>
      </w:r>
      <w:r w:rsidR="00AA3E84" w:rsidRPr="00AA3E84">
        <w:rPr>
          <w:rFonts w:ascii="Times New Roman" w:hAnsi="Times New Roman" w:cs="Times New Roman"/>
          <w:sz w:val="28"/>
          <w:szCs w:val="28"/>
        </w:rPr>
        <w:t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</w:t>
      </w:r>
    </w:p>
    <w:p w14:paraId="24610DDC" w14:textId="092BF580" w:rsidR="00AA3E84" w:rsidRPr="00AA3E84" w:rsidRDefault="00005D32" w:rsidP="00AA3E84">
      <w:pPr>
        <w:pStyle w:val="22"/>
        <w:shd w:val="clear" w:color="auto" w:fill="auto"/>
        <w:tabs>
          <w:tab w:val="left" w:pos="1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2.1.7.</w:t>
      </w:r>
      <w:r w:rsidR="00981FB3">
        <w:rPr>
          <w:rFonts w:ascii="Times New Roman" w:hAnsi="Times New Roman" w:cs="Times New Roman"/>
          <w:sz w:val="28"/>
          <w:szCs w:val="28"/>
        </w:rPr>
        <w:t xml:space="preserve"> </w:t>
      </w:r>
      <w:r w:rsidR="00AA3E84" w:rsidRPr="00AA3E84">
        <w:rPr>
          <w:rFonts w:ascii="Times New Roman" w:hAnsi="Times New Roman" w:cs="Times New Roman"/>
          <w:sz w:val="28"/>
          <w:szCs w:val="28"/>
        </w:rPr>
        <w:t>Участниками деятельности по благоустройству выступают:</w:t>
      </w:r>
    </w:p>
    <w:p w14:paraId="3A5D7089" w14:textId="77777777" w:rsidR="00AA3E84" w:rsidRPr="00AA3E84" w:rsidRDefault="00AA3E84" w:rsidP="00AA3E84">
      <w:pPr>
        <w:pStyle w:val="22"/>
        <w:shd w:val="clear" w:color="auto" w:fill="auto"/>
        <w:tabs>
          <w:tab w:val="left" w:pos="102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1)</w:t>
      </w:r>
      <w:r w:rsidRPr="00AA3E84">
        <w:rPr>
          <w:rFonts w:ascii="Times New Roman" w:hAnsi="Times New Roman" w:cs="Times New Roman"/>
          <w:sz w:val="28"/>
          <w:szCs w:val="28"/>
        </w:rPr>
        <w:tab/>
        <w:t>население округа, которое формирует запрос на благоустройство и принимает участие в оценке предлагаемых решений и участвует в выполнении работ. Жители могут быть представлены общественными организациями и объединениями;</w:t>
      </w:r>
    </w:p>
    <w:p w14:paraId="2DB319C7" w14:textId="77777777" w:rsidR="00AA3E84" w:rsidRPr="00AA3E84" w:rsidRDefault="00AA3E84" w:rsidP="00AA3E84">
      <w:pPr>
        <w:pStyle w:val="22"/>
        <w:shd w:val="clear" w:color="auto" w:fill="auto"/>
        <w:tabs>
          <w:tab w:val="left" w:pos="129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2)</w:t>
      </w:r>
      <w:r w:rsidRPr="00AA3E84">
        <w:rPr>
          <w:rFonts w:ascii="Times New Roman" w:hAnsi="Times New Roman" w:cs="Times New Roman"/>
          <w:sz w:val="28"/>
          <w:szCs w:val="28"/>
        </w:rPr>
        <w:tab/>
        <w:t>представители органов местного самоуправления округа, которые осуществляют контроль, формируют техническое задание, выбирают исполнителей и обеспечивают финансирование в пределах своих полномочий;</w:t>
      </w:r>
    </w:p>
    <w:p w14:paraId="4AF0B13F" w14:textId="77777777" w:rsidR="00AA3E84" w:rsidRPr="00AA3E84" w:rsidRDefault="00AA3E84" w:rsidP="00AA3E84">
      <w:pPr>
        <w:pStyle w:val="22"/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3)</w:t>
      </w:r>
      <w:r w:rsidRPr="00AA3E84">
        <w:rPr>
          <w:rFonts w:ascii="Times New Roman" w:hAnsi="Times New Roman" w:cs="Times New Roman"/>
          <w:sz w:val="28"/>
          <w:szCs w:val="28"/>
        </w:rPr>
        <w:tab/>
        <w:t xml:space="preserve">хозяйствующие субъекты, осуществляющие деятельность на территории округа, которые могут участвовать в формировании запроса на благоустройство, а также в финансировании и выполнении мероприятий по </w:t>
      </w:r>
      <w:r w:rsidRPr="00AA3E84">
        <w:rPr>
          <w:rFonts w:ascii="Times New Roman" w:hAnsi="Times New Roman" w:cs="Times New Roman"/>
          <w:sz w:val="28"/>
          <w:szCs w:val="28"/>
        </w:rPr>
        <w:lastRenderedPageBreak/>
        <w:t>благоустройству;</w:t>
      </w:r>
    </w:p>
    <w:p w14:paraId="0ECCA272" w14:textId="77777777" w:rsidR="00AA3E84" w:rsidRPr="00AA3E84" w:rsidRDefault="00AA3E84" w:rsidP="00AA3E84">
      <w:pPr>
        <w:pStyle w:val="22"/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4)</w:t>
      </w:r>
      <w:r w:rsidRPr="00AA3E84">
        <w:rPr>
          <w:rFonts w:ascii="Times New Roman" w:hAnsi="Times New Roman" w:cs="Times New Roman"/>
          <w:sz w:val="28"/>
          <w:szCs w:val="28"/>
        </w:rPr>
        <w:tab/>
        <w:t>исполнители работ, специалисты по благоустройству и озеленению, в том числе возведению малых архитектурных форм;</w:t>
      </w:r>
    </w:p>
    <w:p w14:paraId="5B8099BF" w14:textId="77777777" w:rsidR="00AA3E84" w:rsidRPr="00AA3E84" w:rsidRDefault="00AA3E84" w:rsidP="00AA3E84">
      <w:pPr>
        <w:pStyle w:val="22"/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5)</w:t>
      </w:r>
      <w:r w:rsidRPr="00AA3E84">
        <w:rPr>
          <w:rFonts w:ascii="Times New Roman" w:hAnsi="Times New Roman" w:cs="Times New Roman"/>
          <w:sz w:val="28"/>
          <w:szCs w:val="28"/>
        </w:rPr>
        <w:tab/>
        <w:t>иные лица.</w:t>
      </w:r>
    </w:p>
    <w:p w14:paraId="6F972646" w14:textId="7675EBDA" w:rsidR="00AA3E84" w:rsidRPr="00AA3E84" w:rsidRDefault="00AA3E84" w:rsidP="00AA3E84">
      <w:pPr>
        <w:pStyle w:val="22"/>
        <w:shd w:val="clear" w:color="auto" w:fill="auto"/>
        <w:tabs>
          <w:tab w:val="left" w:pos="1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1.9.4.</w:t>
      </w:r>
      <w:r w:rsidR="00981FB3">
        <w:rPr>
          <w:rFonts w:ascii="Times New Roman" w:hAnsi="Times New Roman" w:cs="Times New Roman"/>
          <w:sz w:val="28"/>
          <w:szCs w:val="28"/>
        </w:rPr>
        <w:t xml:space="preserve"> </w:t>
      </w:r>
      <w:r w:rsidRPr="00AA3E84">
        <w:rPr>
          <w:rFonts w:ascii="Times New Roman" w:hAnsi="Times New Roman" w:cs="Times New Roman"/>
          <w:sz w:val="28"/>
          <w:szCs w:val="28"/>
        </w:rPr>
        <w:t>Жители округа участвуют в подготовке и реализации проектов по благоустройству в целях повышения эффективности расходов на благоустройство и качества реализуемых проектов, а также обеспечения сохранности созданных объектов благоустройства.</w:t>
      </w:r>
    </w:p>
    <w:p w14:paraId="14A44F3B" w14:textId="24E6032B" w:rsidR="00AA3E84" w:rsidRPr="00AA3E84" w:rsidRDefault="00005D32" w:rsidP="00AA3E84">
      <w:pPr>
        <w:pStyle w:val="22"/>
        <w:shd w:val="clear" w:color="auto" w:fill="auto"/>
        <w:tabs>
          <w:tab w:val="left" w:pos="1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2.1.8</w:t>
      </w:r>
      <w:r w:rsidR="00AA3E84">
        <w:rPr>
          <w:rFonts w:ascii="Times New Roman" w:hAnsi="Times New Roman" w:cs="Times New Roman"/>
          <w:sz w:val="28"/>
          <w:szCs w:val="28"/>
        </w:rPr>
        <w:t>.</w:t>
      </w:r>
      <w:r w:rsidR="00981FB3">
        <w:rPr>
          <w:rFonts w:ascii="Times New Roman" w:hAnsi="Times New Roman" w:cs="Times New Roman"/>
          <w:sz w:val="28"/>
          <w:szCs w:val="28"/>
        </w:rPr>
        <w:t xml:space="preserve"> </w:t>
      </w:r>
      <w:r w:rsidR="00AA3E84" w:rsidRPr="00AA3E84">
        <w:rPr>
          <w:rFonts w:ascii="Times New Roman" w:hAnsi="Times New Roman" w:cs="Times New Roman"/>
          <w:sz w:val="28"/>
          <w:szCs w:val="28"/>
        </w:rPr>
        <w:t>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(архитекторов, ландшафтных архитекторов, дизайнеров),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 реализации принятия решений.</w:t>
      </w:r>
    </w:p>
    <w:p w14:paraId="7E805163" w14:textId="4EE42AAE" w:rsidR="00AA3E84" w:rsidRPr="00AA3E84" w:rsidRDefault="00981FB3" w:rsidP="00981FB3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D32">
        <w:rPr>
          <w:rFonts w:ascii="Times New Roman" w:hAnsi="Times New Roman" w:cs="Times New Roman"/>
          <w:sz w:val="28"/>
          <w:szCs w:val="28"/>
        </w:rPr>
        <w:t>2.1.9.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E84" w:rsidRPr="00AA3E84">
        <w:rPr>
          <w:rFonts w:ascii="Times New Roman" w:hAnsi="Times New Roman" w:cs="Times New Roman"/>
          <w:sz w:val="28"/>
          <w:szCs w:val="28"/>
        </w:rPr>
        <w:t>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современной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взаимодействия жителей округа.</w:t>
      </w:r>
    </w:p>
    <w:p w14:paraId="1BBF43B2" w14:textId="22462AB5" w:rsidR="00AA3E84" w:rsidRPr="00AA3E84" w:rsidRDefault="00005D32" w:rsidP="00AA3E84">
      <w:pPr>
        <w:pStyle w:val="22"/>
        <w:shd w:val="clear" w:color="auto" w:fill="auto"/>
        <w:tabs>
          <w:tab w:val="left" w:pos="1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2.1.10.</w:t>
      </w:r>
      <w:r w:rsidR="00981FB3">
        <w:rPr>
          <w:rFonts w:ascii="Times New Roman" w:hAnsi="Times New Roman" w:cs="Times New Roman"/>
          <w:sz w:val="28"/>
          <w:szCs w:val="28"/>
        </w:rPr>
        <w:t xml:space="preserve"> </w:t>
      </w:r>
      <w:r w:rsidR="00AA3E84" w:rsidRPr="00AA3E84">
        <w:rPr>
          <w:rFonts w:ascii="Times New Roman" w:hAnsi="Times New Roman" w:cs="Times New Roman"/>
          <w:sz w:val="28"/>
          <w:szCs w:val="28"/>
        </w:rPr>
        <w:t>Обеспечение качества современной среды при реализации проектов благоустройства территорий может достигаться путем реализации следующих принципов:</w:t>
      </w:r>
    </w:p>
    <w:p w14:paraId="1394B98A" w14:textId="77777777" w:rsidR="00AA3E84" w:rsidRPr="00AA3E84" w:rsidRDefault="00AA3E84" w:rsidP="00AA3E84">
      <w:pPr>
        <w:pStyle w:val="22"/>
        <w:shd w:val="clear" w:color="auto" w:fill="auto"/>
        <w:tabs>
          <w:tab w:val="left" w:pos="102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1)</w:t>
      </w:r>
      <w:r w:rsidRPr="00AA3E84">
        <w:rPr>
          <w:rFonts w:ascii="Times New Roman" w:hAnsi="Times New Roman" w:cs="Times New Roman"/>
          <w:sz w:val="28"/>
          <w:szCs w:val="28"/>
        </w:rPr>
        <w:tab/>
        <w:t>принципа функционального разнообразия (насыщенность территории округа разнообразными социальными и коммерческими сервисами);</w:t>
      </w:r>
    </w:p>
    <w:p w14:paraId="4B9EAD9C" w14:textId="77777777" w:rsidR="00AA3E84" w:rsidRPr="00AA3E84" w:rsidRDefault="00AA3E84" w:rsidP="00AA3E84">
      <w:pPr>
        <w:pStyle w:val="22"/>
        <w:shd w:val="clear" w:color="auto" w:fill="auto"/>
        <w:tabs>
          <w:tab w:val="left" w:pos="103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2)</w:t>
      </w:r>
      <w:r w:rsidRPr="00AA3E84">
        <w:rPr>
          <w:rFonts w:ascii="Times New Roman" w:hAnsi="Times New Roman" w:cs="Times New Roman"/>
          <w:sz w:val="28"/>
          <w:szCs w:val="28"/>
        </w:rPr>
        <w:tab/>
        <w:t>принципа комфортной организации пешеходной среды (создание условий для приятных, безопасных, удобных пешеходных прогулок). При реализации принципа обеспечивается доступность пешеходных прогулок для различных категорий граждан, в том числе для маломобильных групп граждан, при различных погодных условиях;</w:t>
      </w:r>
    </w:p>
    <w:p w14:paraId="217728A5" w14:textId="77777777" w:rsidR="00AA3E84" w:rsidRPr="00AA3E84" w:rsidRDefault="00AA3E84" w:rsidP="00AA3E84">
      <w:pPr>
        <w:pStyle w:val="22"/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3)</w:t>
      </w:r>
      <w:r w:rsidRPr="00AA3E84">
        <w:rPr>
          <w:rFonts w:ascii="Times New Roman" w:hAnsi="Times New Roman" w:cs="Times New Roman"/>
          <w:sz w:val="28"/>
          <w:szCs w:val="28"/>
        </w:rPr>
        <w:tab/>
        <w:t>принципа комфортной мобильности;</w:t>
      </w:r>
    </w:p>
    <w:p w14:paraId="735EF5CA" w14:textId="77777777" w:rsidR="00AA3E84" w:rsidRPr="00AA3E84" w:rsidRDefault="00AA3E84" w:rsidP="00AA3E84">
      <w:pPr>
        <w:pStyle w:val="22"/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4)</w:t>
      </w:r>
      <w:r w:rsidRPr="00AA3E84">
        <w:rPr>
          <w:rFonts w:ascii="Times New Roman" w:hAnsi="Times New Roman" w:cs="Times New Roman"/>
          <w:sz w:val="28"/>
          <w:szCs w:val="28"/>
        </w:rPr>
        <w:tab/>
        <w:t>принципа комфортной среды для общения (гармоничное размещение территорий, которые постоянно и без платы за посещение доступны для населения, в том числе площади, набережные, улицы, пешеходные зоны, скверы, парки (далее - общественные пространства), и территорий с ограниченным доступом посторонних людей, предназначенных для уединенного общения и проведения времени (далее - приватное пространство);</w:t>
      </w:r>
    </w:p>
    <w:p w14:paraId="1D083AE6" w14:textId="77777777" w:rsidR="00AA3E84" w:rsidRPr="00AA3E84" w:rsidRDefault="00AA3E84" w:rsidP="00AA3E84">
      <w:pPr>
        <w:pStyle w:val="22"/>
        <w:shd w:val="clear" w:color="auto" w:fill="auto"/>
        <w:tabs>
          <w:tab w:val="left" w:pos="12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5)</w:t>
      </w:r>
      <w:r w:rsidRPr="00AA3E84">
        <w:rPr>
          <w:rFonts w:ascii="Times New Roman" w:hAnsi="Times New Roman" w:cs="Times New Roman"/>
          <w:sz w:val="28"/>
          <w:szCs w:val="28"/>
        </w:rPr>
        <w:tab/>
        <w:t xml:space="preserve">принципа насыщенности общественных и приватных пространств разнообразными элементами природной среды (зелеными насаждениями, </w:t>
      </w:r>
      <w:r w:rsidRPr="00AA3E84">
        <w:rPr>
          <w:rFonts w:ascii="Times New Roman" w:hAnsi="Times New Roman" w:cs="Times New Roman"/>
          <w:sz w:val="28"/>
          <w:szCs w:val="28"/>
        </w:rPr>
        <w:lastRenderedPageBreak/>
        <w:t>водными объектами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</w:t>
      </w:r>
    </w:p>
    <w:p w14:paraId="5FC84E6A" w14:textId="78E11EE4" w:rsidR="00AA3E84" w:rsidRPr="00AA3E84" w:rsidRDefault="00005D32" w:rsidP="00981FB3">
      <w:pPr>
        <w:pStyle w:val="22"/>
        <w:shd w:val="clear" w:color="auto" w:fill="auto"/>
        <w:tabs>
          <w:tab w:val="left" w:pos="93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2.1.11.</w:t>
      </w:r>
      <w:r w:rsidR="00981FB3">
        <w:rPr>
          <w:rFonts w:ascii="Times New Roman" w:hAnsi="Times New Roman" w:cs="Times New Roman"/>
          <w:sz w:val="28"/>
          <w:szCs w:val="28"/>
        </w:rPr>
        <w:t xml:space="preserve"> </w:t>
      </w:r>
      <w:r w:rsidR="00AA3E84" w:rsidRPr="00AA3E84">
        <w:rPr>
          <w:rFonts w:ascii="Times New Roman" w:hAnsi="Times New Roman" w:cs="Times New Roman"/>
          <w:sz w:val="28"/>
          <w:szCs w:val="28"/>
        </w:rPr>
        <w:t>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(шума, пыли, загазованности) эффективными архитектурно-планировочными приемами.</w:t>
      </w:r>
    </w:p>
    <w:p w14:paraId="22750F94" w14:textId="2D3A4D45" w:rsidR="00AA3E84" w:rsidRPr="00AA3E84" w:rsidRDefault="00005D32" w:rsidP="00981FB3">
      <w:pPr>
        <w:pStyle w:val="22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2.1.12.</w:t>
      </w:r>
      <w:r w:rsidR="00981FB3">
        <w:rPr>
          <w:rFonts w:ascii="Times New Roman" w:hAnsi="Times New Roman" w:cs="Times New Roman"/>
          <w:sz w:val="28"/>
          <w:szCs w:val="28"/>
        </w:rPr>
        <w:t xml:space="preserve"> </w:t>
      </w:r>
      <w:r w:rsidR="00AA3E84" w:rsidRPr="00AA3E84">
        <w:rPr>
          <w:rFonts w:ascii="Times New Roman" w:hAnsi="Times New Roman" w:cs="Times New Roman"/>
          <w:sz w:val="28"/>
          <w:szCs w:val="28"/>
        </w:rPr>
        <w:t>Общественные пространства обеспечивают принцип пространственной и планировочной взаимосвязи жилой и общественной среды, точек притяжения людей, транспортных узлов на всех уровнях.</w:t>
      </w:r>
    </w:p>
    <w:p w14:paraId="7FE356C9" w14:textId="1829C37C" w:rsidR="00AA3E84" w:rsidRPr="00AA3E84" w:rsidRDefault="00981FB3" w:rsidP="00981FB3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D32">
        <w:rPr>
          <w:rFonts w:ascii="Times New Roman" w:hAnsi="Times New Roman" w:cs="Times New Roman"/>
          <w:sz w:val="28"/>
          <w:szCs w:val="28"/>
        </w:rPr>
        <w:t>2.1.13.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E84" w:rsidRPr="00AA3E84">
        <w:rPr>
          <w:rFonts w:ascii="Times New Roman" w:hAnsi="Times New Roman" w:cs="Times New Roman"/>
          <w:sz w:val="28"/>
          <w:szCs w:val="28"/>
        </w:rPr>
        <w:t>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 - частного партнерства.</w:t>
      </w:r>
    </w:p>
    <w:p w14:paraId="4F855BCC" w14:textId="5939C43A" w:rsidR="00AA3E84" w:rsidRDefault="00AE5657" w:rsidP="00981FB3">
      <w:pPr>
        <w:pStyle w:val="22"/>
        <w:shd w:val="clear" w:color="auto" w:fill="auto"/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2.1.14.</w:t>
      </w:r>
      <w:r w:rsidR="00981FB3">
        <w:rPr>
          <w:rFonts w:ascii="Times New Roman" w:hAnsi="Times New Roman" w:cs="Times New Roman"/>
          <w:sz w:val="28"/>
          <w:szCs w:val="28"/>
        </w:rPr>
        <w:t xml:space="preserve"> </w:t>
      </w:r>
      <w:r w:rsidR="00AA3E84" w:rsidRPr="00AA3E84">
        <w:rPr>
          <w:rFonts w:ascii="Times New Roman" w:hAnsi="Times New Roman" w:cs="Times New Roman"/>
          <w:sz w:val="28"/>
          <w:szCs w:val="28"/>
        </w:rPr>
        <w:t>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пространств, экономической эффективности реализации и планов развития территории округа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AA3E84" w:rsidRPr="00AA3E84">
        <w:rPr>
          <w:rFonts w:ascii="Times New Roman" w:hAnsi="Times New Roman" w:cs="Times New Roman"/>
          <w:sz w:val="28"/>
          <w:szCs w:val="28"/>
        </w:rPr>
        <w:t>.</w:t>
      </w:r>
    </w:p>
    <w:p w14:paraId="4A1F87D6" w14:textId="77777777" w:rsidR="00D520CF" w:rsidRDefault="00D520CF" w:rsidP="002A743F">
      <w:pPr>
        <w:pStyle w:val="22"/>
        <w:shd w:val="clear" w:color="auto" w:fill="auto"/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AF7B5" w14:textId="77777777" w:rsidR="00D520CF" w:rsidRDefault="00D520CF" w:rsidP="00D520CF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520CF">
        <w:rPr>
          <w:rFonts w:ascii="Times New Roman" w:eastAsiaTheme="minorEastAsia" w:hAnsi="Times New Roman" w:cs="Times New Roman"/>
          <w:sz w:val="28"/>
          <w:szCs w:val="28"/>
        </w:rPr>
        <w:t>1.3.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Пункт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5.3</w:t>
      </w:r>
      <w:r w:rsidRPr="00FA1D6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DE765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раздела 5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r w:rsidR="00AE56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равил дополнить пунктами 5.3.4.-5.3.5. следующего содержания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57EDA1DC" w14:textId="77777777" w:rsidR="00D520CF" w:rsidRPr="00FA1D6C" w:rsidRDefault="00AE5657" w:rsidP="00D520CF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«5.3.4</w:t>
      </w:r>
      <w:r w:rsidR="00D520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D520CF" w:rsidRPr="00FA1D6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Ограждения (заборы):</w:t>
      </w:r>
    </w:p>
    <w:p w14:paraId="52675D39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а)</w:t>
      </w:r>
      <w:r w:rsidRPr="00FA1D6C">
        <w:rPr>
          <w:rFonts w:eastAsiaTheme="minorEastAsia"/>
          <w:color w:val="000000" w:themeColor="text1"/>
          <w:sz w:val="28"/>
          <w:szCs w:val="28"/>
        </w:rPr>
        <w:t xml:space="preserve"> устройство ограждения должно выполняться по границам кадастрового учёта земельного участка. Не допускается самовольное огораживание земель общего пользования;</w:t>
      </w:r>
    </w:p>
    <w:p w14:paraId="6270278D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б</w:t>
      </w:r>
      <w:r w:rsidRPr="00FA1D6C">
        <w:rPr>
          <w:rFonts w:eastAsiaTheme="minorEastAsia"/>
          <w:color w:val="000000" w:themeColor="text1"/>
          <w:sz w:val="28"/>
          <w:szCs w:val="28"/>
        </w:rPr>
        <w:t>) установка ограждения территорий зданий и сооружений, а также установка шлагбаумов допускается в границах сформированного в установленном порядке земельного участка по решению собственников, владельцев указанного земельного участка;</w:t>
      </w:r>
    </w:p>
    <w:p w14:paraId="03AA2FE2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в</w:t>
      </w:r>
      <w:r w:rsidRPr="00FA1D6C">
        <w:rPr>
          <w:rFonts w:eastAsiaTheme="minorEastAsia"/>
          <w:color w:val="000000" w:themeColor="text1"/>
          <w:sz w:val="28"/>
          <w:szCs w:val="28"/>
        </w:rPr>
        <w:t>) при установке ограждения, шлагбаума учитывается наличие на земельном участке инженерных сетей и коммуникаций, а также существующих зелёных насаждений;</w:t>
      </w:r>
    </w:p>
    <w:p w14:paraId="32FB948B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г</w:t>
      </w:r>
      <w:r w:rsidRPr="00FA1D6C">
        <w:rPr>
          <w:rFonts w:eastAsiaTheme="minorEastAsia"/>
          <w:color w:val="000000" w:themeColor="text1"/>
          <w:sz w:val="28"/>
          <w:szCs w:val="28"/>
        </w:rPr>
        <w:t>) установка ограждения или шлагбаума выполняется на основании разрешения на земляные работы (в случае выполнения работ, связанных со вскрытием грунта и нарушением благоустройства территории);</w:t>
      </w:r>
    </w:p>
    <w:p w14:paraId="787E6F1C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д</w:t>
      </w:r>
      <w:r w:rsidRPr="00FA1D6C">
        <w:rPr>
          <w:rFonts w:eastAsiaTheme="minorEastAsia"/>
          <w:color w:val="000000" w:themeColor="text1"/>
          <w:sz w:val="28"/>
          <w:szCs w:val="28"/>
        </w:rPr>
        <w:t>) требования к устройству ограждений:</w:t>
      </w:r>
    </w:p>
    <w:p w14:paraId="2579847A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вид и расположение ограждения должны отвечать планировочной организации земельного участка;</w:t>
      </w:r>
    </w:p>
    <w:p w14:paraId="41DC072D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единое решение в границах объекта благоустройства;</w:t>
      </w:r>
    </w:p>
    <w:p w14:paraId="310C0E6F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lastRenderedPageBreak/>
        <w:t>- соответствие архитектурного решения ограждения характеру окружения;</w:t>
      </w:r>
    </w:p>
    <w:p w14:paraId="36927DEF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безопасность, комфорт;</w:t>
      </w:r>
    </w:p>
    <w:p w14:paraId="2CF609D9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е</w:t>
      </w:r>
      <w:r w:rsidRPr="00FA1D6C">
        <w:rPr>
          <w:rFonts w:eastAsiaTheme="minorEastAsia"/>
          <w:color w:val="000000" w:themeColor="text1"/>
          <w:sz w:val="28"/>
          <w:szCs w:val="28"/>
        </w:rPr>
        <w:t>) основными видами ограждений являются:</w:t>
      </w:r>
    </w:p>
    <w:p w14:paraId="75E4A35E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газонные ограждения (высота 0,3 - 0,5 м);</w:t>
      </w:r>
    </w:p>
    <w:p w14:paraId="5F5C4FAC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ограды: низкие (высота 0,5 - 1,0 м), высокие (высота 1,0 - 1,8 м);</w:t>
      </w:r>
    </w:p>
    <w:p w14:paraId="73696381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ограждения - тумбы для транспортных проездов и автостоянок (высота 0,3 - 0,4 м);</w:t>
      </w:r>
    </w:p>
    <w:p w14:paraId="2D1B4CE4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ограждения спортивных площадок (высота 2,5 - 3,0 м);</w:t>
      </w:r>
    </w:p>
    <w:p w14:paraId="0B619894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ограждения хозяйственных площадок (высота 1,2 – 1,8 м);</w:t>
      </w:r>
    </w:p>
    <w:p w14:paraId="3A271FC3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декоративные ограждения (высота 1,2 - 1,8 м);</w:t>
      </w:r>
    </w:p>
    <w:p w14:paraId="09FA45F3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технические ограждения (высота в соответствии с действующими нормами);</w:t>
      </w:r>
    </w:p>
    <w:p w14:paraId="615A210A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временные ограждения строительных площадок (высота в соответствии с действующими нормами);</w:t>
      </w:r>
    </w:p>
    <w:p w14:paraId="59B26B73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ж</w:t>
      </w:r>
      <w:r w:rsidRPr="00FA1D6C">
        <w:rPr>
          <w:rFonts w:eastAsiaTheme="minorEastAsia"/>
          <w:color w:val="000000" w:themeColor="text1"/>
          <w:sz w:val="28"/>
          <w:szCs w:val="28"/>
        </w:rPr>
        <w:t>) в местах примыкания газонов к проездам и автостоянкам высота ограждений должна быть не менее 0,4 м.</w:t>
      </w:r>
    </w:p>
    <w:p w14:paraId="2CD10D6B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Исключается:</w:t>
      </w:r>
    </w:p>
    <w:p w14:paraId="6AFC9843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установка ограждения, шлагбаума, препятствующая проезду спецтехники (технических средств гражданской обороны и защиты от чрезвычайных ситуаций, скорой помощи, аварийных служб) к объектам, расположенным на территории застройки;</w:t>
      </w:r>
    </w:p>
    <w:p w14:paraId="776A2CBC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установка ограждения, препятствующая передвижению по существующим пешеходным дорожкам;</w:t>
      </w:r>
    </w:p>
    <w:p w14:paraId="3F4325CD" w14:textId="77777777"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установка ограждения, шлагбаума в местах размещения инженерных сетей и коммуникаций;</w:t>
      </w:r>
    </w:p>
    <w:p w14:paraId="0E0E0CE8" w14:textId="77777777" w:rsidR="00D520CF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з</w:t>
      </w:r>
      <w:r w:rsidRPr="00FA1D6C">
        <w:rPr>
          <w:rFonts w:eastAsiaTheme="minorEastAsia"/>
          <w:color w:val="000000" w:themeColor="text1"/>
          <w:sz w:val="28"/>
          <w:szCs w:val="28"/>
        </w:rPr>
        <w:t>) ограждение строительных площадок должно соответствовать проектной документации объекта строительства.</w:t>
      </w:r>
    </w:p>
    <w:p w14:paraId="4C11D52E" w14:textId="77777777" w:rsidR="00D520CF" w:rsidRDefault="00F52042" w:rsidP="00AE565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5.3</w:t>
      </w:r>
      <w:r w:rsidR="00AE5657">
        <w:rPr>
          <w:rFonts w:eastAsiaTheme="minorEastAsia"/>
          <w:sz w:val="28"/>
          <w:szCs w:val="28"/>
        </w:rPr>
        <w:t>.5</w:t>
      </w:r>
      <w:r w:rsidR="00D520CF">
        <w:rPr>
          <w:rFonts w:eastAsiaTheme="minorEastAsia"/>
          <w:sz w:val="28"/>
          <w:szCs w:val="28"/>
        </w:rPr>
        <w:t>.</w:t>
      </w:r>
      <w:r w:rsidR="00D520CF" w:rsidRPr="00DB492F">
        <w:rPr>
          <w:rFonts w:eastAsiaTheme="minorEastAsia"/>
          <w:sz w:val="28"/>
          <w:szCs w:val="28"/>
        </w:rPr>
        <w:t xml:space="preserve"> Требования, установленные к содержанию внешнего вида заборов и иных ограждений настоящим</w:t>
      </w:r>
      <w:r w:rsidR="00D520CF">
        <w:rPr>
          <w:rFonts w:eastAsiaTheme="minorEastAsia"/>
          <w:sz w:val="28"/>
          <w:szCs w:val="28"/>
        </w:rPr>
        <w:t>и Правилами</w:t>
      </w:r>
      <w:r w:rsidR="00D520CF" w:rsidRPr="00DB492F">
        <w:rPr>
          <w:rFonts w:eastAsiaTheme="minorEastAsia"/>
          <w:sz w:val="28"/>
          <w:szCs w:val="28"/>
        </w:rPr>
        <w:t>, применяются в части, не противоречащей законодательству в области сохранения, популяризации и охраны объектов культурного наследия (памятников истории и культур</w:t>
      </w:r>
      <w:r w:rsidR="00AE5657">
        <w:rPr>
          <w:rFonts w:eastAsiaTheme="minorEastAsia"/>
          <w:sz w:val="28"/>
          <w:szCs w:val="28"/>
        </w:rPr>
        <w:t>ы) народов Российской Федерации.».</w:t>
      </w:r>
    </w:p>
    <w:p w14:paraId="632C28B0" w14:textId="77777777" w:rsidR="00DE765D" w:rsidRDefault="00DE765D" w:rsidP="00DE765D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021E61E" w14:textId="77777777" w:rsidR="00DE765D" w:rsidRPr="00DE765D" w:rsidRDefault="00DE765D" w:rsidP="00DE765D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1.4</w:t>
      </w:r>
      <w:r w:rsidRPr="00D520CF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Пункт 8.1. р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аздел 8 Правил дополнить пунктами 8.1.10.-8.1.11. </w:t>
      </w:r>
      <w:r w:rsidRPr="00DE765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1F85E23E" w14:textId="77777777" w:rsidR="00DE765D" w:rsidRDefault="00DE765D" w:rsidP="00DE76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02C7C">
        <w:rPr>
          <w:color w:val="000000"/>
        </w:rPr>
        <w:t>«8.1.10.</w:t>
      </w:r>
      <w:r>
        <w:rPr>
          <w:color w:val="000000"/>
          <w:sz w:val="28"/>
          <w:szCs w:val="28"/>
        </w:rPr>
        <w:t> Средства размещения информации и рекламные конструкции, размещаемые на зданиях и сооружениях,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проемы, балконы и лоджии жилых помещений многоквартирных домов.</w:t>
      </w:r>
    </w:p>
    <w:p w14:paraId="6E453A17" w14:textId="77777777" w:rsidR="00DE765D" w:rsidRDefault="00DE765D" w:rsidP="00DE76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8.1.11. Собственник и (или) иной законный владелец средства размещения информации, рекламной конструкции обязаны содержать их в </w:t>
      </w:r>
      <w:r>
        <w:rPr>
          <w:color w:val="000000"/>
          <w:sz w:val="28"/>
          <w:szCs w:val="28"/>
        </w:rPr>
        <w:lastRenderedPageBreak/>
        <w:t>чистоте, мойку производить по мере загрязнения, элементы конструкций окрашивать по мере необходимости, устранять загрязнения прилегающей территории, возникшие при их эксплуатации. Элементы освещения средств размещения информации, рекламных конструкций должны содержаться в исправном состоянии. Ремонт неисправных светильников и иных элементов освещения производится в течение 3 дней с момента их выявления.</w:t>
      </w:r>
    </w:p>
    <w:p w14:paraId="70D26ED3" w14:textId="77777777" w:rsidR="00DE765D" w:rsidRDefault="00DE765D" w:rsidP="00DE76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случае нарушения требований к размещению вывесок орган местного самоуправления направляет владельцу вывески уведомление о необходимости осуществления демонтажа вывески за свой счет в срок не более 14 календарных дней с момента получения уведомления. Указанное уведомление направляется владельцу вывески способом, обеспечивающим подтверждение его получения.</w:t>
      </w:r>
    </w:p>
    <w:p w14:paraId="53F29933" w14:textId="77777777" w:rsidR="00DE765D" w:rsidRDefault="00DE765D" w:rsidP="00DE76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Если в течение указанного срока владелец вывески не осуществил демонтаж вывески, орган местного самоуправления вправе принять решение об осуществлении демонтажа за счет средств бюджета муниципального образования.</w:t>
      </w:r>
    </w:p>
    <w:p w14:paraId="1CEC1FCF" w14:textId="77777777" w:rsidR="00DE765D" w:rsidRDefault="00DE765D" w:rsidP="00DE76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Орган местного самоуправления направляет владельцу вывески решение об осуществлении ее демонтажа в течение 3 рабочих дней с момента принятия такого решения. Указанное решение направляется владельцу вывески способом, обеспечивающим подтверждение его получения.</w:t>
      </w:r>
    </w:p>
    <w:p w14:paraId="298CF95B" w14:textId="77777777" w:rsidR="00DE765D" w:rsidRDefault="00DE765D" w:rsidP="00DE76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течение 7 календарных дней после завершения работ по демонтажу орган местного самоуправления направляет владельцу вывески уведомление об осуществлении демонтажа вывески (способом, обеспечивающим подтверждение его получения) с указанием стоимости работ и реквизитов для перечисления средств.</w:t>
      </w:r>
    </w:p>
    <w:p w14:paraId="2046D188" w14:textId="77777777" w:rsidR="00DE765D" w:rsidRDefault="00DE765D" w:rsidP="00DE76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Владелец вывески, в отношении которой осуществлен демонтаж за счет средств бюджета муниципального образования, обязан перечислить средства за его осуществление в течение одного месяца со дня получения уведомления об осуществлении демонтажа вывески.</w:t>
      </w:r>
    </w:p>
    <w:p w14:paraId="57E10E18" w14:textId="77777777" w:rsidR="00AE5657" w:rsidRPr="00DE765D" w:rsidRDefault="00DE765D" w:rsidP="00DE76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случае если средства не перечислены владельцем вывески в установленный срок, орган местного самоуправления в течение одного месяца со дня истечения срока для перечисления средств обращается в суд с заявлением о взыскании с владельца вывески расходов на осуществление демонтажа с последующим перечислением их в бюджет муниципального образования.».</w:t>
      </w:r>
    </w:p>
    <w:p w14:paraId="6FE697B1" w14:textId="77777777" w:rsidR="00DE765D" w:rsidRDefault="00DE765D" w:rsidP="00D520CF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7C564D7E" w14:textId="77777777" w:rsidR="002A743F" w:rsidRDefault="00DE765D" w:rsidP="00D520CF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A743F" w:rsidRPr="002A743F">
        <w:rPr>
          <w:sz w:val="28"/>
          <w:szCs w:val="28"/>
        </w:rPr>
        <w:t>.</w:t>
      </w:r>
      <w:r w:rsidR="00AE5657">
        <w:rPr>
          <w:sz w:val="28"/>
          <w:szCs w:val="28"/>
        </w:rPr>
        <w:t>раздел 12.2.  Правил дополнить разделом 12.2.1.</w:t>
      </w:r>
      <w:r w:rsidR="00AE5657">
        <w:rPr>
          <w:sz w:val="28"/>
          <w:szCs w:val="28"/>
          <w:vertAlign w:val="superscript"/>
        </w:rPr>
        <w:t>1</w:t>
      </w:r>
      <w:r w:rsidR="002A743F">
        <w:rPr>
          <w:sz w:val="28"/>
          <w:szCs w:val="28"/>
        </w:rPr>
        <w:t xml:space="preserve"> в следующей редакции:</w:t>
      </w:r>
      <w:r w:rsidR="002A743F">
        <w:rPr>
          <w:sz w:val="28"/>
          <w:szCs w:val="28"/>
        </w:rPr>
        <w:tab/>
      </w:r>
    </w:p>
    <w:p w14:paraId="15E7E611" w14:textId="18804CB2" w:rsidR="00DB2F27" w:rsidRPr="00D520CF" w:rsidRDefault="002A743F" w:rsidP="00D520C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A743F">
        <w:rPr>
          <w:sz w:val="28"/>
          <w:szCs w:val="28"/>
        </w:rPr>
        <w:t>«</w:t>
      </w:r>
      <w:r w:rsidR="00AE5657">
        <w:rPr>
          <w:bCs/>
          <w:sz w:val="28"/>
          <w:szCs w:val="28"/>
        </w:rPr>
        <w:t>12.2.1</w:t>
      </w:r>
      <w:r w:rsidR="00AE5657">
        <w:rPr>
          <w:bCs/>
          <w:sz w:val="28"/>
          <w:szCs w:val="28"/>
          <w:vertAlign w:val="superscript"/>
        </w:rPr>
        <w:t>1</w:t>
      </w:r>
      <w:r w:rsidRPr="002A743F">
        <w:rPr>
          <w:bCs/>
          <w:sz w:val="28"/>
          <w:szCs w:val="28"/>
        </w:rPr>
        <w:t>.</w:t>
      </w:r>
      <w:r w:rsidR="003A4919">
        <w:rPr>
          <w:bCs/>
          <w:sz w:val="28"/>
          <w:szCs w:val="28"/>
        </w:rPr>
        <w:t xml:space="preserve"> </w:t>
      </w:r>
      <w:r w:rsidR="00DB2F27" w:rsidRPr="00DB2F27">
        <w:rPr>
          <w:sz w:val="28"/>
          <w:szCs w:val="28"/>
        </w:rPr>
        <w:t>Участие граждан и организаций в реализации</w:t>
      </w:r>
      <w:r w:rsidR="003A4919">
        <w:rPr>
          <w:sz w:val="28"/>
          <w:szCs w:val="28"/>
        </w:rPr>
        <w:t xml:space="preserve"> </w:t>
      </w:r>
      <w:r w:rsidR="00DB2F27" w:rsidRPr="00DB2F27">
        <w:rPr>
          <w:sz w:val="28"/>
          <w:szCs w:val="28"/>
        </w:rPr>
        <w:t>мероприятий по благоустройству территории</w:t>
      </w:r>
      <w:r w:rsidR="00DB2F27">
        <w:rPr>
          <w:sz w:val="28"/>
          <w:szCs w:val="28"/>
        </w:rPr>
        <w:t xml:space="preserve"> Тарногского муниципального округа</w:t>
      </w:r>
    </w:p>
    <w:p w14:paraId="7C71E76C" w14:textId="77777777" w:rsidR="00DB2F27" w:rsidRPr="00DB2F27" w:rsidRDefault="00AE5657" w:rsidP="00DB2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DB2F27" w:rsidRPr="00DB2F27">
        <w:rPr>
          <w:rFonts w:ascii="Times New Roman" w:hAnsi="Times New Roman" w:cs="Times New Roman"/>
          <w:sz w:val="28"/>
          <w:szCs w:val="28"/>
        </w:rPr>
        <w:t>.</w:t>
      </w:r>
      <w:r w:rsidR="00031D7F">
        <w:rPr>
          <w:rFonts w:ascii="Times New Roman" w:hAnsi="Times New Roman" w:cs="Times New Roman"/>
          <w:sz w:val="28"/>
          <w:szCs w:val="28"/>
        </w:rPr>
        <w:t>1</w:t>
      </w:r>
      <w:r w:rsidR="00031D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A743F">
        <w:rPr>
          <w:rFonts w:ascii="Times New Roman" w:hAnsi="Times New Roman" w:cs="Times New Roman"/>
          <w:sz w:val="28"/>
          <w:szCs w:val="28"/>
        </w:rPr>
        <w:t>.</w:t>
      </w:r>
      <w:r w:rsidR="00DB2F27" w:rsidRPr="00DB2F27">
        <w:rPr>
          <w:rFonts w:ascii="Times New Roman" w:hAnsi="Times New Roman" w:cs="Times New Roman"/>
          <w:sz w:val="28"/>
          <w:szCs w:val="28"/>
        </w:rPr>
        <w:t>1. На терри</w:t>
      </w:r>
      <w:r w:rsidR="002A743F">
        <w:rPr>
          <w:rFonts w:ascii="Times New Roman" w:hAnsi="Times New Roman" w:cs="Times New Roman"/>
          <w:sz w:val="28"/>
          <w:szCs w:val="28"/>
        </w:rPr>
        <w:t xml:space="preserve">тории Тарногского муниципального округа </w:t>
      </w:r>
      <w:r w:rsidR="00DB2F27" w:rsidRPr="00DB2F27">
        <w:rPr>
          <w:rFonts w:ascii="Times New Roman" w:hAnsi="Times New Roman" w:cs="Times New Roman"/>
          <w:sz w:val="28"/>
          <w:szCs w:val="28"/>
        </w:rPr>
        <w:t xml:space="preserve"> ежегодно в весенне-летний период проводятся мероприятия по благоустройству с участием граждан и организаций, направленные на приведение территорий в соответствие с нормативными характеристиками.</w:t>
      </w:r>
    </w:p>
    <w:p w14:paraId="38C824DA" w14:textId="5C3FF221" w:rsidR="00DB2F27" w:rsidRPr="00DB2F27" w:rsidRDefault="00031D7F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DB2F27" w:rsidRPr="00DB2F2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B2F27" w:rsidRPr="00DB2F27">
        <w:rPr>
          <w:rFonts w:ascii="Times New Roman" w:hAnsi="Times New Roman" w:cs="Times New Roman"/>
          <w:sz w:val="28"/>
          <w:szCs w:val="28"/>
        </w:rPr>
        <w:t xml:space="preserve">. Перечень территорий с указанием конкретных работ по </w:t>
      </w:r>
      <w:r w:rsidR="00DB2F27" w:rsidRPr="00DB2F27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благоустройству, сроков их проведения и ответственных лиц, а также порядок доведения указанной информации до сведения граждан и организаций определяются </w:t>
      </w:r>
      <w:r w:rsidR="0090310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03107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0310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713A9A88" w14:textId="77777777" w:rsidR="00DB2F27" w:rsidRPr="00DB2F27" w:rsidRDefault="00031D7F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 w:rsidR="00DB2F27" w:rsidRPr="00DB2F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B2F27" w:rsidRPr="00DB2F27">
        <w:rPr>
          <w:rFonts w:ascii="Times New Roman" w:hAnsi="Times New Roman" w:cs="Times New Roman"/>
          <w:sz w:val="28"/>
          <w:szCs w:val="28"/>
        </w:rPr>
        <w:t>. В период проведения мероприятий по благоустройству органы местного самоуправления обеспечивают:</w:t>
      </w:r>
    </w:p>
    <w:p w14:paraId="70473D5A" w14:textId="77777777" w:rsidR="00DB2F27" w:rsidRPr="00DB2F27" w:rsidRDefault="00DB2F27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7">
        <w:rPr>
          <w:rFonts w:ascii="Times New Roman" w:hAnsi="Times New Roman" w:cs="Times New Roman"/>
          <w:sz w:val="28"/>
          <w:szCs w:val="28"/>
        </w:rPr>
        <w:t>- информирование граждан и организаций о проведении мероприятий по благоустройству (в том числе о конкретных сроках и местах проведения работ);</w:t>
      </w:r>
    </w:p>
    <w:p w14:paraId="78099FE6" w14:textId="77777777" w:rsidR="00DB2F27" w:rsidRPr="00DB2F27" w:rsidRDefault="00DB2F27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7">
        <w:rPr>
          <w:rFonts w:ascii="Times New Roman" w:hAnsi="Times New Roman" w:cs="Times New Roman"/>
          <w:sz w:val="28"/>
          <w:szCs w:val="28"/>
        </w:rPr>
        <w:t>- возможность участия в мероприятиях по благоустройству коллективов предприятий, организаций, учреждений, учащихся, студентов и населения по месту жительства;</w:t>
      </w:r>
    </w:p>
    <w:p w14:paraId="244844A6" w14:textId="77777777" w:rsidR="00DB2F27" w:rsidRPr="00DB2F27" w:rsidRDefault="00DB2F27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7">
        <w:rPr>
          <w:rFonts w:ascii="Times New Roman" w:hAnsi="Times New Roman" w:cs="Times New Roman"/>
          <w:sz w:val="28"/>
          <w:szCs w:val="28"/>
        </w:rPr>
        <w:t>- готовность инвентаря и специальной техники (при необходимости);</w:t>
      </w:r>
    </w:p>
    <w:p w14:paraId="037E6528" w14:textId="77777777" w:rsidR="00DB2F27" w:rsidRPr="00DB2F27" w:rsidRDefault="00DB2F27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7">
        <w:rPr>
          <w:rFonts w:ascii="Times New Roman" w:hAnsi="Times New Roman" w:cs="Times New Roman"/>
          <w:sz w:val="28"/>
          <w:szCs w:val="28"/>
        </w:rPr>
        <w:t>- своевременный вывоз собранного мусора в специально отведенные для этих целей места;</w:t>
      </w:r>
    </w:p>
    <w:p w14:paraId="22FB62A2" w14:textId="77777777" w:rsidR="00DB2F27" w:rsidRPr="00DB2F27" w:rsidRDefault="00DB2F27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7">
        <w:rPr>
          <w:rFonts w:ascii="Times New Roman" w:hAnsi="Times New Roman" w:cs="Times New Roman"/>
          <w:sz w:val="28"/>
          <w:szCs w:val="28"/>
        </w:rPr>
        <w:t>- пропаганду проводимой работы по благоустройству, в том числе через средства массовой информации.</w:t>
      </w:r>
    </w:p>
    <w:p w14:paraId="2103B60C" w14:textId="5F10B70A" w:rsidR="00DB2F27" w:rsidRPr="00AA3E84" w:rsidRDefault="00031D7F" w:rsidP="00B2486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12.2.</w:t>
      </w:r>
      <w:r w:rsidR="003A4919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 w:rsidR="00DB2F27" w:rsidRPr="00DB2F27">
        <w:rPr>
          <w:sz w:val="28"/>
          <w:szCs w:val="28"/>
        </w:rPr>
        <w:t>. По итогам проведения мероприятий по благоустройству с участием граждан и организаций органы местного самоуправления формируют перечень дополнительных работ по благоустройству, необходим</w:t>
      </w:r>
      <w:r w:rsidR="002A743F">
        <w:rPr>
          <w:sz w:val="28"/>
          <w:szCs w:val="28"/>
        </w:rPr>
        <w:t>ых к выполнению в текущем году.»</w:t>
      </w:r>
      <w:r w:rsidR="00DB2F27" w:rsidRPr="00DB2F27">
        <w:rPr>
          <w:sz w:val="28"/>
          <w:szCs w:val="28"/>
        </w:rPr>
        <w:t>.</w:t>
      </w:r>
    </w:p>
    <w:p w14:paraId="266BB1FE" w14:textId="77777777" w:rsidR="00B24864" w:rsidRDefault="00B24864" w:rsidP="00847701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0C9829A1" w14:textId="4A13F01D" w:rsidR="00D36E10" w:rsidRPr="00D520CF" w:rsidRDefault="00DE765D" w:rsidP="00D520CF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31D7F">
        <w:rPr>
          <w:sz w:val="28"/>
          <w:szCs w:val="28"/>
        </w:rPr>
        <w:t xml:space="preserve">. Раздел </w:t>
      </w:r>
      <w:r w:rsidR="0082073D">
        <w:rPr>
          <w:sz w:val="28"/>
          <w:szCs w:val="28"/>
        </w:rPr>
        <w:t>12</w:t>
      </w:r>
      <w:r w:rsidR="00402C7C">
        <w:rPr>
          <w:sz w:val="28"/>
          <w:szCs w:val="28"/>
        </w:rPr>
        <w:t xml:space="preserve"> </w:t>
      </w:r>
      <w:r w:rsidR="00D36E10">
        <w:rPr>
          <w:sz w:val="28"/>
          <w:szCs w:val="28"/>
        </w:rPr>
        <w:t xml:space="preserve">Правил </w:t>
      </w:r>
      <w:r w:rsidR="00D520CF">
        <w:rPr>
          <w:sz w:val="28"/>
          <w:szCs w:val="28"/>
        </w:rPr>
        <w:t>дополнить п.</w:t>
      </w:r>
      <w:r w:rsidR="00903107">
        <w:rPr>
          <w:sz w:val="28"/>
          <w:szCs w:val="28"/>
        </w:rPr>
        <w:t xml:space="preserve"> </w:t>
      </w:r>
      <w:r w:rsidR="00D520CF">
        <w:rPr>
          <w:sz w:val="28"/>
          <w:szCs w:val="28"/>
        </w:rPr>
        <w:t>12.9</w:t>
      </w:r>
      <w:r w:rsidR="00B24864">
        <w:rPr>
          <w:sz w:val="28"/>
          <w:szCs w:val="28"/>
        </w:rPr>
        <w:t>. следующего содержания:</w:t>
      </w:r>
    </w:p>
    <w:p w14:paraId="4481BC7C" w14:textId="3652206F" w:rsidR="00D860DE" w:rsidRPr="00B24864" w:rsidRDefault="00B24864" w:rsidP="00B24864">
      <w:pPr>
        <w:widowControl w:val="0"/>
        <w:autoSpaceDE w:val="0"/>
        <w:autoSpaceDN w:val="0"/>
        <w:adjustRightInd w:val="0"/>
        <w:ind w:firstLine="540"/>
        <w:contextualSpacing/>
        <w:jc w:val="center"/>
        <w:outlineLvl w:val="2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«12.</w:t>
      </w:r>
      <w:r w:rsidR="00D520CF">
        <w:rPr>
          <w:rFonts w:eastAsiaTheme="minorEastAsia"/>
          <w:b/>
          <w:bCs/>
          <w:color w:val="000000" w:themeColor="text1"/>
          <w:sz w:val="28"/>
          <w:szCs w:val="28"/>
        </w:rPr>
        <w:t>9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>.</w:t>
      </w:r>
      <w:r w:rsidR="00903107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Требования по уборке и содержанию территорий индивидуального жилищного фонда</w:t>
      </w:r>
    </w:p>
    <w:p w14:paraId="4028C753" w14:textId="77777777" w:rsidR="00D860DE" w:rsidRPr="00D860DE" w:rsidRDefault="00F30844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</w:t>
      </w:r>
      <w:r w:rsidR="00D520CF">
        <w:rPr>
          <w:rFonts w:eastAsiaTheme="minorEastAsia"/>
          <w:color w:val="000000" w:themeColor="text1"/>
          <w:sz w:val="28"/>
          <w:szCs w:val="28"/>
        </w:rPr>
        <w:t>9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.1. </w:t>
      </w:r>
      <w:r w:rsidR="00F65A80">
        <w:rPr>
          <w:rFonts w:eastAsiaTheme="minorEastAsia"/>
          <w:color w:val="000000" w:themeColor="text1"/>
          <w:sz w:val="28"/>
          <w:szCs w:val="28"/>
        </w:rPr>
        <w:t>Правообладатели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 индивидуальных жилых домов обязаны:</w:t>
      </w:r>
    </w:p>
    <w:p w14:paraId="777392AA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а) убирать от мусора, выкашивать траву на прилегающей территории (высота травяного покрова не должна превышать 15 сантиметров);</w:t>
      </w:r>
    </w:p>
    <w:p w14:paraId="27CE89F5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б) не засорять канавы, кюветы и трубы для стока воды мусором, шлаком, весной обеспечить проход талых вод до кювета проезжей части;</w:t>
      </w:r>
    </w:p>
    <w:p w14:paraId="398F3BC5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в) обеспечивать сохранность </w:t>
      </w:r>
      <w:r w:rsidR="00F65A80">
        <w:rPr>
          <w:rFonts w:eastAsiaTheme="minorEastAsia"/>
          <w:color w:val="000000" w:themeColor="text1"/>
          <w:sz w:val="28"/>
          <w:szCs w:val="28"/>
        </w:rPr>
        <w:t>расположенных на прилегающей территории</w:t>
      </w:r>
      <w:r w:rsidRPr="00D860DE">
        <w:rPr>
          <w:rFonts w:eastAsiaTheme="minorEastAsia"/>
          <w:color w:val="000000" w:themeColor="text1"/>
          <w:sz w:val="28"/>
          <w:szCs w:val="28"/>
        </w:rPr>
        <w:t xml:space="preserve"> зелёных насаждений;</w:t>
      </w:r>
    </w:p>
    <w:p w14:paraId="46F4BE25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г) иметь на домах номерные знаки; указатели с обозначением наименования улиц и переулков размещать на жилых домах, расположенных в начале и конце улицы/переулка;</w:t>
      </w:r>
    </w:p>
    <w:p w14:paraId="362F7985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д) в случае устройства водоотводного кювета устанавливать для проезда или прохода мостики, трубы, лотки;</w:t>
      </w:r>
    </w:p>
    <w:p w14:paraId="5655A241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е) заключать договоры на транспортировку и утилизацию твёрдых коммунальных отходов, крупногабаритного мусора, строительных отходов и других видов отходов со специализированными лицензированными организациями;</w:t>
      </w:r>
    </w:p>
    <w:p w14:paraId="2E3E87A2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ж) в зимнее время не допускать размещение снежных валов вне границ прилегающей территории. Снег, сбрасываемый с крыш, при уборке </w:t>
      </w:r>
      <w:r w:rsidR="001F389D">
        <w:rPr>
          <w:rFonts w:eastAsiaTheme="minorEastAsia"/>
          <w:color w:val="000000" w:themeColor="text1"/>
          <w:sz w:val="28"/>
          <w:szCs w:val="28"/>
        </w:rPr>
        <w:t xml:space="preserve">придомовой и </w:t>
      </w:r>
      <w:r w:rsidRPr="00D860DE">
        <w:rPr>
          <w:rFonts w:eastAsiaTheme="minorEastAsia"/>
          <w:color w:val="000000" w:themeColor="text1"/>
          <w:sz w:val="28"/>
          <w:szCs w:val="28"/>
        </w:rPr>
        <w:t>прилегающей территории вывозится только на специально отведённые места отвала снега;</w:t>
      </w:r>
    </w:p>
    <w:p w14:paraId="2FE61A89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lastRenderedPageBreak/>
        <w:t>з) обеспечивать свободный доступ к инженерным коммуникациям на отведённой территории.</w:t>
      </w:r>
    </w:p>
    <w:p w14:paraId="2994B497" w14:textId="77777777" w:rsidR="00D860DE" w:rsidRPr="00B24864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12.9</w:t>
      </w:r>
      <w:r w:rsidR="00B24864" w:rsidRPr="00B24864">
        <w:rPr>
          <w:rFonts w:eastAsiaTheme="minorEastAsia"/>
          <w:color w:val="000000" w:themeColor="text1"/>
          <w:sz w:val="28"/>
          <w:szCs w:val="28"/>
        </w:rPr>
        <w:t>.2</w:t>
      </w:r>
      <w:r w:rsidR="00D860DE" w:rsidRPr="00B24864">
        <w:rPr>
          <w:rFonts w:eastAsiaTheme="minorEastAsia"/>
          <w:color w:val="000000" w:themeColor="text1"/>
          <w:sz w:val="28"/>
          <w:szCs w:val="28"/>
        </w:rPr>
        <w:t>. Загрязнение питьевых колодцев запрещается.</w:t>
      </w:r>
    </w:p>
    <w:p w14:paraId="48E0CEE2" w14:textId="79EF66DE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12.9</w:t>
      </w:r>
      <w:r w:rsidR="00B24864" w:rsidRPr="00B24864">
        <w:rPr>
          <w:rFonts w:eastAsiaTheme="minorEastAsia"/>
          <w:color w:val="000000" w:themeColor="text1"/>
          <w:sz w:val="28"/>
          <w:szCs w:val="28"/>
        </w:rPr>
        <w:t>.3</w:t>
      </w:r>
      <w:r w:rsidR="00D860DE" w:rsidRPr="00B24864">
        <w:rPr>
          <w:rFonts w:eastAsiaTheme="minorEastAsia"/>
          <w:color w:val="000000" w:themeColor="text1"/>
          <w:sz w:val="28"/>
          <w:szCs w:val="28"/>
        </w:rPr>
        <w:t>.</w:t>
      </w:r>
      <w:r w:rsidR="00903107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Самовольное использование земельных участков для личных нужд (возведение сараев, погребов, бань, гаражей, загонов для животных и птиц, размещение коммунального и строительного мусора, крупногабаритных отходов, слив (сброс) жидких бытовых отходов вне границ отведённой владельцу территории запрещается.</w:t>
      </w:r>
    </w:p>
    <w:p w14:paraId="736D9F9F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12.9</w:t>
      </w:r>
      <w:r w:rsidR="00B24864">
        <w:rPr>
          <w:rFonts w:eastAsiaTheme="minorEastAsia"/>
          <w:color w:val="000000" w:themeColor="text1"/>
          <w:sz w:val="28"/>
          <w:szCs w:val="28"/>
        </w:rPr>
        <w:t>.4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 Собственники индивидуальных жилых домов имеют право временного хранения на территории, прилегающей к принадлежащим им жилым домам, строительных материалов, дров, сена, грунта, гумуса, навоза, угля, не более 10 дней с момента размещения.</w:t>
      </w:r>
    </w:p>
    <w:p w14:paraId="4F9189B3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12.9.</w:t>
      </w:r>
      <w:r w:rsidR="00B24864">
        <w:rPr>
          <w:rFonts w:eastAsiaTheme="minorEastAsia"/>
          <w:color w:val="000000" w:themeColor="text1"/>
          <w:sz w:val="28"/>
          <w:szCs w:val="28"/>
        </w:rPr>
        <w:t>5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. На собственников индивидуальных жилых домов возлагается обязанность по ликвидации последствия пожара дома или демонтажа ветхого дома в течение двух месяцев. Собственник обязан обеспечить вывоз отходов, образовавшихся в результате разборки дома и ликвидации пожара, с прилегающей территории на полигон твёрдых </w:t>
      </w:r>
      <w:r w:rsidR="00C7643E">
        <w:rPr>
          <w:rFonts w:eastAsiaTheme="minorEastAsia"/>
          <w:color w:val="000000" w:themeColor="text1"/>
          <w:sz w:val="28"/>
          <w:szCs w:val="28"/>
        </w:rPr>
        <w:t>коммунальных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 отходов.</w:t>
      </w:r>
      <w:r w:rsidR="00B24864">
        <w:rPr>
          <w:rFonts w:eastAsiaTheme="minorEastAsia"/>
          <w:color w:val="000000" w:themeColor="text1"/>
          <w:sz w:val="28"/>
          <w:szCs w:val="28"/>
        </w:rPr>
        <w:t>».</w:t>
      </w:r>
    </w:p>
    <w:p w14:paraId="1D5C8A72" w14:textId="77777777" w:rsidR="00B24864" w:rsidRDefault="00B24864" w:rsidP="00B24864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0237F8E8" w14:textId="6C8A7BD6" w:rsidR="00D860DE" w:rsidRPr="00D76662" w:rsidRDefault="00DE765D" w:rsidP="00D76662">
      <w:pPr>
        <w:pStyle w:val="a6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1.7</w:t>
      </w:r>
      <w:r w:rsidR="00B24864">
        <w:rPr>
          <w:sz w:val="28"/>
          <w:szCs w:val="28"/>
        </w:rPr>
        <w:t>.</w:t>
      </w:r>
      <w:r w:rsidR="00903107">
        <w:rPr>
          <w:sz w:val="28"/>
          <w:szCs w:val="28"/>
        </w:rPr>
        <w:t xml:space="preserve"> </w:t>
      </w:r>
      <w:r w:rsidR="00B24864">
        <w:rPr>
          <w:sz w:val="28"/>
          <w:szCs w:val="28"/>
        </w:rPr>
        <w:t>Раздел 12 Правил дополнить</w:t>
      </w:r>
      <w:r w:rsidR="00D520CF">
        <w:rPr>
          <w:sz w:val="28"/>
          <w:szCs w:val="28"/>
        </w:rPr>
        <w:t xml:space="preserve"> разделом 12.10</w:t>
      </w:r>
      <w:r w:rsidR="00903107">
        <w:rPr>
          <w:sz w:val="28"/>
          <w:szCs w:val="28"/>
        </w:rPr>
        <w:t>.</w:t>
      </w:r>
      <w:r w:rsidR="00B24864">
        <w:rPr>
          <w:sz w:val="28"/>
          <w:szCs w:val="28"/>
        </w:rPr>
        <w:t xml:space="preserve"> следующего содержания:</w:t>
      </w:r>
    </w:p>
    <w:p w14:paraId="38548651" w14:textId="77777777" w:rsidR="00D860DE" w:rsidRPr="00D76662" w:rsidRDefault="00D76662" w:rsidP="00D76662">
      <w:pPr>
        <w:widowControl w:val="0"/>
        <w:autoSpaceDE w:val="0"/>
        <w:autoSpaceDN w:val="0"/>
        <w:adjustRightInd w:val="0"/>
        <w:ind w:firstLine="540"/>
        <w:contextualSpacing/>
        <w:jc w:val="center"/>
        <w:outlineLvl w:val="2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«</w:t>
      </w:r>
      <w:r w:rsidR="00F30844">
        <w:rPr>
          <w:rFonts w:eastAsiaTheme="minorEastAsia"/>
          <w:b/>
          <w:bCs/>
          <w:color w:val="000000" w:themeColor="text1"/>
          <w:sz w:val="28"/>
          <w:szCs w:val="28"/>
        </w:rPr>
        <w:t>12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.</w:t>
      </w:r>
      <w:r w:rsidR="00D520CF">
        <w:rPr>
          <w:rFonts w:eastAsiaTheme="minorEastAsia"/>
          <w:b/>
          <w:bCs/>
          <w:color w:val="000000" w:themeColor="text1"/>
          <w:sz w:val="28"/>
          <w:szCs w:val="28"/>
        </w:rPr>
        <w:t xml:space="preserve">10. 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Требования по уборке территорий объектов торговли, общественного питания и сферы услуг, территорий рынков</w:t>
      </w:r>
    </w:p>
    <w:p w14:paraId="1DB1A773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12.10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.1. Руководители организаций и индивидуальные предприниматели обязаны обеспечить:</w:t>
      </w:r>
    </w:p>
    <w:p w14:paraId="43719EF9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а) чистоту и порядок отведенных и прилегающих территорий;</w:t>
      </w:r>
    </w:p>
    <w:p w14:paraId="78EC9922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б) наличие на территории объектов торговли, общественного питания и сферы услуг, территорий рынков необходимое количество урн</w:t>
      </w:r>
      <w:r w:rsidRPr="00F65A80">
        <w:rPr>
          <w:rFonts w:eastAsiaTheme="minorEastAsia"/>
          <w:color w:val="000000" w:themeColor="text1"/>
          <w:sz w:val="28"/>
          <w:szCs w:val="28"/>
        </w:rPr>
        <w:t>;</w:t>
      </w:r>
    </w:p>
    <w:p w14:paraId="27BBB606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в) заключение договоров со специализированными лицензированными организациями на транспортировку, утилизацию отходов I - V классов опасности;</w:t>
      </w:r>
    </w:p>
    <w:p w14:paraId="6742C3A4" w14:textId="77777777" w:rsidR="00C7643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г) сохранность и содержание существующих зелёных насаждений, цветников на отведённой территории: проведение санитарной очистки газонов; проведение своевременного скашивания травы (высота травяного покрова не д</w:t>
      </w:r>
      <w:r w:rsidR="00C7643E">
        <w:rPr>
          <w:rFonts w:eastAsiaTheme="minorEastAsia"/>
          <w:color w:val="000000" w:themeColor="text1"/>
          <w:sz w:val="28"/>
          <w:szCs w:val="28"/>
        </w:rPr>
        <w:t>олжна превышать 15 сантиметров);</w:t>
      </w:r>
    </w:p>
    <w:p w14:paraId="07586504" w14:textId="77777777" w:rsidR="00C7643E" w:rsidRPr="00D860DE" w:rsidRDefault="00C7643E" w:rsidP="00C764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д) содержание </w:t>
      </w:r>
      <w:r w:rsidRPr="00D860DE">
        <w:rPr>
          <w:rFonts w:eastAsiaTheme="minorEastAsia"/>
          <w:color w:val="000000" w:themeColor="text1"/>
          <w:sz w:val="28"/>
          <w:szCs w:val="28"/>
        </w:rPr>
        <w:t>фасадов, входных групп, витрин, витражей, вывесок.</w:t>
      </w:r>
    </w:p>
    <w:p w14:paraId="6527F649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12.10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.2. Запрещается всем организациям торговли, в том числе нестационарной торговли, общественного питания, услуг, социально-культурного обслуживания:</w:t>
      </w:r>
    </w:p>
    <w:p w14:paraId="49203253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а) нарушать асфальтовое и другое покрытие улиц, тротуаров, целостность объектов внешнего благоустройства и зелёных насаждений;</w:t>
      </w:r>
    </w:p>
    <w:p w14:paraId="733771E4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б) оставлять на местах торговли после окончания торговли передвижные лотки, тележки, тару, мусор, контейнеры и другое оборудование;</w:t>
      </w:r>
    </w:p>
    <w:p w14:paraId="31192C91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в) устанавливать объекты уличной торговли на цветниках, газонах и у входных групп в торговые объекты;</w:t>
      </w:r>
    </w:p>
    <w:p w14:paraId="2DCF9084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lastRenderedPageBreak/>
        <w:t xml:space="preserve">г) складировать мусор и </w:t>
      </w:r>
      <w:r w:rsidR="00C7643E">
        <w:rPr>
          <w:rFonts w:eastAsiaTheme="minorEastAsia"/>
          <w:color w:val="000000" w:themeColor="text1"/>
          <w:sz w:val="28"/>
          <w:szCs w:val="28"/>
        </w:rPr>
        <w:t xml:space="preserve">твердые коммунальные </w:t>
      </w:r>
      <w:r w:rsidRPr="00D860DE">
        <w:rPr>
          <w:rFonts w:eastAsiaTheme="minorEastAsia"/>
          <w:color w:val="000000" w:themeColor="text1"/>
          <w:sz w:val="28"/>
          <w:szCs w:val="28"/>
        </w:rPr>
        <w:t xml:space="preserve">отходы в контейнеры </w:t>
      </w:r>
      <w:r w:rsidR="00C7643E">
        <w:rPr>
          <w:rFonts w:eastAsiaTheme="minorEastAsia"/>
          <w:color w:val="000000" w:themeColor="text1"/>
          <w:sz w:val="28"/>
          <w:szCs w:val="28"/>
        </w:rPr>
        <w:t xml:space="preserve">в отсутствие заключенного </w:t>
      </w:r>
      <w:r w:rsidRPr="00D860DE">
        <w:rPr>
          <w:rFonts w:eastAsiaTheme="minorEastAsia"/>
          <w:color w:val="000000" w:themeColor="text1"/>
          <w:sz w:val="28"/>
          <w:szCs w:val="28"/>
        </w:rPr>
        <w:t>договора</w:t>
      </w:r>
      <w:r w:rsidR="00C7643E">
        <w:rPr>
          <w:rFonts w:eastAsiaTheme="minorEastAsia"/>
          <w:color w:val="000000" w:themeColor="text1"/>
          <w:sz w:val="28"/>
          <w:szCs w:val="28"/>
        </w:rPr>
        <w:t xml:space="preserve"> с региональным оператором</w:t>
      </w:r>
      <w:r w:rsidRPr="00D860DE">
        <w:rPr>
          <w:rFonts w:eastAsiaTheme="minorEastAsia"/>
          <w:color w:val="000000" w:themeColor="text1"/>
          <w:sz w:val="28"/>
          <w:szCs w:val="28"/>
        </w:rPr>
        <w:t>.</w:t>
      </w:r>
    </w:p>
    <w:p w14:paraId="0EE7E9A1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12.10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</w:t>
      </w:r>
      <w:r w:rsidR="00B24864">
        <w:rPr>
          <w:rFonts w:eastAsiaTheme="minorEastAsia"/>
          <w:color w:val="000000" w:themeColor="text1"/>
          <w:sz w:val="28"/>
          <w:szCs w:val="28"/>
        </w:rPr>
        <w:t>3.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 Запрещается у объектов мелкорозничной торговли (киосков, палаток, павильонов, магазинов) выставлять на цветники и газон товар, холодильники с товаром, столики, зонтики, мангалы, иное оборудование складировать тару, запасы товаров, использованный упаковочный материал, мусор, а также использовать для складирования и приготовления продуктов на прилегающие к ним территории.</w:t>
      </w:r>
    </w:p>
    <w:p w14:paraId="71FA7883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12.10</w:t>
      </w:r>
      <w:r w:rsidR="00B24864">
        <w:rPr>
          <w:rFonts w:eastAsiaTheme="minorEastAsia"/>
          <w:color w:val="000000" w:themeColor="text1"/>
          <w:sz w:val="28"/>
          <w:szCs w:val="28"/>
        </w:rPr>
        <w:t>.</w:t>
      </w:r>
      <w:r w:rsidR="005F304D">
        <w:rPr>
          <w:rFonts w:eastAsiaTheme="minorEastAsia"/>
          <w:color w:val="000000" w:themeColor="text1"/>
          <w:sz w:val="28"/>
          <w:szCs w:val="28"/>
        </w:rPr>
        <w:t>4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 Запрещается сброс сточных вод и жидких бытовых отходов от объектов мелкорозничной торговли на рельеф прилегающей территории (проезжую часть, тротуары, пешеходные дорожки, газоны).</w:t>
      </w:r>
    </w:p>
    <w:p w14:paraId="30EE2E2E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12.10.</w:t>
      </w:r>
      <w:r w:rsidR="00B24864">
        <w:rPr>
          <w:rFonts w:eastAsiaTheme="minorEastAsia"/>
          <w:color w:val="000000" w:themeColor="text1"/>
          <w:sz w:val="28"/>
          <w:szCs w:val="28"/>
        </w:rPr>
        <w:t>5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 Кафе летнего типа должны быть оборудованы урнами, контейнерами с крышками для сбора твёрдых коммунальных отходов, биотуалетом.</w:t>
      </w:r>
      <w:r w:rsidR="00B24864">
        <w:rPr>
          <w:rFonts w:eastAsiaTheme="minorEastAsia"/>
          <w:color w:val="000000" w:themeColor="text1"/>
          <w:sz w:val="28"/>
          <w:szCs w:val="28"/>
        </w:rPr>
        <w:t>».</w:t>
      </w:r>
    </w:p>
    <w:p w14:paraId="3C6E6677" w14:textId="77777777" w:rsidR="00B24864" w:rsidRDefault="00B24864" w:rsidP="00B24864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25DAF34" w14:textId="639A6CF0" w:rsidR="00D860DE" w:rsidRPr="00D76662" w:rsidRDefault="00B24864" w:rsidP="00D76662">
      <w:pPr>
        <w:pStyle w:val="a6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 w:rsidR="00DE765D">
        <w:rPr>
          <w:sz w:val="28"/>
          <w:szCs w:val="28"/>
        </w:rPr>
        <w:t>1.8</w:t>
      </w:r>
      <w:r>
        <w:rPr>
          <w:sz w:val="28"/>
          <w:szCs w:val="28"/>
        </w:rPr>
        <w:t>.</w:t>
      </w:r>
      <w:r w:rsidR="0090310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12 Правил дополнить</w:t>
      </w:r>
      <w:r w:rsidR="00D520CF">
        <w:rPr>
          <w:sz w:val="28"/>
          <w:szCs w:val="28"/>
        </w:rPr>
        <w:t xml:space="preserve"> разделом 12.11</w:t>
      </w:r>
      <w:r w:rsidR="008D11B5">
        <w:rPr>
          <w:sz w:val="28"/>
          <w:szCs w:val="28"/>
        </w:rPr>
        <w:t>.</w:t>
      </w:r>
      <w:r w:rsidR="0090310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14:paraId="0F176524" w14:textId="77777777" w:rsidR="00D860DE" w:rsidRPr="00D76662" w:rsidRDefault="00B24864" w:rsidP="00D76662">
      <w:pPr>
        <w:widowControl w:val="0"/>
        <w:autoSpaceDE w:val="0"/>
        <w:autoSpaceDN w:val="0"/>
        <w:adjustRightInd w:val="0"/>
        <w:ind w:firstLine="540"/>
        <w:contextualSpacing/>
        <w:jc w:val="center"/>
        <w:outlineLvl w:val="2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«</w:t>
      </w:r>
      <w:r w:rsidR="00F30844">
        <w:rPr>
          <w:rFonts w:eastAsiaTheme="minorEastAsia"/>
          <w:b/>
          <w:bCs/>
          <w:color w:val="000000" w:themeColor="text1"/>
          <w:sz w:val="28"/>
          <w:szCs w:val="28"/>
        </w:rPr>
        <w:t>12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.</w:t>
      </w:r>
      <w:r w:rsidR="00D520CF">
        <w:rPr>
          <w:rFonts w:eastAsiaTheme="minorEastAsia"/>
          <w:b/>
          <w:bCs/>
          <w:color w:val="000000" w:themeColor="text1"/>
          <w:sz w:val="28"/>
          <w:szCs w:val="28"/>
        </w:rPr>
        <w:t>11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. Требования по уборке и содержанию водных объектов</w:t>
      </w:r>
    </w:p>
    <w:p w14:paraId="0F8FC450" w14:textId="77777777" w:rsidR="00D860DE" w:rsidRDefault="00D520CF" w:rsidP="00D860D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>
        <w:rPr>
          <w:rFonts w:eastAsiaTheme="minorEastAsia"/>
          <w:bCs/>
          <w:color w:val="000000" w:themeColor="text1"/>
          <w:sz w:val="28"/>
          <w:szCs w:val="28"/>
        </w:rPr>
        <w:t>12.11</w:t>
      </w:r>
      <w:r w:rsidR="00D860DE" w:rsidRPr="00D860DE">
        <w:rPr>
          <w:rFonts w:eastAsiaTheme="minorEastAsia"/>
          <w:bCs/>
          <w:color w:val="000000" w:themeColor="text1"/>
          <w:sz w:val="28"/>
          <w:szCs w:val="28"/>
        </w:rPr>
        <w:t xml:space="preserve">.1. Содержание водных объектов осуществляется их владельцами в соответствии с действующим законодательством. </w:t>
      </w:r>
    </w:p>
    <w:p w14:paraId="196AE750" w14:textId="77777777" w:rsidR="00D860DE" w:rsidRPr="006F4D6E" w:rsidRDefault="00D860DE" w:rsidP="006F4D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</w:rPr>
      </w:pPr>
      <w:r w:rsidRPr="00D860DE">
        <w:rPr>
          <w:rFonts w:eastAsiaTheme="minorEastAsia"/>
          <w:bCs/>
          <w:color w:val="000000" w:themeColor="text1"/>
          <w:sz w:val="28"/>
          <w:szCs w:val="28"/>
        </w:rPr>
        <w:t xml:space="preserve">Пользование водными объектами общего пользования осуществляется в соответствии с Правилами </w:t>
      </w:r>
      <w:r w:rsidRPr="00D860DE">
        <w:rPr>
          <w:rFonts w:eastAsiaTheme="minorEastAsia"/>
          <w:bCs/>
          <w:sz w:val="28"/>
          <w:szCs w:val="28"/>
        </w:rPr>
        <w:t>использования водных объектов общего пользования</w:t>
      </w:r>
      <w:r w:rsidR="006F4D6E" w:rsidRPr="006F4D6E">
        <w:rPr>
          <w:rFonts w:eastAsiaTheme="minorEastAsia"/>
          <w:bCs/>
          <w:sz w:val="28"/>
          <w:szCs w:val="28"/>
        </w:rPr>
        <w:t xml:space="preserve">, </w:t>
      </w:r>
      <w:r w:rsidRPr="006F4D6E">
        <w:rPr>
          <w:rFonts w:eastAsiaTheme="minorEastAsia"/>
          <w:bCs/>
          <w:sz w:val="28"/>
          <w:szCs w:val="28"/>
        </w:rPr>
        <w:t>располож</w:t>
      </w:r>
      <w:r w:rsidR="006F4D6E" w:rsidRPr="006F4D6E">
        <w:rPr>
          <w:rFonts w:eastAsiaTheme="minorEastAsia"/>
          <w:bCs/>
          <w:sz w:val="28"/>
          <w:szCs w:val="28"/>
        </w:rPr>
        <w:t>енных на территории Тарногского</w:t>
      </w:r>
      <w:r w:rsidRPr="006F4D6E">
        <w:rPr>
          <w:rFonts w:eastAsiaTheme="minorEastAsia"/>
          <w:bCs/>
          <w:sz w:val="28"/>
          <w:szCs w:val="28"/>
        </w:rPr>
        <w:t xml:space="preserve"> муниципального округа для личных и бытовых нужд, утвержденными решением Предста</w:t>
      </w:r>
      <w:r w:rsidR="006F4D6E" w:rsidRPr="006F4D6E">
        <w:rPr>
          <w:rFonts w:eastAsiaTheme="minorEastAsia"/>
          <w:bCs/>
          <w:sz w:val="28"/>
          <w:szCs w:val="28"/>
        </w:rPr>
        <w:t xml:space="preserve">вительного Собрания Тарногского </w:t>
      </w:r>
      <w:r w:rsidRPr="006F4D6E">
        <w:rPr>
          <w:rFonts w:eastAsiaTheme="minorEastAsia"/>
          <w:bCs/>
          <w:sz w:val="28"/>
          <w:szCs w:val="28"/>
        </w:rPr>
        <w:t xml:space="preserve"> муниципал</w:t>
      </w:r>
      <w:r w:rsidR="006F4D6E" w:rsidRPr="006F4D6E">
        <w:rPr>
          <w:rFonts w:eastAsiaTheme="minorEastAsia"/>
          <w:bCs/>
          <w:sz w:val="28"/>
          <w:szCs w:val="28"/>
        </w:rPr>
        <w:t>ьного округа от 29.03.2023 г.</w:t>
      </w:r>
      <w:r w:rsidR="00D76662" w:rsidRPr="006F4D6E">
        <w:rPr>
          <w:rFonts w:eastAsiaTheme="minorEastAsia"/>
          <w:bCs/>
          <w:sz w:val="28"/>
          <w:szCs w:val="28"/>
        </w:rPr>
        <w:t xml:space="preserve"> № </w:t>
      </w:r>
      <w:r w:rsidR="006F4D6E" w:rsidRPr="006F4D6E">
        <w:rPr>
          <w:rFonts w:eastAsiaTheme="minorEastAsia"/>
          <w:bCs/>
          <w:sz w:val="28"/>
          <w:szCs w:val="28"/>
        </w:rPr>
        <w:t xml:space="preserve">135 </w:t>
      </w:r>
      <w:r w:rsidR="006F4D6E">
        <w:rPr>
          <w:sz w:val="28"/>
          <w:szCs w:val="28"/>
          <w:shd w:val="clear" w:color="auto" w:fill="FFFFFF"/>
        </w:rPr>
        <w:t>«</w:t>
      </w:r>
      <w:r w:rsidR="006F4D6E" w:rsidRPr="006F4D6E">
        <w:rPr>
          <w:sz w:val="28"/>
          <w:szCs w:val="28"/>
          <w:shd w:val="clear" w:color="auto" w:fill="FFFFFF"/>
        </w:rPr>
        <w:t>Об утверждении правил использования водных объектов общего пользования, расположенных на территории Тарногского муниципального округа, для личных и бытовых нужд</w:t>
      </w:r>
      <w:r w:rsidR="006F4D6E">
        <w:rPr>
          <w:sz w:val="28"/>
          <w:szCs w:val="28"/>
          <w:shd w:val="clear" w:color="auto" w:fill="FFFFFF"/>
        </w:rPr>
        <w:t>».</w:t>
      </w:r>
    </w:p>
    <w:p w14:paraId="3538AF05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12.11.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2. На водных объектах общего пользования летом запрещается:</w:t>
      </w:r>
    </w:p>
    <w:p w14:paraId="5A9F2D2E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а) купание в местах, где выставлены специальные информационные знаки с предупреждениями и запрещающими надписями, </w:t>
      </w:r>
      <w:r w:rsidRPr="00D860DE">
        <w:rPr>
          <w:sz w:val="28"/>
          <w:szCs w:val="28"/>
        </w:rPr>
        <w:t>в том числе за пределами ограничительных знаков, прыжки в воду с мостов, пристаней, набережных, гидротехнических и иных не приспособленных для этого сооружений, движущегося речного транспорта, приближение к движущимся судам, иным движущимся плавательным средствам;</w:t>
      </w:r>
    </w:p>
    <w:p w14:paraId="279519CD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б) стирать белье и купать животных в местах, отведённых для купания людей;</w:t>
      </w:r>
    </w:p>
    <w:p w14:paraId="1E0B8A04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в) распивать спиртные напитки, купаться в состоянии алкогольного опьянения;</w:t>
      </w:r>
    </w:p>
    <w:p w14:paraId="3BBA8C4D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г) загрязнять и засорять водоёмы и береговую полосу;</w:t>
      </w:r>
    </w:p>
    <w:p w14:paraId="7EA53F6F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д) мойка автотранспортных средств и другой техники в водных объектах и на береговой полосе водного объекта;</w:t>
      </w:r>
    </w:p>
    <w:p w14:paraId="247F80E2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е) размещение отвалов размываемых грунтов, складирование бытового и строительного мусора (захламление), минеральных и органических удобрений и ядохимикатов на береговой полосе водного объекта;</w:t>
      </w:r>
    </w:p>
    <w:p w14:paraId="4A8025CF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lastRenderedPageBreak/>
        <w:t>ж) сброс в водные объекты жидких бытовых и твёрдых коммунальных отходов;</w:t>
      </w:r>
    </w:p>
    <w:p w14:paraId="31374985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з) выпас сельскохозяйственных животных на прибрежной полосе водного объекта;</w:t>
      </w:r>
    </w:p>
    <w:p w14:paraId="310C4C8F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и)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веществ.</w:t>
      </w:r>
    </w:p>
    <w:p w14:paraId="3FE1CA3D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12.11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.3. Пляжи на водоёмах, места отдыха должны быть оборудованы общественными туалетами, контейнерами для сбора твёрдых коммунальных отходов, урнами для мелкого мусора, кабинами для переодевания, информационными аншлагами.</w:t>
      </w:r>
    </w:p>
    <w:p w14:paraId="54185A27" w14:textId="77777777" w:rsid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12.11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.4. Ежегодно пляж должен подсыпаться чистым песком.</w:t>
      </w:r>
      <w:r w:rsidR="00D76662">
        <w:rPr>
          <w:rFonts w:eastAsiaTheme="minorEastAsia"/>
          <w:color w:val="000000" w:themeColor="text1"/>
          <w:sz w:val="28"/>
          <w:szCs w:val="28"/>
        </w:rPr>
        <w:t>».</w:t>
      </w:r>
    </w:p>
    <w:p w14:paraId="45477BC2" w14:textId="77777777" w:rsidR="00D76662" w:rsidRDefault="00D76662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263A966" w14:textId="7153CFF9" w:rsidR="00D860DE" w:rsidRPr="00D76662" w:rsidRDefault="00DE765D" w:rsidP="00D76662">
      <w:pPr>
        <w:pStyle w:val="a6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1.9</w:t>
      </w:r>
      <w:r w:rsidR="00D76662">
        <w:rPr>
          <w:sz w:val="28"/>
          <w:szCs w:val="28"/>
        </w:rPr>
        <w:t>.</w:t>
      </w:r>
      <w:r w:rsidR="00EE7DA7">
        <w:rPr>
          <w:sz w:val="28"/>
          <w:szCs w:val="28"/>
        </w:rPr>
        <w:t xml:space="preserve"> </w:t>
      </w:r>
      <w:r w:rsidR="00D76662">
        <w:rPr>
          <w:sz w:val="28"/>
          <w:szCs w:val="28"/>
        </w:rPr>
        <w:t>Раздел 12 Правил дополнить</w:t>
      </w:r>
      <w:r w:rsidR="00D520CF">
        <w:rPr>
          <w:sz w:val="28"/>
          <w:szCs w:val="28"/>
        </w:rPr>
        <w:t xml:space="preserve"> разделом 12.12</w:t>
      </w:r>
      <w:r w:rsidR="00EE7DA7">
        <w:rPr>
          <w:sz w:val="28"/>
          <w:szCs w:val="28"/>
        </w:rPr>
        <w:t>.</w:t>
      </w:r>
      <w:r w:rsidR="00D76662">
        <w:rPr>
          <w:sz w:val="28"/>
          <w:szCs w:val="28"/>
        </w:rPr>
        <w:t xml:space="preserve"> следующего содержания:</w:t>
      </w:r>
    </w:p>
    <w:p w14:paraId="2466ABC9" w14:textId="77777777" w:rsidR="00D860DE" w:rsidRPr="00D76662" w:rsidRDefault="00D76662" w:rsidP="00D76662">
      <w:pPr>
        <w:widowControl w:val="0"/>
        <w:autoSpaceDE w:val="0"/>
        <w:autoSpaceDN w:val="0"/>
        <w:adjustRightInd w:val="0"/>
        <w:ind w:firstLine="540"/>
        <w:contextualSpacing/>
        <w:jc w:val="center"/>
        <w:outlineLvl w:val="2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«12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.</w:t>
      </w:r>
      <w:r w:rsidR="00D520CF">
        <w:rPr>
          <w:rFonts w:eastAsiaTheme="minorEastAsia"/>
          <w:b/>
          <w:bCs/>
          <w:color w:val="000000" w:themeColor="text1"/>
          <w:sz w:val="28"/>
          <w:szCs w:val="28"/>
        </w:rPr>
        <w:t>12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. Требования по уборке и содержанию кладбищ</w:t>
      </w:r>
    </w:p>
    <w:p w14:paraId="11D90FEB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12.12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.1. Содержание кладбищ,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14:paraId="4F44724D" w14:textId="286D2C72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12.12</w:t>
      </w:r>
      <w:r w:rsidR="00E80B8D">
        <w:rPr>
          <w:rFonts w:eastAsiaTheme="minorEastAsia"/>
          <w:color w:val="000000" w:themeColor="text1"/>
          <w:sz w:val="28"/>
          <w:szCs w:val="28"/>
        </w:rPr>
        <w:t xml:space="preserve">.2. 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Санитарное содержание кладбищ осуществля</w:t>
      </w:r>
      <w:r w:rsidR="00EE7DA7">
        <w:rPr>
          <w:rFonts w:eastAsiaTheme="minorEastAsia"/>
          <w:color w:val="000000" w:themeColor="text1"/>
          <w:sz w:val="28"/>
          <w:szCs w:val="28"/>
        </w:rPr>
        <w:t>е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т </w:t>
      </w:r>
      <w:r w:rsidR="00EE7DA7">
        <w:rPr>
          <w:rFonts w:eastAsiaTheme="minorEastAsia"/>
          <w:color w:val="000000" w:themeColor="text1"/>
          <w:sz w:val="28"/>
          <w:szCs w:val="28"/>
        </w:rPr>
        <w:t>отдел по работе с территориями</w:t>
      </w:r>
      <w:r w:rsidR="00031D7F">
        <w:rPr>
          <w:rFonts w:eastAsiaTheme="minorEastAsia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031D7F">
        <w:rPr>
          <w:rFonts w:eastAsiaTheme="minorEastAsia"/>
          <w:color w:val="000000" w:themeColor="text1"/>
          <w:sz w:val="28"/>
          <w:szCs w:val="28"/>
        </w:rPr>
        <w:t>Тарногского</w:t>
      </w:r>
      <w:proofErr w:type="spellEnd"/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 муниципального округа, специализированная организация.</w:t>
      </w:r>
    </w:p>
    <w:p w14:paraId="0FE1DC33" w14:textId="77777777" w:rsidR="00D860DE" w:rsidRPr="00D860DE" w:rsidRDefault="00D520CF" w:rsidP="00D766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12.12</w:t>
      </w:r>
      <w:r w:rsidR="00D76662">
        <w:rPr>
          <w:rFonts w:eastAsiaTheme="minorEastAsia"/>
          <w:color w:val="000000" w:themeColor="text1"/>
          <w:sz w:val="28"/>
          <w:szCs w:val="28"/>
        </w:rPr>
        <w:t>.3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 Требования к содержанию кладбищ:</w:t>
      </w:r>
    </w:p>
    <w:p w14:paraId="66C95D67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а) общественные туалеты на кладбищах должны находиться в чистом и исправном состоянии. </w:t>
      </w:r>
    </w:p>
    <w:p w14:paraId="56112031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б) контейнеры и урны на территории кладбища должны быть очищены. Отходы должны вывозиться по мере накопления;</w:t>
      </w:r>
    </w:p>
    <w:p w14:paraId="6A0CE797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в) не допускается наличие поваленных, сухостойных или поврежденных, угрожающих падением, древесных зелёных насаждений. </w:t>
      </w:r>
    </w:p>
    <w:p w14:paraId="0C1D8C5C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г) 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</w:p>
    <w:p w14:paraId="649E6C9A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12.12.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4. Особенности содержания кладбищ в период зимней уборки:</w:t>
      </w:r>
    </w:p>
    <w:p w14:paraId="2CB93F37" w14:textId="77777777" w:rsidR="00D860DE" w:rsidRPr="00D860DE" w:rsidRDefault="00D860DE" w:rsidP="00D860DE">
      <w:pPr>
        <w:ind w:firstLine="709"/>
        <w:jc w:val="both"/>
        <w:rPr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а) центральные дороги кладбищ, подъездные дороги, тротуары должны быть очищены от снега. Допускается наличие</w:t>
      </w:r>
      <w:r w:rsidRPr="00D860DE">
        <w:rPr>
          <w:rFonts w:eastAsiaTheme="minorEastAsia"/>
          <w:sz w:val="28"/>
          <w:szCs w:val="28"/>
        </w:rPr>
        <w:t xml:space="preserve"> р</w:t>
      </w:r>
      <w:r w:rsidRPr="00D860DE">
        <w:rPr>
          <w:sz w:val="28"/>
          <w:szCs w:val="28"/>
        </w:rPr>
        <w:t>овного снежного наката без ледяных отложений;</w:t>
      </w:r>
    </w:p>
    <w:p w14:paraId="59BAF0B4" w14:textId="77777777" w:rsidR="00D860DE" w:rsidRPr="00D860DE" w:rsidRDefault="00D860DE" w:rsidP="00D860DE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б) в первую очередь необходимо осуществлять вывоз снега, обработку противогололедными материалами или удаление снежно-ледяных образований с центральных и подъездных дорог;</w:t>
      </w:r>
    </w:p>
    <w:p w14:paraId="73B10D6B" w14:textId="77777777"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в) не допускается складирование счищаемого с дорог снега и льда на могилы, газоны, кустарники.</w:t>
      </w:r>
    </w:p>
    <w:p w14:paraId="6A5CAE84" w14:textId="77777777"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12.12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.5. Особенности содержания кладбищ летом:</w:t>
      </w:r>
    </w:p>
    <w:p w14:paraId="009FE67B" w14:textId="77777777"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а) центральные дороги, подъездные пути, тротуары, проходы между могилами и иные территории общего пользования на местах погребения </w:t>
      </w:r>
      <w:r w:rsidRPr="00D860DE">
        <w:rPr>
          <w:rFonts w:eastAsiaTheme="minorEastAsia"/>
          <w:color w:val="000000" w:themeColor="text1"/>
          <w:sz w:val="28"/>
          <w:szCs w:val="28"/>
        </w:rPr>
        <w:lastRenderedPageBreak/>
        <w:t xml:space="preserve">должны </w:t>
      </w:r>
      <w:r w:rsidRPr="006F4D6E">
        <w:rPr>
          <w:rFonts w:eastAsiaTheme="minorEastAsia"/>
          <w:color w:val="000000" w:themeColor="text1"/>
          <w:sz w:val="28"/>
          <w:szCs w:val="28"/>
        </w:rPr>
        <w:t>быть очищены от различного рода загрязнений;</w:t>
      </w:r>
    </w:p>
    <w:p w14:paraId="1159BF13" w14:textId="77777777"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>б) мероприятия по санитарной обрезке зелёных насаждений, удалению поросли сорной древесно-кустарниковой растительности должны производиться ежегодно.</w:t>
      </w:r>
    </w:p>
    <w:p w14:paraId="3B03ECD5" w14:textId="77777777" w:rsidR="00D860DE" w:rsidRPr="006F4D6E" w:rsidRDefault="00D76662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>12.</w:t>
      </w:r>
      <w:r w:rsidR="00D520CF" w:rsidRPr="006F4D6E">
        <w:rPr>
          <w:rFonts w:eastAsiaTheme="minorEastAsia"/>
          <w:color w:val="000000" w:themeColor="text1"/>
          <w:sz w:val="28"/>
          <w:szCs w:val="28"/>
        </w:rPr>
        <w:t>12</w:t>
      </w:r>
      <w:r w:rsidR="00D860DE" w:rsidRPr="006F4D6E">
        <w:rPr>
          <w:rFonts w:eastAsiaTheme="minorEastAsia"/>
          <w:color w:val="000000" w:themeColor="text1"/>
          <w:sz w:val="28"/>
          <w:szCs w:val="28"/>
        </w:rPr>
        <w:t>.6. На территории кладбища запрещается:</w:t>
      </w:r>
    </w:p>
    <w:p w14:paraId="20A17DD0" w14:textId="77777777"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>а) портить намогильные сооружения, оборудование кладбища, засорять территорию;</w:t>
      </w:r>
    </w:p>
    <w:p w14:paraId="6E6448DC" w14:textId="77777777" w:rsidR="00D860DE" w:rsidRPr="006F4D6E" w:rsidRDefault="00D860DE" w:rsidP="00D860DE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 xml:space="preserve">б) </w:t>
      </w:r>
      <w:r w:rsidRPr="006F4D6E">
        <w:rPr>
          <w:sz w:val="28"/>
          <w:szCs w:val="28"/>
        </w:rPr>
        <w:t>производить посадку деревьев в местах захоронения, ломать и выкапывать зеленые насаждения, рвать цветы, срезать дерн</w:t>
      </w:r>
      <w:r w:rsidRPr="006F4D6E">
        <w:rPr>
          <w:rFonts w:eastAsiaTheme="minorEastAsia"/>
          <w:color w:val="000000" w:themeColor="text1"/>
          <w:sz w:val="28"/>
          <w:szCs w:val="28"/>
        </w:rPr>
        <w:t>;</w:t>
      </w:r>
    </w:p>
    <w:p w14:paraId="184C17E3" w14:textId="77777777"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>в) выгуливать собак, пасти домашних животных;</w:t>
      </w:r>
    </w:p>
    <w:p w14:paraId="3A3D0B99" w14:textId="77777777"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>г) разводить костры;</w:t>
      </w:r>
    </w:p>
    <w:p w14:paraId="52F2C5E5" w14:textId="77777777"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>д) производить раскопку грунта, складировать строительные и других материалов;</w:t>
      </w:r>
    </w:p>
    <w:p w14:paraId="469ECFD0" w14:textId="6F7912AC"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 xml:space="preserve">е) производить захоронения без разрешения </w:t>
      </w:r>
      <w:r w:rsidR="00441BB9" w:rsidRPr="006F4D6E">
        <w:rPr>
          <w:rFonts w:eastAsiaTheme="minorEastAsia"/>
          <w:color w:val="000000" w:themeColor="text1"/>
          <w:sz w:val="28"/>
          <w:szCs w:val="28"/>
        </w:rPr>
        <w:t>отдела</w:t>
      </w:r>
      <w:r w:rsidR="00EE7DA7">
        <w:rPr>
          <w:rFonts w:eastAsiaTheme="minorEastAsia"/>
          <w:color w:val="000000" w:themeColor="text1"/>
          <w:sz w:val="28"/>
          <w:szCs w:val="28"/>
        </w:rPr>
        <w:t xml:space="preserve"> по работе с территориями</w:t>
      </w:r>
      <w:r w:rsidR="00441BB9" w:rsidRPr="006F4D6E">
        <w:rPr>
          <w:rFonts w:eastAsiaTheme="minorEastAsia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441BB9" w:rsidRPr="006F4D6E">
        <w:rPr>
          <w:rFonts w:eastAsiaTheme="minorEastAsia"/>
          <w:color w:val="000000" w:themeColor="text1"/>
          <w:sz w:val="28"/>
          <w:szCs w:val="28"/>
        </w:rPr>
        <w:t>Тарногского</w:t>
      </w:r>
      <w:proofErr w:type="spellEnd"/>
      <w:r w:rsidRPr="006F4D6E">
        <w:rPr>
          <w:rFonts w:eastAsiaTheme="minorEastAsia"/>
          <w:color w:val="000000" w:themeColor="text1"/>
          <w:sz w:val="28"/>
          <w:szCs w:val="28"/>
        </w:rPr>
        <w:t xml:space="preserve"> муниципального округа;</w:t>
      </w:r>
    </w:p>
    <w:p w14:paraId="55972E6F" w14:textId="77777777" w:rsidR="00FA1D6C" w:rsidRPr="006F4D6E" w:rsidRDefault="00D860DE" w:rsidP="00F52042">
      <w:pPr>
        <w:ind w:firstLine="709"/>
        <w:jc w:val="both"/>
        <w:rPr>
          <w:sz w:val="28"/>
          <w:szCs w:val="28"/>
        </w:rPr>
      </w:pPr>
      <w:r w:rsidRPr="006F4D6E">
        <w:rPr>
          <w:sz w:val="28"/>
          <w:szCs w:val="28"/>
        </w:rPr>
        <w:t>ж) находиться на территории кладбища после его закрытия.</w:t>
      </w:r>
      <w:r w:rsidR="00D76662" w:rsidRPr="006F4D6E">
        <w:rPr>
          <w:sz w:val="28"/>
          <w:szCs w:val="28"/>
        </w:rPr>
        <w:t>».</w:t>
      </w:r>
    </w:p>
    <w:p w14:paraId="23DD4A4B" w14:textId="77777777" w:rsidR="00DC70D4" w:rsidRDefault="00DC70D4" w:rsidP="003F7AB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14:paraId="7B77DD49" w14:textId="77777777" w:rsidR="00CC19F8" w:rsidRPr="00CC19F8" w:rsidRDefault="00C15DB1" w:rsidP="00CC19F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1.10. Раздел </w:t>
      </w:r>
      <w:r w:rsidR="00CC19F8">
        <w:rPr>
          <w:rFonts w:eastAsiaTheme="minorEastAsia"/>
          <w:sz w:val="28"/>
          <w:szCs w:val="28"/>
        </w:rPr>
        <w:t>16 Правил</w:t>
      </w:r>
      <w:r w:rsidR="00CC19F8" w:rsidRPr="00B44A00">
        <w:rPr>
          <w:rFonts w:eastAsia="Calibri"/>
          <w:bCs/>
          <w:sz w:val="28"/>
          <w:szCs w:val="28"/>
          <w:lang w:eastAsia="en-US"/>
        </w:rPr>
        <w:t xml:space="preserve"> </w:t>
      </w:r>
      <w:r w:rsidR="00CC19F8">
        <w:rPr>
          <w:rFonts w:eastAsia="Calibri"/>
          <w:bCs/>
          <w:sz w:val="28"/>
          <w:szCs w:val="28"/>
          <w:lang w:eastAsia="en-US"/>
        </w:rPr>
        <w:t>«</w:t>
      </w:r>
      <w:r w:rsidR="00CC19F8" w:rsidRPr="00B44A00">
        <w:rPr>
          <w:rFonts w:eastAsia="Calibri"/>
          <w:bCs/>
          <w:sz w:val="28"/>
          <w:szCs w:val="28"/>
          <w:lang w:eastAsia="en-US"/>
        </w:rPr>
        <w:t>Границы прилегающих территорий в соответствии с порядком, установленным законом Вологодской области</w:t>
      </w:r>
      <w:r w:rsidR="00CC19F8">
        <w:rPr>
          <w:rFonts w:eastAsia="Calibri"/>
          <w:bCs/>
          <w:sz w:val="28"/>
          <w:szCs w:val="28"/>
          <w:lang w:eastAsia="en-US"/>
        </w:rPr>
        <w:t>» изложить в новой редакции:</w:t>
      </w:r>
      <w:r w:rsidR="00CC19F8" w:rsidRPr="00B44A00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07122A5" w14:textId="77777777" w:rsidR="00CC19F8" w:rsidRPr="00EE7DA7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DA7">
        <w:rPr>
          <w:rFonts w:ascii="Times New Roman" w:hAnsi="Times New Roman" w:cs="Times New Roman"/>
          <w:b/>
          <w:bCs/>
          <w:sz w:val="28"/>
          <w:szCs w:val="28"/>
        </w:rPr>
        <w:t>«16.1. Границы прилегающей территории определяются путем установления расстояния в метрах:</w:t>
      </w:r>
    </w:p>
    <w:p w14:paraId="4F4AE7C9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41"/>
      <w:bookmarkEnd w:id="0"/>
      <w:r w:rsidRPr="00B44A00">
        <w:rPr>
          <w:rFonts w:ascii="Times New Roman" w:hAnsi="Times New Roman" w:cs="Times New Roman"/>
          <w:sz w:val="28"/>
          <w:szCs w:val="28"/>
        </w:rPr>
        <w:t>от границ земельного участка - в отношении здания, строения, сооружения, находящегося на земельном участке, сведения о местоположении, границ которого внесены в Единый государственный реестр недвижимости;</w:t>
      </w:r>
    </w:p>
    <w:p w14:paraId="07AAEDAE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>от границ здания, строения, сооружения - в иных, не предусмотренных абзацем 2 настоящего пункта случаях.</w:t>
      </w:r>
    </w:p>
    <w:p w14:paraId="436CCFA7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>16.2. Расстояние от границ здания, строения, сооружения, земельного участка устанавливается дифференцированно в зависимости от расположения здания, строения, сооружения, земельного участка в существующей застройке Тарногского муниципального округа, вида их разрешенного использования и фактического назначения, их площади, протяженности.</w:t>
      </w:r>
    </w:p>
    <w:p w14:paraId="40671049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>16.3. Границы прилегающей территории в отношении здания, строения, сооружения, земельного участка, определяются в следующих размерах:</w:t>
      </w:r>
    </w:p>
    <w:p w14:paraId="4CE89975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для жилищных кооперативов, жилищно-строительных кооперативов, иных специализированных потребительских кооперативов, товариществ собственников жилья, а также для управляющих и обслуживающих жилищный фонд управляющих организаций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44A00">
        <w:rPr>
          <w:rFonts w:ascii="Times New Roman" w:hAnsi="Times New Roman" w:cs="Times New Roman"/>
          <w:sz w:val="28"/>
          <w:szCs w:val="28"/>
        </w:rPr>
        <w:t>10 метров по периметру от внутренней части границ прилегающей территории;</w:t>
      </w:r>
    </w:p>
    <w:p w14:paraId="12540EA6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для учреждений социальной сферы (образовательные учреждения, учреждения культуры, здравоохранения, физкультуры и спорта)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44A00">
        <w:rPr>
          <w:rFonts w:ascii="Times New Roman" w:hAnsi="Times New Roman" w:cs="Times New Roman"/>
          <w:sz w:val="28"/>
          <w:szCs w:val="28"/>
        </w:rPr>
        <w:t>10 метров по периметру от внутренней части границ прилегающей территории;</w:t>
      </w:r>
    </w:p>
    <w:p w14:paraId="3DC2B46C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lastRenderedPageBreak/>
        <w:t xml:space="preserve">для строительных площадок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44A00">
        <w:rPr>
          <w:rFonts w:ascii="Times New Roman" w:hAnsi="Times New Roman" w:cs="Times New Roman"/>
          <w:sz w:val="28"/>
          <w:szCs w:val="28"/>
        </w:rPr>
        <w:t xml:space="preserve">10 метров по периметру от внутренней части границ прилегающей территории и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44A00">
        <w:rPr>
          <w:rFonts w:ascii="Times New Roman" w:hAnsi="Times New Roman" w:cs="Times New Roman"/>
          <w:sz w:val="28"/>
          <w:szCs w:val="28"/>
        </w:rPr>
        <w:t>50 метров в обе стороны по длине подъездных путей к территории строительных площадок;</w:t>
      </w:r>
    </w:p>
    <w:p w14:paraId="71905CF6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для объектов индивидуального жилищного строительства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  </w:t>
      </w:r>
      <w:r w:rsidRPr="00B44A00">
        <w:rPr>
          <w:rFonts w:ascii="Times New Roman" w:hAnsi="Times New Roman" w:cs="Times New Roman"/>
          <w:sz w:val="28"/>
          <w:szCs w:val="28"/>
        </w:rPr>
        <w:t>5 метров по периметру от внутренней части границ прилегающей территории;</w:t>
      </w:r>
    </w:p>
    <w:p w14:paraId="4A4B3F61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для нестационарных торговых объектов и сезонных кафе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44A00">
        <w:rPr>
          <w:rFonts w:ascii="Times New Roman" w:hAnsi="Times New Roman" w:cs="Times New Roman"/>
          <w:sz w:val="28"/>
          <w:szCs w:val="28"/>
        </w:rPr>
        <w:t>5 метров по периметру от внутренней части границ прилегающей территории;</w:t>
      </w:r>
    </w:p>
    <w:p w14:paraId="43CB4960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для объектов торгового назначения (торговых (торгово-развлекательных) центров и комплексов, супермаркетов, универсамов, универмагов и т.п.), для специализированных магазинов (спортивных, автосалонов, мебельных, бытовой техники, музыкальных инструментов, ювелирных, книжных и т.п.), для объектов общественного питания, объектов коммунально-бытового обслуживания (бани, сауны, ателье, прачечные, ремонтные мастерские и т.п.), для рынков и ярмарок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44A00">
        <w:rPr>
          <w:rFonts w:ascii="Times New Roman" w:hAnsi="Times New Roman" w:cs="Times New Roman"/>
          <w:sz w:val="28"/>
          <w:szCs w:val="28"/>
        </w:rPr>
        <w:t>10 метров по периметру от внутренней части границ прилегающей территории;</w:t>
      </w:r>
    </w:p>
    <w:p w14:paraId="68CAB93F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для пляжей, стадионов и др. объектов, предназначенных для отдыха, физкультуры и спорта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44A00">
        <w:rPr>
          <w:rFonts w:ascii="Times New Roman" w:hAnsi="Times New Roman" w:cs="Times New Roman"/>
          <w:sz w:val="28"/>
          <w:szCs w:val="28"/>
        </w:rPr>
        <w:t>15 метров по периметру от внутренней части границ прилегающей территории;</w:t>
      </w:r>
    </w:p>
    <w:p w14:paraId="443189C4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>для отдельно стоящих рекламных конструкций - три метра по периметру от внутренней части границ прилегающей территории;</w:t>
      </w:r>
    </w:p>
    <w:p w14:paraId="3B7F02EA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для автозаправочных станций, автомоечных комплексов, заправочных комплексов, в том числе расположенных в пределах придорожных полос, полос отвода автомобильных дорог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44A00">
        <w:rPr>
          <w:rFonts w:ascii="Times New Roman" w:hAnsi="Times New Roman" w:cs="Times New Roman"/>
          <w:sz w:val="28"/>
          <w:szCs w:val="28"/>
        </w:rPr>
        <w:t>10 метров по периметру от внутренней части границ прилегающей территории;</w:t>
      </w:r>
    </w:p>
    <w:p w14:paraId="129F9544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для гаражных (гаражно-строительных) кооперативов, для автостоянок и парковок </w:t>
      </w:r>
      <w:r>
        <w:rPr>
          <w:rFonts w:ascii="Times New Roman" w:hAnsi="Times New Roman" w:cs="Times New Roman"/>
          <w:sz w:val="28"/>
          <w:szCs w:val="28"/>
        </w:rPr>
        <w:t xml:space="preserve">– не менее </w:t>
      </w:r>
      <w:r w:rsidRPr="00B44A00">
        <w:rPr>
          <w:rFonts w:ascii="Times New Roman" w:hAnsi="Times New Roman" w:cs="Times New Roman"/>
          <w:sz w:val="28"/>
          <w:szCs w:val="28"/>
        </w:rPr>
        <w:t xml:space="preserve"> 10 метров по периметру от внутренней части границ прилегающей территории;</w:t>
      </w:r>
    </w:p>
    <w:p w14:paraId="0F2E0568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для садоводческих, огороднических и дачных некоммерческих объединений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44A00">
        <w:rPr>
          <w:rFonts w:ascii="Times New Roman" w:hAnsi="Times New Roman" w:cs="Times New Roman"/>
          <w:sz w:val="28"/>
          <w:szCs w:val="28"/>
        </w:rPr>
        <w:t>10 метров по периметру от внутренней части границ прилегающей территории;</w:t>
      </w:r>
    </w:p>
    <w:p w14:paraId="739226FE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>для отдельно стоящих тепловых, трансформаторных, распределительных подстанций, зданий и сооружений инженерно-технического назначения - 2 метра по периметру от внутренней части границ прилегающей территории;</w:t>
      </w:r>
    </w:p>
    <w:p w14:paraId="48EED1AA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>для наземных, надземных сетей и сооружений инженерно-технического обеспечения - в границах охранной зоны сетей и сооружений инженерно-технического обеспечения;</w:t>
      </w:r>
    </w:p>
    <w:p w14:paraId="0CEE361C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для иных зданий, строений, сооружений, земельных участков </w:t>
      </w:r>
      <w:r w:rsidR="00787D23">
        <w:rPr>
          <w:rFonts w:ascii="Times New Roman" w:hAnsi="Times New Roman" w:cs="Times New Roman"/>
          <w:sz w:val="28"/>
          <w:szCs w:val="28"/>
        </w:rPr>
        <w:t>–</w:t>
      </w:r>
      <w:r w:rsidRPr="00B44A00">
        <w:rPr>
          <w:rFonts w:ascii="Times New Roman" w:hAnsi="Times New Roman" w:cs="Times New Roman"/>
          <w:sz w:val="28"/>
          <w:szCs w:val="28"/>
        </w:rPr>
        <w:t xml:space="preserve"> </w:t>
      </w:r>
      <w:r w:rsidR="00787D2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44A00">
        <w:rPr>
          <w:rFonts w:ascii="Times New Roman" w:hAnsi="Times New Roman" w:cs="Times New Roman"/>
          <w:sz w:val="28"/>
          <w:szCs w:val="28"/>
        </w:rPr>
        <w:t>10 метров по периметру от внутренней части границ прилегающей территории;</w:t>
      </w:r>
    </w:p>
    <w:p w14:paraId="299E915C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для мест (площадок) для установки мусоросборников </w:t>
      </w:r>
      <w:r w:rsidR="00787D23">
        <w:rPr>
          <w:rFonts w:ascii="Times New Roman" w:hAnsi="Times New Roman" w:cs="Times New Roman"/>
          <w:sz w:val="28"/>
          <w:szCs w:val="28"/>
        </w:rPr>
        <w:t>–</w:t>
      </w:r>
      <w:r w:rsidRPr="00B44A00">
        <w:rPr>
          <w:rFonts w:ascii="Times New Roman" w:hAnsi="Times New Roman" w:cs="Times New Roman"/>
          <w:sz w:val="28"/>
          <w:szCs w:val="28"/>
        </w:rPr>
        <w:t xml:space="preserve"> </w:t>
      </w:r>
      <w:r w:rsidR="00787D2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44A00">
        <w:rPr>
          <w:rFonts w:ascii="Times New Roman" w:hAnsi="Times New Roman" w:cs="Times New Roman"/>
          <w:sz w:val="28"/>
          <w:szCs w:val="28"/>
        </w:rPr>
        <w:t>5 метров по периметру от внутренней части границ прилегающей территории.</w:t>
      </w:r>
    </w:p>
    <w:p w14:paraId="433B514F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>16.4. Границы прилегающей территории определяются с учетом следующих ограничений:</w:t>
      </w:r>
    </w:p>
    <w:p w14:paraId="55AB2A33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 xml:space="preserve">в отношении каждого здания, строения, сооружения, земельного участка </w:t>
      </w:r>
      <w:r w:rsidRPr="00B44A00">
        <w:rPr>
          <w:rFonts w:ascii="Times New Roman" w:hAnsi="Times New Roman" w:cs="Times New Roman"/>
          <w:sz w:val="28"/>
          <w:szCs w:val="28"/>
        </w:rPr>
        <w:lastRenderedPageBreak/>
        <w:t>устанавливаются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14:paraId="227ED2F3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14:paraId="766F87BF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14:paraId="2FB79190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>внутренняя часть границ прилегающей территории устанавливается по границам здания, строения, сооружения, земельного участка, в отношении которых определяются границы прилегающей территории;</w:t>
      </w:r>
    </w:p>
    <w:p w14:paraId="30581FCC" w14:textId="77777777" w:rsidR="00CC19F8" w:rsidRPr="00B44A00" w:rsidRDefault="00CC19F8" w:rsidP="00CC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A00">
        <w:rPr>
          <w:rFonts w:ascii="Times New Roman" w:hAnsi="Times New Roman" w:cs="Times New Roman"/>
          <w:sz w:val="28"/>
          <w:szCs w:val="28"/>
        </w:rPr>
        <w:t>внешняя часть границ прилегающей территории не может выходить за пределы территорий общего пользования. В случае, если здание, строение, сооружение, земельный участок, в отношении которого определяются границы прилегающей территории, граничит с охранной, санитарно-защитной зоной, зоной охраны объектов культурного наследия и иной зоной, установленной в соответствии с законодательством Российской Федерации, внешние границы прилегающей территории такого здания, строения, сооружения, земельного участка не должны пересекать границы указанных зон.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C8B0D2" w14:textId="77777777" w:rsidR="00CC19F8" w:rsidRDefault="00CC19F8" w:rsidP="00CC19F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1344EB8" w14:textId="233DE1C5" w:rsidR="006F4D6E" w:rsidRDefault="00787D23" w:rsidP="0069550E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C6BF4">
        <w:rPr>
          <w:sz w:val="28"/>
          <w:szCs w:val="28"/>
        </w:rPr>
        <w:t>1</w:t>
      </w:r>
      <w:r w:rsidR="003B3F5F">
        <w:rPr>
          <w:sz w:val="28"/>
          <w:szCs w:val="28"/>
        </w:rPr>
        <w:t xml:space="preserve">. </w:t>
      </w:r>
      <w:r w:rsidR="00EE7DA7">
        <w:rPr>
          <w:sz w:val="28"/>
          <w:szCs w:val="28"/>
        </w:rPr>
        <w:t>Р</w:t>
      </w:r>
      <w:r w:rsidR="003B3F5F">
        <w:rPr>
          <w:sz w:val="28"/>
          <w:szCs w:val="28"/>
        </w:rPr>
        <w:t>аздел 20 Правил изложить в следующей редакции:</w:t>
      </w:r>
    </w:p>
    <w:p w14:paraId="1EBCA7F0" w14:textId="0F3D7AB1" w:rsidR="0069550E" w:rsidRDefault="006F4D6E" w:rsidP="0069550E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1106B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20. Общие требования к внешнему виду</w:t>
      </w:r>
      <w:r w:rsidR="00DC6B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элементов</w:t>
      </w:r>
    </w:p>
    <w:p w14:paraId="4683536A" w14:textId="77777777" w:rsidR="006F4D6E" w:rsidRPr="00794ADC" w:rsidRDefault="006F4D6E" w:rsidP="00794ADC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благоустройства пляжей</w:t>
      </w:r>
    </w:p>
    <w:p w14:paraId="3723F04F" w14:textId="77777777" w:rsidR="006F4D6E" w:rsidRPr="006F4D6E" w:rsidRDefault="0069550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 Пляжи подразделяются на следующие виды:</w:t>
      </w:r>
    </w:p>
    <w:p w14:paraId="78C6E8A1" w14:textId="77777777" w:rsidR="006F4D6E" w:rsidRPr="006F4D6E" w:rsidRDefault="006F4D6E" w:rsidP="00DC6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1) по принадлежности (по владельцу пляжа):</w:t>
      </w:r>
    </w:p>
    <w:p w14:paraId="01D751D7" w14:textId="6BC34D7F" w:rsidR="006F4D6E" w:rsidRPr="006F4D6E" w:rsidRDefault="00DC6BF4" w:rsidP="00DC6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муниципальные;</w:t>
      </w:r>
    </w:p>
    <w:p w14:paraId="3C6B6791" w14:textId="73687798" w:rsidR="006F4D6E" w:rsidRPr="006F4D6E" w:rsidRDefault="00DC6BF4" w:rsidP="00DC6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частные;</w:t>
      </w:r>
    </w:p>
    <w:p w14:paraId="7F7103EF" w14:textId="48288D5D" w:rsidR="006F4D6E" w:rsidRPr="006F4D6E" w:rsidRDefault="00DC6BF4" w:rsidP="00DC6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ведомственные;</w:t>
      </w:r>
    </w:p>
    <w:p w14:paraId="2DB0EC00" w14:textId="39719C9E" w:rsidR="006F4D6E" w:rsidRPr="006F4D6E" w:rsidRDefault="00DC6BF4" w:rsidP="00DC6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арендованные;</w:t>
      </w:r>
    </w:p>
    <w:p w14:paraId="775A7F5C" w14:textId="77777777" w:rsidR="006F4D6E" w:rsidRPr="006F4D6E" w:rsidRDefault="006F4D6E" w:rsidP="00DC6B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2) по местонахождению:</w:t>
      </w:r>
    </w:p>
    <w:p w14:paraId="65D4D193" w14:textId="3E18871F" w:rsidR="006F4D6E" w:rsidRPr="006F4D6E" w:rsidRDefault="00DC6BF4" w:rsidP="00DC6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городские;</w:t>
      </w:r>
    </w:p>
    <w:p w14:paraId="3078D6A2" w14:textId="1FDC717D" w:rsidR="006F4D6E" w:rsidRPr="006F4D6E" w:rsidRDefault="00DC6BF4" w:rsidP="00DC6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загородные;</w:t>
      </w:r>
    </w:p>
    <w:p w14:paraId="26CEE3B6" w14:textId="77777777" w:rsidR="006F4D6E" w:rsidRPr="006F4D6E" w:rsidRDefault="006F4D6E" w:rsidP="00DC6B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3) по функциональному назначению:</w:t>
      </w:r>
    </w:p>
    <w:p w14:paraId="6A02954E" w14:textId="362CBA12" w:rsidR="006F4D6E" w:rsidRPr="006F4D6E" w:rsidRDefault="00DC6BF4" w:rsidP="00DC6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общие;</w:t>
      </w:r>
    </w:p>
    <w:p w14:paraId="0026C986" w14:textId="29A01B25" w:rsidR="006F4D6E" w:rsidRPr="006F4D6E" w:rsidRDefault="00DC6BF4" w:rsidP="00DC6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специализированные (детские, лечебные, пляжи гостиниц, домов отдыха, пансионатов, туристических баз и др.);</w:t>
      </w:r>
    </w:p>
    <w:p w14:paraId="6B0DDAA4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4) по близости расположения к средствам размещения туристов:</w:t>
      </w:r>
    </w:p>
    <w:p w14:paraId="0D89B1EE" w14:textId="78088711" w:rsidR="006F4D6E" w:rsidRPr="006F4D6E" w:rsidRDefault="00DC6BF4" w:rsidP="00DC6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очень близко расположенные (от 50 до 100 м);</w:t>
      </w:r>
    </w:p>
    <w:p w14:paraId="767BABFC" w14:textId="0133FE02" w:rsidR="006F4D6E" w:rsidRPr="006F4D6E" w:rsidRDefault="00DC6BF4" w:rsidP="00DC6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близко расположенные (от 100 до 500 м);</w:t>
      </w:r>
    </w:p>
    <w:p w14:paraId="0181C90E" w14:textId="322ED5B0" w:rsidR="006F4D6E" w:rsidRPr="006F4D6E" w:rsidRDefault="00DC6BF4" w:rsidP="00DC6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далеко расположенные (от 500 до 1000 м);</w:t>
      </w:r>
    </w:p>
    <w:p w14:paraId="6B0ABDC7" w14:textId="2D2C1564" w:rsidR="006F4D6E" w:rsidRPr="006F4D6E" w:rsidRDefault="00DC6BF4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4D6E" w:rsidRPr="006F4D6E">
        <w:rPr>
          <w:rFonts w:ascii="Times New Roman" w:hAnsi="Times New Roman" w:cs="Times New Roman"/>
          <w:sz w:val="28"/>
          <w:szCs w:val="28"/>
        </w:rPr>
        <w:t>очень далеко расположенные (более 1000 м).</w:t>
      </w:r>
    </w:p>
    <w:p w14:paraId="161F7521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 Исполнители услуг пляжей должны осуществлять свою деятельность в соответствии с требованиями действующего законодательства Российской Федерации, нормативных правовых документов, регулирующих использование водных объектов для рекреационных целей, и положениями настоящего Единого стандарта.</w:t>
      </w:r>
    </w:p>
    <w:p w14:paraId="4FDD3F57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3. Пляжи должны располагаться на территориях, пригодных для использования по климатическим, ландшафтным и санитарно-гигиеническим условиям. Не рекомендуется размещение пляжей вблизи автомобильных дорог, железнодорожного полотна, промышленных предприятий, свалок для мусора и промышленных отходов, а также в местах, незащищенных от холодных ветров, оползневых явлений, возможных селей, лавин и волновых воздействий, химического и бактериального загрязнения воды, почвы и воздуха.</w:t>
      </w:r>
    </w:p>
    <w:p w14:paraId="75D3C9F7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 местах, отведенных для купания, не должно быть выхода грунтовых вод, водоворотов, воронок и течения, превышающего 0,5 м/сек. В зону купания не должны допускаться транспортные средства (лодки, катера, суда), за исключением средств спасательной службы.</w:t>
      </w:r>
    </w:p>
    <w:p w14:paraId="58F7EF02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4. При строительстве и оборудовании пляжей необходимо предусматривать берегозащитные, противооползневые и другие защитные мероприятия, предусматривающие безопасность людей и сохранение пляжей.</w:t>
      </w:r>
    </w:p>
    <w:p w14:paraId="3A98F752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При расчете необходимой площади территории пляжа следует исходить из норм не менее 8 кв. м для пляжа на водотоках и водоемах на одного человека. При расчете площади детского сектора следует исходить из норм не менее 4 кв. м на одного человека.</w:t>
      </w:r>
    </w:p>
    <w:p w14:paraId="1954C53B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5. При устройстве пляжей рекомендуется исходить из минимальной площади береговой зоны на 1 человека/туриста:</w:t>
      </w:r>
    </w:p>
    <w:p w14:paraId="641F2400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для речных, озерных и др. - не менее 5 кв. м;</w:t>
      </w:r>
    </w:p>
    <w:p w14:paraId="19B4FD5A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для детских - не менее 4 кв. м;</w:t>
      </w:r>
    </w:p>
    <w:p w14:paraId="4F682802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специализированных (для больных с нарушениями опорно-двигательного аппарата) - 8 - 10 кв. м.</w:t>
      </w:r>
    </w:p>
    <w:p w14:paraId="69D3A50C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Вход в воду (места купания) должен быть удобен и безопасен. При отсутствии такового или неблагоприятных ландшафтных условиях рекомендуется обеспечить удобный подход к воде при помощи лестниц, пандусов, плотов, понтонов и т.д.</w:t>
      </w:r>
    </w:p>
    <w:p w14:paraId="776FB2C5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Граница зон купания на акватории пляжа должна быть обозначена буями оранжевого цвета, расположенными на расстоянии 20 - 30 м друг от друга. Расстояние между буями может быть уменьшено в зависимости от размера зоны купания и местных условий. Максимальное расстояние от уреза воды до буйков устанавливается в зависимости от местных условий и технических возможностей спасательных служб.</w:t>
      </w:r>
    </w:p>
    <w:p w14:paraId="132A219C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6. Пляж должен быть оснащен инженерным оборудованием, обеспечивающим наличие:</w:t>
      </w:r>
    </w:p>
    <w:p w14:paraId="525822D4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системы центральной канализации или локальных очистных сооружений (при отсутствии возможности подключения к централизованным сетям);</w:t>
      </w:r>
    </w:p>
    <w:p w14:paraId="1A3D11F5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lastRenderedPageBreak/>
        <w:t>холодное водоснабжение.</w:t>
      </w:r>
    </w:p>
    <w:p w14:paraId="33E6AFE8" w14:textId="7EEDE0F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 xml:space="preserve">При отсутствии инженерных сетей водоснабжения и канализации допускаются </w:t>
      </w:r>
      <w:r w:rsidR="00DC6BF4" w:rsidRPr="006F4D6E">
        <w:rPr>
          <w:rFonts w:ascii="Times New Roman" w:hAnsi="Times New Roman" w:cs="Times New Roman"/>
          <w:sz w:val="28"/>
          <w:szCs w:val="28"/>
        </w:rPr>
        <w:t>не канализованные</w:t>
      </w:r>
      <w:r w:rsidRPr="006F4D6E">
        <w:rPr>
          <w:rFonts w:ascii="Times New Roman" w:hAnsi="Times New Roman" w:cs="Times New Roman"/>
          <w:sz w:val="28"/>
          <w:szCs w:val="28"/>
        </w:rPr>
        <w:t xml:space="preserve"> уборные (люфт-клозеты, биотуалеты и т.п.).</w:t>
      </w:r>
    </w:p>
    <w:p w14:paraId="33F73132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При устройстве пляжей следует предусматривать функциональное зонирование береговой зоны и зоны купания.</w:t>
      </w:r>
    </w:p>
    <w:p w14:paraId="2D2723CE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 На территории пляжа выделяют следующие функциональные зоны:</w:t>
      </w:r>
    </w:p>
    <w:p w14:paraId="51956B1B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40 - 60% - зона отдыха (аэрарий, солярий, теневые навесы).</w:t>
      </w:r>
    </w:p>
    <w:p w14:paraId="6C3AB968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Затенение отдельных участков пляжа должно обеспечиваться теневыми навесами, зонтами, тентами с учетом пользования последними до 40% отдыхающих на пляже;</w:t>
      </w:r>
    </w:p>
    <w:p w14:paraId="23E7B961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5 - 8% - зона обслуживания (гардеробные, здание проката, буфеты, киоски и пр.);</w:t>
      </w:r>
    </w:p>
    <w:p w14:paraId="0BBF759D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10% - спортивная зона (площадки для настольного тенниса, волейбола, бадминтона, вышки для прыжков в воду, лодочная станция и т.п.);</w:t>
      </w:r>
    </w:p>
    <w:p w14:paraId="4B0FC46D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20 - 40% - зона озеленения;</w:t>
      </w:r>
    </w:p>
    <w:p w14:paraId="36EF72DF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5 - 7% - детский сектор. Для детей до 8-летнего возраста с игровыми сооружениями (песочницы, качели и пр.);</w:t>
      </w:r>
    </w:p>
    <w:p w14:paraId="1B16B6B9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3 - 5% - пешеходные дороги.</w:t>
      </w:r>
    </w:p>
    <w:p w14:paraId="516C854A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7.1. Входная зона должна располагаться на расстоянии не более 1000 м от парковки.</w:t>
      </w:r>
    </w:p>
    <w:p w14:paraId="4B42368F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7.2. В зоне отдыха размещаются шезлонги, матрасы, зонты и т.д. Зона отдыха может быть покрыта песком, галькой, травой, бетонными плитами.</w:t>
      </w:r>
    </w:p>
    <w:p w14:paraId="4633DB26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7.3. Зона обслуживания располагается в непосредственной близости от зоны отдыха. В зоне обслуживания предоставляются услуги проката шезлонгов, зонтов и т.д., услуги питания.</w:t>
      </w:r>
    </w:p>
    <w:p w14:paraId="4E6B1A6B" w14:textId="51C72491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 w:rsidR="00DC6BF4"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7.4. В спортивных зонах оборудуются площадки для игры в пляжный волейбол, бадминтон, кегли и другие виды спорта.</w:t>
      </w:r>
    </w:p>
    <w:p w14:paraId="7DE15DFF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7.5. Детские зоны должны быть выделены, оснащены оборудованием, предназначенным для детских игр и отдыха (песочницы, грибки, карусели, горки и т.д.).</w:t>
      </w:r>
    </w:p>
    <w:p w14:paraId="49E00BC1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7.6. При зонировании акватории пляжа необходимо выделять зоны для купания туристов, лодок, моторных судов, для купания детей и не умеющих плавать и др. Зоны для купания детей и не умеющих плавать должны иметь глубину не более 1,2 м и обозначаться линией поплавков или иными безопасными ограждениями. Купающиеся должны быть защищены от всех видов водных судов (моторных, парусных, педальных).</w:t>
      </w:r>
    </w:p>
    <w:p w14:paraId="332FB85E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8. Здания, сооружения и временные конструкции, находящиеся на пляже, должны соответствовать действующему градостроительному законодательству, строительным нормам и правилам, сводам правил.</w:t>
      </w:r>
    </w:p>
    <w:p w14:paraId="48C0AC0A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Обустройство пляжей без приспособления для беспрепятственного доступа к нему и использования его инвалидами и другими маломобильными группами населения не допускается.</w:t>
      </w:r>
    </w:p>
    <w:p w14:paraId="2294D6D3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 xml:space="preserve">Береговую зону пляжей необходимо обеспечить проходными дорожками </w:t>
      </w:r>
      <w:r w:rsidRPr="006F4D6E">
        <w:rPr>
          <w:rFonts w:ascii="Times New Roman" w:hAnsi="Times New Roman" w:cs="Times New Roman"/>
          <w:sz w:val="28"/>
          <w:szCs w:val="28"/>
        </w:rPr>
        <w:lastRenderedPageBreak/>
        <w:t>и другими удобствами для инвалидов.</w:t>
      </w:r>
    </w:p>
    <w:p w14:paraId="4302124D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9. При размещении на пляже лодочной станции и других сооружений для плавсредств границы коридоров для выхода последних следует определять вне зоны купания. Для моторных лодок, </w:t>
      </w:r>
      <w:proofErr w:type="spellStart"/>
      <w:r w:rsidR="006F4D6E" w:rsidRPr="006F4D6E">
        <w:rPr>
          <w:rFonts w:ascii="Times New Roman" w:hAnsi="Times New Roman" w:cs="Times New Roman"/>
          <w:sz w:val="28"/>
          <w:szCs w:val="28"/>
        </w:rPr>
        <w:t>гидромотоциклов</w:t>
      </w:r>
      <w:proofErr w:type="spellEnd"/>
      <w:r w:rsidR="006F4D6E" w:rsidRPr="006F4D6E">
        <w:rPr>
          <w:rFonts w:ascii="Times New Roman" w:hAnsi="Times New Roman" w:cs="Times New Roman"/>
          <w:sz w:val="28"/>
          <w:szCs w:val="28"/>
        </w:rPr>
        <w:t xml:space="preserve"> это расстояние должно составлять не менее 30 метров.</w:t>
      </w:r>
    </w:p>
    <w:p w14:paraId="4184EFE9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10. На пляже должны быть специально оборудованные для стоянки автотранспорта места, имеющие твердое покрытие (железобетонное, бетонное, асфальтобетонное или щебеночное), удобные пешеходные подходы и спуски.</w:t>
      </w:r>
    </w:p>
    <w:p w14:paraId="23F4929E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 шаговой доступности (не более 1000 м) рекомендуется оборудовать бесплатную стоянку (парковку) для автотранспорта. На стоянке должны быть выделены и обозначены места для автотранспорта инвалидов.</w:t>
      </w:r>
    </w:p>
    <w:p w14:paraId="78A96A1F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 зоне купания пляжа не разрешается стирка белья, купание животных, мытье автотранспорта.</w:t>
      </w:r>
    </w:p>
    <w:p w14:paraId="16592658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11. Пляж должен быть оборудован стендами:</w:t>
      </w:r>
    </w:p>
    <w:p w14:paraId="7520B3D7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 информацией по профилактике несчастных случаев на воде;</w:t>
      </w:r>
    </w:p>
    <w:p w14:paraId="02A02FF4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 указанием температуры воды и температуры воздуха;</w:t>
      </w:r>
    </w:p>
    <w:p w14:paraId="565C4608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 рекомендуемыми температурами воды и воздуха и временем суток, благоприятным для купания.</w:t>
      </w:r>
    </w:p>
    <w:p w14:paraId="2CF7890F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Запрещающие знаки должны располагаться во всех местах, где это необходимо.</w:t>
      </w:r>
    </w:p>
    <w:p w14:paraId="2F51E15D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12. На пляже должно быть предусмотрено помещение медицинского пункта и спасательной станции с наблюдательной вышкой. На пляжах с большим количеством посетителей, детских пляжах и пляжах для родителей с детьми рекомендуется организовать работу медицинской службы с персоналом, обладающим соответствующей квалификацией и необходимым оборудованием.</w:t>
      </w:r>
    </w:p>
    <w:p w14:paraId="733F6940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Спасательный пост оснащен помещениями для размещения спасателей и спасательного имущества, средствами спасания, связи, наблюдения, оповещения, оказания первой помощи и другим имуществом (средствами). Спасатели должны находиться на расстоянии не более 200 м друг от друга, количество спасателей - не менее двух человек одновременно.</w:t>
      </w:r>
    </w:p>
    <w:p w14:paraId="62B5AC7E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При отсутствии на пляже спасательной службы необходимо обеспечить наличие спасательного оборудования и инвентаря, а также доступ к аварийному телефону с указанием номеров спасательных служб. Спасательное оборудование должно включать: спасательные круги (расположенные на щитах), торпеды, спасательные жилеты и т.д.</w:t>
      </w:r>
    </w:p>
    <w:p w14:paraId="6EA73B82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Спасательное оборудование должно располагаться на расстоянии 100 м друг от друга и снабжено инструкциями по эксплуатации.</w:t>
      </w:r>
    </w:p>
    <w:p w14:paraId="20A2CCFC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Исполнители услуг должны не реже одного раза в месяц организовывать проверку состояния спасательного оборудования.</w:t>
      </w:r>
    </w:p>
    <w:p w14:paraId="209EA29C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При отсутствии медицинского персонала на пляже обязанности по оказанию первой медицинской помощи возлагаются на спасателей, а при их отсутствии - на администратора пляжа.</w:t>
      </w:r>
    </w:p>
    <w:p w14:paraId="00D103F5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 xml:space="preserve">Пункты оказания первой медицинской помощи должны быть оснащены </w:t>
      </w:r>
      <w:r w:rsidRPr="006F4D6E">
        <w:rPr>
          <w:rFonts w:ascii="Times New Roman" w:hAnsi="Times New Roman" w:cs="Times New Roman"/>
          <w:sz w:val="28"/>
          <w:szCs w:val="28"/>
        </w:rPr>
        <w:lastRenderedPageBreak/>
        <w:t>следующими медицинскими средствами: бинтами, пластырями, дезинфицирующими средствами, перчатками, кислородным баллоном с маской, жгутами и т.д.</w:t>
      </w:r>
    </w:p>
    <w:p w14:paraId="6D9173D7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13. На пляжах должны находиться следующие санитарно-гигиенические объекты: туалеты/биотуалеты, раздевалки (кабины для переодевания), души и душевые, устройства для мытья ног, урны для мусора. Количество санитарных объектов должно соответствовать количеству посетителей пляжа в пик сезона и протяженности пляжа.</w:t>
      </w:r>
    </w:p>
    <w:p w14:paraId="0015F4E6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6560C8E2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Туалеты/биотуалеты, кабины для переодевания, душевые должны располагаться на расстоянии не менее 50 м до места купания и не более 100 м друг от друга. Количество туалетов/биотуалетов, кабин для переодевания, душей на пляже должно быть установлено из расчета не менее 1 единицы на 75 человек. Отвод использованных вод допускается в хозяйственно-бытовую канализацию (при наличии такой возможности) или герметичные септики с последующим вывозом на очистные сооружения.</w:t>
      </w:r>
    </w:p>
    <w:p w14:paraId="4D07822F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Туалеты/биотуалеты должны быть оснащены туалетной бумагой, мылом, полотенцами (бумажными) или электрополотенцем, крючками. Кабины для переодевания, души должны быть оснащены крючками для одежды, полотенец, сумок.</w:t>
      </w:r>
    </w:p>
    <w:p w14:paraId="341A24C2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Урны для мусора должны располагаться на расстоянии 40 м друг от друга, 3 - 5 м от полосы зеленых насаждений и не менее 10 м от акватории. Рекомендуется использовать разовые мешки для мусора, удаляемые из урн по мере необходимости при проведении санитарной уборки.</w:t>
      </w:r>
    </w:p>
    <w:p w14:paraId="6A00FE97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14:paraId="4333D812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14. При наличии водопровода на пляже устанавливаются бюветы или фонтанчики с подводом питьевой воды, соответствующей требованиям </w:t>
      </w:r>
      <w:hyperlink r:id="rId9" w:history="1">
        <w:r w:rsidR="006F4D6E" w:rsidRPr="006F4D6E">
          <w:rPr>
            <w:rFonts w:ascii="Times New Roman" w:hAnsi="Times New Roman" w:cs="Times New Roman"/>
            <w:color w:val="0000FF"/>
            <w:sz w:val="28"/>
            <w:szCs w:val="28"/>
          </w:rPr>
          <w:t>СанПиН 2.1.3684-21</w:t>
        </w:r>
      </w:hyperlink>
      <w:r w:rsidR="006F4D6E" w:rsidRPr="006F4D6E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14:paraId="36F515FD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Расстояние между бюветами или фонтанчиками с питьевой водой не должно превышать 200 м. В случае отсутствия централизованного водопровода на пляже должны быть установлены баки с питьевой водой.</w:t>
      </w:r>
    </w:p>
    <w:p w14:paraId="73595084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15. На элементах благоустройства пляжа (душевые, раздевалки (кабины для переодевания), спасательный пост, медицинский пункт, общественные туалеты, навесы, беседки и др.) не допускается вандальных изображений, трещин, плесени и грибка, коррозии, обрушений, провалов, расслаиваний, вмятин и иных повреждений.</w:t>
      </w:r>
    </w:p>
    <w:p w14:paraId="4472CE57" w14:textId="77777777" w:rsidR="006F4D6E" w:rsidRPr="006F4D6E" w:rsidRDefault="006F4D6E" w:rsidP="005C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2B926" w14:textId="77777777" w:rsidR="006F4D6E" w:rsidRPr="006F4D6E" w:rsidRDefault="0069550E" w:rsidP="005C5A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</w:t>
      </w:r>
      <w:r w:rsidR="006F4D6E" w:rsidRPr="006F4D6E">
        <w:rPr>
          <w:rFonts w:ascii="Times New Roman" w:hAnsi="Times New Roman" w:cs="Times New Roman"/>
          <w:sz w:val="28"/>
          <w:szCs w:val="28"/>
        </w:rPr>
        <w:t>. Требования к услугам пляжей</w:t>
      </w:r>
    </w:p>
    <w:p w14:paraId="7D659C9A" w14:textId="77777777" w:rsidR="006F4D6E" w:rsidRPr="006F4D6E" w:rsidRDefault="006F4D6E" w:rsidP="005C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35A9D2" w14:textId="77777777"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 w:rsidR="00586043">
        <w:rPr>
          <w:rFonts w:ascii="Times New Roman" w:hAnsi="Times New Roman" w:cs="Times New Roman"/>
          <w:sz w:val="28"/>
          <w:szCs w:val="28"/>
        </w:rPr>
        <w:t>2.</w:t>
      </w:r>
      <w:r w:rsidR="006F4D6E" w:rsidRPr="006F4D6E">
        <w:rPr>
          <w:rFonts w:ascii="Times New Roman" w:hAnsi="Times New Roman" w:cs="Times New Roman"/>
          <w:sz w:val="28"/>
          <w:szCs w:val="28"/>
        </w:rPr>
        <w:t>1. На пляжах может быть организовано оказание дополнительных услуг, связанных с созданием удобств посетителям пляжей, в том числе:</w:t>
      </w:r>
    </w:p>
    <w:p w14:paraId="2BC0AA18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организация мест (зон) массового и индивидуального отдыха потребителей (туристов), в том числе оказание физкультурно-оздоровительных и спортивных услуг и др.;</w:t>
      </w:r>
    </w:p>
    <w:p w14:paraId="194A152A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развлечений;</w:t>
      </w:r>
    </w:p>
    <w:p w14:paraId="4A1AB9CF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по обучению плаванию, дайвингу, серфингу и т.п.;</w:t>
      </w:r>
    </w:p>
    <w:p w14:paraId="7E5713F6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проката пляжных зонтов, шезлонгов, лежаков, матрацев и полотенец;</w:t>
      </w:r>
    </w:p>
    <w:p w14:paraId="6DA5B56E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проката туристского инвентаря и снаряжения для плавания и ныряния;</w:t>
      </w:r>
    </w:p>
    <w:p w14:paraId="092E40EA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организация досуга детей, в том числе анимационные услуги для детей, детские игровые комнаты;</w:t>
      </w:r>
    </w:p>
    <w:p w14:paraId="4E7CFF8A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бассейн;</w:t>
      </w:r>
    </w:p>
    <w:p w14:paraId="2C642341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оказание фото- и видеоуслуг;</w:t>
      </w:r>
    </w:p>
    <w:p w14:paraId="18A95174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по организации питания потребителей (туристов) в сезонных предприятиях питания различных типов и форматов;</w:t>
      </w:r>
    </w:p>
    <w:p w14:paraId="32A684A4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мелкорозничной торговли продуктами питания с организацией потребления на месте;</w:t>
      </w:r>
    </w:p>
    <w:p w14:paraId="393B5594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разносной (передвижной) торговли;</w:t>
      </w:r>
    </w:p>
    <w:p w14:paraId="344EEBFA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по реализации сопутствующих товаров, в том числе сувенирной продукции, средств гигиены, парфюмерно-косметических и других товаров;</w:t>
      </w:r>
    </w:p>
    <w:p w14:paraId="52BFAE29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предоставление организованной стоянки (парковки) для автомобилей туристов;</w:t>
      </w:r>
    </w:p>
    <w:p w14:paraId="1E893AA8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оказание услуг связи;</w:t>
      </w:r>
    </w:p>
    <w:p w14:paraId="119BF7C1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организация оказания бытовых услуг и др.</w:t>
      </w:r>
    </w:p>
    <w:p w14:paraId="277C6DD9" w14:textId="77777777"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F4D6E" w:rsidRPr="006F4D6E">
        <w:rPr>
          <w:rFonts w:ascii="Times New Roman" w:hAnsi="Times New Roman" w:cs="Times New Roman"/>
          <w:sz w:val="28"/>
          <w:szCs w:val="28"/>
        </w:rPr>
        <w:t>2. На пляжах рекомендуется оборудовать площадки для игры в пляжный волейбол, бадминтон, кегли и другие виды спорта.</w:t>
      </w:r>
    </w:p>
    <w:p w14:paraId="6B8EE34A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За территорией пляжа могут быть оборудованы временные базы для водных видов спорта (для катания на катамаранах, водных лыжах, скутерах, лодках, серфинга, прыжков с парашютом, спуска с водяных горок).</w:t>
      </w:r>
    </w:p>
    <w:p w14:paraId="63B27655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На пляжах для детей и для родителей с детьми должна быть обеспечена безопасность детей во время отдыха и купания.</w:t>
      </w:r>
    </w:p>
    <w:p w14:paraId="50727CCF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Перечень основных и дополнительных услуг, оказываемых на пляже, определяется исполнителем услуг и может быть расширен с учетом специализации и местонахождения пляжа, специфики обслуживаемого контингента и совместимости услуг.</w:t>
      </w:r>
    </w:p>
    <w:p w14:paraId="532AFA8C" w14:textId="77777777" w:rsidR="006F4D6E" w:rsidRPr="006F4D6E" w:rsidRDefault="006F4D6E" w:rsidP="005C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DAB589" w14:textId="77777777" w:rsidR="006F4D6E" w:rsidRPr="006F4D6E" w:rsidRDefault="00586043" w:rsidP="005C5A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</w:t>
      </w:r>
      <w:r w:rsidR="006F4D6E" w:rsidRPr="006F4D6E">
        <w:rPr>
          <w:rFonts w:ascii="Times New Roman" w:hAnsi="Times New Roman" w:cs="Times New Roman"/>
          <w:sz w:val="28"/>
          <w:szCs w:val="28"/>
        </w:rPr>
        <w:t>. Требования к персоналу</w:t>
      </w:r>
    </w:p>
    <w:p w14:paraId="0B731919" w14:textId="77777777" w:rsidR="006F4D6E" w:rsidRPr="006F4D6E" w:rsidRDefault="006F4D6E" w:rsidP="005C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967CC4" w14:textId="77777777"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.1. К персоналу пляжей относят следующие категории: спасатели, медицинские работники, тренеры и инструкторы по спорту, персонал </w:t>
      </w:r>
      <w:r w:rsidR="006F4D6E" w:rsidRPr="006F4D6E">
        <w:rPr>
          <w:rFonts w:ascii="Times New Roman" w:hAnsi="Times New Roman" w:cs="Times New Roman"/>
          <w:sz w:val="28"/>
          <w:szCs w:val="28"/>
        </w:rPr>
        <w:lastRenderedPageBreak/>
        <w:t>предприятий питания и торговли, охранники и технический персонал (уборщики).</w:t>
      </w:r>
    </w:p>
    <w:p w14:paraId="7D3D5D3E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Персонал различных служб пляжей и организаций (предприятий, находящихся на территории пляжа) должен иметь специальную подготовку и практические навыки в соответствии с профилем выполняемой работы.</w:t>
      </w:r>
    </w:p>
    <w:p w14:paraId="362EFEE6" w14:textId="77777777"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</w:t>
      </w:r>
      <w:r w:rsidR="006F4D6E" w:rsidRPr="006F4D6E">
        <w:rPr>
          <w:rFonts w:ascii="Times New Roman" w:hAnsi="Times New Roman" w:cs="Times New Roman"/>
          <w:sz w:val="28"/>
          <w:szCs w:val="28"/>
        </w:rPr>
        <w:t>.2. Исполнители услуг пляжей обязаны соблюдать санитарно-гигиенические, противопожарные и противоэпидемиологические нормы.</w:t>
      </w:r>
    </w:p>
    <w:p w14:paraId="43F57C45" w14:textId="77777777"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 Спасатели должны иметь соответствующую подготовку и квалификацию и уметь оказывать первую медицинскую помощь. Не разрешается совмещать работу спасателя с иными видами деятельности в рабочее время. Спасатели должны быть легко узнаваемы, обеспечены яркой формой, снабжены соответствующим спасательным оборудованием. Спасатели должны патрулировать закрепленные за ними территории пляжа.</w:t>
      </w:r>
    </w:p>
    <w:p w14:paraId="3BAD3E2E" w14:textId="77777777"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F4D6E" w:rsidRPr="006F4D6E">
        <w:rPr>
          <w:rFonts w:ascii="Times New Roman" w:hAnsi="Times New Roman" w:cs="Times New Roman"/>
          <w:sz w:val="28"/>
          <w:szCs w:val="28"/>
        </w:rPr>
        <w:t>4. Технический персонал пляжа ежедневно после его закрытия должен производить основную уборку берега, раздевалок, туалетов, зеленой зоны, мойку тары и дезинфекцию туалетов. В течение дня необходимо производить патрульную уборку территории пляжа.</w:t>
      </w:r>
    </w:p>
    <w:p w14:paraId="00373FC2" w14:textId="77777777" w:rsidR="006F4D6E" w:rsidRPr="006F4D6E" w:rsidRDefault="00586043" w:rsidP="00DE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</w:t>
      </w:r>
      <w:r w:rsidR="006F4D6E" w:rsidRPr="006F4D6E">
        <w:rPr>
          <w:rFonts w:ascii="Times New Roman" w:hAnsi="Times New Roman" w:cs="Times New Roman"/>
          <w:sz w:val="28"/>
          <w:szCs w:val="28"/>
        </w:rPr>
        <w:t>.5. Персонал пляжей всех служб должен быть подготовлен к действиям в чрезвычайных обстоятельствах и уметь оказывать первую помощь.</w:t>
      </w:r>
    </w:p>
    <w:p w14:paraId="6295AF2B" w14:textId="77777777" w:rsidR="006F4D6E" w:rsidRPr="006F4D6E" w:rsidRDefault="00586043" w:rsidP="005C5A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>. Требования безопасности</w:t>
      </w:r>
    </w:p>
    <w:p w14:paraId="236DFF95" w14:textId="77777777" w:rsidR="006F4D6E" w:rsidRPr="006F4D6E" w:rsidRDefault="006F4D6E" w:rsidP="005C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F2BBC3" w14:textId="77777777"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>.1. Услуги пляжей должны обеспечивать безопасные условия для жизни и здоровья туристов с соблюдением правил и требований, установленных нормативными правовыми актами Российской Федерации.</w:t>
      </w:r>
    </w:p>
    <w:p w14:paraId="741A105D" w14:textId="77777777"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.2. Качество воды акватории, питьевой воды и береговой зоны (почвы) должно соответствовать требованиям, установленным </w:t>
      </w:r>
      <w:hyperlink r:id="rId10" w:history="1">
        <w:r w:rsidR="006F4D6E" w:rsidRPr="006F4D6E">
          <w:rPr>
            <w:rFonts w:ascii="Times New Roman" w:hAnsi="Times New Roman" w:cs="Times New Roman"/>
            <w:color w:val="0000FF"/>
            <w:sz w:val="28"/>
            <w:szCs w:val="28"/>
          </w:rPr>
          <w:t>СанПиН 2.1.3684-21</w:t>
        </w:r>
      </w:hyperlink>
      <w:r w:rsidR="006F4D6E" w:rsidRPr="006F4D6E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14:paraId="26F2A889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Вода акватории не должна содержать посторонние примеси и плавающие предметы, не характерные для акватории.</w:t>
      </w:r>
    </w:p>
    <w:p w14:paraId="46386736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Качество почвы пляжа и воды акватории пляжа должно контролироваться органами Роспотребнадзора.</w:t>
      </w:r>
    </w:p>
    <w:p w14:paraId="7CDC5B7B" w14:textId="77777777"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>.3. В чрезвычайных и опасных для купания ситуациях (шторм, буря, ураганный ветер и т.п.) на пляже должна быть вывешена информация о запрете купания посредством размещения специальных графических знаков или цветных флагов.</w:t>
      </w:r>
    </w:p>
    <w:p w14:paraId="2CAE67DC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Рекомендованы следующие цвета флагов:</w:t>
      </w:r>
    </w:p>
    <w:p w14:paraId="39D3253C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красный цвет - купание запрещено;</w:t>
      </w:r>
    </w:p>
    <w:p w14:paraId="74483F1E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красно-желтый цвет - плавание осуществляется только на территории, патрулируемой спасательной службой;</w:t>
      </w:r>
    </w:p>
    <w:p w14:paraId="12AA5750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lastRenderedPageBreak/>
        <w:t>черный/белый цвет в клеточку - зона купания предназначена только для серфинга.</w:t>
      </w:r>
    </w:p>
    <w:p w14:paraId="2BE463D1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 случае разлива нефти, аномальных погодных или других экстремальных факторов, которые могут иметь серьезное побочное влияние на качество воды для купания, исполнитель услуг пляжа обязан вывесить данную информацию на информационном табло и указать, что купание не рекомендуется в связи с возможностью загрязнения воды.</w:t>
      </w:r>
    </w:p>
    <w:p w14:paraId="73D614E6" w14:textId="77777777" w:rsidR="006F4D6E" w:rsidRPr="006F4D6E" w:rsidRDefault="00DE765D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Пляжн</w:t>
      </w:r>
      <w:r w:rsidR="006F4D6E" w:rsidRPr="006F4D6E">
        <w:rPr>
          <w:rFonts w:ascii="Times New Roman" w:hAnsi="Times New Roman" w:cs="Times New Roman"/>
          <w:sz w:val="28"/>
          <w:szCs w:val="28"/>
        </w:rPr>
        <w:t>ая зона должна быть защищена от попадания на нее промышленных, сточных вод и вод из канализационных систем.</w:t>
      </w:r>
    </w:p>
    <w:p w14:paraId="76ECC2CC" w14:textId="77777777"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>.4. В целях обеспечения безопасности потребителей услуг пляжей необходимо осуществлять контроль за:</w:t>
      </w:r>
    </w:p>
    <w:p w14:paraId="73FA0710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соответствием площади береговой зоны пляжа количеству потребителей;</w:t>
      </w:r>
    </w:p>
    <w:p w14:paraId="59EDF3DC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состоянием воды в акватории и питьевой воды;</w:t>
      </w:r>
    </w:p>
    <w:p w14:paraId="18B1334A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наличием необходимого противопожарного оборудования и инвентаря;</w:t>
      </w:r>
    </w:p>
    <w:p w14:paraId="610954BB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наличием и состоянием спасательного оборудования и инвентаря;</w:t>
      </w:r>
    </w:p>
    <w:p w14:paraId="3E046246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содержанием территории, мест общего пользования, удалением отходов с территории пляжа;</w:t>
      </w:r>
    </w:p>
    <w:p w14:paraId="493AF730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техническим состоянием мостков, вышек и других сооружений, используемых для схода и прыжков в воду;</w:t>
      </w:r>
    </w:p>
    <w:p w14:paraId="7629CB85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соответствием установленным требованиям обозначения границы заплыва в местах купания.</w:t>
      </w:r>
    </w:p>
    <w:p w14:paraId="3C719A6A" w14:textId="77777777"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>.5. Ежегодно на пляже владельцем пляжа должно быть обеспечено проведение:</w:t>
      </w:r>
    </w:p>
    <w:p w14:paraId="6D3D99F7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подготовки и осмотра пляжа;</w:t>
      </w:r>
    </w:p>
    <w:p w14:paraId="6F48812E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водолазного обследования и очистки дна участка акватории водного объекта, отведенного для купания, на глубинах до двух метров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14:paraId="4B90A3A4" w14:textId="77777777"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D6E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 xml:space="preserve"> и дезинсекционных мероприятий в соответствии с требованиями </w:t>
      </w:r>
      <w:hyperlink r:id="rId11" w:history="1">
        <w:r w:rsidRPr="006F4D6E">
          <w:rPr>
            <w:rFonts w:ascii="Times New Roman" w:hAnsi="Times New Roman" w:cs="Times New Roman"/>
            <w:color w:val="0000FF"/>
            <w:sz w:val="28"/>
            <w:szCs w:val="28"/>
          </w:rPr>
          <w:t>СанПиН 3.3686-21</w:t>
        </w:r>
      </w:hyperlink>
      <w:r w:rsidRPr="006F4D6E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по профилактике инфекционных болезней".</w:t>
      </w:r>
    </w:p>
    <w:p w14:paraId="06E2B402" w14:textId="77777777" w:rsidR="00794ADC" w:rsidRDefault="00586043" w:rsidP="00DE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>.6.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осуществляется на основании договора водопользования, заклю</w:t>
      </w:r>
      <w:r w:rsidR="00794ADC">
        <w:rPr>
          <w:rFonts w:ascii="Times New Roman" w:hAnsi="Times New Roman" w:cs="Times New Roman"/>
          <w:sz w:val="28"/>
          <w:szCs w:val="28"/>
        </w:rPr>
        <w:t>чаемого без проведения аукциона.».</w:t>
      </w:r>
    </w:p>
    <w:p w14:paraId="422053A5" w14:textId="77777777" w:rsidR="00C15DB1" w:rsidRDefault="00C15DB1" w:rsidP="00DE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35AD24" w14:textId="2EAECC1A" w:rsidR="00794ADC" w:rsidRDefault="00787D23" w:rsidP="00DE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C6BF4">
        <w:rPr>
          <w:rFonts w:ascii="Times New Roman" w:hAnsi="Times New Roman" w:cs="Times New Roman"/>
          <w:sz w:val="28"/>
          <w:szCs w:val="28"/>
        </w:rPr>
        <w:t>2</w:t>
      </w:r>
      <w:r w:rsidR="00794ADC">
        <w:rPr>
          <w:rFonts w:ascii="Times New Roman" w:hAnsi="Times New Roman" w:cs="Times New Roman"/>
          <w:sz w:val="28"/>
          <w:szCs w:val="28"/>
        </w:rPr>
        <w:t>.  Раздел 20 «Ответственность за нарушение правил благоустройства территории Тарногского муниципального округа» считать разделом 21.</w:t>
      </w:r>
    </w:p>
    <w:p w14:paraId="3F4033DE" w14:textId="77777777" w:rsidR="00787D23" w:rsidRDefault="00787D23" w:rsidP="00DE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1293CF" w14:textId="36B8D994" w:rsidR="008D11B5" w:rsidRDefault="00787D23" w:rsidP="00DE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C6BF4">
        <w:rPr>
          <w:rFonts w:ascii="Times New Roman" w:hAnsi="Times New Roman" w:cs="Times New Roman"/>
          <w:sz w:val="28"/>
          <w:szCs w:val="28"/>
        </w:rPr>
        <w:t>3</w:t>
      </w:r>
      <w:r w:rsidR="00794ADC">
        <w:rPr>
          <w:rFonts w:ascii="Times New Roman" w:hAnsi="Times New Roman" w:cs="Times New Roman"/>
          <w:sz w:val="28"/>
          <w:szCs w:val="28"/>
        </w:rPr>
        <w:t>. Раздел 21 «Заключительные положения» считать раздело</w:t>
      </w:r>
      <w:r w:rsidR="008D11B5">
        <w:rPr>
          <w:rFonts w:ascii="Times New Roman" w:hAnsi="Times New Roman" w:cs="Times New Roman"/>
          <w:sz w:val="28"/>
          <w:szCs w:val="28"/>
        </w:rPr>
        <w:t>м 22.</w:t>
      </w:r>
    </w:p>
    <w:p w14:paraId="6C7FD2C9" w14:textId="77777777" w:rsidR="00DC6BF4" w:rsidRPr="008D11B5" w:rsidRDefault="00DC6BF4" w:rsidP="00DE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BD1C9A" w14:textId="77777777" w:rsidR="00F52042" w:rsidRDefault="00C5392C" w:rsidP="0038306D">
      <w:pPr>
        <w:jc w:val="both"/>
        <w:rPr>
          <w:sz w:val="28"/>
          <w:szCs w:val="28"/>
        </w:rPr>
      </w:pPr>
      <w:r w:rsidRPr="00C5392C">
        <w:rPr>
          <w:sz w:val="28"/>
          <w:szCs w:val="28"/>
        </w:rPr>
        <w:t xml:space="preserve">  </w:t>
      </w:r>
      <w:r w:rsidR="005A65E7" w:rsidRPr="000B53E4">
        <w:rPr>
          <w:bCs/>
          <w:sz w:val="28"/>
          <w:szCs w:val="28"/>
        </w:rPr>
        <w:t>2. Настоящее р</w:t>
      </w:r>
      <w:r w:rsidR="008D11B5">
        <w:rPr>
          <w:sz w:val="28"/>
          <w:szCs w:val="28"/>
        </w:rPr>
        <w:t xml:space="preserve">ешение вступает в силу со дня опубликования в газете «Кокшеньга» и подлежит </w:t>
      </w:r>
      <w:r w:rsidR="00DE765D">
        <w:rPr>
          <w:sz w:val="28"/>
          <w:szCs w:val="28"/>
        </w:rPr>
        <w:t xml:space="preserve"> </w:t>
      </w:r>
      <w:r w:rsidR="005A65E7" w:rsidRPr="000B53E4">
        <w:rPr>
          <w:sz w:val="28"/>
          <w:szCs w:val="28"/>
        </w:rPr>
        <w:t>размещению н</w:t>
      </w:r>
      <w:r w:rsidR="003D183C">
        <w:rPr>
          <w:sz w:val="28"/>
          <w:szCs w:val="28"/>
        </w:rPr>
        <w:t>а официальном сайте Тарногского</w:t>
      </w:r>
      <w:r w:rsidR="005A65E7" w:rsidRPr="000B53E4">
        <w:rPr>
          <w:sz w:val="28"/>
          <w:szCs w:val="28"/>
        </w:rPr>
        <w:t xml:space="preserve"> </w:t>
      </w:r>
      <w:r w:rsidR="005A65E7" w:rsidRPr="000B53E4">
        <w:rPr>
          <w:sz w:val="28"/>
          <w:szCs w:val="28"/>
        </w:rPr>
        <w:lastRenderedPageBreak/>
        <w:t>муниципального округа в информационно-телекоммуникационной сети «Интернет».</w:t>
      </w:r>
    </w:p>
    <w:p w14:paraId="2DFF26D3" w14:textId="77777777" w:rsidR="00787D23" w:rsidRDefault="00787D23" w:rsidP="0038306D">
      <w:pPr>
        <w:jc w:val="both"/>
        <w:rPr>
          <w:sz w:val="28"/>
          <w:szCs w:val="28"/>
        </w:rPr>
      </w:pPr>
    </w:p>
    <w:p w14:paraId="30812F44" w14:textId="77777777" w:rsidR="003D183C" w:rsidRDefault="003D183C" w:rsidP="00383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66FF0989" w14:textId="77777777" w:rsidR="003D183C" w:rsidRDefault="003D183C" w:rsidP="00383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14:paraId="611DB1B2" w14:textId="77777777" w:rsidR="003D183C" w:rsidRDefault="003D183C" w:rsidP="0038306D">
      <w:pPr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4B36ED34" w14:textId="3C02B878" w:rsidR="003D183C" w:rsidRDefault="003D183C" w:rsidP="00383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</w:t>
      </w:r>
      <w:r w:rsidR="00DC6B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А.А. </w:t>
      </w:r>
      <w:proofErr w:type="spellStart"/>
      <w:r>
        <w:rPr>
          <w:sz w:val="28"/>
          <w:szCs w:val="28"/>
        </w:rPr>
        <w:t>Ежев</w:t>
      </w:r>
      <w:proofErr w:type="spellEnd"/>
    </w:p>
    <w:p w14:paraId="1536C12E" w14:textId="77777777" w:rsidR="003D183C" w:rsidRDefault="003D183C" w:rsidP="0038306D">
      <w:pPr>
        <w:jc w:val="both"/>
        <w:rPr>
          <w:sz w:val="28"/>
          <w:szCs w:val="28"/>
        </w:rPr>
      </w:pPr>
    </w:p>
    <w:p w14:paraId="709DBAA7" w14:textId="77777777" w:rsidR="00787D23" w:rsidRDefault="00787D23" w:rsidP="0038306D">
      <w:pPr>
        <w:jc w:val="both"/>
        <w:rPr>
          <w:sz w:val="28"/>
          <w:szCs w:val="28"/>
        </w:rPr>
      </w:pPr>
    </w:p>
    <w:p w14:paraId="6E0E9AAB" w14:textId="77777777" w:rsidR="003D183C" w:rsidRDefault="003D183C" w:rsidP="003830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15071A8" w14:textId="77777777" w:rsidR="003D183C" w:rsidRDefault="003D183C" w:rsidP="003D183C">
      <w:pPr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46250449" w14:textId="5AD1BDC3" w:rsidR="005A65E7" w:rsidRPr="00DE765D" w:rsidRDefault="003D183C" w:rsidP="00DE7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</w:t>
      </w:r>
      <w:r w:rsidR="00A90A28">
        <w:rPr>
          <w:sz w:val="28"/>
          <w:szCs w:val="28"/>
        </w:rPr>
        <w:t xml:space="preserve">     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          А.В. Кочки</w:t>
      </w:r>
      <w:r w:rsidR="00DE765D">
        <w:rPr>
          <w:sz w:val="28"/>
          <w:szCs w:val="28"/>
        </w:rPr>
        <w:t>н</w:t>
      </w:r>
    </w:p>
    <w:p w14:paraId="15223E96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DC7C0B4" w14:textId="77777777" w:rsidR="000B53E4" w:rsidRDefault="000B53E4" w:rsidP="003D18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338ACC8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0494401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C2C1EA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B9608E6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E01FB2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22CB5B8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8444DAE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F64CD2D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91FFD55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B467261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9EDE8A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CC0BCE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BEDB61B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96FDC3D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60CD01" w14:textId="77777777"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A565B8" w14:textId="77777777" w:rsidR="000B53E4" w:rsidRDefault="000B53E4" w:rsidP="003213D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0B53E4" w:rsidSect="006F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01D6"/>
    <w:multiLevelType w:val="multilevel"/>
    <w:tmpl w:val="3B4A07E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1C1D1D"/>
    <w:multiLevelType w:val="multilevel"/>
    <w:tmpl w:val="C36219F2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CF5FBB"/>
    <w:multiLevelType w:val="multilevel"/>
    <w:tmpl w:val="EE280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71088"/>
    <w:multiLevelType w:val="multilevel"/>
    <w:tmpl w:val="B76E9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5E7"/>
    <w:rsid w:val="0000073F"/>
    <w:rsid w:val="00005D32"/>
    <w:rsid w:val="000109AF"/>
    <w:rsid w:val="00031D7F"/>
    <w:rsid w:val="0003701C"/>
    <w:rsid w:val="000924E8"/>
    <w:rsid w:val="000A7C3B"/>
    <w:rsid w:val="000B53E4"/>
    <w:rsid w:val="000C2A43"/>
    <w:rsid w:val="0012211A"/>
    <w:rsid w:val="001F389D"/>
    <w:rsid w:val="001F5824"/>
    <w:rsid w:val="002101F3"/>
    <w:rsid w:val="002337D0"/>
    <w:rsid w:val="00255E3E"/>
    <w:rsid w:val="00264A32"/>
    <w:rsid w:val="00270BA3"/>
    <w:rsid w:val="00275C5A"/>
    <w:rsid w:val="00280EB2"/>
    <w:rsid w:val="002A743F"/>
    <w:rsid w:val="002D1B64"/>
    <w:rsid w:val="002D239E"/>
    <w:rsid w:val="002E3BA2"/>
    <w:rsid w:val="003213D8"/>
    <w:rsid w:val="00327F7A"/>
    <w:rsid w:val="00336E5A"/>
    <w:rsid w:val="0037180D"/>
    <w:rsid w:val="003807BF"/>
    <w:rsid w:val="00382DF8"/>
    <w:rsid w:val="0038306D"/>
    <w:rsid w:val="00386098"/>
    <w:rsid w:val="00387266"/>
    <w:rsid w:val="003A4919"/>
    <w:rsid w:val="003A75E4"/>
    <w:rsid w:val="003B3F5F"/>
    <w:rsid w:val="003C3670"/>
    <w:rsid w:val="003D183C"/>
    <w:rsid w:val="003F7AB2"/>
    <w:rsid w:val="00401026"/>
    <w:rsid w:val="00402C7C"/>
    <w:rsid w:val="004032A2"/>
    <w:rsid w:val="00421FF8"/>
    <w:rsid w:val="00441BB9"/>
    <w:rsid w:val="004441E0"/>
    <w:rsid w:val="0044521E"/>
    <w:rsid w:val="00456EB7"/>
    <w:rsid w:val="0047428F"/>
    <w:rsid w:val="00487C8A"/>
    <w:rsid w:val="004C3172"/>
    <w:rsid w:val="004D6DF2"/>
    <w:rsid w:val="004E43F5"/>
    <w:rsid w:val="005018A4"/>
    <w:rsid w:val="00552FF3"/>
    <w:rsid w:val="005616B9"/>
    <w:rsid w:val="00563DEF"/>
    <w:rsid w:val="00586043"/>
    <w:rsid w:val="00591FB6"/>
    <w:rsid w:val="005A2A25"/>
    <w:rsid w:val="005A65E7"/>
    <w:rsid w:val="005C5A2E"/>
    <w:rsid w:val="005D642B"/>
    <w:rsid w:val="005F304D"/>
    <w:rsid w:val="005F6EA2"/>
    <w:rsid w:val="00617489"/>
    <w:rsid w:val="006209B0"/>
    <w:rsid w:val="0069468D"/>
    <w:rsid w:val="0069550E"/>
    <w:rsid w:val="006F1CC2"/>
    <w:rsid w:val="006F4D6E"/>
    <w:rsid w:val="00763E29"/>
    <w:rsid w:val="00774164"/>
    <w:rsid w:val="00787D23"/>
    <w:rsid w:val="00794ADC"/>
    <w:rsid w:val="007A0165"/>
    <w:rsid w:val="007C39EF"/>
    <w:rsid w:val="007D79DA"/>
    <w:rsid w:val="007E6E93"/>
    <w:rsid w:val="0081002F"/>
    <w:rsid w:val="0082073D"/>
    <w:rsid w:val="00833E44"/>
    <w:rsid w:val="00842C84"/>
    <w:rsid w:val="00847701"/>
    <w:rsid w:val="00863ECE"/>
    <w:rsid w:val="008C27E8"/>
    <w:rsid w:val="008C7066"/>
    <w:rsid w:val="008D11B5"/>
    <w:rsid w:val="00903107"/>
    <w:rsid w:val="0091672D"/>
    <w:rsid w:val="009553EE"/>
    <w:rsid w:val="009801DB"/>
    <w:rsid w:val="00981FB3"/>
    <w:rsid w:val="009B31AD"/>
    <w:rsid w:val="009B4CB1"/>
    <w:rsid w:val="009B616D"/>
    <w:rsid w:val="009D1C0D"/>
    <w:rsid w:val="009D707B"/>
    <w:rsid w:val="00A03402"/>
    <w:rsid w:val="00A05BEE"/>
    <w:rsid w:val="00A12AC1"/>
    <w:rsid w:val="00A2675A"/>
    <w:rsid w:val="00A275C8"/>
    <w:rsid w:val="00A279C5"/>
    <w:rsid w:val="00A500A5"/>
    <w:rsid w:val="00A52F1B"/>
    <w:rsid w:val="00A5496B"/>
    <w:rsid w:val="00A70710"/>
    <w:rsid w:val="00A75DF5"/>
    <w:rsid w:val="00A90A28"/>
    <w:rsid w:val="00AA3E84"/>
    <w:rsid w:val="00AB0816"/>
    <w:rsid w:val="00AD3DE5"/>
    <w:rsid w:val="00AE40B0"/>
    <w:rsid w:val="00AE5657"/>
    <w:rsid w:val="00B24864"/>
    <w:rsid w:val="00B61823"/>
    <w:rsid w:val="00B84FFF"/>
    <w:rsid w:val="00BA16F7"/>
    <w:rsid w:val="00BC7988"/>
    <w:rsid w:val="00BF12B9"/>
    <w:rsid w:val="00C15DB1"/>
    <w:rsid w:val="00C5392C"/>
    <w:rsid w:val="00C66588"/>
    <w:rsid w:val="00C7150E"/>
    <w:rsid w:val="00C7643E"/>
    <w:rsid w:val="00C80DD3"/>
    <w:rsid w:val="00C911F4"/>
    <w:rsid w:val="00CC0F95"/>
    <w:rsid w:val="00CC19F8"/>
    <w:rsid w:val="00CE1188"/>
    <w:rsid w:val="00D026B2"/>
    <w:rsid w:val="00D06766"/>
    <w:rsid w:val="00D350BE"/>
    <w:rsid w:val="00D36E10"/>
    <w:rsid w:val="00D520CF"/>
    <w:rsid w:val="00D55A6D"/>
    <w:rsid w:val="00D76662"/>
    <w:rsid w:val="00D860DE"/>
    <w:rsid w:val="00DA2FE1"/>
    <w:rsid w:val="00DB1E03"/>
    <w:rsid w:val="00DB2F27"/>
    <w:rsid w:val="00DB492F"/>
    <w:rsid w:val="00DC017B"/>
    <w:rsid w:val="00DC1048"/>
    <w:rsid w:val="00DC6BF4"/>
    <w:rsid w:val="00DC70D4"/>
    <w:rsid w:val="00DD0560"/>
    <w:rsid w:val="00DE3C21"/>
    <w:rsid w:val="00DE765D"/>
    <w:rsid w:val="00E1106B"/>
    <w:rsid w:val="00E2132F"/>
    <w:rsid w:val="00E46321"/>
    <w:rsid w:val="00E52EBE"/>
    <w:rsid w:val="00E7403F"/>
    <w:rsid w:val="00E80B8D"/>
    <w:rsid w:val="00E93631"/>
    <w:rsid w:val="00E96D36"/>
    <w:rsid w:val="00EE7DA7"/>
    <w:rsid w:val="00EF31DD"/>
    <w:rsid w:val="00F30844"/>
    <w:rsid w:val="00F41A08"/>
    <w:rsid w:val="00F442CA"/>
    <w:rsid w:val="00F47207"/>
    <w:rsid w:val="00F52042"/>
    <w:rsid w:val="00F64F4D"/>
    <w:rsid w:val="00F65A80"/>
    <w:rsid w:val="00F6794F"/>
    <w:rsid w:val="00F92344"/>
    <w:rsid w:val="00FA1D6C"/>
    <w:rsid w:val="00FA5738"/>
    <w:rsid w:val="00FA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7236"/>
  <w15:docId w15:val="{D9054B9E-CB27-457C-A832-CAFE82C4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6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65E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A65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A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64A32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44521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521E"/>
    <w:pPr>
      <w:widowControl w:val="0"/>
      <w:shd w:val="clear" w:color="auto" w:fill="FFFFFF"/>
      <w:spacing w:after="420"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Полужирный;Курсив"/>
    <w:rsid w:val="004452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imesNewRoman12">
    <w:name w:val="Стиль Основной текст + (латиница) Times New Roman 12 пт По ширине..."/>
    <w:basedOn w:val="a7"/>
    <w:next w:val="a"/>
    <w:rsid w:val="0044521E"/>
  </w:style>
  <w:style w:type="character" w:customStyle="1" w:styleId="20pt">
    <w:name w:val="Основной текст (2) + Курсив;Интервал 0 pt"/>
    <w:rsid w:val="004452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Body Text"/>
    <w:basedOn w:val="a"/>
    <w:link w:val="a8"/>
    <w:uiPriority w:val="99"/>
    <w:semiHidden/>
    <w:unhideWhenUsed/>
    <w:rsid w:val="004452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45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AA3E8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3E84"/>
    <w:pPr>
      <w:widowControl w:val="0"/>
      <w:shd w:val="clear" w:color="auto" w:fill="FFFFFF"/>
      <w:spacing w:before="420" w:line="0" w:lineRule="atLeast"/>
      <w:ind w:hanging="6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DB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C19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st=794&amp;field=134&amp;date=03.03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9798&amp;dst=1002&amp;field=134&amp;date=03.03.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19887&amp;date=17.10.2024&amp;dst=100081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9735&amp;date=17.10.2024&amp;dst=10004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9735&amp;date=17.10.2024&amp;dst=10004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CF53-9B73-4B73-86DA-FCD86D9E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24</Pages>
  <Words>8436</Words>
  <Characters>48086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PomPredPS</cp:lastModifiedBy>
  <cp:revision>14</cp:revision>
  <cp:lastPrinted>2024-12-13T11:59:00Z</cp:lastPrinted>
  <dcterms:created xsi:type="dcterms:W3CDTF">2024-03-17T08:43:00Z</dcterms:created>
  <dcterms:modified xsi:type="dcterms:W3CDTF">2024-12-13T11:59:00Z</dcterms:modified>
</cp:coreProperties>
</file>