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157C" w14:textId="77777777" w:rsidR="000D6D1C" w:rsidRDefault="000D6D1C" w:rsidP="000D6D1C">
      <w:pPr>
        <w:jc w:val="center"/>
      </w:pPr>
    </w:p>
    <w:p w14:paraId="3DF506E5" w14:textId="77777777" w:rsidR="000D6D1C" w:rsidRDefault="000D6D1C" w:rsidP="000D6D1C">
      <w:pPr>
        <w:jc w:val="center"/>
      </w:pPr>
    </w:p>
    <w:p w14:paraId="7C1658A7" w14:textId="77777777" w:rsidR="000D6D1C" w:rsidRDefault="000D6D1C" w:rsidP="000D6D1C">
      <w:pPr>
        <w:jc w:val="center"/>
        <w:rPr>
          <w:b/>
        </w:rPr>
      </w:pPr>
    </w:p>
    <w:p w14:paraId="0053FA3B" w14:textId="77777777" w:rsidR="000D6D1C" w:rsidRDefault="000D6D1C" w:rsidP="000D6D1C">
      <w:pPr>
        <w:jc w:val="center"/>
        <w:rPr>
          <w:b/>
          <w:lang w:val="en-US"/>
        </w:rPr>
      </w:pPr>
    </w:p>
    <w:p w14:paraId="30B34AC7" w14:textId="77777777" w:rsidR="000D6D1C" w:rsidRDefault="000D6D1C" w:rsidP="000D6D1C">
      <w:pPr>
        <w:jc w:val="center"/>
        <w:rPr>
          <w:b/>
          <w:lang w:val="en-US"/>
        </w:rPr>
      </w:pPr>
    </w:p>
    <w:p w14:paraId="64EBB10B" w14:textId="77777777" w:rsidR="003E157D" w:rsidRDefault="003E157D" w:rsidP="000D6D1C">
      <w:pPr>
        <w:jc w:val="center"/>
        <w:rPr>
          <w:b/>
          <w:sz w:val="28"/>
          <w:szCs w:val="28"/>
        </w:rPr>
      </w:pPr>
    </w:p>
    <w:p w14:paraId="6948879D" w14:textId="5E224CDD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E8779AA" w14:textId="3EDA0C71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4E1C1BD3" w14:textId="2D3119C0" w:rsidR="00E739AC" w:rsidRPr="001D717F" w:rsidRDefault="00E739A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E532A40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788BBA1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FF84162" wp14:editId="403220D4">
            <wp:simplePos x="0" y="0"/>
            <wp:positionH relativeFrom="column">
              <wp:posOffset>2676525</wp:posOffset>
            </wp:positionH>
            <wp:positionV relativeFrom="page">
              <wp:posOffset>462915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392FC4A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8E54C78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EE5F887" w14:textId="77777777">
        <w:tc>
          <w:tcPr>
            <w:tcW w:w="588" w:type="dxa"/>
          </w:tcPr>
          <w:p w14:paraId="4FB36A2A" w14:textId="77777777" w:rsidR="000D6D1C" w:rsidRPr="003E157D" w:rsidRDefault="000D6D1C">
            <w:pPr>
              <w:jc w:val="center"/>
              <w:rPr>
                <w:sz w:val="28"/>
                <w:szCs w:val="28"/>
              </w:rPr>
            </w:pPr>
            <w:r w:rsidRPr="003E157D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AD8B" w14:textId="7734CEC8" w:rsidR="000D6D1C" w:rsidRPr="003E157D" w:rsidRDefault="00B85C91" w:rsidP="00E739AC">
            <w:pPr>
              <w:jc w:val="center"/>
              <w:rPr>
                <w:sz w:val="28"/>
                <w:szCs w:val="28"/>
              </w:rPr>
            </w:pPr>
            <w:r w:rsidRPr="003E157D">
              <w:rPr>
                <w:sz w:val="28"/>
                <w:szCs w:val="28"/>
              </w:rPr>
              <w:t>20.02.2025 г.</w:t>
            </w:r>
          </w:p>
        </w:tc>
        <w:tc>
          <w:tcPr>
            <w:tcW w:w="484" w:type="dxa"/>
          </w:tcPr>
          <w:p w14:paraId="689A70A1" w14:textId="77777777" w:rsidR="000D6D1C" w:rsidRPr="003E157D" w:rsidRDefault="000D6D1C">
            <w:pPr>
              <w:jc w:val="center"/>
              <w:rPr>
                <w:sz w:val="28"/>
                <w:szCs w:val="28"/>
              </w:rPr>
            </w:pPr>
            <w:r w:rsidRPr="003E157D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FC71B" w14:textId="42EEDFC9" w:rsidR="000D6D1C" w:rsidRPr="003E157D" w:rsidRDefault="003E157D">
            <w:pPr>
              <w:jc w:val="center"/>
              <w:rPr>
                <w:sz w:val="28"/>
                <w:szCs w:val="28"/>
              </w:rPr>
            </w:pPr>
            <w:r w:rsidRPr="003E157D">
              <w:rPr>
                <w:sz w:val="28"/>
                <w:szCs w:val="28"/>
              </w:rPr>
              <w:t>326</w:t>
            </w:r>
          </w:p>
        </w:tc>
      </w:tr>
    </w:tbl>
    <w:p w14:paraId="477C22D7" w14:textId="77777777" w:rsidR="000D6D1C" w:rsidRDefault="000D6D1C" w:rsidP="000D6D1C">
      <w:pPr>
        <w:jc w:val="center"/>
        <w:rPr>
          <w:sz w:val="28"/>
          <w:szCs w:val="28"/>
        </w:rPr>
      </w:pPr>
    </w:p>
    <w:p w14:paraId="00517D1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D33426" w14:textId="77777777">
        <w:tc>
          <w:tcPr>
            <w:tcW w:w="2400" w:type="dxa"/>
          </w:tcPr>
          <w:p w14:paraId="513936F8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1AFEB0D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3C845BF0" w14:textId="77777777" w:rsidR="000D6D1C" w:rsidRDefault="000D6D1C" w:rsidP="000D6D1C">
      <w:pPr>
        <w:jc w:val="center"/>
        <w:rPr>
          <w:sz w:val="28"/>
          <w:szCs w:val="28"/>
        </w:rPr>
      </w:pPr>
    </w:p>
    <w:p w14:paraId="3CC7E0A0" w14:textId="28929FE7" w:rsidR="005914D4" w:rsidRPr="00E739AC" w:rsidRDefault="005914D4" w:rsidP="00E739AC">
      <w:pPr>
        <w:ind w:right="4251"/>
        <w:rPr>
          <w:sz w:val="28"/>
          <w:szCs w:val="28"/>
        </w:rPr>
      </w:pPr>
      <w:bookmarkStart w:id="0" w:name="_Hlk190438427"/>
      <w:r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б утверждении Отчета </w:t>
      </w:r>
      <w:r w:rsidR="000274CC" w:rsidRPr="00E739AC">
        <w:rPr>
          <w:sz w:val="28"/>
          <w:szCs w:val="28"/>
        </w:rPr>
        <w:t>о выполнении</w:t>
      </w:r>
    </w:p>
    <w:p w14:paraId="4141955C" w14:textId="27B78517" w:rsidR="005914D4" w:rsidRPr="00E739AC" w:rsidRDefault="000274CC" w:rsidP="00E739AC">
      <w:pPr>
        <w:ind w:right="4251"/>
        <w:rPr>
          <w:sz w:val="28"/>
          <w:szCs w:val="28"/>
        </w:rPr>
      </w:pPr>
      <w:r w:rsidRPr="00E739AC">
        <w:rPr>
          <w:sz w:val="28"/>
          <w:szCs w:val="28"/>
        </w:rPr>
        <w:t xml:space="preserve">Прогнозного </w:t>
      </w:r>
      <w:r w:rsidR="00B61F9D" w:rsidRPr="00E739AC">
        <w:rPr>
          <w:sz w:val="28"/>
          <w:szCs w:val="28"/>
        </w:rPr>
        <w:t>план</w:t>
      </w:r>
      <w:r w:rsidR="001D676B" w:rsidRPr="00E739AC">
        <w:rPr>
          <w:sz w:val="28"/>
          <w:szCs w:val="28"/>
        </w:rPr>
        <w:t>а</w:t>
      </w:r>
      <w:r w:rsidR="00B61F9D" w:rsidRPr="00E739AC">
        <w:rPr>
          <w:sz w:val="28"/>
          <w:szCs w:val="28"/>
        </w:rPr>
        <w:t xml:space="preserve"> (программ</w:t>
      </w:r>
      <w:r w:rsidR="001D676B" w:rsidRPr="00E739AC">
        <w:rPr>
          <w:sz w:val="28"/>
          <w:szCs w:val="28"/>
        </w:rPr>
        <w:t>ы</w:t>
      </w:r>
      <w:r w:rsidR="00B61F9D" w:rsidRPr="00E739AC">
        <w:rPr>
          <w:sz w:val="28"/>
          <w:szCs w:val="28"/>
        </w:rPr>
        <w:t>)</w:t>
      </w:r>
      <w:r w:rsidR="005914D4" w:rsidRPr="00E739AC">
        <w:rPr>
          <w:sz w:val="28"/>
          <w:szCs w:val="28"/>
        </w:rPr>
        <w:t xml:space="preserve"> приватизации </w:t>
      </w:r>
      <w:r w:rsidR="0002331E" w:rsidRPr="00E739AC">
        <w:rPr>
          <w:sz w:val="28"/>
          <w:szCs w:val="28"/>
        </w:rPr>
        <w:t xml:space="preserve">муниципального </w:t>
      </w:r>
      <w:r w:rsidR="005914D4" w:rsidRPr="00E739AC">
        <w:rPr>
          <w:sz w:val="28"/>
          <w:szCs w:val="28"/>
        </w:rPr>
        <w:t>имущества</w:t>
      </w:r>
      <w:r w:rsidR="00CC6443">
        <w:rPr>
          <w:sz w:val="28"/>
          <w:szCs w:val="28"/>
        </w:rPr>
        <w:t xml:space="preserve"> </w:t>
      </w:r>
      <w:proofErr w:type="spellStart"/>
      <w:r w:rsidR="005914D4" w:rsidRPr="00E739AC">
        <w:rPr>
          <w:sz w:val="28"/>
          <w:szCs w:val="28"/>
        </w:rPr>
        <w:t>Тарногского</w:t>
      </w:r>
      <w:proofErr w:type="spellEnd"/>
      <w:r w:rsidR="005914D4" w:rsidRPr="00E739AC">
        <w:rPr>
          <w:sz w:val="28"/>
          <w:szCs w:val="28"/>
        </w:rPr>
        <w:t xml:space="preserve"> муниципального </w:t>
      </w:r>
      <w:r w:rsidR="00EA59DF" w:rsidRPr="00E739AC">
        <w:rPr>
          <w:sz w:val="28"/>
          <w:szCs w:val="28"/>
        </w:rPr>
        <w:t>округа</w:t>
      </w:r>
      <w:r w:rsidR="00CC6443">
        <w:rPr>
          <w:sz w:val="28"/>
          <w:szCs w:val="28"/>
        </w:rPr>
        <w:t xml:space="preserve"> </w:t>
      </w:r>
      <w:r w:rsidR="001D676B" w:rsidRPr="00E739AC">
        <w:rPr>
          <w:sz w:val="28"/>
          <w:szCs w:val="28"/>
        </w:rPr>
        <w:t>з</w:t>
      </w:r>
      <w:r w:rsidR="005914D4" w:rsidRPr="00E739AC">
        <w:rPr>
          <w:sz w:val="28"/>
          <w:szCs w:val="28"/>
        </w:rPr>
        <w:t xml:space="preserve">а </w:t>
      </w:r>
      <w:r w:rsidR="003B7228" w:rsidRPr="00E739AC">
        <w:rPr>
          <w:sz w:val="28"/>
          <w:szCs w:val="28"/>
        </w:rPr>
        <w:t>202</w:t>
      </w:r>
      <w:r w:rsidR="006D76A4" w:rsidRPr="00E739AC">
        <w:rPr>
          <w:sz w:val="28"/>
          <w:szCs w:val="28"/>
        </w:rPr>
        <w:t>4</w:t>
      </w:r>
      <w:r w:rsidR="005736B4" w:rsidRPr="00E739AC">
        <w:rPr>
          <w:sz w:val="28"/>
          <w:szCs w:val="28"/>
        </w:rPr>
        <w:t xml:space="preserve"> год</w:t>
      </w:r>
      <w:bookmarkEnd w:id="0"/>
    </w:p>
    <w:p w14:paraId="0C0BC05E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39DF96BD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7F751E5D" w14:textId="7692C0AE" w:rsidR="0002775B" w:rsidRPr="00E739AC" w:rsidRDefault="005914D4" w:rsidP="00E739AC">
      <w:pPr>
        <w:ind w:firstLine="567"/>
        <w:jc w:val="both"/>
        <w:rPr>
          <w:b/>
          <w:sz w:val="28"/>
          <w:szCs w:val="28"/>
        </w:rPr>
      </w:pPr>
      <w:r w:rsidRPr="00E739AC">
        <w:rPr>
          <w:sz w:val="28"/>
          <w:szCs w:val="28"/>
        </w:rPr>
        <w:t xml:space="preserve">В соответствии с </w:t>
      </w:r>
      <w:r w:rsidR="001D676B" w:rsidRPr="00E739AC">
        <w:rPr>
          <w:sz w:val="28"/>
          <w:szCs w:val="28"/>
        </w:rPr>
        <w:t xml:space="preserve">Федеральным законом от 21.12.2011 г. №178-ФЗ «О приватизации государственного и муниципального имущества», </w:t>
      </w:r>
      <w:r w:rsidRPr="00E739AC">
        <w:rPr>
          <w:sz w:val="28"/>
          <w:szCs w:val="28"/>
        </w:rPr>
        <w:t xml:space="preserve">Положением </w:t>
      </w:r>
      <w:r w:rsidR="0077588A" w:rsidRPr="00E739AC">
        <w:rPr>
          <w:sz w:val="28"/>
          <w:szCs w:val="28"/>
        </w:rPr>
        <w:t xml:space="preserve">о </w:t>
      </w:r>
      <w:r w:rsidR="00B518F7" w:rsidRPr="00E739AC">
        <w:rPr>
          <w:sz w:val="28"/>
          <w:szCs w:val="28"/>
        </w:rPr>
        <w:t>порядке управлени</w:t>
      </w:r>
      <w:r w:rsidR="00C1322C">
        <w:rPr>
          <w:sz w:val="28"/>
          <w:szCs w:val="28"/>
        </w:rPr>
        <w:t>я</w:t>
      </w:r>
      <w:r w:rsidR="00B518F7" w:rsidRPr="00E739AC">
        <w:rPr>
          <w:sz w:val="28"/>
          <w:szCs w:val="28"/>
        </w:rPr>
        <w:t xml:space="preserve"> и распоряжени</w:t>
      </w:r>
      <w:r w:rsidR="00C1322C">
        <w:rPr>
          <w:sz w:val="28"/>
          <w:szCs w:val="28"/>
        </w:rPr>
        <w:t>я</w:t>
      </w:r>
      <w:r w:rsidR="00B518F7" w:rsidRPr="00E739AC">
        <w:rPr>
          <w:sz w:val="28"/>
          <w:szCs w:val="28"/>
        </w:rPr>
        <w:t xml:space="preserve"> муниципальным имуществом, находящимся в собственности </w:t>
      </w:r>
      <w:proofErr w:type="spellStart"/>
      <w:r w:rsidR="00B518F7" w:rsidRPr="00E739AC">
        <w:rPr>
          <w:sz w:val="28"/>
          <w:szCs w:val="28"/>
        </w:rPr>
        <w:t>Тарногского</w:t>
      </w:r>
      <w:proofErr w:type="spellEnd"/>
      <w:r w:rsidR="00B518F7" w:rsidRPr="00E739AC">
        <w:rPr>
          <w:sz w:val="28"/>
          <w:szCs w:val="28"/>
        </w:rPr>
        <w:t xml:space="preserve"> муниципального округа</w:t>
      </w:r>
      <w:r w:rsidRPr="00E739AC">
        <w:rPr>
          <w:sz w:val="28"/>
          <w:szCs w:val="28"/>
        </w:rPr>
        <w:t xml:space="preserve">, утвержденным решением </w:t>
      </w:r>
      <w:r w:rsidR="0077588A" w:rsidRPr="00E739AC">
        <w:rPr>
          <w:sz w:val="28"/>
          <w:szCs w:val="28"/>
        </w:rPr>
        <w:t xml:space="preserve">Представительного Собрания </w:t>
      </w:r>
      <w:proofErr w:type="spellStart"/>
      <w:r w:rsidR="0077588A" w:rsidRPr="00E739AC">
        <w:rPr>
          <w:sz w:val="28"/>
          <w:szCs w:val="28"/>
        </w:rPr>
        <w:t>Тарногского</w:t>
      </w:r>
      <w:proofErr w:type="spellEnd"/>
      <w:r w:rsidR="0077588A" w:rsidRPr="00E739AC">
        <w:rPr>
          <w:sz w:val="28"/>
          <w:szCs w:val="28"/>
        </w:rPr>
        <w:t xml:space="preserve"> муниципального </w:t>
      </w:r>
      <w:r w:rsidR="00B518F7" w:rsidRPr="00E739AC">
        <w:rPr>
          <w:sz w:val="28"/>
          <w:szCs w:val="28"/>
        </w:rPr>
        <w:t>округа</w:t>
      </w:r>
      <w:r w:rsidR="00EA59DF" w:rsidRPr="00E739AC">
        <w:rPr>
          <w:sz w:val="28"/>
          <w:szCs w:val="28"/>
        </w:rPr>
        <w:t xml:space="preserve"> </w:t>
      </w:r>
      <w:r w:rsidR="0077588A" w:rsidRPr="00E739AC">
        <w:rPr>
          <w:sz w:val="28"/>
          <w:szCs w:val="28"/>
        </w:rPr>
        <w:t xml:space="preserve">от </w:t>
      </w:r>
      <w:r w:rsidR="00B518F7" w:rsidRPr="00E739AC">
        <w:rPr>
          <w:sz w:val="28"/>
          <w:szCs w:val="28"/>
        </w:rPr>
        <w:t>13</w:t>
      </w:r>
      <w:r w:rsidR="0077588A" w:rsidRPr="00E739AC">
        <w:rPr>
          <w:sz w:val="28"/>
          <w:szCs w:val="28"/>
        </w:rPr>
        <w:t>.1</w:t>
      </w:r>
      <w:r w:rsidR="00B518F7" w:rsidRPr="00E739AC">
        <w:rPr>
          <w:sz w:val="28"/>
          <w:szCs w:val="28"/>
        </w:rPr>
        <w:t>2</w:t>
      </w:r>
      <w:r w:rsidR="0077588A" w:rsidRPr="00E739AC">
        <w:rPr>
          <w:sz w:val="28"/>
          <w:szCs w:val="28"/>
        </w:rPr>
        <w:t>.20</w:t>
      </w:r>
      <w:r w:rsidR="00B518F7" w:rsidRPr="00E739AC">
        <w:rPr>
          <w:sz w:val="28"/>
          <w:szCs w:val="28"/>
        </w:rPr>
        <w:t>22</w:t>
      </w:r>
      <w:r w:rsidR="00EA59DF" w:rsidRPr="00E739AC">
        <w:rPr>
          <w:sz w:val="28"/>
          <w:szCs w:val="28"/>
        </w:rPr>
        <w:t xml:space="preserve"> г.</w:t>
      </w:r>
      <w:r w:rsidR="0077588A" w:rsidRPr="00E739AC">
        <w:rPr>
          <w:sz w:val="28"/>
          <w:szCs w:val="28"/>
        </w:rPr>
        <w:t xml:space="preserve"> №</w:t>
      </w:r>
      <w:r w:rsidR="00EA59DF" w:rsidRPr="00E739AC">
        <w:rPr>
          <w:sz w:val="28"/>
          <w:szCs w:val="28"/>
        </w:rPr>
        <w:t xml:space="preserve"> </w:t>
      </w:r>
      <w:r w:rsidR="00B518F7" w:rsidRPr="00E739AC">
        <w:rPr>
          <w:sz w:val="28"/>
          <w:szCs w:val="28"/>
        </w:rPr>
        <w:t>67</w:t>
      </w:r>
      <w:r w:rsidRPr="00E739AC">
        <w:rPr>
          <w:sz w:val="28"/>
          <w:szCs w:val="28"/>
        </w:rPr>
        <w:t>,</w:t>
      </w:r>
      <w:r w:rsidR="00E739AC" w:rsidRPr="00E739AC">
        <w:rPr>
          <w:sz w:val="28"/>
          <w:szCs w:val="28"/>
        </w:rPr>
        <w:t xml:space="preserve"> </w:t>
      </w:r>
      <w:r w:rsidR="001D717F" w:rsidRPr="00E739AC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E739AC">
        <w:rPr>
          <w:sz w:val="28"/>
          <w:szCs w:val="28"/>
        </w:rPr>
        <w:t>Тарногского</w:t>
      </w:r>
      <w:proofErr w:type="spellEnd"/>
      <w:r w:rsidR="0002775B" w:rsidRPr="00E739AC">
        <w:rPr>
          <w:sz w:val="28"/>
          <w:szCs w:val="28"/>
        </w:rPr>
        <w:t xml:space="preserve"> муниципального </w:t>
      </w:r>
      <w:r w:rsidR="008B766E" w:rsidRPr="00E739AC">
        <w:rPr>
          <w:sz w:val="28"/>
          <w:szCs w:val="28"/>
        </w:rPr>
        <w:t>округа</w:t>
      </w:r>
      <w:r w:rsidR="00E739AC" w:rsidRPr="00E739AC">
        <w:rPr>
          <w:sz w:val="28"/>
          <w:szCs w:val="28"/>
        </w:rPr>
        <w:t xml:space="preserve"> Вологодской области</w:t>
      </w:r>
    </w:p>
    <w:p w14:paraId="4B1ABF35" w14:textId="77777777" w:rsidR="000D6D1C" w:rsidRPr="00E739AC" w:rsidRDefault="000D6D1C" w:rsidP="00E739AC">
      <w:pPr>
        <w:ind w:firstLine="567"/>
        <w:jc w:val="both"/>
        <w:rPr>
          <w:sz w:val="28"/>
          <w:szCs w:val="28"/>
        </w:rPr>
      </w:pPr>
      <w:r w:rsidRPr="00E739AC">
        <w:rPr>
          <w:b/>
          <w:sz w:val="28"/>
          <w:szCs w:val="28"/>
        </w:rPr>
        <w:t>РЕШИЛО</w:t>
      </w:r>
      <w:r w:rsidR="001D717F" w:rsidRPr="00E739AC">
        <w:rPr>
          <w:b/>
          <w:sz w:val="28"/>
          <w:szCs w:val="28"/>
        </w:rPr>
        <w:t>:</w:t>
      </w:r>
    </w:p>
    <w:p w14:paraId="5C2643F8" w14:textId="0896B452" w:rsidR="003B7228" w:rsidRPr="00E739AC" w:rsidRDefault="000D6D1C" w:rsidP="001D676B">
      <w:pPr>
        <w:autoSpaceDE/>
        <w:autoSpaceDN/>
        <w:ind w:firstLine="567"/>
        <w:jc w:val="both"/>
        <w:rPr>
          <w:sz w:val="18"/>
          <w:szCs w:val="18"/>
        </w:rPr>
      </w:pPr>
      <w:r w:rsidRPr="00E739AC">
        <w:rPr>
          <w:sz w:val="28"/>
          <w:szCs w:val="28"/>
        </w:rPr>
        <w:t>1.</w:t>
      </w:r>
      <w:r w:rsidR="00E739AC">
        <w:rPr>
          <w:sz w:val="28"/>
          <w:szCs w:val="28"/>
        </w:rPr>
        <w:t xml:space="preserve"> </w:t>
      </w:r>
      <w:r w:rsidR="001D676B" w:rsidRPr="00E739AC">
        <w:rPr>
          <w:sz w:val="28"/>
          <w:szCs w:val="28"/>
        </w:rPr>
        <w:t xml:space="preserve">Утвердить </w:t>
      </w:r>
      <w:r w:rsidR="0068576E"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тчет о </w:t>
      </w:r>
      <w:r w:rsidR="007210A9" w:rsidRPr="00E739AC">
        <w:rPr>
          <w:sz w:val="28"/>
          <w:szCs w:val="28"/>
        </w:rPr>
        <w:t>вы</w:t>
      </w:r>
      <w:r w:rsidR="001D676B" w:rsidRPr="00E739AC">
        <w:rPr>
          <w:sz w:val="28"/>
          <w:szCs w:val="28"/>
        </w:rPr>
        <w:t xml:space="preserve">полнении </w:t>
      </w:r>
      <w:r w:rsidR="0068576E" w:rsidRPr="00E739AC">
        <w:rPr>
          <w:sz w:val="28"/>
          <w:szCs w:val="28"/>
        </w:rPr>
        <w:t xml:space="preserve">Прогнозного </w:t>
      </w:r>
      <w:r w:rsidR="001D676B" w:rsidRPr="00E739AC">
        <w:rPr>
          <w:sz w:val="28"/>
          <w:szCs w:val="28"/>
        </w:rPr>
        <w:t xml:space="preserve">плана (программы) приватизации </w:t>
      </w:r>
      <w:r w:rsidR="0068576E" w:rsidRPr="00E739AC">
        <w:rPr>
          <w:sz w:val="28"/>
          <w:szCs w:val="28"/>
        </w:rPr>
        <w:t xml:space="preserve">муниципального </w:t>
      </w:r>
      <w:r w:rsidR="001D676B" w:rsidRPr="00E739AC">
        <w:rPr>
          <w:sz w:val="28"/>
          <w:szCs w:val="28"/>
        </w:rPr>
        <w:t>им</w:t>
      </w:r>
      <w:r w:rsidR="000274CC" w:rsidRPr="00E739AC">
        <w:rPr>
          <w:sz w:val="28"/>
          <w:szCs w:val="28"/>
        </w:rPr>
        <w:t xml:space="preserve">ущества </w:t>
      </w:r>
      <w:proofErr w:type="spellStart"/>
      <w:r w:rsidR="000274CC" w:rsidRPr="00E739AC">
        <w:rPr>
          <w:sz w:val="28"/>
          <w:szCs w:val="28"/>
        </w:rPr>
        <w:t>Тарногского</w:t>
      </w:r>
      <w:proofErr w:type="spellEnd"/>
      <w:r w:rsidR="000274CC" w:rsidRPr="00E739AC">
        <w:rPr>
          <w:sz w:val="28"/>
          <w:szCs w:val="28"/>
        </w:rPr>
        <w:t xml:space="preserve"> муниципального </w:t>
      </w:r>
      <w:r w:rsidR="00EA59DF" w:rsidRPr="00E739AC">
        <w:rPr>
          <w:sz w:val="28"/>
          <w:szCs w:val="28"/>
        </w:rPr>
        <w:t>округа</w:t>
      </w:r>
      <w:r w:rsidR="000274CC" w:rsidRPr="00E739AC">
        <w:rPr>
          <w:sz w:val="28"/>
          <w:szCs w:val="28"/>
        </w:rPr>
        <w:t xml:space="preserve"> за 202</w:t>
      </w:r>
      <w:r w:rsidR="006D76A4" w:rsidRPr="00E739AC">
        <w:rPr>
          <w:sz w:val="28"/>
          <w:szCs w:val="28"/>
        </w:rPr>
        <w:t>4</w:t>
      </w:r>
      <w:r w:rsidR="000274CC" w:rsidRPr="00E739AC">
        <w:rPr>
          <w:sz w:val="28"/>
          <w:szCs w:val="28"/>
        </w:rPr>
        <w:t xml:space="preserve"> год согласно приложению.</w:t>
      </w:r>
    </w:p>
    <w:p w14:paraId="430A7AA1" w14:textId="35FE7C74" w:rsidR="000D6D1C" w:rsidRPr="00E739AC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2. </w:t>
      </w:r>
      <w:r w:rsidR="00DE355E" w:rsidRPr="00E739AC">
        <w:rPr>
          <w:sz w:val="28"/>
          <w:szCs w:val="28"/>
        </w:rPr>
        <w:t xml:space="preserve">Настоящее решение подлежит </w:t>
      </w:r>
      <w:r w:rsidR="00837F5D">
        <w:rPr>
          <w:sz w:val="28"/>
          <w:szCs w:val="28"/>
        </w:rPr>
        <w:t xml:space="preserve">официальному </w:t>
      </w:r>
      <w:r w:rsidR="00DE355E" w:rsidRPr="00E739AC">
        <w:rPr>
          <w:sz w:val="28"/>
          <w:szCs w:val="28"/>
        </w:rPr>
        <w:t xml:space="preserve">опубликованию </w:t>
      </w:r>
      <w:r w:rsidR="00837F5D">
        <w:rPr>
          <w:sz w:val="28"/>
          <w:szCs w:val="28"/>
        </w:rPr>
        <w:t>в газете «</w:t>
      </w:r>
      <w:proofErr w:type="spellStart"/>
      <w:r w:rsidR="00837F5D">
        <w:rPr>
          <w:sz w:val="28"/>
          <w:szCs w:val="28"/>
        </w:rPr>
        <w:t>Кокшеньга</w:t>
      </w:r>
      <w:proofErr w:type="spellEnd"/>
      <w:r w:rsidR="00837F5D">
        <w:rPr>
          <w:sz w:val="28"/>
          <w:szCs w:val="28"/>
        </w:rPr>
        <w:t xml:space="preserve">» и </w:t>
      </w:r>
      <w:r w:rsidR="00C1322C">
        <w:rPr>
          <w:sz w:val="28"/>
          <w:szCs w:val="28"/>
        </w:rPr>
        <w:t xml:space="preserve">размещению </w:t>
      </w:r>
      <w:r w:rsidR="0096119E" w:rsidRPr="00E739AC">
        <w:rPr>
          <w:sz w:val="28"/>
          <w:szCs w:val="28"/>
        </w:rPr>
        <w:t xml:space="preserve">на официальном сайте Российской Федерации </w:t>
      </w:r>
      <w:r w:rsidR="0096119E" w:rsidRPr="00E739AC">
        <w:rPr>
          <w:sz w:val="28"/>
          <w:szCs w:val="28"/>
          <w:lang w:val="en-US"/>
        </w:rPr>
        <w:t>www</w:t>
      </w:r>
      <w:r w:rsidR="0096119E" w:rsidRPr="00E739AC">
        <w:rPr>
          <w:sz w:val="28"/>
          <w:szCs w:val="28"/>
        </w:rPr>
        <w:t>.</w:t>
      </w:r>
      <w:proofErr w:type="spellStart"/>
      <w:r w:rsidR="0096119E" w:rsidRPr="00E739AC">
        <w:rPr>
          <w:sz w:val="28"/>
          <w:szCs w:val="28"/>
          <w:lang w:val="en-US"/>
        </w:rPr>
        <w:t>torgi</w:t>
      </w:r>
      <w:proofErr w:type="spellEnd"/>
      <w:r w:rsidR="0096119E" w:rsidRPr="00E739AC">
        <w:rPr>
          <w:sz w:val="28"/>
          <w:szCs w:val="28"/>
        </w:rPr>
        <w:t>.</w:t>
      </w:r>
      <w:r w:rsidR="0096119E" w:rsidRPr="00E739AC">
        <w:rPr>
          <w:sz w:val="28"/>
          <w:szCs w:val="28"/>
          <w:lang w:val="en-US"/>
        </w:rPr>
        <w:t>gov</w:t>
      </w:r>
      <w:r w:rsidR="0096119E" w:rsidRPr="00E739AC">
        <w:rPr>
          <w:sz w:val="28"/>
          <w:szCs w:val="28"/>
        </w:rPr>
        <w:t>.</w:t>
      </w:r>
      <w:proofErr w:type="spellStart"/>
      <w:r w:rsidR="0096119E" w:rsidRPr="00E739AC">
        <w:rPr>
          <w:sz w:val="28"/>
          <w:szCs w:val="28"/>
          <w:lang w:val="en-US"/>
        </w:rPr>
        <w:t>ru</w:t>
      </w:r>
      <w:proofErr w:type="spellEnd"/>
      <w:r w:rsidR="0096119E" w:rsidRPr="00E739AC">
        <w:rPr>
          <w:sz w:val="28"/>
          <w:szCs w:val="28"/>
        </w:rPr>
        <w:t>.</w:t>
      </w:r>
    </w:p>
    <w:p w14:paraId="040F3DCC" w14:textId="77777777" w:rsidR="000D6D1C" w:rsidRPr="00E739AC" w:rsidRDefault="000D6D1C" w:rsidP="000D6D1C">
      <w:pPr>
        <w:jc w:val="both"/>
        <w:rPr>
          <w:sz w:val="28"/>
          <w:szCs w:val="28"/>
        </w:rPr>
      </w:pPr>
    </w:p>
    <w:p w14:paraId="5681400A" w14:textId="77777777" w:rsidR="00B01711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Председатель  </w:t>
      </w:r>
    </w:p>
    <w:p w14:paraId="378291E8" w14:textId="7EF9346B" w:rsidR="00B518F7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Представительного Собрания</w:t>
      </w:r>
    </w:p>
    <w:p w14:paraId="272435B1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332C9AEC" w14:textId="0C109832" w:rsidR="0074637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</w:t>
      </w:r>
      <w:r w:rsidR="00B01711" w:rsidRPr="00E739AC">
        <w:rPr>
          <w:sz w:val="28"/>
          <w:szCs w:val="28"/>
        </w:rPr>
        <w:t xml:space="preserve">                                             </w:t>
      </w:r>
      <w:r w:rsidR="00E739AC">
        <w:rPr>
          <w:sz w:val="28"/>
          <w:szCs w:val="28"/>
        </w:rPr>
        <w:t xml:space="preserve">             </w:t>
      </w:r>
      <w:r w:rsidR="00B01711" w:rsidRPr="00E739AC">
        <w:rPr>
          <w:sz w:val="28"/>
          <w:szCs w:val="28"/>
        </w:rPr>
        <w:t xml:space="preserve"> А.А. </w:t>
      </w:r>
      <w:proofErr w:type="spellStart"/>
      <w:r w:rsidR="00B01711" w:rsidRPr="00E739AC">
        <w:rPr>
          <w:sz w:val="28"/>
          <w:szCs w:val="28"/>
        </w:rPr>
        <w:t>Ежев</w:t>
      </w:r>
      <w:proofErr w:type="spellEnd"/>
    </w:p>
    <w:p w14:paraId="51401E7C" w14:textId="77777777" w:rsidR="00B518F7" w:rsidRPr="00E739AC" w:rsidRDefault="00B518F7" w:rsidP="00E739AC">
      <w:pPr>
        <w:jc w:val="both"/>
        <w:rPr>
          <w:sz w:val="28"/>
          <w:szCs w:val="28"/>
        </w:rPr>
      </w:pPr>
    </w:p>
    <w:p w14:paraId="23DE5137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Глава</w:t>
      </w:r>
    </w:p>
    <w:p w14:paraId="22DE807A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4CF38576" w14:textId="5C8FF50D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                                        </w:t>
      </w:r>
      <w:r w:rsidR="00E739AC">
        <w:rPr>
          <w:sz w:val="28"/>
          <w:szCs w:val="28"/>
        </w:rPr>
        <w:t xml:space="preserve">          </w:t>
      </w:r>
      <w:r w:rsidRPr="00E739AC">
        <w:rPr>
          <w:sz w:val="28"/>
          <w:szCs w:val="28"/>
        </w:rPr>
        <w:t xml:space="preserve">     А.В.</w:t>
      </w:r>
      <w:r w:rsidR="00E739AC">
        <w:rPr>
          <w:sz w:val="28"/>
          <w:szCs w:val="28"/>
        </w:rPr>
        <w:t xml:space="preserve"> </w:t>
      </w:r>
      <w:r w:rsidRPr="00E739AC">
        <w:rPr>
          <w:sz w:val="28"/>
          <w:szCs w:val="28"/>
        </w:rPr>
        <w:t>Кочкин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74CC" w:rsidRPr="00A949CF" w14:paraId="573B8EBF" w14:textId="77777777" w:rsidTr="000274CC">
        <w:tc>
          <w:tcPr>
            <w:tcW w:w="4785" w:type="dxa"/>
          </w:tcPr>
          <w:p w14:paraId="1C184F75" w14:textId="77777777" w:rsidR="000274CC" w:rsidRDefault="000274CC" w:rsidP="000274C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421D5E02" w14:textId="77777777" w:rsidR="00CC6443" w:rsidRPr="00A949CF" w:rsidRDefault="00CC6443" w:rsidP="00B518F7">
            <w:pPr>
              <w:ind w:firstLine="35"/>
              <w:jc w:val="right"/>
              <w:rPr>
                <w:sz w:val="28"/>
                <w:szCs w:val="28"/>
              </w:rPr>
            </w:pPr>
          </w:p>
          <w:p w14:paraId="6BAD02AF" w14:textId="46799A33" w:rsidR="000274CC" w:rsidRPr="00A949CF" w:rsidRDefault="000274CC" w:rsidP="00B518F7">
            <w:pPr>
              <w:ind w:firstLine="35"/>
              <w:jc w:val="right"/>
              <w:rPr>
                <w:sz w:val="28"/>
                <w:szCs w:val="28"/>
              </w:rPr>
            </w:pPr>
            <w:r w:rsidRPr="00A949CF">
              <w:rPr>
                <w:sz w:val="28"/>
                <w:szCs w:val="28"/>
              </w:rPr>
              <w:t>Приложение</w:t>
            </w:r>
          </w:p>
          <w:p w14:paraId="674CE2D7" w14:textId="77777777" w:rsidR="000274CC" w:rsidRPr="00A949CF" w:rsidRDefault="000274CC" w:rsidP="000274CC">
            <w:pPr>
              <w:jc w:val="center"/>
              <w:rPr>
                <w:sz w:val="28"/>
                <w:szCs w:val="28"/>
              </w:rPr>
            </w:pPr>
          </w:p>
          <w:p w14:paraId="0BA74845" w14:textId="77777777" w:rsidR="000274CC" w:rsidRPr="00A949CF" w:rsidRDefault="000274CC" w:rsidP="00E739AC">
            <w:pPr>
              <w:rPr>
                <w:sz w:val="28"/>
                <w:szCs w:val="28"/>
              </w:rPr>
            </w:pPr>
            <w:r w:rsidRPr="00A949CF">
              <w:rPr>
                <w:sz w:val="28"/>
                <w:szCs w:val="28"/>
              </w:rPr>
              <w:t xml:space="preserve">Утвержден </w:t>
            </w:r>
          </w:p>
          <w:p w14:paraId="2B8C43B4" w14:textId="7BBE4E04" w:rsidR="000274CC" w:rsidRPr="00A949CF" w:rsidRDefault="000274CC" w:rsidP="00E739AC">
            <w:pPr>
              <w:rPr>
                <w:sz w:val="28"/>
                <w:szCs w:val="28"/>
              </w:rPr>
            </w:pPr>
            <w:r w:rsidRPr="00A949CF">
              <w:rPr>
                <w:sz w:val="28"/>
                <w:szCs w:val="28"/>
              </w:rPr>
              <w:t>решением Представительно</w:t>
            </w:r>
            <w:r w:rsidR="00BF0337" w:rsidRPr="00A949CF">
              <w:rPr>
                <w:sz w:val="28"/>
                <w:szCs w:val="28"/>
              </w:rPr>
              <w:t>го</w:t>
            </w:r>
            <w:r w:rsidRPr="00A949CF">
              <w:rPr>
                <w:sz w:val="28"/>
                <w:szCs w:val="28"/>
              </w:rPr>
              <w:t xml:space="preserve"> Собрани</w:t>
            </w:r>
            <w:r w:rsidR="00BF0337" w:rsidRPr="00A949CF">
              <w:rPr>
                <w:sz w:val="28"/>
                <w:szCs w:val="28"/>
              </w:rPr>
              <w:t>я</w:t>
            </w:r>
            <w:r w:rsidRPr="00A949CF">
              <w:rPr>
                <w:sz w:val="28"/>
                <w:szCs w:val="28"/>
              </w:rPr>
              <w:t xml:space="preserve"> </w:t>
            </w:r>
            <w:proofErr w:type="spellStart"/>
            <w:r w:rsidRPr="00A949CF">
              <w:rPr>
                <w:sz w:val="28"/>
                <w:szCs w:val="28"/>
              </w:rPr>
              <w:t>Тарногского</w:t>
            </w:r>
            <w:proofErr w:type="spellEnd"/>
            <w:r w:rsidRPr="00A949CF">
              <w:rPr>
                <w:sz w:val="28"/>
                <w:szCs w:val="28"/>
              </w:rPr>
              <w:t xml:space="preserve"> муниципального </w:t>
            </w:r>
            <w:r w:rsidR="008577BF" w:rsidRPr="00A949CF">
              <w:rPr>
                <w:sz w:val="28"/>
                <w:szCs w:val="28"/>
              </w:rPr>
              <w:t>округа</w:t>
            </w:r>
          </w:p>
          <w:p w14:paraId="3F0E128D" w14:textId="6AC787B4" w:rsidR="000274CC" w:rsidRPr="00A949CF" w:rsidRDefault="000274CC" w:rsidP="00E739AC">
            <w:pPr>
              <w:rPr>
                <w:b/>
                <w:sz w:val="28"/>
                <w:szCs w:val="28"/>
              </w:rPr>
            </w:pPr>
            <w:r w:rsidRPr="00A949CF">
              <w:rPr>
                <w:sz w:val="28"/>
                <w:szCs w:val="28"/>
              </w:rPr>
              <w:t xml:space="preserve">от </w:t>
            </w:r>
            <w:r w:rsidR="00C1322C" w:rsidRPr="00A949CF">
              <w:rPr>
                <w:sz w:val="28"/>
                <w:szCs w:val="28"/>
              </w:rPr>
              <w:t>20</w:t>
            </w:r>
            <w:r w:rsidR="006D76A4" w:rsidRPr="00A949CF">
              <w:rPr>
                <w:sz w:val="28"/>
                <w:szCs w:val="28"/>
              </w:rPr>
              <w:t>.02</w:t>
            </w:r>
            <w:r w:rsidR="00AC136C" w:rsidRPr="00A949CF">
              <w:rPr>
                <w:sz w:val="28"/>
                <w:szCs w:val="28"/>
              </w:rPr>
              <w:t>.</w:t>
            </w:r>
            <w:r w:rsidRPr="00A949CF">
              <w:rPr>
                <w:sz w:val="28"/>
                <w:szCs w:val="28"/>
              </w:rPr>
              <w:t>202</w:t>
            </w:r>
            <w:r w:rsidR="006D76A4" w:rsidRPr="00A949CF">
              <w:rPr>
                <w:sz w:val="28"/>
                <w:szCs w:val="28"/>
              </w:rPr>
              <w:t>5</w:t>
            </w:r>
            <w:r w:rsidRPr="00A949CF">
              <w:rPr>
                <w:sz w:val="28"/>
                <w:szCs w:val="28"/>
              </w:rPr>
              <w:t xml:space="preserve"> </w:t>
            </w:r>
            <w:r w:rsidR="00C1322C" w:rsidRPr="00A949CF">
              <w:rPr>
                <w:sz w:val="28"/>
                <w:szCs w:val="28"/>
              </w:rPr>
              <w:t xml:space="preserve">г. </w:t>
            </w:r>
            <w:r w:rsidRPr="00A949CF">
              <w:rPr>
                <w:sz w:val="28"/>
                <w:szCs w:val="28"/>
              </w:rPr>
              <w:t>№</w:t>
            </w:r>
            <w:r w:rsidR="00AD42AE" w:rsidRPr="00A949CF">
              <w:rPr>
                <w:sz w:val="28"/>
                <w:szCs w:val="28"/>
              </w:rPr>
              <w:t xml:space="preserve"> </w:t>
            </w:r>
            <w:r w:rsidR="003E157D" w:rsidRPr="00A949CF">
              <w:rPr>
                <w:sz w:val="28"/>
                <w:szCs w:val="28"/>
              </w:rPr>
              <w:t>326</w:t>
            </w:r>
          </w:p>
          <w:p w14:paraId="19EA93FA" w14:textId="77777777" w:rsidR="000274CC" w:rsidRPr="00A949CF" w:rsidRDefault="000274CC" w:rsidP="000274CC">
            <w:pPr>
              <w:jc w:val="right"/>
              <w:rPr>
                <w:sz w:val="28"/>
                <w:szCs w:val="28"/>
              </w:rPr>
            </w:pPr>
          </w:p>
        </w:tc>
      </w:tr>
    </w:tbl>
    <w:p w14:paraId="22E026AE" w14:textId="77777777" w:rsidR="006D76A4" w:rsidRPr="00A95842" w:rsidRDefault="006D76A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  <w:r w:rsidRPr="00A95842">
        <w:rPr>
          <w:rFonts w:ascii="XO Thames" w:hAnsi="XO Thames"/>
          <w:b/>
          <w:sz w:val="28"/>
          <w:szCs w:val="28"/>
        </w:rPr>
        <w:t>ОТЧЕТ</w:t>
      </w:r>
    </w:p>
    <w:p w14:paraId="0C38AD44" w14:textId="77777777" w:rsidR="006D76A4" w:rsidRDefault="006D76A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  <w:r w:rsidRPr="00A95842">
        <w:rPr>
          <w:rFonts w:ascii="XO Thames" w:hAnsi="XO Thames"/>
          <w:b/>
          <w:sz w:val="28"/>
          <w:szCs w:val="28"/>
        </w:rPr>
        <w:t xml:space="preserve">о результатах приватизации имущества </w:t>
      </w:r>
      <w:r>
        <w:rPr>
          <w:rFonts w:ascii="XO Thames" w:hAnsi="XO Thames"/>
          <w:b/>
          <w:sz w:val="28"/>
          <w:szCs w:val="28"/>
        </w:rPr>
        <w:t>округа</w:t>
      </w:r>
      <w:r w:rsidRPr="00A95842">
        <w:rPr>
          <w:rFonts w:ascii="XO Thames" w:hAnsi="XO Thames"/>
          <w:b/>
          <w:sz w:val="28"/>
          <w:szCs w:val="28"/>
        </w:rPr>
        <w:t xml:space="preserve"> за 202</w:t>
      </w:r>
      <w:r>
        <w:rPr>
          <w:rFonts w:ascii="XO Thames" w:hAnsi="XO Thames"/>
          <w:b/>
          <w:sz w:val="28"/>
          <w:szCs w:val="28"/>
        </w:rPr>
        <w:t>4</w:t>
      </w:r>
      <w:r w:rsidRPr="00A95842">
        <w:rPr>
          <w:rFonts w:ascii="XO Thames" w:hAnsi="XO Thames"/>
          <w:b/>
          <w:sz w:val="28"/>
          <w:szCs w:val="28"/>
        </w:rPr>
        <w:t xml:space="preserve"> год</w:t>
      </w:r>
    </w:p>
    <w:p w14:paraId="755BCB30" w14:textId="77777777" w:rsidR="006D76A4" w:rsidRPr="00A95842" w:rsidRDefault="006D76A4" w:rsidP="006D76A4">
      <w:pPr>
        <w:jc w:val="center"/>
        <w:outlineLvl w:val="0"/>
        <w:rPr>
          <w:rFonts w:ascii="XO Thames" w:hAnsi="XO Thames"/>
          <w:b/>
          <w:sz w:val="28"/>
          <w:szCs w:val="28"/>
        </w:rPr>
      </w:pPr>
    </w:p>
    <w:p w14:paraId="5D8EE733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прогнозным планом (программой) приватизации имущества округа на 2024-2026 годы, утвержденным решением Представительного Собрания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Вологодской области от 8 ноября 2023 года № 199 (далее - Прогнозный план), в 2024 году запланировано:</w:t>
      </w:r>
    </w:p>
    <w:p w14:paraId="4E48659F" w14:textId="29E6C9B3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осуществить продажу на аукционе, посредством публичного предложения </w:t>
      </w:r>
      <w:r>
        <w:rPr>
          <w:rFonts w:ascii="XO Thames" w:hAnsi="XO Thames"/>
          <w:b/>
          <w:sz w:val="28"/>
        </w:rPr>
        <w:t>7</w:t>
      </w:r>
      <w:r>
        <w:rPr>
          <w:rFonts w:ascii="XO Thames" w:hAnsi="XO Thames"/>
          <w:sz w:val="28"/>
        </w:rPr>
        <w:t xml:space="preserve"> объектов движимого и недвижимого имущества (таблица прилагается), в том числе:</w:t>
      </w:r>
    </w:p>
    <w:p w14:paraId="4A6F5349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Решением Представительного Собрания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Вологодской области от 28 февраля 2024 года № 228 « О внесении изменений в прогнозный план (программа) приватизации имущества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на 2024-2026 годы»  в Прогнозный план включен 1 объект недвижимого имущества округа со сроком приватизации в 2024 году.</w:t>
      </w:r>
    </w:p>
    <w:p w14:paraId="2BDAFF26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Решением Представительного Собрания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Вологодской области от 25 июня 2024 года № 267 « О внесении изменений в прогнозный план (программа) приватизации имущества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на 2024-2026 годы»  в Прогнозный план дополнительно включено 3 объекта движимого и недвижимого имущества округа со сроком приватизации в 2024 году.</w:t>
      </w:r>
    </w:p>
    <w:p w14:paraId="0B7B104D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Решением Представительного Собрания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Вологодской области от 29 октября 2024 года № 290 « О внесении изменений в прогнозный план (программа) приватизации имущества </w:t>
      </w:r>
      <w:proofErr w:type="spellStart"/>
      <w:r>
        <w:rPr>
          <w:rFonts w:ascii="XO Thames" w:hAnsi="XO Thames"/>
          <w:sz w:val="28"/>
        </w:rPr>
        <w:t>Тарногского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на 2024-2026 годы»  в Прогнозный план дополнительно включено 3 объекта движимого и недвижимого имущества округа со сроком приватизации в 2024 году.</w:t>
      </w:r>
    </w:p>
    <w:p w14:paraId="0B2D15FE" w14:textId="23847FF9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организации продажи объектов движимого и недвижимого имущества, указанного в таблице «Перечень объектов нежилого фонда и имущества, подлежащих приватизации путем продажи на аукционе, посредством публичного предложения» пункта 6 Прогнозного плана, Комитетом осуществляются мер</w:t>
      </w:r>
      <w:bookmarkStart w:id="1" w:name="_GoBack"/>
      <w:bookmarkEnd w:id="1"/>
      <w:r>
        <w:rPr>
          <w:rFonts w:ascii="XO Thames" w:hAnsi="XO Thames"/>
          <w:sz w:val="28"/>
        </w:rPr>
        <w:t>оприятия по привлечению независимых оценщиков для определения рыночной стоимости имущества округа. В связи с несоблюдением исполнителем сроков, установленных муниципальным контрактом, на выполнение услуг по оценке по одному объекту движимого</w:t>
      </w:r>
      <w:r w:rsidR="00C1322C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lastRenderedPageBreak/>
        <w:t>имущества округа</w:t>
      </w:r>
      <w:r w:rsidR="00C1322C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включенного в Прогнозный план на 2024 год</w:t>
      </w:r>
      <w:r w:rsidR="00C1322C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аукцион не объявлялся.</w:t>
      </w:r>
    </w:p>
    <w:p w14:paraId="5BB177B4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Прогнозным планом по состоянию на 31.12.2024 предусмотрены поступления в бюджет округа в 2024 году от продажи иного имущества округа в размере не менее 454 тыс. рублей.</w:t>
      </w:r>
    </w:p>
    <w:p w14:paraId="424A2AB4" w14:textId="395CFB9C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организации продажи 6 объектов движимого и недвижимого имущества округа Комитетом в период с 1 января 2024 года по 31 декабря 2024 года было объявлено 6 аукционов, 2 продажи посредством публичного предложения.</w:t>
      </w:r>
    </w:p>
    <w:p w14:paraId="32550DF6" w14:textId="55C62B23" w:rsidR="006D76A4" w:rsidRPr="006D76A4" w:rsidRDefault="006D76A4" w:rsidP="006D76A4">
      <w:pPr>
        <w:widowControl w:val="0"/>
        <w:ind w:firstLine="851"/>
        <w:jc w:val="both"/>
        <w:rPr>
          <w:rFonts w:ascii="XO Thames" w:hAnsi="XO Thames"/>
          <w:sz w:val="28"/>
          <w:szCs w:val="28"/>
        </w:rPr>
      </w:pPr>
      <w:r w:rsidRPr="006D76A4">
        <w:rPr>
          <w:rFonts w:ascii="XO Thames" w:hAnsi="XO Thames"/>
          <w:sz w:val="28"/>
          <w:szCs w:val="28"/>
        </w:rPr>
        <w:t>В 2024 году в целях реализации имущества (</w:t>
      </w:r>
      <w:r w:rsidRPr="006D76A4">
        <w:rPr>
          <w:sz w:val="28"/>
          <w:szCs w:val="28"/>
        </w:rPr>
        <w:t>земельный участок с кадастровым номером 35:08:0302013:706 общей площадью 418 кв.</w:t>
      </w:r>
      <w:r w:rsidR="003E157D">
        <w:rPr>
          <w:sz w:val="28"/>
          <w:szCs w:val="28"/>
        </w:rPr>
        <w:t xml:space="preserve"> </w:t>
      </w:r>
      <w:r w:rsidRPr="006D76A4">
        <w:rPr>
          <w:sz w:val="28"/>
          <w:szCs w:val="28"/>
        </w:rPr>
        <w:t>м., категория земель : земли населенных пунктов, вид разрешенного использования – под объектом дошкольного образовательного учреждения,  с расположенным на нём зданием (здание кухни) общей площадью 18,5 кв.</w:t>
      </w:r>
      <w:r w:rsidR="003E157D">
        <w:rPr>
          <w:sz w:val="28"/>
          <w:szCs w:val="28"/>
        </w:rPr>
        <w:t xml:space="preserve"> </w:t>
      </w:r>
      <w:r w:rsidRPr="006D76A4">
        <w:rPr>
          <w:sz w:val="28"/>
          <w:szCs w:val="28"/>
        </w:rPr>
        <w:t xml:space="preserve">м., 1960 года постройки, кадастровый номер 35:08:0302013:251, местоположение: Вологодская область, </w:t>
      </w:r>
      <w:proofErr w:type="spellStart"/>
      <w:r w:rsidRPr="006D76A4">
        <w:rPr>
          <w:sz w:val="28"/>
          <w:szCs w:val="28"/>
        </w:rPr>
        <w:t>Тарногский</w:t>
      </w:r>
      <w:proofErr w:type="spellEnd"/>
      <w:r w:rsidRPr="006D76A4">
        <w:rPr>
          <w:sz w:val="28"/>
          <w:szCs w:val="28"/>
        </w:rPr>
        <w:t xml:space="preserve"> район, с/с </w:t>
      </w:r>
      <w:proofErr w:type="spellStart"/>
      <w:r w:rsidRPr="006D76A4">
        <w:rPr>
          <w:sz w:val="28"/>
          <w:szCs w:val="28"/>
        </w:rPr>
        <w:t>Илезский</w:t>
      </w:r>
      <w:proofErr w:type="spellEnd"/>
      <w:r w:rsidRPr="006D76A4">
        <w:rPr>
          <w:sz w:val="28"/>
          <w:szCs w:val="28"/>
        </w:rPr>
        <w:t>, п.</w:t>
      </w:r>
      <w:r w:rsidR="003E157D">
        <w:rPr>
          <w:sz w:val="28"/>
          <w:szCs w:val="28"/>
        </w:rPr>
        <w:t xml:space="preserve"> </w:t>
      </w:r>
      <w:r w:rsidRPr="006D76A4">
        <w:rPr>
          <w:sz w:val="28"/>
          <w:szCs w:val="28"/>
        </w:rPr>
        <w:t>Айга, ул. Центральная, д.32</w:t>
      </w:r>
      <w:r w:rsidRPr="006D76A4">
        <w:rPr>
          <w:rFonts w:ascii="XO Thames" w:hAnsi="XO Thames"/>
          <w:sz w:val="28"/>
          <w:szCs w:val="28"/>
        </w:rPr>
        <w:t>), не включенного в Прогнозный план, был объявлен 1 аукцион, который признан состоявшимся. Начальная цена продажи составила 5 300,00 рублей. Цена продажи по результатам проведения аукциона составила 10 865,00 рублей. Поступило в бюджет округа от продажи данного имущества 10</w:t>
      </w:r>
      <w:r w:rsidR="003E157D">
        <w:rPr>
          <w:rFonts w:ascii="XO Thames" w:hAnsi="XO Thames"/>
          <w:sz w:val="28"/>
          <w:szCs w:val="28"/>
        </w:rPr>
        <w:t xml:space="preserve"> </w:t>
      </w:r>
      <w:r w:rsidRPr="006D76A4">
        <w:rPr>
          <w:rFonts w:ascii="XO Thames" w:hAnsi="XO Thames"/>
          <w:sz w:val="28"/>
          <w:szCs w:val="28"/>
        </w:rPr>
        <w:t>181 рубл</w:t>
      </w:r>
      <w:r w:rsidR="003E157D">
        <w:rPr>
          <w:rFonts w:ascii="XO Thames" w:hAnsi="XO Thames"/>
          <w:sz w:val="28"/>
          <w:szCs w:val="28"/>
        </w:rPr>
        <w:t>ь</w:t>
      </w:r>
      <w:r w:rsidRPr="006D76A4">
        <w:rPr>
          <w:rFonts w:ascii="XO Thames" w:hAnsi="XO Thames"/>
          <w:sz w:val="28"/>
          <w:szCs w:val="28"/>
        </w:rPr>
        <w:t xml:space="preserve"> 67 копе</w:t>
      </w:r>
      <w:r w:rsidR="003E157D">
        <w:rPr>
          <w:rFonts w:ascii="XO Thames" w:hAnsi="XO Thames"/>
          <w:sz w:val="28"/>
          <w:szCs w:val="28"/>
        </w:rPr>
        <w:t>ек</w:t>
      </w:r>
      <w:r w:rsidRPr="006D76A4">
        <w:rPr>
          <w:rFonts w:ascii="XO Thames" w:hAnsi="XO Thames"/>
          <w:sz w:val="28"/>
          <w:szCs w:val="28"/>
        </w:rPr>
        <w:t xml:space="preserve"> (без НДС).</w:t>
      </w:r>
    </w:p>
    <w:p w14:paraId="040576A7" w14:textId="37F1ABBF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Аукцион по продаже </w:t>
      </w:r>
      <w:r w:rsidRPr="009C4B8F">
        <w:rPr>
          <w:rFonts w:ascii="XO Thames" w:hAnsi="XO Thames"/>
          <w:sz w:val="28"/>
        </w:rPr>
        <w:t>специализированного пассажирского транспортного средства ГАЗ-32213, VIN X96322130D0762340, регистрационный знак Е693КЕ35; аппаратура спутниковой навигации ЭРА-ГЛОНАСС, инвентарный номер 1013402297; тахограф АТОЛ   «</w:t>
      </w:r>
      <w:proofErr w:type="spellStart"/>
      <w:r w:rsidRPr="009C4B8F">
        <w:rPr>
          <w:rFonts w:ascii="XO Thames" w:hAnsi="XO Thames"/>
          <w:sz w:val="28"/>
        </w:rPr>
        <w:t>Duive</w:t>
      </w:r>
      <w:proofErr w:type="spellEnd"/>
      <w:r w:rsidRPr="009C4B8F">
        <w:rPr>
          <w:rFonts w:ascii="XO Thames" w:hAnsi="XO Thames"/>
          <w:sz w:val="28"/>
        </w:rPr>
        <w:t xml:space="preserve"> 5», инвентарный номер 1013401747 </w:t>
      </w:r>
      <w:r>
        <w:rPr>
          <w:rFonts w:ascii="XO Thames" w:hAnsi="XO Thames"/>
          <w:sz w:val="28"/>
        </w:rPr>
        <w:t xml:space="preserve">признан состоявшимся. На участие в аукционе поступило </w:t>
      </w:r>
      <w:r w:rsidRPr="009C4B8F"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заявки. Начальная цена продажи составила </w:t>
      </w:r>
      <w:r w:rsidRPr="009C4B8F">
        <w:rPr>
          <w:rFonts w:ascii="XO Thames" w:hAnsi="XO Thames"/>
          <w:sz w:val="28"/>
        </w:rPr>
        <w:t xml:space="preserve">189 800,00 </w:t>
      </w:r>
      <w:r>
        <w:rPr>
          <w:rFonts w:ascii="XO Thames" w:hAnsi="XO Thames"/>
          <w:sz w:val="28"/>
        </w:rPr>
        <w:t>рублей. Цена продажи по результатам проведения аукциона составила</w:t>
      </w:r>
      <w:r w:rsidRPr="009C4B8F">
        <w:rPr>
          <w:rFonts w:ascii="XO Thames" w:hAnsi="XO Thames"/>
          <w:sz w:val="28"/>
        </w:rPr>
        <w:t xml:space="preserve"> </w:t>
      </w:r>
      <w:r w:rsidRPr="009C4B8F">
        <w:rPr>
          <w:rFonts w:ascii="XO Thames" w:hAnsi="XO Thames"/>
          <w:sz w:val="28"/>
        </w:rPr>
        <w:br/>
        <w:t xml:space="preserve">341 640,00 </w:t>
      </w:r>
      <w:r>
        <w:rPr>
          <w:rFonts w:ascii="XO Thames" w:hAnsi="XO Thames"/>
          <w:sz w:val="28"/>
        </w:rPr>
        <w:t>рублей. Поступило в бюджет округа от продажи данного имущества 284 700</w:t>
      </w:r>
      <w:r w:rsidRPr="009C4B8F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рублей </w:t>
      </w:r>
      <w:r w:rsidR="00C1322C">
        <w:rPr>
          <w:rFonts w:ascii="XO Thames" w:hAnsi="XO Thames"/>
          <w:sz w:val="28"/>
        </w:rPr>
        <w:t xml:space="preserve">00 </w:t>
      </w:r>
      <w:r>
        <w:rPr>
          <w:rFonts w:ascii="XO Thames" w:hAnsi="XO Thames"/>
          <w:sz w:val="28"/>
        </w:rPr>
        <w:t>копе</w:t>
      </w:r>
      <w:r w:rsidR="00C1322C">
        <w:rPr>
          <w:rFonts w:ascii="XO Thames" w:hAnsi="XO Thames"/>
          <w:sz w:val="28"/>
        </w:rPr>
        <w:t>ек</w:t>
      </w:r>
      <w:r>
        <w:rPr>
          <w:rFonts w:ascii="XO Thames" w:hAnsi="XO Thames"/>
          <w:sz w:val="28"/>
        </w:rPr>
        <w:t xml:space="preserve"> (без НДС).</w:t>
      </w:r>
    </w:p>
    <w:p w14:paraId="60A5A7CD" w14:textId="37439407" w:rsidR="006D76A4" w:rsidRDefault="006D76A4" w:rsidP="006D76A4">
      <w:pPr>
        <w:pStyle w:val="aa"/>
        <w:shd w:val="clear" w:color="auto" w:fill="FFFFFF"/>
        <w:tabs>
          <w:tab w:val="left" w:pos="567"/>
          <w:tab w:val="left" w:pos="2127"/>
        </w:tabs>
        <w:ind w:left="0" w:right="43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Аукцион по продаже </w:t>
      </w:r>
      <w:r w:rsidRPr="009C4B8F">
        <w:rPr>
          <w:rFonts w:ascii="XO Thames" w:hAnsi="XO Thames"/>
          <w:sz w:val="28"/>
        </w:rPr>
        <w:t>имущественный комплекс : земельный участок с кадастровым номером 35:08:0201005:562, общей площадью 6596 кв.</w:t>
      </w:r>
      <w:r w:rsidR="003E157D">
        <w:rPr>
          <w:rFonts w:ascii="XO Thames" w:hAnsi="XO Thames"/>
          <w:sz w:val="28"/>
        </w:rPr>
        <w:t xml:space="preserve"> </w:t>
      </w:r>
      <w:r w:rsidRPr="009C4B8F">
        <w:rPr>
          <w:rFonts w:ascii="XO Thames" w:hAnsi="XO Thames"/>
          <w:sz w:val="28"/>
        </w:rPr>
        <w:t>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деятельно, земли обороны, безопасности и земли иного специального назначения, вид разрешенного использования заготовка древесины, с расположенными на нём зданиями: здание пилорамного цеха с кадастровым номером 35:08:0201035:11, общей площадью 174,6 кв.</w:t>
      </w:r>
      <w:r w:rsidR="003E157D">
        <w:rPr>
          <w:rFonts w:ascii="XO Thames" w:hAnsi="XO Thames"/>
          <w:sz w:val="28"/>
        </w:rPr>
        <w:t xml:space="preserve"> </w:t>
      </w:r>
      <w:r w:rsidRPr="009C4B8F">
        <w:rPr>
          <w:rFonts w:ascii="XO Thames" w:hAnsi="XO Thames"/>
          <w:sz w:val="28"/>
        </w:rPr>
        <w:t xml:space="preserve">м., местоположение: Вологодская область, </w:t>
      </w:r>
      <w:proofErr w:type="spellStart"/>
      <w:r w:rsidRPr="009C4B8F">
        <w:rPr>
          <w:rFonts w:ascii="XO Thames" w:hAnsi="XO Thames"/>
          <w:sz w:val="28"/>
        </w:rPr>
        <w:t>Тарногский</w:t>
      </w:r>
      <w:proofErr w:type="spellEnd"/>
      <w:r w:rsidRPr="009C4B8F">
        <w:rPr>
          <w:rFonts w:ascii="XO Thames" w:hAnsi="XO Thames"/>
          <w:sz w:val="28"/>
        </w:rPr>
        <w:t xml:space="preserve"> район , д. </w:t>
      </w:r>
      <w:proofErr w:type="spellStart"/>
      <w:r w:rsidRPr="009C4B8F">
        <w:rPr>
          <w:rFonts w:ascii="XO Thames" w:hAnsi="XO Thames"/>
          <w:sz w:val="28"/>
        </w:rPr>
        <w:t>Аносовская</w:t>
      </w:r>
      <w:proofErr w:type="spellEnd"/>
      <w:r w:rsidRPr="009C4B8F">
        <w:rPr>
          <w:rFonts w:ascii="XO Thames" w:hAnsi="XO Thames"/>
          <w:sz w:val="28"/>
        </w:rPr>
        <w:t>, д.7 ; здание бытовки  с кадастровым номером 35:08:0201035:12, общей площадью 19,5 кв.</w:t>
      </w:r>
      <w:r w:rsidR="003E157D">
        <w:rPr>
          <w:rFonts w:ascii="XO Thames" w:hAnsi="XO Thames"/>
          <w:sz w:val="28"/>
        </w:rPr>
        <w:t xml:space="preserve"> </w:t>
      </w:r>
      <w:r w:rsidRPr="009C4B8F">
        <w:rPr>
          <w:rFonts w:ascii="XO Thames" w:hAnsi="XO Thames"/>
          <w:sz w:val="28"/>
        </w:rPr>
        <w:t xml:space="preserve">м., местоположение: Вологодская область, </w:t>
      </w:r>
      <w:proofErr w:type="spellStart"/>
      <w:r w:rsidRPr="009C4B8F">
        <w:rPr>
          <w:rFonts w:ascii="XO Thames" w:hAnsi="XO Thames"/>
          <w:sz w:val="28"/>
        </w:rPr>
        <w:t>Тарногский</w:t>
      </w:r>
      <w:proofErr w:type="spellEnd"/>
      <w:r w:rsidRPr="009C4B8F">
        <w:rPr>
          <w:rFonts w:ascii="XO Thames" w:hAnsi="XO Thames"/>
          <w:sz w:val="28"/>
        </w:rPr>
        <w:t xml:space="preserve"> район , д. </w:t>
      </w:r>
      <w:proofErr w:type="spellStart"/>
      <w:r w:rsidRPr="009C4B8F">
        <w:rPr>
          <w:rFonts w:ascii="XO Thames" w:hAnsi="XO Thames"/>
          <w:sz w:val="28"/>
        </w:rPr>
        <w:t>Аносовская</w:t>
      </w:r>
      <w:proofErr w:type="spellEnd"/>
      <w:r w:rsidRPr="009C4B8F">
        <w:rPr>
          <w:rFonts w:ascii="XO Thames" w:hAnsi="XO Thames"/>
          <w:sz w:val="28"/>
        </w:rPr>
        <w:t xml:space="preserve">, д.8. </w:t>
      </w:r>
      <w:r>
        <w:rPr>
          <w:rFonts w:ascii="XO Thames" w:hAnsi="XO Thames"/>
          <w:sz w:val="28"/>
        </w:rPr>
        <w:t xml:space="preserve"> признан состоявшимся. На участие в аукционе поступила 1 заявка. Д</w:t>
      </w:r>
      <w:r w:rsidRPr="009C4B8F">
        <w:rPr>
          <w:rFonts w:ascii="XO Thames" w:hAnsi="XO Thames"/>
          <w:sz w:val="28"/>
        </w:rPr>
        <w:t>оговор купли продажи заключен с единственным участником по начальной цене 104 700,00 рублей 00 копеек</w:t>
      </w:r>
      <w:r>
        <w:rPr>
          <w:rFonts w:ascii="XO Thames" w:hAnsi="XO Thames"/>
          <w:sz w:val="28"/>
        </w:rPr>
        <w:t>.</w:t>
      </w:r>
      <w:r w:rsidRPr="009C4B8F"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Поступило в бюджет округа от продажи данного имущества </w:t>
      </w:r>
      <w:r w:rsidRPr="00404AD6">
        <w:rPr>
          <w:rFonts w:ascii="XO Thames" w:hAnsi="XO Thames"/>
          <w:sz w:val="28"/>
        </w:rPr>
        <w:t>96</w:t>
      </w:r>
      <w:r w:rsidR="003E157D">
        <w:rPr>
          <w:rFonts w:ascii="XO Thames" w:hAnsi="XO Thames"/>
          <w:sz w:val="28"/>
        </w:rPr>
        <w:t xml:space="preserve"> </w:t>
      </w:r>
      <w:r w:rsidRPr="00404AD6">
        <w:rPr>
          <w:rFonts w:ascii="XO Thames" w:hAnsi="XO Thames"/>
          <w:sz w:val="28"/>
        </w:rPr>
        <w:t>050</w:t>
      </w:r>
      <w:r w:rsidRPr="009C4B8F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рублей 00 копеек (без НДС).</w:t>
      </w:r>
    </w:p>
    <w:p w14:paraId="4E235A15" w14:textId="3F8B32FB" w:rsidR="006D76A4" w:rsidRPr="003E157D" w:rsidRDefault="006D76A4" w:rsidP="006D76A4">
      <w:pPr>
        <w:widowControl w:val="0"/>
        <w:ind w:firstLine="708"/>
        <w:jc w:val="both"/>
        <w:rPr>
          <w:rFonts w:ascii="XO Thames" w:hAnsi="XO Thames"/>
          <w:bCs/>
          <w:sz w:val="28"/>
        </w:rPr>
      </w:pPr>
      <w:r>
        <w:rPr>
          <w:rFonts w:ascii="XO Thames" w:hAnsi="XO Thames"/>
          <w:sz w:val="28"/>
        </w:rPr>
        <w:lastRenderedPageBreak/>
        <w:t>Продажа посредством публичного предложения  а</w:t>
      </w:r>
      <w:r w:rsidRPr="00404AD6">
        <w:rPr>
          <w:rFonts w:ascii="XO Thames" w:hAnsi="XO Thames"/>
          <w:sz w:val="28"/>
        </w:rPr>
        <w:t xml:space="preserve">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 Е196ВС35 </w:t>
      </w:r>
      <w:r>
        <w:rPr>
          <w:rFonts w:ascii="XO Thames" w:hAnsi="XO Thames"/>
          <w:sz w:val="28"/>
        </w:rPr>
        <w:t xml:space="preserve">признан состоявшимся. На участие в продаже поступило 2 заявки. Начальная цена продажи составила </w:t>
      </w:r>
      <w:r w:rsidRPr="00404AD6">
        <w:rPr>
          <w:rFonts w:ascii="XO Thames" w:hAnsi="XO Thames"/>
          <w:sz w:val="28"/>
        </w:rPr>
        <w:t xml:space="preserve">210 200,00 </w:t>
      </w:r>
      <w:r>
        <w:rPr>
          <w:rFonts w:ascii="XO Thames" w:hAnsi="XO Thames"/>
          <w:sz w:val="28"/>
        </w:rPr>
        <w:t>рубл</w:t>
      </w:r>
      <w:r w:rsidR="003E157D"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>. Цена продажи по результатам проведения аукциона составила</w:t>
      </w:r>
      <w:r w:rsidRPr="00404AD6">
        <w:rPr>
          <w:rFonts w:ascii="XO Thames" w:hAnsi="XO Thames"/>
          <w:sz w:val="28"/>
        </w:rPr>
        <w:t xml:space="preserve"> 126 120 </w:t>
      </w:r>
      <w:r>
        <w:rPr>
          <w:rFonts w:ascii="XO Thames" w:hAnsi="XO Thames"/>
          <w:sz w:val="28"/>
        </w:rPr>
        <w:t>рубл</w:t>
      </w:r>
      <w:r w:rsidR="00C1322C"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. Поступило в бюджет округа от продажи данного имущества </w:t>
      </w:r>
      <w:r w:rsidRPr="003E157D">
        <w:rPr>
          <w:rFonts w:ascii="XO Thames" w:hAnsi="XO Thames"/>
          <w:bCs/>
          <w:sz w:val="28"/>
        </w:rPr>
        <w:t>105</w:t>
      </w:r>
      <w:r w:rsidR="003E157D">
        <w:rPr>
          <w:rFonts w:ascii="XO Thames" w:hAnsi="XO Thames"/>
          <w:bCs/>
          <w:sz w:val="28"/>
        </w:rPr>
        <w:t xml:space="preserve"> </w:t>
      </w:r>
      <w:r w:rsidRPr="003E157D">
        <w:rPr>
          <w:rFonts w:ascii="XO Thames" w:hAnsi="XO Thames"/>
          <w:bCs/>
          <w:sz w:val="28"/>
        </w:rPr>
        <w:t>100 рублей 00 копеек (без НДС).</w:t>
      </w:r>
    </w:p>
    <w:p w14:paraId="3D43C613" w14:textId="77777777" w:rsidR="006D76A4" w:rsidRPr="003E157D" w:rsidRDefault="006D76A4" w:rsidP="006D76A4">
      <w:pPr>
        <w:ind w:firstLine="851"/>
        <w:jc w:val="both"/>
        <w:rPr>
          <w:rFonts w:ascii="XO Thames" w:hAnsi="XO Thames"/>
          <w:bCs/>
          <w:sz w:val="28"/>
        </w:rPr>
      </w:pPr>
      <w:r w:rsidRPr="003E157D">
        <w:rPr>
          <w:rFonts w:ascii="XO Thames" w:hAnsi="XO Thames"/>
          <w:bCs/>
          <w:sz w:val="28"/>
        </w:rPr>
        <w:t>По состоянию на 31 декабря 2024 года продано 7 объектов, включенных в Прогнозный план (недвижимое, движимое имущество, земельные участки под объектами), в том числе:</w:t>
      </w:r>
    </w:p>
    <w:p w14:paraId="6C1296B3" w14:textId="77777777" w:rsidR="006D76A4" w:rsidRPr="003E157D" w:rsidRDefault="006D76A4" w:rsidP="006D76A4">
      <w:pPr>
        <w:ind w:firstLine="851"/>
        <w:jc w:val="both"/>
        <w:rPr>
          <w:rFonts w:ascii="XO Thames" w:hAnsi="XO Thames"/>
          <w:bCs/>
          <w:sz w:val="28"/>
        </w:rPr>
      </w:pPr>
      <w:r w:rsidRPr="003E157D">
        <w:rPr>
          <w:rFonts w:ascii="XO Thames" w:hAnsi="XO Thames"/>
          <w:bCs/>
          <w:sz w:val="28"/>
        </w:rPr>
        <w:t>- 3 объекта недвижимого имущества;</w:t>
      </w:r>
    </w:p>
    <w:p w14:paraId="202C3C07" w14:textId="77777777" w:rsidR="006D76A4" w:rsidRPr="003E157D" w:rsidRDefault="006D76A4" w:rsidP="006D76A4">
      <w:pPr>
        <w:ind w:firstLine="851"/>
        <w:jc w:val="both"/>
        <w:rPr>
          <w:rFonts w:ascii="XO Thames" w:hAnsi="XO Thames"/>
          <w:bCs/>
          <w:sz w:val="28"/>
        </w:rPr>
      </w:pPr>
      <w:r w:rsidRPr="003E157D">
        <w:rPr>
          <w:rFonts w:ascii="XO Thames" w:hAnsi="XO Thames"/>
          <w:bCs/>
          <w:sz w:val="28"/>
        </w:rPr>
        <w:t>- 2 объекта движимого имущества;</w:t>
      </w:r>
    </w:p>
    <w:p w14:paraId="5C079AB4" w14:textId="4C7B8EBA" w:rsidR="006D76A4" w:rsidRPr="003E157D" w:rsidRDefault="006D76A4" w:rsidP="006D76A4">
      <w:pPr>
        <w:ind w:firstLine="851"/>
        <w:jc w:val="both"/>
        <w:rPr>
          <w:rFonts w:ascii="XO Thames" w:hAnsi="XO Thames"/>
          <w:bCs/>
          <w:sz w:val="28"/>
        </w:rPr>
      </w:pPr>
      <w:r w:rsidRPr="003E157D">
        <w:rPr>
          <w:rFonts w:ascii="XO Thames" w:hAnsi="XO Thames"/>
          <w:bCs/>
          <w:sz w:val="28"/>
        </w:rPr>
        <w:t>- 2 земельных участк</w:t>
      </w:r>
      <w:r w:rsidR="00C1322C" w:rsidRPr="003E157D">
        <w:rPr>
          <w:rFonts w:ascii="XO Thames" w:hAnsi="XO Thames"/>
          <w:bCs/>
          <w:sz w:val="28"/>
        </w:rPr>
        <w:t>а</w:t>
      </w:r>
      <w:r w:rsidRPr="003E157D">
        <w:rPr>
          <w:rFonts w:ascii="XO Thames" w:hAnsi="XO Thames"/>
          <w:bCs/>
          <w:sz w:val="28"/>
        </w:rPr>
        <w:t xml:space="preserve"> под объектами недвижимости.</w:t>
      </w:r>
    </w:p>
    <w:p w14:paraId="2AC6D424" w14:textId="5A2F9A21" w:rsidR="006D76A4" w:rsidRPr="003E157D" w:rsidRDefault="006D76A4" w:rsidP="006D76A4">
      <w:pPr>
        <w:ind w:firstLine="851"/>
        <w:jc w:val="both"/>
        <w:rPr>
          <w:rFonts w:ascii="XO Thames" w:hAnsi="XO Thames"/>
          <w:bCs/>
          <w:sz w:val="28"/>
        </w:rPr>
      </w:pPr>
      <w:r w:rsidRPr="003E157D">
        <w:rPr>
          <w:rFonts w:ascii="XO Thames" w:hAnsi="XO Thames"/>
          <w:bCs/>
          <w:sz w:val="28"/>
        </w:rPr>
        <w:t>В бюджет округа от продажи иного имущества по состоянию на 31 декабря 2024 года поступило 570 400 рублей 85 коп</w:t>
      </w:r>
      <w:r w:rsidR="003E157D">
        <w:rPr>
          <w:rFonts w:ascii="XO Thames" w:hAnsi="XO Thames"/>
          <w:bCs/>
          <w:sz w:val="28"/>
        </w:rPr>
        <w:t>еек</w:t>
      </w:r>
      <w:r w:rsidRPr="003E157D">
        <w:rPr>
          <w:rFonts w:ascii="XO Thames" w:hAnsi="XO Thames"/>
          <w:bCs/>
          <w:sz w:val="28"/>
        </w:rPr>
        <w:t>, в том числе от продажи имущества, не включенного в Прогнозный план – 10</w:t>
      </w:r>
      <w:r w:rsidR="003E157D">
        <w:rPr>
          <w:rFonts w:ascii="XO Thames" w:hAnsi="XO Thames"/>
          <w:bCs/>
          <w:sz w:val="28"/>
        </w:rPr>
        <w:t xml:space="preserve"> </w:t>
      </w:r>
      <w:r w:rsidRPr="003E157D">
        <w:rPr>
          <w:rFonts w:ascii="XO Thames" w:hAnsi="XO Thames"/>
          <w:bCs/>
          <w:sz w:val="28"/>
        </w:rPr>
        <w:t>181,67 руб. (без НДС).</w:t>
      </w:r>
    </w:p>
    <w:p w14:paraId="28C5405F" w14:textId="4C770FDC" w:rsidR="006D76A4" w:rsidRPr="003E157D" w:rsidRDefault="006D76A4" w:rsidP="006D76A4">
      <w:pPr>
        <w:ind w:firstLine="851"/>
        <w:jc w:val="both"/>
        <w:rPr>
          <w:rFonts w:ascii="XO Thames" w:hAnsi="XO Thames"/>
          <w:bCs/>
          <w:spacing w:val="1"/>
          <w:sz w:val="28"/>
        </w:rPr>
      </w:pPr>
      <w:r w:rsidRPr="003E157D">
        <w:rPr>
          <w:rFonts w:ascii="XO Thames" w:hAnsi="XO Thames"/>
          <w:bCs/>
          <w:sz w:val="28"/>
        </w:rPr>
        <w:t xml:space="preserve">Кроме того, по заключенным </w:t>
      </w:r>
      <w:r w:rsidRPr="003E157D">
        <w:rPr>
          <w:rFonts w:ascii="XO Thames" w:hAnsi="XO Thames"/>
          <w:bCs/>
          <w:spacing w:val="1"/>
          <w:sz w:val="28"/>
        </w:rPr>
        <w:t>договорам купли-продажи арендованного имущества с субъектами малого и среднего предпринимательства в бюджет округа поступило 507 470 рубл</w:t>
      </w:r>
      <w:r w:rsidR="00C1322C" w:rsidRPr="003E157D">
        <w:rPr>
          <w:rFonts w:ascii="XO Thames" w:hAnsi="XO Thames"/>
          <w:bCs/>
          <w:spacing w:val="1"/>
          <w:sz w:val="28"/>
        </w:rPr>
        <w:t>ей</w:t>
      </w:r>
      <w:r w:rsidRPr="003E157D">
        <w:rPr>
          <w:rFonts w:ascii="XO Thames" w:hAnsi="XO Thames"/>
          <w:bCs/>
          <w:spacing w:val="1"/>
          <w:sz w:val="28"/>
        </w:rPr>
        <w:t xml:space="preserve"> 78 копе</w:t>
      </w:r>
      <w:r w:rsidR="003E157D">
        <w:rPr>
          <w:rFonts w:ascii="XO Thames" w:hAnsi="XO Thames"/>
          <w:bCs/>
          <w:spacing w:val="1"/>
          <w:sz w:val="28"/>
        </w:rPr>
        <w:t>ек</w:t>
      </w:r>
      <w:r w:rsidRPr="003E157D">
        <w:rPr>
          <w:rFonts w:ascii="XO Thames" w:hAnsi="XO Thames"/>
          <w:bCs/>
          <w:spacing w:val="1"/>
          <w:sz w:val="28"/>
        </w:rPr>
        <w:t>.</w:t>
      </w:r>
    </w:p>
    <w:p w14:paraId="32434771" w14:textId="77777777" w:rsidR="006D76A4" w:rsidRDefault="006D76A4" w:rsidP="006D76A4">
      <w:pPr>
        <w:ind w:firstLine="851"/>
        <w:jc w:val="both"/>
        <w:rPr>
          <w:rFonts w:ascii="XO Thames" w:hAnsi="XO Thames"/>
          <w:spacing w:val="1"/>
          <w:sz w:val="28"/>
        </w:rPr>
      </w:pPr>
    </w:p>
    <w:p w14:paraId="5A18861A" w14:textId="77777777" w:rsidR="006D76A4" w:rsidRPr="00A949CF" w:rsidRDefault="006D76A4" w:rsidP="006D76A4">
      <w:pPr>
        <w:ind w:firstLine="851"/>
        <w:jc w:val="both"/>
        <w:rPr>
          <w:sz w:val="28"/>
        </w:rPr>
      </w:pPr>
      <w:r w:rsidRPr="00A949CF">
        <w:rPr>
          <w:sz w:val="28"/>
        </w:rPr>
        <w:t>Перечни выставляемого на торги имущества округа в 2024 году, а также даты начала - окончания приема заявок на участие в продаже (повторных торгов) указаны в следующих таблицах:</w:t>
      </w:r>
    </w:p>
    <w:p w14:paraId="79DD7B4B" w14:textId="77777777" w:rsidR="006D76A4" w:rsidRDefault="006D76A4" w:rsidP="006D76A4">
      <w:pPr>
        <w:ind w:firstLine="851"/>
        <w:jc w:val="both"/>
        <w:rPr>
          <w:rFonts w:ascii="XO Thames" w:hAnsi="XO Thames"/>
          <w:sz w:val="28"/>
        </w:rPr>
      </w:pPr>
    </w:p>
    <w:p w14:paraId="40CFE302" w14:textId="4D56966D" w:rsidR="006D76A4" w:rsidRPr="00A949CF" w:rsidRDefault="006D76A4" w:rsidP="006D76A4">
      <w:pPr>
        <w:ind w:right="141" w:firstLine="709"/>
        <w:jc w:val="center"/>
        <w:rPr>
          <w:sz w:val="28"/>
        </w:rPr>
      </w:pPr>
      <w:r w:rsidRPr="00A949CF">
        <w:rPr>
          <w:sz w:val="28"/>
        </w:rPr>
        <w:t>Перечень приватизируемого в 2024 году иного имущества, находящегося в собственности округа</w:t>
      </w:r>
    </w:p>
    <w:p w14:paraId="024499D3" w14:textId="77777777" w:rsidR="006D76A4" w:rsidRDefault="006D76A4" w:rsidP="006D76A4">
      <w:pPr>
        <w:ind w:right="141" w:firstLine="709"/>
        <w:jc w:val="center"/>
        <w:rPr>
          <w:rFonts w:ascii="XO Thames" w:hAnsi="XO Thames"/>
          <w:sz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30"/>
        <w:gridCol w:w="1658"/>
        <w:gridCol w:w="1381"/>
      </w:tblGrid>
      <w:tr w:rsidR="006D76A4" w14:paraId="657B8B6F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BD1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</w:p>
          <w:p w14:paraId="2076A231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44D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Наименование имущества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B0EC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 - окончания приема заявок аукциона</w:t>
            </w:r>
          </w:p>
          <w:p w14:paraId="5E9E3B5B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(конкурса)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8EF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 - окончания приема заявок повторных торгов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D1BA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 - окончания приема заявок третьих торгов</w:t>
            </w:r>
          </w:p>
        </w:tc>
      </w:tr>
      <w:tr w:rsidR="006D76A4" w14:paraId="177A60E6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A60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D1A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7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C95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9E5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</w:p>
        </w:tc>
      </w:tr>
      <w:tr w:rsidR="006D76A4" w14:paraId="320CA64C" w14:textId="77777777" w:rsidTr="006D76A4">
        <w:trPr>
          <w:trHeight w:val="25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EB4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E27" w14:textId="77777777" w:rsidR="006D76A4" w:rsidRDefault="006D76A4" w:rsidP="003E157D">
            <w:pPr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>Дом культуры, с кадастровым номером 35:08:0302010:99, общей площадью 792,9 кв.</w:t>
            </w:r>
            <w:r w:rsidR="003E157D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>м. 1987 года постройки с земельным участком , кадастровый номер 35:08:0302010:31, общей площадью 3600 кв.</w:t>
            </w:r>
            <w:r w:rsidR="003E157D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 xml:space="preserve">м., категория земель – земли населенных пунктов, вид разрешенного использования для ведения хозяйственной деятельности, расположенные по адресу: Российская  Федерация, Вологодская  область, </w:t>
            </w:r>
            <w:proofErr w:type="spellStart"/>
            <w:r w:rsidRPr="004059F1">
              <w:rPr>
                <w:sz w:val="22"/>
                <w:szCs w:val="22"/>
              </w:rPr>
              <w:t>Тарногский</w:t>
            </w:r>
            <w:proofErr w:type="spellEnd"/>
            <w:r w:rsidRPr="004059F1">
              <w:rPr>
                <w:sz w:val="22"/>
                <w:szCs w:val="22"/>
              </w:rPr>
              <w:t xml:space="preserve">  округ, д. </w:t>
            </w:r>
            <w:proofErr w:type="spellStart"/>
            <w:r w:rsidRPr="004059F1">
              <w:rPr>
                <w:sz w:val="22"/>
                <w:szCs w:val="22"/>
              </w:rPr>
              <w:t>Тюприха</w:t>
            </w:r>
            <w:proofErr w:type="spellEnd"/>
            <w:r w:rsidRPr="004059F1">
              <w:rPr>
                <w:sz w:val="22"/>
                <w:szCs w:val="22"/>
              </w:rPr>
              <w:t>, дом 27</w:t>
            </w:r>
          </w:p>
          <w:p w14:paraId="32E1925F" w14:textId="77777777" w:rsidR="003E157D" w:rsidRDefault="003E157D" w:rsidP="003E157D">
            <w:pPr>
              <w:jc w:val="both"/>
              <w:rPr>
                <w:sz w:val="22"/>
                <w:szCs w:val="22"/>
              </w:rPr>
            </w:pPr>
          </w:p>
          <w:p w14:paraId="604C4EB2" w14:textId="77777777" w:rsidR="003E157D" w:rsidRDefault="003E157D" w:rsidP="003E157D">
            <w:pPr>
              <w:jc w:val="both"/>
              <w:rPr>
                <w:sz w:val="22"/>
                <w:szCs w:val="22"/>
              </w:rPr>
            </w:pPr>
          </w:p>
          <w:p w14:paraId="18730CB2" w14:textId="12B90D9F" w:rsidR="003E157D" w:rsidRPr="004059F1" w:rsidRDefault="003E157D" w:rsidP="003E157D">
            <w:pPr>
              <w:jc w:val="both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C150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05.06.2024-4.07.2024 (аукцион)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D9D3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26.07.2024-26.08.2024 продажа посредством публичного предложения)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6399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  <w:tr w:rsidR="006D76A4" w14:paraId="17CBAF0F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708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AE2" w14:textId="77777777" w:rsidR="006D76A4" w:rsidRPr="004059F1" w:rsidRDefault="006D76A4" w:rsidP="009807D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4059F1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26C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540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71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</w:p>
        </w:tc>
      </w:tr>
      <w:tr w:rsidR="006D76A4" w14:paraId="6EE198E5" w14:textId="77777777" w:rsidTr="006D76A4">
        <w:trPr>
          <w:trHeight w:val="1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F06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B72" w14:textId="19B8DA61" w:rsidR="006D76A4" w:rsidRPr="004059F1" w:rsidRDefault="006D76A4" w:rsidP="009807DF">
            <w:pPr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 xml:space="preserve">единый муниципальный комплекс: специализированное пассажирское транспортное средство ГАЗ-32213, VIN X96322130D0762340, регистрационный знак Е693КЕ35; аппаратура спутниковой навигации ЭРА-ГЛОНАСС, инвентарный номер 1013402297; тахограф АТОЛ               </w:t>
            </w:r>
            <w:proofErr w:type="gramStart"/>
            <w:r w:rsidRPr="004059F1">
              <w:rPr>
                <w:sz w:val="22"/>
                <w:szCs w:val="22"/>
              </w:rPr>
              <w:t xml:space="preserve">   «</w:t>
            </w:r>
            <w:proofErr w:type="spellStart"/>
            <w:proofErr w:type="gramEnd"/>
            <w:r w:rsidRPr="004059F1">
              <w:rPr>
                <w:sz w:val="22"/>
                <w:szCs w:val="22"/>
              </w:rPr>
              <w:t>Duive</w:t>
            </w:r>
            <w:proofErr w:type="spellEnd"/>
            <w:r w:rsidRPr="004059F1">
              <w:rPr>
                <w:sz w:val="22"/>
                <w:szCs w:val="22"/>
              </w:rPr>
              <w:t xml:space="preserve"> 5», инвентарный номер 1013401747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3E68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18.07.2024-23.08.2024 (аукцион)</w:t>
            </w:r>
          </w:p>
          <w:p w14:paraId="722AD506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Дата проведения аукциона</w:t>
            </w:r>
          </w:p>
          <w:p w14:paraId="703B3EB0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27.08.2024</w:t>
            </w:r>
          </w:p>
          <w:p w14:paraId="2BE0DB5A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 xml:space="preserve">Цена продажи </w:t>
            </w:r>
          </w:p>
          <w:p w14:paraId="6C4BD772" w14:textId="77777777" w:rsidR="006D76A4" w:rsidRPr="003E157D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 xml:space="preserve">341 640,00 руб.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2C1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2725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  <w:tr w:rsidR="006D76A4" w14:paraId="069AAA14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7CF4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8EE9" w14:textId="77777777" w:rsidR="006D76A4" w:rsidRPr="004059F1" w:rsidRDefault="006D76A4" w:rsidP="009807D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>автобус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 Е196ВС35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3431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18.07.2024-23.08.2024 (аукцион)</w:t>
            </w:r>
          </w:p>
          <w:p w14:paraId="3D0F3ACE" w14:textId="77777777" w:rsidR="006D76A4" w:rsidRPr="003E157D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62F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09.09.2024-07.10.2024.</w:t>
            </w:r>
          </w:p>
          <w:p w14:paraId="6B72A847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Дата проведения аукциона</w:t>
            </w:r>
          </w:p>
          <w:p w14:paraId="28AE9645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10.10.2024</w:t>
            </w:r>
          </w:p>
          <w:p w14:paraId="4CC78CE3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 xml:space="preserve">Цена продажи </w:t>
            </w:r>
          </w:p>
          <w:p w14:paraId="1E74C6AB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126 120,00 руб.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5EAC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  <w:tr w:rsidR="006D76A4" w14:paraId="4CC0FA5C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8094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5C1" w14:textId="2C7C88A0" w:rsidR="006D76A4" w:rsidRPr="004059F1" w:rsidRDefault="006D76A4" w:rsidP="009807DF">
            <w:pPr>
              <w:spacing w:after="200"/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 xml:space="preserve">земельный участок с кадастровым номером 35:08:0201005:562, общей площадью 6596 </w:t>
            </w:r>
            <w:proofErr w:type="spellStart"/>
            <w:r w:rsidRPr="004059F1">
              <w:rPr>
                <w:sz w:val="22"/>
                <w:szCs w:val="22"/>
              </w:rPr>
              <w:t>кв.м</w:t>
            </w:r>
            <w:proofErr w:type="spellEnd"/>
            <w:r w:rsidRPr="004059F1">
              <w:rPr>
                <w:sz w:val="22"/>
                <w:szCs w:val="22"/>
              </w:rPr>
              <w:t>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деятельно, земли обороны, безопасности и земли иного специального назначения, вид разрешенного использования заготовка древесины, с расположенными на нём зданиями: здание пилорамного цеха с кадастровым номером 35:08:0201035:11, общей площадью 174,6 кв.</w:t>
            </w:r>
            <w:r w:rsidR="003E157D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 xml:space="preserve">м., местоположение: Вологодская область, </w:t>
            </w:r>
            <w:proofErr w:type="spellStart"/>
            <w:r w:rsidRPr="004059F1">
              <w:rPr>
                <w:sz w:val="22"/>
                <w:szCs w:val="22"/>
              </w:rPr>
              <w:t>Тарногский</w:t>
            </w:r>
            <w:proofErr w:type="spellEnd"/>
            <w:r w:rsidRPr="004059F1">
              <w:rPr>
                <w:sz w:val="22"/>
                <w:szCs w:val="22"/>
              </w:rPr>
              <w:t xml:space="preserve"> район , д. </w:t>
            </w:r>
            <w:proofErr w:type="spellStart"/>
            <w:r w:rsidRPr="004059F1">
              <w:rPr>
                <w:sz w:val="22"/>
                <w:szCs w:val="22"/>
              </w:rPr>
              <w:t>Аносовская</w:t>
            </w:r>
            <w:proofErr w:type="spellEnd"/>
            <w:r w:rsidRPr="004059F1">
              <w:rPr>
                <w:sz w:val="22"/>
                <w:szCs w:val="22"/>
              </w:rPr>
              <w:t>, д.7 ; здание бытовки  с кадастровым номером 35:08:0201035:12, общей площадью 19,5 кв.</w:t>
            </w:r>
            <w:r w:rsidR="003E157D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 xml:space="preserve">м., местоположение: Вологодская область, </w:t>
            </w:r>
            <w:proofErr w:type="spellStart"/>
            <w:r w:rsidRPr="004059F1">
              <w:rPr>
                <w:sz w:val="22"/>
                <w:szCs w:val="22"/>
              </w:rPr>
              <w:t>Тарногский</w:t>
            </w:r>
            <w:proofErr w:type="spellEnd"/>
            <w:r w:rsidRPr="004059F1">
              <w:rPr>
                <w:sz w:val="22"/>
                <w:szCs w:val="22"/>
              </w:rPr>
              <w:t xml:space="preserve"> район , д. </w:t>
            </w:r>
            <w:proofErr w:type="spellStart"/>
            <w:r w:rsidRPr="004059F1">
              <w:rPr>
                <w:sz w:val="22"/>
                <w:szCs w:val="22"/>
              </w:rPr>
              <w:t>Аносовская</w:t>
            </w:r>
            <w:proofErr w:type="spellEnd"/>
            <w:r w:rsidRPr="004059F1">
              <w:rPr>
                <w:sz w:val="22"/>
                <w:szCs w:val="22"/>
              </w:rPr>
              <w:t>, д.8.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4F5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26.07.2024-26.08.2024 (аукцион)</w:t>
            </w:r>
          </w:p>
          <w:p w14:paraId="5BD370FB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Дата проведения аукциона</w:t>
            </w:r>
          </w:p>
          <w:p w14:paraId="59A22F30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28.08.2024</w:t>
            </w:r>
          </w:p>
          <w:p w14:paraId="3DF934C1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 xml:space="preserve">Цена продажи </w:t>
            </w:r>
          </w:p>
          <w:p w14:paraId="1C69B4AB" w14:textId="77777777" w:rsidR="006D76A4" w:rsidRPr="003E157D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104 700 руб.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D4D2" w14:textId="77777777" w:rsidR="006D76A4" w:rsidRPr="003E157D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 w:rsidRPr="003E157D">
              <w:rPr>
                <w:rFonts w:ascii="XO Thames" w:hAnsi="XO Thames"/>
                <w:sz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7D1" w14:textId="77777777" w:rsidR="006D76A4" w:rsidRDefault="006D76A4" w:rsidP="009807DF">
            <w:pPr>
              <w:tabs>
                <w:tab w:val="center" w:pos="4153"/>
                <w:tab w:val="right" w:pos="8306"/>
              </w:tabs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  <w:tr w:rsidR="006D76A4" w14:paraId="1B2A6BFD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8AB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B85" w14:textId="639E68DE" w:rsidR="006D76A4" w:rsidRPr="004059F1" w:rsidRDefault="006D76A4" w:rsidP="009807D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>трактор колесный МТЗ-80л, год выпуска 1986, заводской № 509178, двигатель № 145898,</w:t>
            </w:r>
            <w:r w:rsidR="00E739AC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>№ коробки передач- 171286, основной ведущий мост (мосты) № 802022, цвет- синий.</w:t>
            </w:r>
          </w:p>
          <w:p w14:paraId="48963729" w14:textId="77777777" w:rsidR="006D76A4" w:rsidRPr="004059F1" w:rsidRDefault="006D76A4" w:rsidP="009807DF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026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08.11.2024-04.12.2024 (аукцион)</w:t>
            </w:r>
          </w:p>
          <w:p w14:paraId="319CE3F8" w14:textId="77777777" w:rsidR="006D76A4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8CC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3CC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  <w:tr w:rsidR="006D76A4" w14:paraId="12B66238" w14:textId="77777777" w:rsidTr="006D76A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8933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3D85" w14:textId="190B5217" w:rsidR="006D76A4" w:rsidRPr="004059F1" w:rsidRDefault="006D76A4" w:rsidP="009807D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4059F1">
              <w:rPr>
                <w:sz w:val="22"/>
                <w:szCs w:val="22"/>
              </w:rPr>
              <w:t>трактор колесный МТЗ-82.1, год выпуска 1998, двигатель №</w:t>
            </w:r>
            <w:r w:rsidR="00E739AC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>396859,</w:t>
            </w:r>
            <w:r w:rsidR="00E739AC">
              <w:rPr>
                <w:sz w:val="22"/>
                <w:szCs w:val="22"/>
              </w:rPr>
              <w:t xml:space="preserve"> </w:t>
            </w:r>
            <w:r w:rsidRPr="004059F1">
              <w:rPr>
                <w:sz w:val="22"/>
                <w:szCs w:val="22"/>
              </w:rPr>
              <w:t xml:space="preserve">№ коробки передач- отсутствует, основной ведущий мост (мосты) №223105/028622, цвет- многоцветный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08E8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08.11.2024-04.12.2024 (аукцион)</w:t>
            </w:r>
          </w:p>
          <w:p w14:paraId="18609436" w14:textId="77777777" w:rsidR="006D76A4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b/>
                <w:sz w:val="1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CB2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6187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</w:tbl>
    <w:p w14:paraId="79E2C094" w14:textId="77777777" w:rsidR="006D76A4" w:rsidRDefault="006D76A4" w:rsidP="006D76A4">
      <w:pPr>
        <w:rPr>
          <w:rFonts w:ascii="XO Thames" w:hAnsi="XO Thames"/>
          <w:sz w:val="24"/>
        </w:rPr>
      </w:pPr>
    </w:p>
    <w:p w14:paraId="0B02DD7D" w14:textId="77777777" w:rsidR="006D76A4" w:rsidRDefault="006D76A4" w:rsidP="006D76A4">
      <w:pPr>
        <w:ind w:firstLine="851"/>
        <w:jc w:val="center"/>
        <w:rPr>
          <w:rFonts w:ascii="XO Thames" w:hAnsi="XO Thames"/>
          <w:sz w:val="28"/>
        </w:rPr>
      </w:pPr>
    </w:p>
    <w:p w14:paraId="07F7B14C" w14:textId="77777777" w:rsidR="006D76A4" w:rsidRDefault="006D76A4" w:rsidP="006D76A4">
      <w:pPr>
        <w:ind w:firstLine="851"/>
        <w:jc w:val="center"/>
        <w:rPr>
          <w:rFonts w:ascii="XO Thames" w:hAnsi="XO Thames"/>
          <w:sz w:val="28"/>
        </w:rPr>
      </w:pPr>
    </w:p>
    <w:p w14:paraId="44595C84" w14:textId="77777777" w:rsidR="006D76A4" w:rsidRDefault="006D76A4" w:rsidP="006D76A4">
      <w:pPr>
        <w:ind w:firstLine="851"/>
        <w:jc w:val="center"/>
        <w:rPr>
          <w:rFonts w:ascii="XO Thames" w:hAnsi="XO Thames"/>
          <w:sz w:val="28"/>
        </w:rPr>
      </w:pPr>
    </w:p>
    <w:p w14:paraId="333F1EBA" w14:textId="77777777" w:rsidR="006D76A4" w:rsidRDefault="006D76A4" w:rsidP="006D76A4">
      <w:pPr>
        <w:ind w:firstLine="851"/>
        <w:jc w:val="center"/>
        <w:rPr>
          <w:rFonts w:ascii="XO Thames" w:hAnsi="XO Thames"/>
          <w:sz w:val="28"/>
        </w:rPr>
      </w:pPr>
    </w:p>
    <w:p w14:paraId="178A9931" w14:textId="77777777" w:rsidR="006D76A4" w:rsidRPr="00A949CF" w:rsidRDefault="006D76A4" w:rsidP="006D76A4">
      <w:pPr>
        <w:ind w:firstLine="851"/>
        <w:jc w:val="center"/>
        <w:rPr>
          <w:sz w:val="28"/>
        </w:rPr>
      </w:pPr>
      <w:r w:rsidRPr="00A949CF">
        <w:rPr>
          <w:sz w:val="28"/>
        </w:rPr>
        <w:t>Перечень приватизируемого в 2024 году движимого имущества, находящегося в собственности округа, без включения в прогнозный план (программу) приватизации имущества округа</w:t>
      </w:r>
    </w:p>
    <w:p w14:paraId="3B23BB8D" w14:textId="77777777" w:rsidR="006D76A4" w:rsidRDefault="006D76A4" w:rsidP="006D76A4">
      <w:pPr>
        <w:ind w:firstLine="851"/>
        <w:jc w:val="center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5128"/>
        <w:gridCol w:w="1275"/>
        <w:gridCol w:w="1418"/>
        <w:gridCol w:w="1309"/>
      </w:tblGrid>
      <w:tr w:rsidR="006D76A4" w14:paraId="3EEE7759" w14:textId="77777777" w:rsidTr="009807D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663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№ 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FD2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ECB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 – окончания приема заявок аукциона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F3F9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начала-окончания приема заявок публичного предложения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9CC1" w14:textId="77777777" w:rsidR="006D76A4" w:rsidRPr="003E157D" w:rsidRDefault="006D76A4" w:rsidP="009807DF">
            <w:pPr>
              <w:jc w:val="center"/>
              <w:rPr>
                <w:rFonts w:ascii="XO Thames" w:hAnsi="XO Thames"/>
                <w:bCs/>
                <w:sz w:val="18"/>
              </w:rPr>
            </w:pPr>
            <w:r w:rsidRPr="003E157D">
              <w:rPr>
                <w:rFonts w:ascii="XO Thames" w:hAnsi="XO Thames"/>
                <w:bCs/>
                <w:sz w:val="18"/>
              </w:rPr>
              <w:t>Дата начала-окончания приема заявок без объявления цены продажи</w:t>
            </w:r>
          </w:p>
        </w:tc>
      </w:tr>
      <w:tr w:rsidR="006D76A4" w14:paraId="4F4C7432" w14:textId="77777777" w:rsidTr="009807D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6600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F195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3F8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1577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52A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</w:p>
        </w:tc>
      </w:tr>
      <w:tr w:rsidR="006D76A4" w14:paraId="15E5D3C9" w14:textId="77777777" w:rsidTr="009807DF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74E3" w14:textId="77777777" w:rsidR="006D76A4" w:rsidRDefault="006D76A4" w:rsidP="009807DF">
            <w:pPr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FEB5" w14:textId="41FD463E" w:rsidR="006D76A4" w:rsidRDefault="006D76A4" w:rsidP="009807DF">
            <w:pPr>
              <w:tabs>
                <w:tab w:val="left" w:pos="4995"/>
              </w:tabs>
              <w:jc w:val="both"/>
              <w:rPr>
                <w:rFonts w:ascii="XO Thames" w:hAnsi="XO Thames"/>
                <w:sz w:val="18"/>
              </w:rPr>
            </w:pPr>
            <w:r w:rsidRPr="004748E9">
              <w:t>земельный участок с кадастровым номером 35:08:0302013:706 общей площадью 418 кв.</w:t>
            </w:r>
            <w:r w:rsidR="003E157D">
              <w:t xml:space="preserve"> </w:t>
            </w:r>
            <w:r w:rsidRPr="004748E9">
              <w:t>м., категория земель : земли населенных пунктов, вид разрешенного использования – под объектом дошкольного образовательного учреждения,  с расположенным на нем зданием (здание кухни) общей площадью 18,5 кв.</w:t>
            </w:r>
            <w:r w:rsidR="003E157D">
              <w:t xml:space="preserve"> </w:t>
            </w:r>
            <w:r w:rsidRPr="004748E9">
              <w:t xml:space="preserve">м., 1960 года постройки, кадастровый номер 35:08:0302013:251, местоположение: Вологодская область, </w:t>
            </w:r>
            <w:proofErr w:type="spellStart"/>
            <w:r w:rsidRPr="004748E9">
              <w:t>Тарногский</w:t>
            </w:r>
            <w:proofErr w:type="spellEnd"/>
            <w:r w:rsidRPr="004748E9">
              <w:t xml:space="preserve"> район, с/с </w:t>
            </w:r>
            <w:proofErr w:type="spellStart"/>
            <w:r w:rsidRPr="004748E9">
              <w:t>Илезский</w:t>
            </w:r>
            <w:proofErr w:type="spellEnd"/>
            <w:r w:rsidRPr="004748E9">
              <w:t>, п.</w:t>
            </w:r>
            <w:r w:rsidR="003E157D">
              <w:t xml:space="preserve"> </w:t>
            </w:r>
            <w:r w:rsidRPr="004748E9">
              <w:t>Айга, ул. Центральная, д.32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4237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24.09.2024</w:t>
            </w:r>
          </w:p>
          <w:p w14:paraId="52BB175D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22.10.2024 (аукцион)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2D63" w14:textId="77777777" w:rsidR="006D76A4" w:rsidRDefault="006D76A4" w:rsidP="009807DF">
            <w:pPr>
              <w:widowControl w:val="0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0AB" w14:textId="77777777" w:rsidR="006D76A4" w:rsidRDefault="006D76A4" w:rsidP="009807DF">
            <w:pPr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-</w:t>
            </w:r>
          </w:p>
        </w:tc>
      </w:tr>
    </w:tbl>
    <w:p w14:paraId="2CFA7A52" w14:textId="77777777" w:rsidR="006D76A4" w:rsidRDefault="006D76A4" w:rsidP="006D76A4">
      <w:pPr>
        <w:ind w:firstLine="851"/>
        <w:jc w:val="both"/>
        <w:rPr>
          <w:rFonts w:ascii="XO Thames" w:hAnsi="XO Thames"/>
        </w:rPr>
      </w:pPr>
    </w:p>
    <w:p w14:paraId="20336D63" w14:textId="77777777" w:rsidR="000274CC" w:rsidRPr="00626518" w:rsidRDefault="000274CC" w:rsidP="000274CC">
      <w:pPr>
        <w:ind w:firstLine="851"/>
        <w:jc w:val="right"/>
        <w:rPr>
          <w:sz w:val="26"/>
          <w:szCs w:val="26"/>
        </w:rPr>
      </w:pPr>
    </w:p>
    <w:sectPr w:rsidR="000274CC" w:rsidRPr="00626518" w:rsidSect="003E157D">
      <w:pgSz w:w="11906" w:h="16838" w:code="9"/>
      <w:pgMar w:top="709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23B9"/>
    <w:rsid w:val="00005674"/>
    <w:rsid w:val="000145B1"/>
    <w:rsid w:val="0001729B"/>
    <w:rsid w:val="0002331E"/>
    <w:rsid w:val="000274CC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210FC"/>
    <w:rsid w:val="00135D36"/>
    <w:rsid w:val="0015105E"/>
    <w:rsid w:val="00151C29"/>
    <w:rsid w:val="001536B0"/>
    <w:rsid w:val="001569BF"/>
    <w:rsid w:val="00157AE4"/>
    <w:rsid w:val="00177FE4"/>
    <w:rsid w:val="001838FA"/>
    <w:rsid w:val="001A1ACF"/>
    <w:rsid w:val="001C0736"/>
    <w:rsid w:val="001C0D7E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473B"/>
    <w:rsid w:val="002C66F3"/>
    <w:rsid w:val="002E5F9B"/>
    <w:rsid w:val="003015AB"/>
    <w:rsid w:val="00310487"/>
    <w:rsid w:val="0031101C"/>
    <w:rsid w:val="00313265"/>
    <w:rsid w:val="00340C69"/>
    <w:rsid w:val="00341E76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3E157D"/>
    <w:rsid w:val="004118C5"/>
    <w:rsid w:val="004135C1"/>
    <w:rsid w:val="00414C36"/>
    <w:rsid w:val="00415F90"/>
    <w:rsid w:val="00435766"/>
    <w:rsid w:val="00444D6F"/>
    <w:rsid w:val="00452BD3"/>
    <w:rsid w:val="004625AE"/>
    <w:rsid w:val="00463114"/>
    <w:rsid w:val="004650F5"/>
    <w:rsid w:val="004835C1"/>
    <w:rsid w:val="004844CC"/>
    <w:rsid w:val="00496B0E"/>
    <w:rsid w:val="004A7CC7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E43F2"/>
    <w:rsid w:val="005E5D53"/>
    <w:rsid w:val="005F0FE7"/>
    <w:rsid w:val="005F64D0"/>
    <w:rsid w:val="00603A46"/>
    <w:rsid w:val="006079F2"/>
    <w:rsid w:val="006218B4"/>
    <w:rsid w:val="00626518"/>
    <w:rsid w:val="0063342E"/>
    <w:rsid w:val="00635F18"/>
    <w:rsid w:val="00641673"/>
    <w:rsid w:val="006422B9"/>
    <w:rsid w:val="006478BE"/>
    <w:rsid w:val="00650CF3"/>
    <w:rsid w:val="00665A4B"/>
    <w:rsid w:val="006711B3"/>
    <w:rsid w:val="0068576E"/>
    <w:rsid w:val="006879B1"/>
    <w:rsid w:val="00697990"/>
    <w:rsid w:val="006C3E6C"/>
    <w:rsid w:val="006C56AF"/>
    <w:rsid w:val="006D7542"/>
    <w:rsid w:val="006D76A4"/>
    <w:rsid w:val="0070271C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7588A"/>
    <w:rsid w:val="007A21E9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311C"/>
    <w:rsid w:val="008362F8"/>
    <w:rsid w:val="00837F5D"/>
    <w:rsid w:val="00843959"/>
    <w:rsid w:val="0084501A"/>
    <w:rsid w:val="00856ADF"/>
    <w:rsid w:val="008577BF"/>
    <w:rsid w:val="008629E1"/>
    <w:rsid w:val="008666D8"/>
    <w:rsid w:val="00873ABC"/>
    <w:rsid w:val="00874C3C"/>
    <w:rsid w:val="00880033"/>
    <w:rsid w:val="00883605"/>
    <w:rsid w:val="00886634"/>
    <w:rsid w:val="008B1B3F"/>
    <w:rsid w:val="008B766E"/>
    <w:rsid w:val="008C6F03"/>
    <w:rsid w:val="008D037F"/>
    <w:rsid w:val="008D1EE0"/>
    <w:rsid w:val="008E49F5"/>
    <w:rsid w:val="00907EDB"/>
    <w:rsid w:val="00914068"/>
    <w:rsid w:val="009149F5"/>
    <w:rsid w:val="00920596"/>
    <w:rsid w:val="00921F4A"/>
    <w:rsid w:val="00923A69"/>
    <w:rsid w:val="009355F7"/>
    <w:rsid w:val="00937138"/>
    <w:rsid w:val="00946D1E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C0F0D"/>
    <w:rsid w:val="009D30BD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49CF"/>
    <w:rsid w:val="00A95543"/>
    <w:rsid w:val="00A96063"/>
    <w:rsid w:val="00AA54F5"/>
    <w:rsid w:val="00AA76C8"/>
    <w:rsid w:val="00AC136C"/>
    <w:rsid w:val="00AC5290"/>
    <w:rsid w:val="00AD42AE"/>
    <w:rsid w:val="00AD4587"/>
    <w:rsid w:val="00AD6758"/>
    <w:rsid w:val="00AE12CE"/>
    <w:rsid w:val="00B01711"/>
    <w:rsid w:val="00B03233"/>
    <w:rsid w:val="00B04C96"/>
    <w:rsid w:val="00B05342"/>
    <w:rsid w:val="00B05FF7"/>
    <w:rsid w:val="00B30EEF"/>
    <w:rsid w:val="00B3161B"/>
    <w:rsid w:val="00B41EE1"/>
    <w:rsid w:val="00B43204"/>
    <w:rsid w:val="00B43350"/>
    <w:rsid w:val="00B518F7"/>
    <w:rsid w:val="00B61F9D"/>
    <w:rsid w:val="00B85C91"/>
    <w:rsid w:val="00B96BB6"/>
    <w:rsid w:val="00BA5C8D"/>
    <w:rsid w:val="00BE08FA"/>
    <w:rsid w:val="00BE5B9E"/>
    <w:rsid w:val="00BE60F2"/>
    <w:rsid w:val="00BF0337"/>
    <w:rsid w:val="00BF58C9"/>
    <w:rsid w:val="00BF6370"/>
    <w:rsid w:val="00BF734E"/>
    <w:rsid w:val="00C129E2"/>
    <w:rsid w:val="00C1322C"/>
    <w:rsid w:val="00C14F62"/>
    <w:rsid w:val="00C1769C"/>
    <w:rsid w:val="00C255C1"/>
    <w:rsid w:val="00C2732D"/>
    <w:rsid w:val="00C32913"/>
    <w:rsid w:val="00C42AFC"/>
    <w:rsid w:val="00C42EF4"/>
    <w:rsid w:val="00C514BD"/>
    <w:rsid w:val="00C7154F"/>
    <w:rsid w:val="00C74C45"/>
    <w:rsid w:val="00C80BCB"/>
    <w:rsid w:val="00C90F4E"/>
    <w:rsid w:val="00CA0AE5"/>
    <w:rsid w:val="00CA2C21"/>
    <w:rsid w:val="00CB3F7F"/>
    <w:rsid w:val="00CC27FF"/>
    <w:rsid w:val="00CC6443"/>
    <w:rsid w:val="00CC7ABA"/>
    <w:rsid w:val="00CC7F2A"/>
    <w:rsid w:val="00CE614A"/>
    <w:rsid w:val="00CF4BD6"/>
    <w:rsid w:val="00D00BE9"/>
    <w:rsid w:val="00D10C70"/>
    <w:rsid w:val="00D253B2"/>
    <w:rsid w:val="00D75BD5"/>
    <w:rsid w:val="00D8487C"/>
    <w:rsid w:val="00D96C74"/>
    <w:rsid w:val="00DA0756"/>
    <w:rsid w:val="00DA310B"/>
    <w:rsid w:val="00DA369D"/>
    <w:rsid w:val="00DB2C35"/>
    <w:rsid w:val="00DB2F0B"/>
    <w:rsid w:val="00DC350B"/>
    <w:rsid w:val="00DD36AB"/>
    <w:rsid w:val="00DE0A12"/>
    <w:rsid w:val="00DE355E"/>
    <w:rsid w:val="00E01020"/>
    <w:rsid w:val="00E013F4"/>
    <w:rsid w:val="00E03F4D"/>
    <w:rsid w:val="00E167B7"/>
    <w:rsid w:val="00E216C9"/>
    <w:rsid w:val="00E45C9F"/>
    <w:rsid w:val="00E5253C"/>
    <w:rsid w:val="00E54E1B"/>
    <w:rsid w:val="00E62ED4"/>
    <w:rsid w:val="00E739AC"/>
    <w:rsid w:val="00E77798"/>
    <w:rsid w:val="00E93E9E"/>
    <w:rsid w:val="00EA59DF"/>
    <w:rsid w:val="00EB044E"/>
    <w:rsid w:val="00EB3D23"/>
    <w:rsid w:val="00EB4821"/>
    <w:rsid w:val="00ED38D5"/>
    <w:rsid w:val="00EE0819"/>
    <w:rsid w:val="00EE36FC"/>
    <w:rsid w:val="00EF6EDE"/>
    <w:rsid w:val="00F304A1"/>
    <w:rsid w:val="00F32CD5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1736B"/>
  <w15:docId w15:val="{3764BC9E-953C-4A05-9925-AB50A40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paragraph" w:customStyle="1" w:styleId="a00">
    <w:name w:val="a0"/>
    <w:basedOn w:val="a"/>
    <w:rsid w:val="000023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D76A4"/>
    <w:pPr>
      <w:autoSpaceDE/>
      <w:autoSpaceDN/>
      <w:ind w:left="720"/>
      <w:contextualSpacing/>
    </w:pPr>
    <w:rPr>
      <w:color w:val="000000"/>
    </w:rPr>
  </w:style>
  <w:style w:type="character" w:customStyle="1" w:styleId="ab">
    <w:name w:val="Абзац списка Знак"/>
    <w:basedOn w:val="a0"/>
    <w:link w:val="aa"/>
    <w:uiPriority w:val="34"/>
    <w:rsid w:val="006D7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E983-AECC-4898-A851-92B52786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13</cp:revision>
  <cp:lastPrinted>2025-02-21T09:04:00Z</cp:lastPrinted>
  <dcterms:created xsi:type="dcterms:W3CDTF">2025-02-14T11:05:00Z</dcterms:created>
  <dcterms:modified xsi:type="dcterms:W3CDTF">2025-02-21T09:05:00Z</dcterms:modified>
</cp:coreProperties>
</file>