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E" w:rsidRDefault="00152AFE" w:rsidP="00CD4503">
      <w:pPr>
        <w:autoSpaceDE w:val="0"/>
        <w:autoSpaceDN w:val="0"/>
        <w:jc w:val="right"/>
        <w:rPr>
          <w:sz w:val="20"/>
          <w:szCs w:val="20"/>
        </w:rPr>
      </w:pPr>
    </w:p>
    <w:p w:rsidR="00CD4503" w:rsidRPr="00224B7D" w:rsidRDefault="00CD4503" w:rsidP="00CD4503">
      <w:pPr>
        <w:autoSpaceDE w:val="0"/>
        <w:autoSpaceDN w:val="0"/>
        <w:jc w:val="right"/>
        <w:rPr>
          <w:b/>
          <w:color w:val="FF0000"/>
          <w:sz w:val="36"/>
          <w:szCs w:val="36"/>
          <w:u w:val="single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36"/>
          <w:szCs w:val="36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20"/>
          <w:szCs w:val="20"/>
        </w:rPr>
      </w:pPr>
    </w:p>
    <w:p w:rsidR="00CD4503" w:rsidRPr="00517560" w:rsidRDefault="00CD4503" w:rsidP="00CD4503">
      <w:pPr>
        <w:autoSpaceDE w:val="0"/>
        <w:autoSpaceDN w:val="0"/>
        <w:jc w:val="center"/>
        <w:rPr>
          <w:b/>
          <w:sz w:val="28"/>
          <w:szCs w:val="28"/>
        </w:rPr>
      </w:pPr>
      <w:r w:rsidRPr="00517560">
        <w:rPr>
          <w:b/>
          <w:sz w:val="28"/>
          <w:szCs w:val="28"/>
        </w:rPr>
        <w:t>АДМИНИСТРАЦИЯ ТАРНОГСКОГО МУНИЦИПАЛЬНОГО РАЙОНА</w:t>
      </w:r>
    </w:p>
    <w:p w:rsidR="00CD4503" w:rsidRPr="00EE795E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p w:rsidR="00CD4503" w:rsidRPr="00FA290F" w:rsidRDefault="00CD4503" w:rsidP="00CD4503">
      <w:pPr>
        <w:tabs>
          <w:tab w:val="left" w:pos="4678"/>
        </w:tabs>
        <w:autoSpaceDE w:val="0"/>
        <w:autoSpaceDN w:val="0"/>
        <w:jc w:val="center"/>
        <w:rPr>
          <w:b/>
          <w:sz w:val="40"/>
          <w:szCs w:val="40"/>
        </w:rPr>
      </w:pPr>
      <w:r w:rsidRPr="00FA290F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0F">
        <w:rPr>
          <w:b/>
          <w:noProof/>
          <w:sz w:val="40"/>
          <w:szCs w:val="40"/>
        </w:rPr>
        <w:t>ПОСТАНОВЛЕНИЕ</w:t>
      </w:r>
    </w:p>
    <w:p w:rsidR="00CD4503" w:rsidRPr="00517560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D4503" w:rsidRPr="00517560" w:rsidTr="00BF23DC">
        <w:tc>
          <w:tcPr>
            <w:tcW w:w="588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4503" w:rsidRPr="00517560" w:rsidRDefault="00152AFE" w:rsidP="00A83920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39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</w:t>
            </w:r>
            <w:r w:rsidR="00CD4503" w:rsidRPr="00517560">
              <w:rPr>
                <w:sz w:val="28"/>
                <w:szCs w:val="28"/>
              </w:rPr>
              <w:t>.20</w:t>
            </w:r>
            <w:r w:rsidR="00CD45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CD4503" w:rsidRPr="005175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4503" w:rsidRPr="00152AFE" w:rsidRDefault="00A83920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CD4503" w:rsidRPr="00517560" w:rsidTr="00BF23DC">
        <w:trPr>
          <w:trHeight w:val="254"/>
        </w:trPr>
        <w:tc>
          <w:tcPr>
            <w:tcW w:w="2943" w:type="dxa"/>
          </w:tcPr>
          <w:p w:rsidR="00CD4503" w:rsidRPr="007C6DC5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CD4503" w:rsidRPr="00517560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с. Тарногский Городок</w:t>
            </w:r>
          </w:p>
          <w:p w:rsidR="00CD4503" w:rsidRPr="00517560" w:rsidRDefault="00CD4503" w:rsidP="00BF23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CD4503" w:rsidRDefault="00CD4503" w:rsidP="00CD4503"/>
    <w:p w:rsidR="00CD4503" w:rsidRDefault="00CD4503" w:rsidP="00CD4503"/>
    <w:p w:rsidR="00CD4503" w:rsidRDefault="00CD4503" w:rsidP="00CD4503"/>
    <w:p w:rsidR="00CD4503" w:rsidRPr="007C6DC5" w:rsidRDefault="00CD4503" w:rsidP="00CD4503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0"/>
      </w:tblGrid>
      <w:tr w:rsidR="00CB0410" w:rsidRPr="0044608E" w:rsidTr="005D53A7">
        <w:trPr>
          <w:trHeight w:val="739"/>
        </w:trPr>
        <w:tc>
          <w:tcPr>
            <w:tcW w:w="5230" w:type="dxa"/>
          </w:tcPr>
          <w:p w:rsidR="00CB0410" w:rsidRPr="0044608E" w:rsidRDefault="00CB0410" w:rsidP="00FF07FD">
            <w:pPr>
              <w:jc w:val="both"/>
              <w:rPr>
                <w:szCs w:val="28"/>
              </w:rPr>
            </w:pPr>
            <w:r w:rsidRPr="0050223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50223A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Pr="0050223A">
              <w:rPr>
                <w:sz w:val="28"/>
                <w:szCs w:val="28"/>
              </w:rPr>
      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</w:t>
            </w:r>
            <w:r>
              <w:rPr>
                <w:sz w:val="28"/>
                <w:szCs w:val="28"/>
              </w:rPr>
              <w:t xml:space="preserve">и реализацией </w:t>
            </w:r>
            <w:r w:rsidRPr="0050223A">
              <w:rPr>
                <w:sz w:val="28"/>
                <w:szCs w:val="28"/>
              </w:rPr>
              <w:t>продовольственных товаров в малонаселенные и</w:t>
            </w:r>
            <w:r w:rsidRPr="00565236">
              <w:rPr>
                <w:sz w:val="28"/>
                <w:szCs w:val="28"/>
              </w:rPr>
              <w:t xml:space="preserve"> труднодоступные  населенные пункты </w:t>
            </w:r>
          </w:p>
        </w:tc>
      </w:tr>
    </w:tbl>
    <w:p w:rsidR="00CB0410" w:rsidRPr="0072479D" w:rsidRDefault="00CB0410" w:rsidP="00CB0410">
      <w:pPr>
        <w:rPr>
          <w:color w:val="000000"/>
          <w:sz w:val="28"/>
          <w:szCs w:val="20"/>
        </w:rPr>
      </w:pPr>
    </w:p>
    <w:p w:rsidR="00CB0410" w:rsidRPr="0072479D" w:rsidRDefault="00CB0410" w:rsidP="00CB0410">
      <w:pPr>
        <w:jc w:val="center"/>
        <w:rPr>
          <w:color w:val="000000"/>
          <w:sz w:val="28"/>
          <w:szCs w:val="20"/>
        </w:rPr>
      </w:pPr>
    </w:p>
    <w:p w:rsidR="00CB0410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479D">
        <w:rPr>
          <w:color w:val="000000"/>
          <w:sz w:val="28"/>
        </w:rPr>
        <w:t xml:space="preserve">В соответствии </w:t>
      </w:r>
      <w:r w:rsidRPr="0072479D">
        <w:rPr>
          <w:color w:val="000000"/>
          <w:sz w:val="28"/>
          <w:szCs w:val="28"/>
        </w:rPr>
        <w:t xml:space="preserve">со статьей 78 Бюджетного кодекса Российской Федерации, </w:t>
      </w:r>
      <w:r w:rsidRPr="00D36E85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 w:rsidRPr="00D36E85">
        <w:rPr>
          <w:color w:val="000000"/>
          <w:sz w:val="28"/>
          <w:szCs w:val="28"/>
        </w:rPr>
        <w:t xml:space="preserve"> муниципального района от </w:t>
      </w:r>
      <w:r>
        <w:rPr>
          <w:color w:val="000000"/>
          <w:sz w:val="28"/>
          <w:szCs w:val="28"/>
        </w:rPr>
        <w:t>29.12.2020 года</w:t>
      </w:r>
      <w:r w:rsidRPr="00D36E8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516</w:t>
      </w:r>
      <w:r w:rsidRPr="00D36E85">
        <w:rPr>
          <w:color w:val="000000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Тарногском</w:t>
      </w:r>
      <w:proofErr w:type="spellEnd"/>
      <w:r w:rsidRPr="00D36E85">
        <w:rPr>
          <w:color w:val="000000"/>
          <w:sz w:val="28"/>
          <w:szCs w:val="28"/>
        </w:rPr>
        <w:t xml:space="preserve"> муниципальном район</w:t>
      </w:r>
      <w:r>
        <w:rPr>
          <w:color w:val="000000"/>
          <w:sz w:val="28"/>
          <w:szCs w:val="28"/>
        </w:rPr>
        <w:t>е</w:t>
      </w:r>
      <w:r w:rsidRPr="00D36E85">
        <w:rPr>
          <w:color w:val="000000"/>
          <w:sz w:val="28"/>
          <w:szCs w:val="28"/>
        </w:rPr>
        <w:t xml:space="preserve"> на 2021-2025 годы» (с</w:t>
      </w:r>
      <w:r>
        <w:rPr>
          <w:color w:val="000000"/>
          <w:sz w:val="28"/>
          <w:szCs w:val="28"/>
        </w:rPr>
        <w:t xml:space="preserve"> последующими</w:t>
      </w:r>
      <w:r w:rsidRPr="00D36E85">
        <w:rPr>
          <w:color w:val="000000"/>
          <w:sz w:val="28"/>
          <w:szCs w:val="28"/>
        </w:rPr>
        <w:t xml:space="preserve"> изменениями), руководствуясь Уставом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Тарногский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6E85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ый</w:t>
      </w:r>
      <w:r w:rsidRPr="00D36E8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», администрация района</w:t>
      </w:r>
    </w:p>
    <w:p w:rsidR="00CB0410" w:rsidRPr="0072479D" w:rsidRDefault="00CB0410" w:rsidP="005874EB">
      <w:pPr>
        <w:autoSpaceDE w:val="0"/>
        <w:autoSpaceDN w:val="0"/>
        <w:adjustRightInd w:val="0"/>
        <w:jc w:val="both"/>
        <w:rPr>
          <w:color w:val="000000"/>
          <w:spacing w:val="20"/>
          <w:sz w:val="40"/>
          <w:szCs w:val="40"/>
        </w:rPr>
      </w:pPr>
      <w:r>
        <w:rPr>
          <w:b/>
          <w:color w:val="000000"/>
          <w:sz w:val="28"/>
          <w:szCs w:val="28"/>
        </w:rPr>
        <w:t>ПОСТАНОВЛЯЕТ</w:t>
      </w:r>
      <w:r w:rsidRPr="0072479D">
        <w:rPr>
          <w:b/>
          <w:color w:val="000000"/>
          <w:sz w:val="28"/>
          <w:szCs w:val="28"/>
        </w:rPr>
        <w:t>:</w:t>
      </w:r>
    </w:p>
    <w:p w:rsidR="00CB0410" w:rsidRPr="00D36E85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479D">
        <w:rPr>
          <w:color w:val="000000"/>
          <w:sz w:val="28"/>
          <w:szCs w:val="28"/>
        </w:rPr>
        <w:t xml:space="preserve">1. Утвердить прилагаемый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2A6E0D">
        <w:rPr>
          <w:color w:val="000000"/>
          <w:sz w:val="28"/>
          <w:szCs w:val="28"/>
        </w:rPr>
        <w:t xml:space="preserve"> </w:t>
      </w:r>
      <w:r w:rsidRPr="00D36E85">
        <w:rPr>
          <w:color w:val="000000"/>
          <w:sz w:val="28"/>
          <w:szCs w:val="28"/>
        </w:rPr>
        <w:t xml:space="preserve">(прилагается).   </w:t>
      </w:r>
    </w:p>
    <w:p w:rsidR="00CB0410" w:rsidRPr="00D36E85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E85">
        <w:rPr>
          <w:color w:val="000000"/>
          <w:sz w:val="28"/>
          <w:szCs w:val="28"/>
        </w:rPr>
        <w:t>2. Признать утратившими силу</w:t>
      </w:r>
      <w:r>
        <w:rPr>
          <w:color w:val="000000"/>
          <w:sz w:val="28"/>
          <w:szCs w:val="28"/>
        </w:rPr>
        <w:t xml:space="preserve"> следующие постановления </w:t>
      </w:r>
      <w:r w:rsidRPr="00D36E85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 w:rsidRPr="00D36E85">
        <w:rPr>
          <w:color w:val="000000"/>
          <w:sz w:val="28"/>
          <w:szCs w:val="28"/>
        </w:rPr>
        <w:t xml:space="preserve"> муниципального района: </w:t>
      </w:r>
    </w:p>
    <w:p w:rsidR="00CB0410" w:rsidRPr="00D36E85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E85">
        <w:rPr>
          <w:color w:val="000000"/>
          <w:sz w:val="28"/>
          <w:szCs w:val="28"/>
        </w:rPr>
        <w:t xml:space="preserve">- от </w:t>
      </w:r>
      <w:r>
        <w:rPr>
          <w:color w:val="000000"/>
          <w:sz w:val="28"/>
          <w:szCs w:val="28"/>
        </w:rPr>
        <w:t>03.04.2019</w:t>
      </w:r>
      <w:r w:rsidR="005E5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D36E8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177</w:t>
      </w:r>
      <w:r w:rsidRPr="00D36E85">
        <w:rPr>
          <w:color w:val="000000"/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Порядка предоставления субсидии, отбора юридических лиц и (или) индивидуальных предпринимателей для предоставления субсидии на </w:t>
      </w:r>
      <w:r w:rsidRPr="00D36E85">
        <w:rPr>
          <w:color w:val="000000"/>
          <w:sz w:val="28"/>
          <w:szCs w:val="28"/>
        </w:rPr>
        <w:t>возмещение части затрат</w:t>
      </w:r>
      <w:r>
        <w:rPr>
          <w:color w:val="000000"/>
          <w:sz w:val="28"/>
          <w:szCs w:val="28"/>
        </w:rPr>
        <w:t>,</w:t>
      </w:r>
      <w:r w:rsidRPr="00D36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произведенных при доставке товаров первой необходимости </w:t>
      </w:r>
      <w:r w:rsidRPr="00D36E85">
        <w:rPr>
          <w:color w:val="000000"/>
          <w:sz w:val="28"/>
          <w:szCs w:val="28"/>
        </w:rPr>
        <w:t>в малонаселенные и труднодоступные пункты</w:t>
      </w:r>
      <w:r>
        <w:rPr>
          <w:color w:val="000000"/>
          <w:sz w:val="28"/>
          <w:szCs w:val="28"/>
        </w:rPr>
        <w:t>»</w:t>
      </w:r>
      <w:r w:rsidRPr="00D36E85">
        <w:rPr>
          <w:color w:val="000000"/>
          <w:sz w:val="28"/>
          <w:szCs w:val="28"/>
        </w:rPr>
        <w:t>;</w:t>
      </w:r>
    </w:p>
    <w:p w:rsidR="00CB0410" w:rsidRPr="00D36E85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E85">
        <w:rPr>
          <w:color w:val="000000"/>
          <w:sz w:val="28"/>
          <w:szCs w:val="28"/>
        </w:rPr>
        <w:lastRenderedPageBreak/>
        <w:t xml:space="preserve">- от </w:t>
      </w:r>
      <w:r>
        <w:rPr>
          <w:color w:val="000000"/>
          <w:sz w:val="28"/>
          <w:szCs w:val="28"/>
        </w:rPr>
        <w:t>02.03.2020г. № 88</w:t>
      </w:r>
      <w:r w:rsidRPr="00D36E85">
        <w:rPr>
          <w:color w:val="000000"/>
          <w:sz w:val="28"/>
          <w:szCs w:val="28"/>
        </w:rPr>
        <w:t xml:space="preserve"> «О внесении изменений в постановление администрации района от </w:t>
      </w:r>
      <w:r>
        <w:rPr>
          <w:color w:val="000000"/>
          <w:sz w:val="28"/>
          <w:szCs w:val="28"/>
        </w:rPr>
        <w:t>03.04.2019г. № 177».</w:t>
      </w:r>
    </w:p>
    <w:p w:rsidR="00CB0410" w:rsidRDefault="00CB0410" w:rsidP="005E5D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36E85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и</w:t>
      </w:r>
      <w:r w:rsidRPr="00D36E85">
        <w:rPr>
          <w:color w:val="000000"/>
          <w:sz w:val="28"/>
          <w:szCs w:val="28"/>
          <w:lang w:bidi="ru-RU"/>
        </w:rPr>
        <w:t xml:space="preserve"> подлежит </w:t>
      </w:r>
      <w:r>
        <w:rPr>
          <w:color w:val="000000"/>
          <w:sz w:val="28"/>
          <w:szCs w:val="28"/>
          <w:lang w:bidi="ru-RU"/>
        </w:rPr>
        <w:t xml:space="preserve">размещению на официальном сайте </w:t>
      </w:r>
      <w:r w:rsidRPr="00D36E85"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bidi="ru-RU"/>
        </w:rPr>
        <w:t>Тарногского</w:t>
      </w:r>
      <w:proofErr w:type="spellEnd"/>
      <w:r w:rsidRPr="00D36E85">
        <w:rPr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«Интернет».</w:t>
      </w:r>
    </w:p>
    <w:p w:rsidR="00CB0410" w:rsidRPr="00B43E2C" w:rsidRDefault="00CB0410" w:rsidP="00CB0410">
      <w:pPr>
        <w:pStyle w:val="2"/>
        <w:tabs>
          <w:tab w:val="left" w:pos="567"/>
          <w:tab w:val="left" w:pos="993"/>
        </w:tabs>
        <w:suppressAutoHyphens/>
        <w:spacing w:after="0" w:line="360" w:lineRule="auto"/>
        <w:ind w:left="567" w:right="-1"/>
        <w:jc w:val="both"/>
        <w:rPr>
          <w:rFonts w:ascii="Times New Roman" w:hAnsi="Times New Roman"/>
          <w:color w:val="000000"/>
          <w:sz w:val="36"/>
          <w:szCs w:val="36"/>
          <w:lang w:bidi="ru-RU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6E85">
        <w:rPr>
          <w:color w:val="000000"/>
          <w:sz w:val="28"/>
          <w:szCs w:val="28"/>
        </w:rPr>
        <w:t>Руководитель администрации района</w:t>
      </w:r>
      <w:r w:rsidRPr="00D36E85">
        <w:rPr>
          <w:color w:val="000000"/>
          <w:sz w:val="28"/>
          <w:szCs w:val="28"/>
        </w:rPr>
        <w:tab/>
      </w:r>
      <w:r w:rsidRPr="00D36E85">
        <w:rPr>
          <w:color w:val="000000"/>
          <w:sz w:val="28"/>
          <w:szCs w:val="28"/>
        </w:rPr>
        <w:tab/>
      </w:r>
      <w:r w:rsidRPr="00D36E85">
        <w:rPr>
          <w:color w:val="000000"/>
          <w:sz w:val="28"/>
          <w:szCs w:val="28"/>
        </w:rPr>
        <w:tab/>
      </w:r>
      <w:r w:rsidRPr="00D36E85">
        <w:rPr>
          <w:color w:val="000000"/>
          <w:sz w:val="28"/>
          <w:szCs w:val="28"/>
        </w:rPr>
        <w:tab/>
        <w:t xml:space="preserve">        </w:t>
      </w:r>
      <w:r w:rsidR="00B43E2C">
        <w:rPr>
          <w:color w:val="000000"/>
          <w:sz w:val="28"/>
          <w:szCs w:val="28"/>
        </w:rPr>
        <w:t xml:space="preserve">  </w:t>
      </w:r>
      <w:r w:rsidR="00DF7DF6">
        <w:rPr>
          <w:color w:val="000000"/>
          <w:sz w:val="28"/>
          <w:szCs w:val="28"/>
        </w:rPr>
        <w:t xml:space="preserve"> </w:t>
      </w:r>
      <w:r w:rsidR="00B43E2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С.М. Гусев</w:t>
      </w: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3104" w:rsidRDefault="00583104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583104" w:rsidTr="00583104">
        <w:tc>
          <w:tcPr>
            <w:tcW w:w="5353" w:type="dxa"/>
          </w:tcPr>
          <w:p w:rsidR="00583104" w:rsidRDefault="00583104" w:rsidP="00CB0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83104" w:rsidRPr="00D36E85" w:rsidRDefault="00583104" w:rsidP="00583104">
            <w:pPr>
              <w:rPr>
                <w:color w:val="000000"/>
                <w:sz w:val="28"/>
                <w:szCs w:val="28"/>
                <w:lang w:eastAsia="ar-SA"/>
              </w:rPr>
            </w:pPr>
            <w:r w:rsidRPr="00D36E85">
              <w:rPr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:rsidR="00583104" w:rsidRDefault="00583104" w:rsidP="00583104">
            <w:pPr>
              <w:jc w:val="both"/>
              <w:rPr>
                <w:color w:val="000000"/>
                <w:sz w:val="28"/>
                <w:szCs w:val="28"/>
              </w:rPr>
            </w:pPr>
            <w:r w:rsidRPr="00D36E85">
              <w:rPr>
                <w:color w:val="000000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Тарногско</w:t>
            </w:r>
            <w:r w:rsidRPr="00D36E85">
              <w:rPr>
                <w:color w:val="000000"/>
                <w:sz w:val="28"/>
                <w:szCs w:val="28"/>
                <w:lang w:eastAsia="ar-SA"/>
              </w:rPr>
              <w:t>го</w:t>
            </w:r>
            <w:proofErr w:type="spellEnd"/>
            <w:r w:rsidRPr="00D36E85">
              <w:rPr>
                <w:color w:val="000000"/>
                <w:sz w:val="28"/>
                <w:szCs w:val="28"/>
                <w:lang w:eastAsia="ar-SA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36E85">
              <w:rPr>
                <w:color w:val="000000"/>
                <w:sz w:val="28"/>
                <w:szCs w:val="28"/>
                <w:lang w:eastAsia="ar-SA"/>
              </w:rPr>
              <w:t>от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25.02.2021 № 70</w:t>
            </w:r>
          </w:p>
        </w:tc>
      </w:tr>
    </w:tbl>
    <w:p w:rsidR="00CB0410" w:rsidRPr="00D36E85" w:rsidRDefault="00CB0410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0410" w:rsidRPr="0072479D" w:rsidRDefault="00CB0410" w:rsidP="00CB0410">
      <w:pPr>
        <w:ind w:left="5670"/>
        <w:rPr>
          <w:sz w:val="28"/>
          <w:szCs w:val="28"/>
        </w:rPr>
      </w:pPr>
    </w:p>
    <w:p w:rsidR="00CB0410" w:rsidRPr="0072479D" w:rsidRDefault="00CB0410" w:rsidP="00CB0410"/>
    <w:p w:rsidR="00CB0410" w:rsidRDefault="00CB0410" w:rsidP="00CB0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B0410" w:rsidRPr="0072479D" w:rsidRDefault="00CB0410" w:rsidP="00CB0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НА ВОЗМЕЩЕНИЕ ЧАСТИ ЗАТРАТ ОРГАНИЗАЦИЯМ ЛЮБЫХ ФОРМ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 </w:t>
      </w:r>
      <w:r w:rsidRPr="0072479D">
        <w:rPr>
          <w:rFonts w:ascii="Times New Roman" w:hAnsi="Times New Roman" w:cs="Times New Roman"/>
          <w:sz w:val="28"/>
          <w:szCs w:val="28"/>
        </w:rPr>
        <w:t xml:space="preserve">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r>
        <w:rPr>
          <w:rFonts w:ascii="Times New Roman" w:hAnsi="Times New Roman" w:cs="Times New Roman"/>
          <w:sz w:val="28"/>
          <w:szCs w:val="28"/>
        </w:rPr>
        <w:t>ТАРНОГСКОГО</w:t>
      </w:r>
      <w:r w:rsidRPr="007247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B0410" w:rsidRPr="0072479D" w:rsidRDefault="00CB0410" w:rsidP="00CB04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0410" w:rsidRDefault="00CB0410" w:rsidP="00CB0410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247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B0410" w:rsidRPr="0072479D" w:rsidRDefault="00CB0410" w:rsidP="00CB0410">
      <w:pPr>
        <w:pStyle w:val="ConsPlusTitle"/>
        <w:ind w:left="1353"/>
        <w:rPr>
          <w:rFonts w:ascii="Times New Roman" w:hAnsi="Times New Roman" w:cs="Times New Roman"/>
          <w:sz w:val="28"/>
          <w:szCs w:val="28"/>
        </w:rPr>
      </w:pPr>
    </w:p>
    <w:p w:rsidR="00CB0410" w:rsidRPr="0072479D" w:rsidRDefault="00CB0410" w:rsidP="00CB04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1.1. </w:t>
      </w:r>
      <w:proofErr w:type="gramStart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(далее – Порядок)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определяет категории и критерии отбора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proofErr w:type="gramEnd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Pr="007247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(далее – субсидия на ГСМ), цели, условия и порядок предоставления субсидии на ГСМ, порядок возврата субсидии на ГСМ в бюджет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72479D">
        <w:rPr>
          <w:rFonts w:ascii="Times New Roman" w:hAnsi="Times New Roman" w:cs="Times New Roman"/>
          <w:b w:val="0"/>
          <w:sz w:val="28"/>
          <w:szCs w:val="28"/>
        </w:rPr>
        <w:t>в случае нарушения условий, установленных при ее предоставлении.</w:t>
      </w:r>
      <w:proofErr w:type="gramEnd"/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43"/>
      <w:bookmarkEnd w:id="0"/>
      <w:r w:rsidRPr="0072479D">
        <w:rPr>
          <w:sz w:val="28"/>
          <w:szCs w:val="28"/>
        </w:rPr>
        <w:t>В Порядке используются следующие понятия: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малонаселенный населенный пункт – сельский населенный пункт, число постоянно проживающего </w:t>
      </w:r>
      <w:proofErr w:type="gramStart"/>
      <w:r w:rsidRPr="0072479D">
        <w:rPr>
          <w:sz w:val="28"/>
          <w:szCs w:val="28"/>
        </w:rPr>
        <w:t>населения</w:t>
      </w:r>
      <w:proofErr w:type="gramEnd"/>
      <w:r w:rsidRPr="0072479D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CB0410" w:rsidRPr="00E537A2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1.2. </w:t>
      </w:r>
      <w:proofErr w:type="gramStart"/>
      <w:r w:rsidRPr="0072479D">
        <w:rPr>
          <w:sz w:val="28"/>
          <w:szCs w:val="28"/>
        </w:rPr>
        <w:t xml:space="preserve">Целью предоставления субсидии на ГСМ является создание условий для обеспечения </w:t>
      </w:r>
      <w:r>
        <w:rPr>
          <w:sz w:val="28"/>
          <w:szCs w:val="28"/>
        </w:rPr>
        <w:t xml:space="preserve">сельских </w:t>
      </w:r>
      <w:r w:rsidRPr="0072479D">
        <w:rPr>
          <w:sz w:val="28"/>
          <w:szCs w:val="28"/>
        </w:rPr>
        <w:t xml:space="preserve">поселений, входящих в состав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</w:t>
      </w:r>
      <w:r w:rsidRPr="0072479D">
        <w:rPr>
          <w:sz w:val="28"/>
          <w:szCs w:val="28"/>
        </w:rPr>
        <w:lastRenderedPageBreak/>
        <w:t>муниципального района</w:t>
      </w:r>
      <w:r>
        <w:rPr>
          <w:sz w:val="28"/>
          <w:szCs w:val="28"/>
        </w:rPr>
        <w:t xml:space="preserve"> Вологодской</w:t>
      </w:r>
      <w:r w:rsidRPr="0072479D">
        <w:rPr>
          <w:sz w:val="28"/>
          <w:szCs w:val="28"/>
        </w:rPr>
        <w:t xml:space="preserve">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– организации и ИП), части затрат на горюче-смазочные</w:t>
      </w:r>
      <w:proofErr w:type="gramEnd"/>
      <w:r w:rsidRPr="0072479D">
        <w:rPr>
          <w:sz w:val="28"/>
          <w:szCs w:val="28"/>
        </w:rPr>
        <w:t xml:space="preserve">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r w:rsidRPr="00D36E85">
        <w:rPr>
          <w:sz w:val="28"/>
          <w:szCs w:val="28"/>
        </w:rPr>
        <w:t>в рамках основного мероприятия «Создание условий для развития мобильной торговли в малонаселенных и</w:t>
      </w:r>
      <w:r>
        <w:rPr>
          <w:sz w:val="28"/>
          <w:szCs w:val="28"/>
        </w:rPr>
        <w:t xml:space="preserve"> (или)</w:t>
      </w:r>
      <w:r w:rsidRPr="00D36E85">
        <w:rPr>
          <w:sz w:val="28"/>
          <w:szCs w:val="28"/>
        </w:rPr>
        <w:t xml:space="preserve"> труднодоступных населенных пунктах» муниципальной 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Тарногском</w:t>
      </w:r>
      <w:proofErr w:type="spellEnd"/>
      <w:r w:rsidRPr="00D36E85">
        <w:rPr>
          <w:sz w:val="28"/>
          <w:szCs w:val="28"/>
        </w:rPr>
        <w:t xml:space="preserve"> муниципальном районе на 2021-2025 годы».</w:t>
      </w:r>
    </w:p>
    <w:p w:rsidR="00CB0410" w:rsidRPr="00E537A2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7A2">
        <w:rPr>
          <w:rStyle w:val="layout"/>
          <w:sz w:val="28"/>
          <w:szCs w:val="28"/>
        </w:rPr>
        <w:t xml:space="preserve">Перечень малонаселенных и (или) труднодоступных населенных пунктов  </w:t>
      </w:r>
      <w:proofErr w:type="spellStart"/>
      <w:r>
        <w:rPr>
          <w:rStyle w:val="layout"/>
          <w:sz w:val="28"/>
          <w:szCs w:val="28"/>
        </w:rPr>
        <w:t>Тарногского</w:t>
      </w:r>
      <w:proofErr w:type="spellEnd"/>
      <w:r w:rsidRPr="00E537A2">
        <w:rPr>
          <w:rStyle w:val="layout"/>
          <w:sz w:val="28"/>
          <w:szCs w:val="28"/>
        </w:rPr>
        <w:t xml:space="preserve"> муниц</w:t>
      </w:r>
      <w:r>
        <w:rPr>
          <w:rStyle w:val="layout"/>
          <w:sz w:val="28"/>
          <w:szCs w:val="28"/>
        </w:rPr>
        <w:t xml:space="preserve">ипального  района определен </w:t>
      </w:r>
      <w:r w:rsidRPr="00AB1740">
        <w:rPr>
          <w:rStyle w:val="layout"/>
          <w:sz w:val="28"/>
          <w:szCs w:val="28"/>
        </w:rPr>
        <w:t>в  Приложении 1  к  Порядку.</w:t>
      </w:r>
      <w:r w:rsidRPr="00E537A2">
        <w:rPr>
          <w:rStyle w:val="layout"/>
          <w:sz w:val="28"/>
          <w:szCs w:val="28"/>
        </w:rPr>
        <w:t> 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CB0410" w:rsidRPr="0072479D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материалов.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1.5. Функции главного распорядителя бюджетных средств, до которого в соответствии с бюджетным законодательством Российской Федерации</w:t>
      </w:r>
      <w:r>
        <w:rPr>
          <w:sz w:val="28"/>
          <w:szCs w:val="28"/>
        </w:rPr>
        <w:t>,</w:t>
      </w:r>
      <w:r w:rsidRPr="0072479D">
        <w:rPr>
          <w:sz w:val="28"/>
          <w:szCs w:val="28"/>
        </w:rPr>
        <w:t xml:space="preserve"> как получателя бюджетных средств</w:t>
      </w:r>
      <w:r>
        <w:rPr>
          <w:sz w:val="28"/>
          <w:szCs w:val="28"/>
        </w:rPr>
        <w:t>,</w:t>
      </w:r>
      <w:r w:rsidRPr="0072479D">
        <w:rPr>
          <w:sz w:val="28"/>
          <w:szCs w:val="28"/>
        </w:rPr>
        <w:t xml:space="preserve"> доведены в установленном порядке лимиты бюджетных обязательств на соответствующий финансовый год и плановый период на предоставление субсидии на ГСМ</w:t>
      </w:r>
      <w:r>
        <w:rPr>
          <w:sz w:val="28"/>
          <w:szCs w:val="28"/>
        </w:rPr>
        <w:t>,</w:t>
      </w:r>
      <w:r w:rsidRPr="0072479D">
        <w:rPr>
          <w:sz w:val="28"/>
          <w:szCs w:val="28"/>
        </w:rPr>
        <w:t xml:space="preserve"> осуществляет администрация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района.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44"/>
      <w:bookmarkEnd w:id="1"/>
      <w:r w:rsidRPr="0072479D">
        <w:rPr>
          <w:sz w:val="28"/>
          <w:szCs w:val="28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района. 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 (далее - Администрация) в пределах бюджетных </w:t>
      </w:r>
      <w:r>
        <w:rPr>
          <w:sz w:val="28"/>
          <w:szCs w:val="28"/>
        </w:rPr>
        <w:t xml:space="preserve">ассигнований, предусмотренных в </w:t>
      </w:r>
      <w:r w:rsidRPr="0072479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района</w:t>
      </w:r>
      <w:r w:rsidRPr="0072479D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</w:t>
      </w:r>
      <w:r w:rsidRPr="0072479D">
        <w:rPr>
          <w:sz w:val="28"/>
          <w:szCs w:val="28"/>
        </w:rPr>
        <w:t xml:space="preserve">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CB0410" w:rsidRPr="0072479D" w:rsidRDefault="00CB0410" w:rsidP="00CB0410">
      <w:pPr>
        <w:pStyle w:val="ConsPlusNormal"/>
        <w:ind w:firstLine="539"/>
        <w:jc w:val="both"/>
        <w:rPr>
          <w:strike/>
          <w:sz w:val="28"/>
          <w:szCs w:val="28"/>
        </w:rPr>
      </w:pPr>
      <w:r w:rsidRPr="0072479D">
        <w:rPr>
          <w:sz w:val="28"/>
          <w:szCs w:val="28"/>
        </w:rPr>
        <w:t xml:space="preserve">1.8. При формировании проекта решения о бюджете (проекта решения о внесении изменений в решение о бюджете)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 сведения о субсидии на ГСМ  размещаются на едином портале бюджетной системы Российской Федерации в информационно-телекоммуникационной сети «Интернет». 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0410" w:rsidRPr="0072479D" w:rsidRDefault="00CB0410" w:rsidP="00CB0410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2479D">
        <w:rPr>
          <w:b/>
          <w:sz w:val="28"/>
          <w:szCs w:val="28"/>
        </w:rPr>
        <w:t>Условия и порядок предоставления субсидии</w:t>
      </w:r>
    </w:p>
    <w:p w:rsidR="00CB0410" w:rsidRPr="0072479D" w:rsidRDefault="00CB0410" w:rsidP="00CB0410">
      <w:pPr>
        <w:pStyle w:val="ConsPlusNormal"/>
        <w:ind w:firstLine="540"/>
        <w:jc w:val="both"/>
      </w:pP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2.1. 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Администрации и (или) в</w:t>
      </w:r>
      <w:r>
        <w:rPr>
          <w:sz w:val="28"/>
          <w:szCs w:val="28"/>
        </w:rPr>
        <w:t xml:space="preserve"> районной</w:t>
      </w:r>
      <w:r w:rsidRPr="0072479D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 w:rsidRPr="0072479D">
        <w:rPr>
          <w:sz w:val="28"/>
          <w:szCs w:val="28"/>
        </w:rPr>
        <w:t>» не позднее 15 апреля года предоставления субсидии на ГСМ.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Для получения субсидии заявитель представляет </w:t>
      </w:r>
      <w:r w:rsidRPr="00AB1740">
        <w:rPr>
          <w:sz w:val="28"/>
          <w:szCs w:val="28"/>
        </w:rPr>
        <w:t>заявление по форме, установленной Приложением 2 к настоящему Порядку.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К заявлению прилагаются: </w:t>
      </w:r>
      <w:bookmarkStart w:id="2" w:name="P62"/>
      <w:bookmarkEnd w:id="2"/>
    </w:p>
    <w:p w:rsidR="00CB0410" w:rsidRPr="0072479D" w:rsidRDefault="00CB0410" w:rsidP="00CB041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 до даты подачи заявления;</w:t>
      </w:r>
    </w:p>
    <w:p w:rsidR="00CB0410" w:rsidRPr="0072479D" w:rsidRDefault="00CB0410" w:rsidP="00CB041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479D">
        <w:rPr>
          <w:sz w:val="28"/>
          <w:szCs w:val="28"/>
        </w:rPr>
        <w:t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 до даты подачи заявления.</w:t>
      </w:r>
      <w:proofErr w:type="gramEnd"/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2479D">
        <w:rPr>
          <w:sz w:val="28"/>
          <w:szCs w:val="28"/>
        </w:rPr>
        <w:t>2.2.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заявители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CB0410" w:rsidRPr="0072479D" w:rsidRDefault="00CB0410" w:rsidP="00CB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479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479D">
        <w:rPr>
          <w:sz w:val="28"/>
          <w:szCs w:val="28"/>
        </w:rPr>
        <w:lastRenderedPageBreak/>
        <w:t xml:space="preserve">заявители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72479D">
          <w:rPr>
            <w:sz w:val="28"/>
            <w:szCs w:val="28"/>
          </w:rPr>
          <w:t>перечень</w:t>
        </w:r>
      </w:hyperlink>
      <w:r w:rsidRPr="0072479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2479D">
        <w:rPr>
          <w:sz w:val="28"/>
          <w:szCs w:val="28"/>
        </w:rPr>
        <w:t>офшорные</w:t>
      </w:r>
      <w:proofErr w:type="spellEnd"/>
      <w:proofErr w:type="gramEnd"/>
      <w:r w:rsidRPr="0072479D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организация или ИП не должны получать средства </w:t>
      </w:r>
      <w:proofErr w:type="gramStart"/>
      <w:r w:rsidRPr="0072479D">
        <w:rPr>
          <w:sz w:val="28"/>
          <w:szCs w:val="28"/>
        </w:rPr>
        <w:t>из бюджета района в соответствии с иными нормативными правовыми актами района на возмещение затрат на цели</w:t>
      </w:r>
      <w:proofErr w:type="gramEnd"/>
      <w:r w:rsidRPr="0072479D">
        <w:rPr>
          <w:sz w:val="28"/>
          <w:szCs w:val="28"/>
        </w:rPr>
        <w:t xml:space="preserve">, указанные в </w:t>
      </w:r>
      <w:hyperlink w:anchor="P56" w:history="1">
        <w:r w:rsidRPr="0072479D">
          <w:rPr>
            <w:sz w:val="28"/>
            <w:szCs w:val="28"/>
          </w:rPr>
          <w:t>пункте 1.2</w:t>
        </w:r>
      </w:hyperlink>
      <w:r w:rsidRPr="00DC61E8">
        <w:rPr>
          <w:sz w:val="28"/>
          <w:szCs w:val="28"/>
        </w:rPr>
        <w:t>.</w:t>
      </w:r>
      <w:r>
        <w:t xml:space="preserve"> </w:t>
      </w:r>
      <w:r w:rsidRPr="0072479D">
        <w:rPr>
          <w:sz w:val="28"/>
          <w:szCs w:val="28"/>
        </w:rPr>
        <w:t xml:space="preserve"> настоящего Порядка.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По результатам рассмотрения представленных заявителем документов в течение 3 рабочих дней после истечения срока, предусмотренного абзацем вторым пункта 2.1</w:t>
      </w:r>
      <w:r>
        <w:rPr>
          <w:sz w:val="28"/>
          <w:szCs w:val="28"/>
        </w:rPr>
        <w:t xml:space="preserve">. </w:t>
      </w:r>
      <w:r w:rsidRPr="0072479D">
        <w:rPr>
          <w:sz w:val="28"/>
          <w:szCs w:val="28"/>
        </w:rPr>
        <w:t>настоящего Порядка, Администрация принимает решение о предоставлении субсидии на ГСМ или об отказе в предоставлении субсидии на ГСМ с указанием причин отказа.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Основания отказа в предоставлении субсидии на ГСМ: 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несоответствие представленных заявителем документов требованиям, установленным пунктом 2.1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недостоверность представленной заявителем информации;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несоответствие заявителя требованиям, установленным абзацами 1-6 настоящего пункта Порядка;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представление документов с нарушением срока, установленного абзацем вторым пункта 2.1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Порядка. </w:t>
      </w:r>
    </w:p>
    <w:p w:rsidR="00CB0410" w:rsidRPr="0072479D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Решение о предоставлении или об отказе в предоставлении субсидии на ГСМ принимается в форме правового акта Администрации.</w:t>
      </w:r>
    </w:p>
    <w:p w:rsidR="00CB0410" w:rsidRPr="00D36E85" w:rsidRDefault="00CB0410" w:rsidP="00CB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70"/>
      <w:bookmarkEnd w:id="3"/>
      <w:r w:rsidRPr="00D36E85">
        <w:rPr>
          <w:sz w:val="28"/>
          <w:szCs w:val="28"/>
        </w:rPr>
        <w:t xml:space="preserve">Уведомление о принятом решении направляется </w:t>
      </w:r>
      <w:r>
        <w:rPr>
          <w:sz w:val="28"/>
          <w:szCs w:val="28"/>
        </w:rPr>
        <w:t>по требованию заявителя</w:t>
      </w:r>
      <w:r w:rsidRPr="00D36E85">
        <w:rPr>
          <w:sz w:val="28"/>
          <w:szCs w:val="28"/>
        </w:rPr>
        <w:t xml:space="preserve">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</w:t>
      </w:r>
      <w:r>
        <w:rPr>
          <w:sz w:val="28"/>
          <w:szCs w:val="28"/>
        </w:rPr>
        <w:t>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2.3. На основании принятого решения о предоставлении субсидии на ГСМ с организациями или ИП заключается </w:t>
      </w:r>
      <w:r w:rsidRPr="00A0167F">
        <w:rPr>
          <w:sz w:val="28"/>
          <w:szCs w:val="28"/>
        </w:rPr>
        <w:t>соглашение,</w:t>
      </w:r>
      <w:r w:rsidRPr="0072479D">
        <w:rPr>
          <w:sz w:val="28"/>
          <w:szCs w:val="28"/>
        </w:rPr>
        <w:t xml:space="preserve"> предусматривающее выплаты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 (далее – Соглашение о предоставлении субсидии на ГСМ).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2.4.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субсидии на ГСМ обращается в Администрацию для заключения Соглашения</w:t>
      </w:r>
      <w:r>
        <w:rPr>
          <w:sz w:val="28"/>
          <w:szCs w:val="28"/>
        </w:rPr>
        <w:t xml:space="preserve"> </w:t>
      </w:r>
      <w:r w:rsidRPr="0072479D">
        <w:rPr>
          <w:sz w:val="28"/>
          <w:szCs w:val="28"/>
        </w:rPr>
        <w:t>о предоставлении субсидии на ГСМ.</w:t>
      </w:r>
    </w:p>
    <w:p w:rsidR="00CB0410" w:rsidRPr="00C75F50" w:rsidRDefault="00CB0410" w:rsidP="00CB0410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proofErr w:type="gramStart"/>
      <w:r w:rsidRPr="00C75F50">
        <w:rPr>
          <w:sz w:val="28"/>
          <w:szCs w:val="28"/>
        </w:rPr>
        <w:lastRenderedPageBreak/>
        <w:t xml:space="preserve">Соглашение о предоставлении субсидии на ГСМ составляется Администрацией в соответствии с типовой формой, утвержденной </w:t>
      </w:r>
      <w:r>
        <w:rPr>
          <w:sz w:val="28"/>
          <w:szCs w:val="28"/>
        </w:rPr>
        <w:t>р</w:t>
      </w:r>
      <w:r w:rsidRPr="00C75F50">
        <w:rPr>
          <w:sz w:val="28"/>
          <w:szCs w:val="28"/>
        </w:rPr>
        <w:t xml:space="preserve">аспоряжением финансового управления администрации </w:t>
      </w:r>
      <w:proofErr w:type="spellStart"/>
      <w:r w:rsidRPr="00C75F50">
        <w:rPr>
          <w:sz w:val="28"/>
          <w:szCs w:val="28"/>
        </w:rPr>
        <w:t>Тарногского</w:t>
      </w:r>
      <w:proofErr w:type="spellEnd"/>
      <w:r w:rsidRPr="00C75F50">
        <w:rPr>
          <w:sz w:val="28"/>
          <w:szCs w:val="28"/>
        </w:rPr>
        <w:t xml:space="preserve"> муниципального района от 16.10.2017 № 56,  (далее – типовая форма Соглашения) в срок, не превышающий 2 рабочих дней со дня обращения</w:t>
      </w:r>
      <w:r w:rsidRPr="0072479D">
        <w:rPr>
          <w:sz w:val="28"/>
          <w:szCs w:val="28"/>
        </w:rPr>
        <w:t xml:space="preserve"> заявителя за его заключением, и подписывается сторонами Соглашения о предоставлении субсидии на ГСМ.</w:t>
      </w:r>
      <w:proofErr w:type="gramEnd"/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 малонаселенных и труднодоступных населенных пунктов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Соглашение о предоставлении субсидии на ГСМ заключается при условии: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принятия заявителем обязательств по предоставлению отчетности, предусмотренной Соглашением о предоставлении субсидии на ГСМ в соответствии </w:t>
      </w:r>
      <w:r w:rsidRPr="00265E9B">
        <w:rPr>
          <w:sz w:val="28"/>
          <w:szCs w:val="28"/>
        </w:rPr>
        <w:t>с пунктом 3.1</w:t>
      </w:r>
      <w:r>
        <w:rPr>
          <w:sz w:val="28"/>
          <w:szCs w:val="28"/>
        </w:rPr>
        <w:t>.</w:t>
      </w:r>
      <w:r w:rsidRPr="00265E9B">
        <w:rPr>
          <w:sz w:val="28"/>
          <w:szCs w:val="28"/>
        </w:rPr>
        <w:t xml:space="preserve"> настоящего Порядка</w:t>
      </w:r>
      <w:r w:rsidRPr="0072479D">
        <w:rPr>
          <w:sz w:val="28"/>
          <w:szCs w:val="28"/>
        </w:rPr>
        <w:t>,</w:t>
      </w:r>
      <w:r w:rsidRPr="0072479D">
        <w:rPr>
          <w:b/>
          <w:sz w:val="28"/>
          <w:szCs w:val="28"/>
        </w:rPr>
        <w:t xml:space="preserve"> </w:t>
      </w:r>
      <w:r w:rsidRPr="0072479D">
        <w:rPr>
          <w:sz w:val="28"/>
          <w:szCs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обращения заявителя в сроки, указанные в абзаце первом настоящего пункта;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CB0410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72479D">
        <w:rPr>
          <w:sz w:val="28"/>
          <w:szCs w:val="28"/>
        </w:rPr>
        <w:t>недостижении</w:t>
      </w:r>
      <w:proofErr w:type="spellEnd"/>
      <w:r w:rsidRPr="0072479D">
        <w:rPr>
          <w:sz w:val="28"/>
          <w:szCs w:val="28"/>
        </w:rPr>
        <w:t xml:space="preserve"> согласия по новым условиям в случа</w:t>
      </w:r>
      <w:r>
        <w:rPr>
          <w:sz w:val="28"/>
          <w:szCs w:val="28"/>
        </w:rPr>
        <w:t>е:</w:t>
      </w:r>
    </w:p>
    <w:p w:rsidR="00CB0410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уменьшения Администрации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</w:t>
      </w:r>
      <w:r>
        <w:rPr>
          <w:sz w:val="28"/>
          <w:szCs w:val="28"/>
        </w:rPr>
        <w:t xml:space="preserve">, </w:t>
      </w:r>
    </w:p>
    <w:p w:rsidR="00CB0410" w:rsidRPr="0072479D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</w:t>
      </w:r>
      <w:r w:rsidRPr="0072479D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Pr="0072479D">
        <w:rPr>
          <w:sz w:val="28"/>
          <w:szCs w:val="28"/>
        </w:rPr>
        <w:t xml:space="preserve"> компенсации произведенных расходов</w:t>
      </w:r>
      <w:r>
        <w:rPr>
          <w:sz w:val="28"/>
          <w:szCs w:val="28"/>
        </w:rPr>
        <w:t xml:space="preserve"> при н</w:t>
      </w:r>
      <w:r w:rsidRPr="0072479D">
        <w:rPr>
          <w:sz w:val="28"/>
          <w:szCs w:val="28"/>
        </w:rPr>
        <w:t>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</w:t>
      </w:r>
      <w:r>
        <w:rPr>
          <w:sz w:val="28"/>
          <w:szCs w:val="28"/>
        </w:rPr>
        <w:t>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Один экземпляр Соглашения о предоставлении субсидии на ГСМ, заключенного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CB0410" w:rsidRPr="0072479D" w:rsidRDefault="00BC6DD8" w:rsidP="00BC6DD8">
      <w:pPr>
        <w:pStyle w:val="ConsPlusNormal"/>
        <w:jc w:val="both"/>
        <w:rPr>
          <w:sz w:val="28"/>
          <w:szCs w:val="28"/>
        </w:rPr>
      </w:pPr>
      <w:bookmarkStart w:id="4" w:name="P71"/>
      <w:bookmarkStart w:id="5" w:name="P79"/>
      <w:bookmarkEnd w:id="4"/>
      <w:bookmarkEnd w:id="5"/>
      <w:r>
        <w:rPr>
          <w:sz w:val="28"/>
          <w:szCs w:val="28"/>
        </w:rPr>
        <w:lastRenderedPageBreak/>
        <w:t xml:space="preserve">        </w:t>
      </w:r>
      <w:r w:rsidR="00CB0410" w:rsidRPr="0072479D">
        <w:rPr>
          <w:sz w:val="28"/>
          <w:szCs w:val="28"/>
        </w:rPr>
        <w:t xml:space="preserve">2.5. </w:t>
      </w:r>
      <w:proofErr w:type="gramStart"/>
      <w:r w:rsidR="00CB0410" w:rsidRPr="0072479D">
        <w:rPr>
          <w:sz w:val="28"/>
          <w:szCs w:val="28"/>
        </w:rPr>
        <w:t>Для получения субсидии на ГСМ получатель субсидии на ГСМ представляет в Администрацию в сроки, указанные в Соглашении о предоставлении субсидии на ГСМ, заявление на получение субсидии на ГСМ по форме, установленной Соглашением о предоставлении субсидии на ГСМ,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  <w:proofErr w:type="gramEnd"/>
    </w:p>
    <w:p w:rsidR="00CB0410" w:rsidRPr="0072479D" w:rsidRDefault="00BC6DD8" w:rsidP="00CB041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410" w:rsidRPr="0072479D">
        <w:rPr>
          <w:sz w:val="28"/>
          <w:szCs w:val="28"/>
        </w:rPr>
        <w:t xml:space="preserve">1) копий первичных документов, подтверждающих фактические затраты организаций и ИП на ГСМ: </w:t>
      </w:r>
    </w:p>
    <w:p w:rsidR="00CB0410" w:rsidRPr="0072479D" w:rsidRDefault="00BC6DD8" w:rsidP="00CB0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410">
        <w:rPr>
          <w:sz w:val="28"/>
          <w:szCs w:val="28"/>
        </w:rPr>
        <w:t xml:space="preserve">-  </w:t>
      </w:r>
      <w:r w:rsidR="00CB0410" w:rsidRPr="0072479D">
        <w:rPr>
          <w:sz w:val="28"/>
          <w:szCs w:val="28"/>
        </w:rPr>
        <w:t xml:space="preserve">путевых листов, </w:t>
      </w:r>
    </w:p>
    <w:p w:rsidR="00CB0410" w:rsidRPr="0072479D" w:rsidRDefault="00BC6DD8" w:rsidP="00CB04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410">
        <w:rPr>
          <w:sz w:val="28"/>
          <w:szCs w:val="28"/>
        </w:rPr>
        <w:t xml:space="preserve">- </w:t>
      </w:r>
      <w:r w:rsidR="00CB0410" w:rsidRPr="0072479D">
        <w:rPr>
          <w:sz w:val="28"/>
          <w:szCs w:val="28"/>
        </w:rPr>
        <w:t>кассовых чеков на оплату ГСМ (счетов-фактур, транзакционных отчетов, иных документов подтверждающих оплату ГСМ),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 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</w:t>
      </w:r>
      <w:r w:rsidRPr="00095D40">
        <w:rPr>
          <w:sz w:val="28"/>
          <w:szCs w:val="28"/>
        </w:rPr>
        <w:t>топлива</w:t>
      </w:r>
      <w:r w:rsidRPr="0072479D">
        <w:rPr>
          <w:sz w:val="28"/>
          <w:szCs w:val="28"/>
        </w:rPr>
        <w:t xml:space="preserve"> коэффициентов прикладываются в пакет документов в виде пояснительной записки). 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2) отчета о достижении значения результата предоставления субсидии на ГСМ по форме, установленной типовой формой Соглашения.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3) справок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Документы регистрируются в течение 3 рабочих дней со дня их поступления.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2.6. Размер компенсации организациям и ИП </w:t>
      </w:r>
      <w:r w:rsidRPr="00E530CE">
        <w:rPr>
          <w:sz w:val="28"/>
          <w:szCs w:val="28"/>
        </w:rPr>
        <w:t>части</w:t>
      </w:r>
      <w:r w:rsidRPr="0072479D">
        <w:rPr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 фактически произведенных организациями и ИП затрат.</w:t>
      </w:r>
    </w:p>
    <w:p w:rsidR="00CB0410" w:rsidRPr="0072479D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  <w:lang w:val="en-US"/>
        </w:rPr>
        <w:t>V</w:t>
      </w:r>
      <w:r w:rsidRPr="0072479D">
        <w:rPr>
          <w:sz w:val="28"/>
          <w:szCs w:val="28"/>
        </w:rPr>
        <w:t xml:space="preserve"> = ∑С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lastRenderedPageBreak/>
        <w:t>Сумма ежедневного расхода ГСМ рассчитывается по формуле: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С = S </w:t>
      </w:r>
      <w:proofErr w:type="spellStart"/>
      <w:r w:rsidRPr="0072479D">
        <w:rPr>
          <w:sz w:val="28"/>
          <w:szCs w:val="28"/>
        </w:rPr>
        <w:t>x</w:t>
      </w:r>
      <w:proofErr w:type="spellEnd"/>
      <w:r w:rsidRPr="0072479D">
        <w:rPr>
          <w:sz w:val="28"/>
          <w:szCs w:val="28"/>
        </w:rPr>
        <w:t xml:space="preserve"> P </w:t>
      </w:r>
      <w:proofErr w:type="spellStart"/>
      <w:r w:rsidRPr="0072479D">
        <w:rPr>
          <w:sz w:val="28"/>
          <w:szCs w:val="28"/>
        </w:rPr>
        <w:t>x</w:t>
      </w:r>
      <w:proofErr w:type="spellEnd"/>
      <w:r w:rsidRPr="0072479D">
        <w:rPr>
          <w:sz w:val="28"/>
          <w:szCs w:val="28"/>
        </w:rPr>
        <w:t xml:space="preserve"> </w:t>
      </w:r>
      <w:r w:rsidRPr="0072479D">
        <w:rPr>
          <w:sz w:val="28"/>
          <w:szCs w:val="28"/>
          <w:lang w:val="en-US"/>
        </w:rPr>
        <w:t>N</w:t>
      </w:r>
      <w:r w:rsidRPr="0072479D">
        <w:rPr>
          <w:sz w:val="28"/>
          <w:szCs w:val="28"/>
        </w:rPr>
        <w:t xml:space="preserve"> </w:t>
      </w:r>
      <w:proofErr w:type="spellStart"/>
      <w:r w:rsidRPr="0072479D">
        <w:rPr>
          <w:sz w:val="28"/>
          <w:szCs w:val="28"/>
        </w:rPr>
        <w:t>х</w:t>
      </w:r>
      <w:proofErr w:type="spellEnd"/>
      <w:proofErr w:type="gramStart"/>
      <w:r w:rsidRPr="0072479D">
        <w:rPr>
          <w:sz w:val="28"/>
          <w:szCs w:val="28"/>
        </w:rPr>
        <w:t xml:space="preserve"> К</w:t>
      </w:r>
      <w:proofErr w:type="gramEnd"/>
      <w:r w:rsidRPr="0072479D">
        <w:rPr>
          <w:sz w:val="28"/>
          <w:szCs w:val="28"/>
        </w:rPr>
        <w:t>,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где: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72479D">
        <w:rPr>
          <w:sz w:val="28"/>
          <w:szCs w:val="28"/>
        </w:rPr>
        <w:t>С</w:t>
      </w:r>
      <w:proofErr w:type="gramEnd"/>
      <w:r w:rsidRPr="0072479D">
        <w:rPr>
          <w:sz w:val="28"/>
          <w:szCs w:val="28"/>
        </w:rPr>
        <w:t xml:space="preserve"> – </w:t>
      </w:r>
      <w:proofErr w:type="gramStart"/>
      <w:r w:rsidRPr="0072479D">
        <w:rPr>
          <w:sz w:val="28"/>
          <w:szCs w:val="28"/>
        </w:rPr>
        <w:t>сумма</w:t>
      </w:r>
      <w:proofErr w:type="gramEnd"/>
      <w:r w:rsidRPr="0072479D">
        <w:rPr>
          <w:sz w:val="28"/>
          <w:szCs w:val="28"/>
        </w:rPr>
        <w:t xml:space="preserve"> ежедневного расхода ГСМ, руб.;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72479D">
        <w:rPr>
          <w:sz w:val="28"/>
          <w:szCs w:val="28"/>
        </w:rPr>
        <w:t>км</w:t>
      </w:r>
      <w:proofErr w:type="gramEnd"/>
      <w:r w:rsidRPr="0072479D">
        <w:rPr>
          <w:sz w:val="28"/>
          <w:szCs w:val="28"/>
        </w:rPr>
        <w:t>;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P - цена ГСМ, руб. за единицу объема;</w:t>
      </w:r>
    </w:p>
    <w:p w:rsidR="00CB0410" w:rsidRPr="0072479D" w:rsidRDefault="00CB0410" w:rsidP="00CB0410">
      <w:pPr>
        <w:pStyle w:val="ConsPlusNormal"/>
        <w:spacing w:before="220" w:line="360" w:lineRule="auto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  <w:lang w:val="en-US"/>
        </w:rPr>
        <w:t>N</w:t>
      </w:r>
      <w:r w:rsidRPr="0072479D">
        <w:rPr>
          <w:sz w:val="28"/>
          <w:szCs w:val="28"/>
        </w:rPr>
        <w:t xml:space="preserve"> - </w:t>
      </w:r>
      <w:proofErr w:type="gramStart"/>
      <w:r w:rsidRPr="0072479D">
        <w:rPr>
          <w:sz w:val="28"/>
          <w:szCs w:val="28"/>
        </w:rPr>
        <w:t>норма</w:t>
      </w:r>
      <w:proofErr w:type="gramEnd"/>
      <w:r w:rsidRPr="0072479D">
        <w:rPr>
          <w:sz w:val="28"/>
          <w:szCs w:val="28"/>
        </w:rPr>
        <w:t xml:space="preserve"> расхода ГСМ на 1 километр; </w:t>
      </w:r>
    </w:p>
    <w:p w:rsidR="00CB0410" w:rsidRPr="0072479D" w:rsidRDefault="00CB0410" w:rsidP="00CB041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2479D">
        <w:rPr>
          <w:sz w:val="28"/>
          <w:szCs w:val="28"/>
        </w:rPr>
        <w:t>К – коэффициент компенсации произведенных расходов, установленный абзацем 1 настоящего пункта на уровне не более 95 %.</w:t>
      </w:r>
      <w:proofErr w:type="gramEnd"/>
    </w:p>
    <w:p w:rsidR="00CB0410" w:rsidRPr="0072479D" w:rsidRDefault="00CB0410" w:rsidP="00CB0410">
      <w:pPr>
        <w:pStyle w:val="ConsPlusNormal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CB0410" w:rsidRPr="0072479D" w:rsidRDefault="00CB0410" w:rsidP="00CB0410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2.7. Выплата субсидии на ГСМ производится по полугодиям.  Возмещение расходов за </w:t>
      </w:r>
      <w:r>
        <w:rPr>
          <w:sz w:val="28"/>
          <w:szCs w:val="28"/>
          <w:lang w:val="en-US"/>
        </w:rPr>
        <w:t>I</w:t>
      </w:r>
      <w:r w:rsidRPr="0072479D">
        <w:rPr>
          <w:sz w:val="28"/>
          <w:szCs w:val="28"/>
        </w:rPr>
        <w:t xml:space="preserve"> полугодие производится в июле текущего года. Возмещение расходов за II полугодие производится в декабре текущего года.</w:t>
      </w:r>
    </w:p>
    <w:p w:rsidR="00CB0410" w:rsidRPr="0072479D" w:rsidRDefault="00CB0410" w:rsidP="00CB0410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2.8. Администрация в течение 2 рабочих дней со дня регистрации документов, указанных пункте 2.5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2.5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 и Соглашением о предоставлении субсидии на ГСМ.</w:t>
      </w:r>
    </w:p>
    <w:p w:rsidR="00CB0410" w:rsidRPr="0072479D" w:rsidRDefault="00CB0410" w:rsidP="00CB0410">
      <w:pPr>
        <w:pStyle w:val="ConsPlusNormal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ГСМ или об отказе в выплате субсидии на ГСМ с указанием причин отказа.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Основаниями отказа в выплате субсидии на ГСМ являются: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несоответствие представленных получателем субсидии на ГСМ документов требованиям, установленным пунктом</w:t>
      </w:r>
      <w:r w:rsidR="00FC141C">
        <w:rPr>
          <w:sz w:val="28"/>
          <w:szCs w:val="28"/>
        </w:rPr>
        <w:t xml:space="preserve"> </w:t>
      </w:r>
      <w:r w:rsidRPr="0072479D">
        <w:rPr>
          <w:sz w:val="28"/>
          <w:szCs w:val="28"/>
        </w:rPr>
        <w:t xml:space="preserve"> 2.5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недостоверность представленной получателем субсидии на ГСМ информации.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В случае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Решение о выплате или об отказе в выплате субсидии на ГСМ принимается в форме правового акта Администрации.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Администрация в течение 2 рабочих дней со дня принятия соответствующего решения уведомляет получателя субсидии на ГСМ: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lastRenderedPageBreak/>
        <w:t>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об отказе в выплате субсидии на ГСМ с указанием причин отказа.</w:t>
      </w:r>
    </w:p>
    <w:p w:rsidR="00CB0410" w:rsidRPr="0072479D" w:rsidRDefault="00CB0410" w:rsidP="00CB0410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8"/>
          <w:szCs w:val="28"/>
        </w:rPr>
      </w:pPr>
      <w:r w:rsidRPr="0072479D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  <w:r w:rsidRPr="0072479D">
        <w:rPr>
          <w:i/>
          <w:color w:val="FF0000"/>
          <w:sz w:val="28"/>
          <w:szCs w:val="28"/>
        </w:rPr>
        <w:t xml:space="preserve"> 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2.9.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2.8</w:t>
      </w:r>
      <w:r>
        <w:rPr>
          <w:sz w:val="28"/>
          <w:szCs w:val="28"/>
        </w:rPr>
        <w:t xml:space="preserve">. </w:t>
      </w:r>
      <w:r w:rsidRPr="0072479D">
        <w:rPr>
          <w:sz w:val="28"/>
          <w:szCs w:val="28"/>
        </w:rPr>
        <w:t>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CB0410" w:rsidRPr="00F83608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2.10. </w:t>
      </w:r>
      <w:proofErr w:type="gramStart"/>
      <w:r w:rsidRPr="0072479D">
        <w:rPr>
          <w:sz w:val="28"/>
          <w:szCs w:val="28"/>
        </w:rPr>
        <w:t xml:space="preserve">Субсидия на ГСМ перечисляется на основании решения Администрации о выплате субсидии на ГСМ и в соответствии с Соглашением о предоставлении субсидии на ГСМ с лицевого счета Администрации, открытого в Финансовом управлении Администрации </w:t>
      </w: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муниципального района,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</w:t>
      </w:r>
      <w:proofErr w:type="gramEnd"/>
      <w:r w:rsidRPr="0072479D">
        <w:rPr>
          <w:sz w:val="28"/>
          <w:szCs w:val="28"/>
        </w:rPr>
        <w:t xml:space="preserve"> дня принятия решения о выплате субсидии на ГСМ.</w:t>
      </w:r>
    </w:p>
    <w:p w:rsidR="00CB0410" w:rsidRPr="0072479D" w:rsidRDefault="00CB0410" w:rsidP="00CB0410">
      <w:pPr>
        <w:pStyle w:val="ConsPlusNormal"/>
        <w:ind w:firstLine="539"/>
        <w:jc w:val="both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spacing w:before="220"/>
        <w:ind w:firstLine="540"/>
        <w:jc w:val="center"/>
        <w:rPr>
          <w:b/>
          <w:sz w:val="28"/>
          <w:szCs w:val="28"/>
        </w:rPr>
      </w:pPr>
      <w:r w:rsidRPr="0072479D">
        <w:rPr>
          <w:b/>
          <w:sz w:val="28"/>
          <w:szCs w:val="28"/>
        </w:rPr>
        <w:t>3. Требования к отчетности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3.1. Для подтверждения </w:t>
      </w:r>
      <w:proofErr w:type="gramStart"/>
      <w:r w:rsidRPr="0072479D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72479D">
        <w:rPr>
          <w:sz w:val="28"/>
          <w:szCs w:val="28"/>
        </w:rPr>
        <w:t xml:space="preserve"> на ГСМ, предусмотренного Соглашением о предоставлении субсидии на ГСМ, получатель субсидии на ГСМ представляет в Администрацию отчет в соответствии с подпунктом 2) пункта 2.5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Порядка.</w:t>
      </w:r>
    </w:p>
    <w:p w:rsidR="00CB0410" w:rsidRPr="0072479D" w:rsidRDefault="00CB0410" w:rsidP="00CB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3.2. Администрация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CB0410" w:rsidRPr="0072479D" w:rsidRDefault="00CB0410" w:rsidP="00CB0410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CB0410" w:rsidRPr="0072479D" w:rsidRDefault="00CB0410" w:rsidP="00CB0410">
      <w:pPr>
        <w:pStyle w:val="ConsPlusNormal"/>
        <w:ind w:firstLine="539"/>
        <w:jc w:val="center"/>
        <w:rPr>
          <w:b/>
          <w:sz w:val="28"/>
          <w:szCs w:val="28"/>
        </w:rPr>
      </w:pPr>
      <w:r w:rsidRPr="0072479D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72479D">
        <w:rPr>
          <w:b/>
          <w:sz w:val="28"/>
          <w:szCs w:val="28"/>
        </w:rPr>
        <w:t>контроля за</w:t>
      </w:r>
      <w:proofErr w:type="gramEnd"/>
      <w:r w:rsidRPr="0072479D">
        <w:rPr>
          <w:b/>
          <w:sz w:val="28"/>
          <w:szCs w:val="28"/>
        </w:rPr>
        <w:t xml:space="preserve"> соблюдением</w:t>
      </w:r>
    </w:p>
    <w:p w:rsidR="00CB0410" w:rsidRPr="0072479D" w:rsidRDefault="00CB0410" w:rsidP="00CB0410">
      <w:pPr>
        <w:pStyle w:val="ConsPlusNormal"/>
        <w:ind w:firstLine="539"/>
        <w:jc w:val="center"/>
        <w:rPr>
          <w:b/>
          <w:sz w:val="28"/>
          <w:szCs w:val="28"/>
        </w:rPr>
      </w:pPr>
      <w:r w:rsidRPr="0072479D">
        <w:rPr>
          <w:b/>
          <w:sz w:val="28"/>
          <w:szCs w:val="28"/>
        </w:rPr>
        <w:t>условий, целей и порядка предоставления субсидии</w:t>
      </w:r>
    </w:p>
    <w:p w:rsidR="00CB0410" w:rsidRPr="0072479D" w:rsidRDefault="00CB0410" w:rsidP="00CB0410">
      <w:pPr>
        <w:pStyle w:val="ConsPlusNormal"/>
        <w:ind w:firstLine="539"/>
        <w:jc w:val="center"/>
        <w:rPr>
          <w:b/>
          <w:sz w:val="28"/>
          <w:szCs w:val="28"/>
        </w:rPr>
      </w:pPr>
      <w:r w:rsidRPr="0072479D">
        <w:rPr>
          <w:b/>
          <w:sz w:val="28"/>
          <w:szCs w:val="28"/>
        </w:rPr>
        <w:t>и ответственности за их нарушение</w:t>
      </w:r>
    </w:p>
    <w:p w:rsidR="00CB0410" w:rsidRPr="0072479D" w:rsidRDefault="00CB0410" w:rsidP="00CB041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4.1. Администрация, органы муниципального финансового контроля района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CB0410" w:rsidRPr="0072479D" w:rsidRDefault="00CB0410" w:rsidP="00CB04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4.2. Субсидия на ГСМ подлежит возврату в бюджет района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Порядка.</w:t>
      </w:r>
    </w:p>
    <w:p w:rsidR="00CB0410" w:rsidRPr="0072479D" w:rsidRDefault="00CB0410" w:rsidP="00CB041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2479D">
        <w:rPr>
          <w:sz w:val="28"/>
          <w:szCs w:val="28"/>
        </w:rPr>
        <w:lastRenderedPageBreak/>
        <w:t>4.3. Администрация в течение 30 календарных дней со дня установления фактов, предусмотренных пунктом 4.2</w:t>
      </w:r>
      <w:r>
        <w:rPr>
          <w:sz w:val="28"/>
          <w:szCs w:val="28"/>
        </w:rPr>
        <w:t>.</w:t>
      </w:r>
      <w:r w:rsidRPr="0072479D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72479D">
        <w:rPr>
          <w:sz w:val="28"/>
          <w:szCs w:val="28"/>
        </w:rPr>
        <w:t>требование</w:t>
      </w:r>
      <w:proofErr w:type="gramEnd"/>
      <w:r w:rsidRPr="0072479D">
        <w:rPr>
          <w:sz w:val="28"/>
          <w:szCs w:val="28"/>
        </w:rPr>
        <w:t xml:space="preserve"> о возврате в полном объеме полученной субсидии на ГСМ в районный бюджет в течение 30 календарных дней со дня направления соответствующего требования.</w:t>
      </w:r>
    </w:p>
    <w:p w:rsidR="00CB0410" w:rsidRPr="0072479D" w:rsidRDefault="00CB0410" w:rsidP="00CB04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4.4. В случае </w:t>
      </w:r>
      <w:proofErr w:type="spellStart"/>
      <w:r w:rsidRPr="0072479D">
        <w:rPr>
          <w:sz w:val="28"/>
          <w:szCs w:val="28"/>
        </w:rPr>
        <w:t>непоступления</w:t>
      </w:r>
      <w:proofErr w:type="spellEnd"/>
      <w:r w:rsidRPr="0072479D">
        <w:rPr>
          <w:sz w:val="28"/>
          <w:szCs w:val="28"/>
        </w:rPr>
        <w:t xml:space="preserve"> сре</w:t>
      </w:r>
      <w:proofErr w:type="gramStart"/>
      <w:r w:rsidRPr="0072479D">
        <w:rPr>
          <w:sz w:val="28"/>
          <w:szCs w:val="28"/>
        </w:rPr>
        <w:t>дств в т</w:t>
      </w:r>
      <w:proofErr w:type="gramEnd"/>
      <w:r w:rsidRPr="0072479D">
        <w:rPr>
          <w:sz w:val="28"/>
          <w:szCs w:val="28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CB0410" w:rsidRPr="0072479D" w:rsidRDefault="00CB0410" w:rsidP="00CB041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CB0410" w:rsidRPr="0072479D" w:rsidRDefault="00CB0410" w:rsidP="00CB041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CB0410" w:rsidRPr="0072479D" w:rsidRDefault="00CB0410" w:rsidP="00CB0410">
      <w:pPr>
        <w:pStyle w:val="ConsPlusNormal"/>
        <w:jc w:val="right"/>
        <w:outlineLvl w:val="1"/>
      </w:pP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br w:type="page"/>
      </w:r>
      <w:r w:rsidRPr="007247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CB0410" w:rsidRDefault="00CB0410" w:rsidP="00CB0410">
      <w:pPr>
        <w:pStyle w:val="ConsPlusNormal"/>
        <w:jc w:val="both"/>
        <w:outlineLvl w:val="1"/>
        <w:rPr>
          <w:sz w:val="28"/>
          <w:szCs w:val="28"/>
        </w:rPr>
      </w:pPr>
    </w:p>
    <w:p w:rsidR="00977A4C" w:rsidRDefault="00977A4C" w:rsidP="00CB0410">
      <w:pPr>
        <w:pStyle w:val="ConsPlusNormal"/>
        <w:jc w:val="both"/>
        <w:outlineLvl w:val="1"/>
        <w:rPr>
          <w:sz w:val="28"/>
          <w:szCs w:val="28"/>
        </w:rPr>
      </w:pPr>
    </w:p>
    <w:p w:rsidR="00977A4C" w:rsidRDefault="00977A4C" w:rsidP="00CB0410">
      <w:pPr>
        <w:pStyle w:val="ConsPlusNormal"/>
        <w:jc w:val="both"/>
        <w:outlineLvl w:val="1"/>
        <w:rPr>
          <w:sz w:val="28"/>
          <w:szCs w:val="28"/>
        </w:rPr>
      </w:pPr>
    </w:p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малонаселенных и труднодоступных населенных пунктов</w:t>
      </w:r>
    </w:p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4677"/>
      </w:tblGrid>
      <w:tr w:rsidR="00CB0410" w:rsidRPr="00B221AE" w:rsidTr="005D53A7">
        <w:tc>
          <w:tcPr>
            <w:tcW w:w="993" w:type="dxa"/>
          </w:tcPr>
          <w:p w:rsidR="00CB0410" w:rsidRPr="00B221AE" w:rsidRDefault="00CB0410" w:rsidP="006067B8">
            <w:pPr>
              <w:autoSpaceDE w:val="0"/>
              <w:jc w:val="center"/>
              <w:rPr>
                <w:szCs w:val="28"/>
              </w:rPr>
            </w:pPr>
            <w:r w:rsidRPr="00B221AE">
              <w:rPr>
                <w:sz w:val="28"/>
                <w:szCs w:val="28"/>
              </w:rPr>
              <w:t>№</w:t>
            </w:r>
          </w:p>
          <w:p w:rsidR="00CB0410" w:rsidRPr="00B221AE" w:rsidRDefault="00CB0410" w:rsidP="006067B8">
            <w:pPr>
              <w:autoSpaceDE w:val="0"/>
              <w:jc w:val="center"/>
              <w:rPr>
                <w:szCs w:val="28"/>
              </w:rPr>
            </w:pPr>
            <w:proofErr w:type="spellStart"/>
            <w:proofErr w:type="gramStart"/>
            <w:r w:rsidRPr="00B221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21AE">
              <w:rPr>
                <w:sz w:val="28"/>
                <w:szCs w:val="28"/>
              </w:rPr>
              <w:t>/</w:t>
            </w:r>
            <w:proofErr w:type="spellStart"/>
            <w:r w:rsidRPr="00B221AE">
              <w:rPr>
                <w:sz w:val="28"/>
                <w:szCs w:val="28"/>
              </w:rPr>
              <w:t>п</w:t>
            </w:r>
            <w:proofErr w:type="spellEnd"/>
          </w:p>
          <w:p w:rsidR="00CB0410" w:rsidRPr="00B221AE" w:rsidRDefault="00CB0410" w:rsidP="006067B8">
            <w:pPr>
              <w:autoSpaceDE w:val="0"/>
              <w:jc w:val="center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r w:rsidRPr="00B221AE">
              <w:rPr>
                <w:sz w:val="28"/>
                <w:szCs w:val="28"/>
              </w:rPr>
              <w:t xml:space="preserve">Пункт доставки товара  </w:t>
            </w:r>
          </w:p>
        </w:tc>
        <w:tc>
          <w:tcPr>
            <w:tcW w:w="4677" w:type="dxa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r w:rsidRPr="00B221AE">
              <w:rPr>
                <w:sz w:val="28"/>
                <w:szCs w:val="28"/>
              </w:rPr>
              <w:t>Наименование поселения</w:t>
            </w: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Никоновская</w:t>
            </w:r>
            <w:proofErr w:type="spellEnd"/>
          </w:p>
        </w:tc>
        <w:tc>
          <w:tcPr>
            <w:tcW w:w="4677" w:type="dxa"/>
            <w:vMerge w:val="restart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B221AE">
              <w:rPr>
                <w:sz w:val="28"/>
                <w:szCs w:val="28"/>
              </w:rPr>
              <w:t>Тарногское</w:t>
            </w:r>
            <w:proofErr w:type="spellEnd"/>
            <w:r w:rsidRPr="00B221AE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Киривановская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4200F8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200F8">
              <w:rPr>
                <w:b/>
                <w:sz w:val="28"/>
                <w:szCs w:val="28"/>
              </w:rPr>
              <w:t>Аббакумовская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>д. Михайловская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Окатовская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Манюковская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F7622B" w:rsidRDefault="00CB0410" w:rsidP="005D53A7">
            <w:pPr>
              <w:autoSpaceDE w:val="0"/>
              <w:rPr>
                <w:b/>
                <w:szCs w:val="28"/>
              </w:rPr>
            </w:pPr>
            <w:r w:rsidRPr="00F7622B">
              <w:rPr>
                <w:b/>
                <w:sz w:val="28"/>
                <w:szCs w:val="28"/>
              </w:rPr>
              <w:t>д. Конец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Погоняевская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Проневская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Матвеевская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Феофилатовская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Тиуновская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r w:rsidRPr="003E141C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Кремлево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r w:rsidRPr="003E141C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Пятовская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r w:rsidRPr="003E141C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Афанасьевская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r w:rsidRPr="003E141C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Старый Двор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Алферовская</w:t>
            </w:r>
            <w:proofErr w:type="spellEnd"/>
          </w:p>
        </w:tc>
        <w:tc>
          <w:tcPr>
            <w:tcW w:w="4677" w:type="dxa"/>
            <w:vMerge w:val="restart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B221AE">
              <w:rPr>
                <w:sz w:val="28"/>
                <w:szCs w:val="28"/>
              </w:rPr>
              <w:t>Заборское</w:t>
            </w:r>
            <w:proofErr w:type="spellEnd"/>
            <w:r w:rsidRPr="00B221AE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410" w:rsidRPr="00B221AE" w:rsidTr="005D53A7">
        <w:tc>
          <w:tcPr>
            <w:tcW w:w="993" w:type="dxa"/>
          </w:tcPr>
          <w:p w:rsidR="00CB0410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Якушевская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Никитиха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Доброва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Клецковская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Мартьяновская</w:t>
            </w:r>
            <w:proofErr w:type="spellEnd"/>
          </w:p>
        </w:tc>
        <w:tc>
          <w:tcPr>
            <w:tcW w:w="4677" w:type="dxa"/>
            <w:vMerge w:val="restart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B221AE">
              <w:rPr>
                <w:sz w:val="28"/>
                <w:szCs w:val="28"/>
              </w:rPr>
              <w:t>Верховское</w:t>
            </w:r>
            <w:proofErr w:type="spellEnd"/>
            <w:r w:rsidRPr="00B221AE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Кичигинская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Першинская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Доронинская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Тырлининская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Патракеевская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Цибунинская</w:t>
            </w:r>
            <w:proofErr w:type="spellEnd"/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B221AE">
              <w:rPr>
                <w:b/>
                <w:sz w:val="28"/>
                <w:szCs w:val="28"/>
              </w:rPr>
              <w:t>Окуловская</w:t>
            </w:r>
            <w:proofErr w:type="spellEnd"/>
          </w:p>
        </w:tc>
        <w:tc>
          <w:tcPr>
            <w:tcW w:w="4677" w:type="dxa"/>
            <w:vMerge w:val="restart"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B221AE">
              <w:rPr>
                <w:sz w:val="28"/>
                <w:szCs w:val="28"/>
              </w:rPr>
              <w:t>Илезское</w:t>
            </w:r>
            <w:proofErr w:type="spellEnd"/>
            <w:r w:rsidRPr="00B221AE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Коротковская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(Березник)</w:t>
            </w:r>
          </w:p>
        </w:tc>
        <w:tc>
          <w:tcPr>
            <w:tcW w:w="4677" w:type="dxa"/>
            <w:vMerge/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bottom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п. Конторка (</w:t>
            </w:r>
            <w:proofErr w:type="spellStart"/>
            <w:r>
              <w:rPr>
                <w:b/>
                <w:sz w:val="28"/>
                <w:szCs w:val="28"/>
              </w:rPr>
              <w:t>Сулонга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>д. Харитоновская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r w:rsidRPr="00B221AE">
              <w:rPr>
                <w:sz w:val="28"/>
                <w:szCs w:val="28"/>
              </w:rPr>
              <w:t>Спасское сельское поселение</w:t>
            </w: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Целковская</w:t>
            </w:r>
            <w:proofErr w:type="spellEnd"/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Дементьевская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Пёлтасы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Григорьевская (</w:t>
            </w:r>
            <w:proofErr w:type="spellStart"/>
            <w:r>
              <w:rPr>
                <w:b/>
                <w:sz w:val="28"/>
                <w:szCs w:val="28"/>
              </w:rPr>
              <w:t>Пёлтасы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 w:rsidRPr="00B221AE"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Верхнеп</w:t>
            </w:r>
            <w:r w:rsidRPr="00B221AE">
              <w:rPr>
                <w:b/>
                <w:sz w:val="28"/>
                <w:szCs w:val="28"/>
              </w:rPr>
              <w:t>аунинская</w:t>
            </w:r>
            <w:proofErr w:type="spellEnd"/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д. Сергиевская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0" w:rsidRPr="00B221AE" w:rsidRDefault="00CB0410" w:rsidP="005D53A7">
            <w:pPr>
              <w:autoSpaceDE w:val="0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410" w:rsidRPr="00B221AE" w:rsidTr="006067B8">
        <w:tc>
          <w:tcPr>
            <w:tcW w:w="993" w:type="dxa"/>
            <w:tcBorders>
              <w:top w:val="single" w:sz="4" w:space="0" w:color="auto"/>
            </w:tcBorders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B0410" w:rsidRDefault="00CB0410" w:rsidP="005D53A7">
            <w:pPr>
              <w:autoSpaceDE w:val="0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Криуля</w:t>
            </w:r>
            <w:proofErr w:type="spellEnd"/>
          </w:p>
        </w:tc>
        <w:tc>
          <w:tcPr>
            <w:tcW w:w="4677" w:type="dxa"/>
            <w:vMerge/>
            <w:tcBorders>
              <w:top w:val="single" w:sz="4" w:space="0" w:color="auto"/>
            </w:tcBorders>
          </w:tcPr>
          <w:p w:rsidR="00CB0410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  <w:tr w:rsidR="00CB0410" w:rsidRPr="00B221AE" w:rsidTr="005D53A7">
        <w:tc>
          <w:tcPr>
            <w:tcW w:w="993" w:type="dxa"/>
          </w:tcPr>
          <w:p w:rsidR="00CB0410" w:rsidRPr="00B221AE" w:rsidRDefault="00CB0410" w:rsidP="00CB0410">
            <w:pPr>
              <w:widowControl w:val="0"/>
              <w:numPr>
                <w:ilvl w:val="0"/>
                <w:numId w:val="5"/>
              </w:numPr>
              <w:autoSpaceDE w:val="0"/>
              <w:rPr>
                <w:szCs w:val="28"/>
              </w:rPr>
            </w:pPr>
          </w:p>
        </w:tc>
        <w:tc>
          <w:tcPr>
            <w:tcW w:w="3969" w:type="dxa"/>
          </w:tcPr>
          <w:p w:rsidR="00CB0410" w:rsidRPr="001B5F4B" w:rsidRDefault="00CB0410" w:rsidP="005D53A7">
            <w:pPr>
              <w:rPr>
                <w:b/>
                <w:szCs w:val="28"/>
              </w:rPr>
            </w:pPr>
            <w:r w:rsidRPr="001B5F4B">
              <w:rPr>
                <w:b/>
                <w:sz w:val="28"/>
                <w:szCs w:val="28"/>
              </w:rPr>
              <w:t>д. Раменье</w:t>
            </w:r>
          </w:p>
        </w:tc>
        <w:tc>
          <w:tcPr>
            <w:tcW w:w="4677" w:type="dxa"/>
            <w:vMerge/>
          </w:tcPr>
          <w:p w:rsidR="00CB0410" w:rsidRDefault="00CB0410" w:rsidP="005D53A7">
            <w:pPr>
              <w:autoSpaceDE w:val="0"/>
              <w:jc w:val="center"/>
              <w:rPr>
                <w:szCs w:val="28"/>
              </w:rPr>
            </w:pPr>
          </w:p>
        </w:tc>
      </w:tr>
    </w:tbl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</w:p>
    <w:p w:rsidR="00CB0410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к Порядку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Форма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Заявление</w:t>
      </w:r>
    </w:p>
    <w:p w:rsidR="00CB0410" w:rsidRPr="0072479D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72479D">
        <w:rPr>
          <w:sz w:val="28"/>
          <w:szCs w:val="28"/>
        </w:rPr>
        <w:t>в</w:t>
      </w:r>
      <w:proofErr w:type="gramEnd"/>
      <w:r w:rsidRPr="0072479D">
        <w:rPr>
          <w:sz w:val="28"/>
          <w:szCs w:val="28"/>
        </w:rPr>
        <w:t xml:space="preserve"> малонаселенные </w:t>
      </w:r>
    </w:p>
    <w:p w:rsidR="00CB0410" w:rsidRPr="0072479D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и труднодоступные населенные пункты</w:t>
      </w:r>
    </w:p>
    <w:p w:rsidR="00CB0410" w:rsidRPr="0072479D" w:rsidRDefault="00CB0410" w:rsidP="00CB0410">
      <w:pPr>
        <w:pStyle w:val="ConsPlusNormal"/>
        <w:jc w:val="center"/>
        <w:outlineLvl w:val="1"/>
        <w:rPr>
          <w:sz w:val="28"/>
          <w:szCs w:val="28"/>
        </w:rPr>
      </w:pPr>
      <w:proofErr w:type="spellStart"/>
      <w:r w:rsidRPr="000040A9">
        <w:rPr>
          <w:sz w:val="28"/>
          <w:szCs w:val="28"/>
        </w:rPr>
        <w:t>Тарногского</w:t>
      </w:r>
      <w:proofErr w:type="spellEnd"/>
      <w:r w:rsidRPr="007247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Cs w:val="28"/>
        </w:rPr>
      </w:pPr>
      <w:r w:rsidRPr="0072479D">
        <w:rPr>
          <w:spacing w:val="0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CB0410" w:rsidRPr="00B37CAA" w:rsidRDefault="00CB0410" w:rsidP="00CB0410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0"/>
          <w:szCs w:val="20"/>
        </w:rPr>
      </w:pPr>
      <w:r w:rsidRPr="00B37CAA">
        <w:rPr>
          <w:spacing w:val="0"/>
          <w:sz w:val="20"/>
          <w:szCs w:val="20"/>
        </w:rPr>
        <w:t xml:space="preserve">                                                                 </w:t>
      </w:r>
      <w:r w:rsidR="00B37CAA">
        <w:rPr>
          <w:spacing w:val="0"/>
          <w:sz w:val="20"/>
          <w:szCs w:val="20"/>
        </w:rPr>
        <w:t xml:space="preserve">                                      </w:t>
      </w:r>
      <w:r w:rsidRPr="00B37CAA">
        <w:rPr>
          <w:spacing w:val="0"/>
          <w:sz w:val="20"/>
          <w:szCs w:val="20"/>
        </w:rPr>
        <w:t xml:space="preserve"> (наименование организации или ИП) </w:t>
      </w:r>
    </w:p>
    <w:p w:rsidR="00CB0410" w:rsidRPr="0072479D" w:rsidRDefault="00CB0410" w:rsidP="00B37CAA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Cs w:val="28"/>
        </w:rPr>
      </w:pPr>
      <w:r w:rsidRPr="0072479D">
        <w:rPr>
          <w:spacing w:val="0"/>
          <w:szCs w:val="28"/>
        </w:rPr>
        <w:t>направляет:</w:t>
      </w:r>
    </w:p>
    <w:p w:rsidR="00CB0410" w:rsidRPr="0072479D" w:rsidRDefault="00CB0410" w:rsidP="00CB041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CB0410" w:rsidRPr="0072479D" w:rsidRDefault="00CB0410" w:rsidP="00CB041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B0410" w:rsidRPr="0072479D" w:rsidRDefault="00CB0410" w:rsidP="00CB041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CB0410" w:rsidRPr="0072479D" w:rsidRDefault="00CB0410" w:rsidP="00CB041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B0410" w:rsidRPr="0072479D" w:rsidRDefault="00CB0410" w:rsidP="00CB0410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Cs w:val="28"/>
        </w:rPr>
      </w:pPr>
      <w:r w:rsidRPr="0072479D">
        <w:rPr>
          <w:spacing w:val="0"/>
          <w:szCs w:val="28"/>
        </w:rPr>
        <w:t xml:space="preserve">Приложение: на ___ </w:t>
      </w:r>
      <w:proofErr w:type="gramStart"/>
      <w:r w:rsidRPr="0072479D">
        <w:rPr>
          <w:spacing w:val="0"/>
          <w:szCs w:val="28"/>
        </w:rPr>
        <w:t>л</w:t>
      </w:r>
      <w:proofErr w:type="gramEnd"/>
      <w:r w:rsidRPr="0072479D">
        <w:rPr>
          <w:spacing w:val="0"/>
          <w:szCs w:val="28"/>
        </w:rPr>
        <w:t>. в ___ экз.</w:t>
      </w: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both"/>
        <w:outlineLvl w:val="1"/>
        <w:rPr>
          <w:sz w:val="28"/>
          <w:szCs w:val="28"/>
        </w:rPr>
      </w:pPr>
    </w:p>
    <w:p w:rsidR="00CB0410" w:rsidRPr="0072479D" w:rsidRDefault="00CB0410" w:rsidP="00CB0410">
      <w:pPr>
        <w:pStyle w:val="ConsPlusNormal"/>
        <w:jc w:val="both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________________     ______________________   _____________________</w:t>
      </w:r>
    </w:p>
    <w:p w:rsidR="00CB0410" w:rsidRPr="0072479D" w:rsidRDefault="00CB0410" w:rsidP="00CB0410">
      <w:pPr>
        <w:pStyle w:val="ConsPlusNormal"/>
        <w:jc w:val="both"/>
        <w:outlineLvl w:val="1"/>
        <w:rPr>
          <w:sz w:val="20"/>
        </w:rPr>
      </w:pPr>
      <w:r w:rsidRPr="0072479D">
        <w:rPr>
          <w:sz w:val="20"/>
        </w:rPr>
        <w:t xml:space="preserve">          (должность)                                         (подпись)                                    </w:t>
      </w:r>
      <w:r w:rsidR="00B37CAA">
        <w:rPr>
          <w:sz w:val="20"/>
        </w:rPr>
        <w:t xml:space="preserve">           </w:t>
      </w:r>
      <w:r w:rsidRPr="0072479D">
        <w:rPr>
          <w:sz w:val="20"/>
        </w:rPr>
        <w:t xml:space="preserve">  (расшифровка подписи)</w:t>
      </w:r>
    </w:p>
    <w:p w:rsidR="00CB0410" w:rsidRPr="0072479D" w:rsidRDefault="00CB0410" w:rsidP="00CB0410">
      <w:pPr>
        <w:pStyle w:val="ConsPlusNormal"/>
        <w:jc w:val="both"/>
        <w:outlineLvl w:val="1"/>
        <w:rPr>
          <w:sz w:val="28"/>
          <w:szCs w:val="28"/>
        </w:rPr>
      </w:pPr>
    </w:p>
    <w:p w:rsidR="00CB0410" w:rsidRPr="00B37CAA" w:rsidRDefault="00CB0410" w:rsidP="00CB0410">
      <w:pPr>
        <w:pStyle w:val="ConsPlusNormal"/>
        <w:jc w:val="both"/>
        <w:outlineLvl w:val="1"/>
        <w:rPr>
          <w:sz w:val="20"/>
          <w:szCs w:val="20"/>
        </w:rPr>
      </w:pPr>
      <w:r w:rsidRPr="0072479D">
        <w:rPr>
          <w:sz w:val="28"/>
          <w:szCs w:val="28"/>
        </w:rPr>
        <w:t xml:space="preserve">М.П. </w:t>
      </w:r>
      <w:r w:rsidRPr="00B37CAA">
        <w:rPr>
          <w:sz w:val="20"/>
          <w:szCs w:val="20"/>
        </w:rPr>
        <w:t>(при наличии)</w:t>
      </w:r>
    </w:p>
    <w:p w:rsidR="00CD4503" w:rsidRPr="00D55513" w:rsidRDefault="00CD4503" w:rsidP="00CD4503">
      <w:pPr>
        <w:rPr>
          <w:sz w:val="28"/>
          <w:szCs w:val="28"/>
        </w:rPr>
      </w:pPr>
    </w:p>
    <w:p w:rsidR="00CD4503" w:rsidRPr="00D55513" w:rsidRDefault="00CD4503" w:rsidP="00CD4503">
      <w:pPr>
        <w:rPr>
          <w:sz w:val="28"/>
          <w:szCs w:val="28"/>
        </w:rPr>
      </w:pPr>
    </w:p>
    <w:p w:rsidR="00CD4503" w:rsidRPr="00D55513" w:rsidRDefault="00CD4503" w:rsidP="00CD4503">
      <w:pPr>
        <w:rPr>
          <w:sz w:val="28"/>
          <w:szCs w:val="28"/>
        </w:rPr>
      </w:pPr>
    </w:p>
    <w:p w:rsidR="00A6316B" w:rsidRDefault="00A6316B"/>
    <w:sectPr w:rsidR="00A6316B" w:rsidSect="00CD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597D54E0"/>
    <w:multiLevelType w:val="multilevel"/>
    <w:tmpl w:val="B664891A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4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03"/>
    <w:rsid w:val="00085DAD"/>
    <w:rsid w:val="00152AFE"/>
    <w:rsid w:val="00197092"/>
    <w:rsid w:val="00225372"/>
    <w:rsid w:val="00366398"/>
    <w:rsid w:val="00583104"/>
    <w:rsid w:val="005874EB"/>
    <w:rsid w:val="005A0D62"/>
    <w:rsid w:val="005E5D58"/>
    <w:rsid w:val="006067B8"/>
    <w:rsid w:val="00691ACF"/>
    <w:rsid w:val="00863D90"/>
    <w:rsid w:val="00977A4C"/>
    <w:rsid w:val="00993949"/>
    <w:rsid w:val="009A198D"/>
    <w:rsid w:val="00A6316B"/>
    <w:rsid w:val="00A83920"/>
    <w:rsid w:val="00A946D3"/>
    <w:rsid w:val="00AE5F85"/>
    <w:rsid w:val="00B37CAA"/>
    <w:rsid w:val="00B43E2C"/>
    <w:rsid w:val="00BC6DD8"/>
    <w:rsid w:val="00CB0410"/>
    <w:rsid w:val="00CD4503"/>
    <w:rsid w:val="00D7597C"/>
    <w:rsid w:val="00DC61E8"/>
    <w:rsid w:val="00DF7DF6"/>
    <w:rsid w:val="00E51AFA"/>
    <w:rsid w:val="00FC141C"/>
    <w:rsid w:val="00FF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503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503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503"/>
    <w:pPr>
      <w:ind w:left="720"/>
      <w:contextualSpacing/>
    </w:pPr>
  </w:style>
  <w:style w:type="paragraph" w:customStyle="1" w:styleId="ConsPlusTitle">
    <w:name w:val="ConsPlusTitle"/>
    <w:rsid w:val="00CB04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CB0410"/>
    <w:rPr>
      <w:rFonts w:eastAsia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CB0410"/>
    <w:pPr>
      <w:widowControl w:val="0"/>
      <w:shd w:val="clear" w:color="auto" w:fill="FFFFFF"/>
      <w:spacing w:after="240" w:line="317" w:lineRule="exact"/>
      <w:jc w:val="center"/>
    </w:pPr>
    <w:rPr>
      <w:rFonts w:cstheme="minorBidi"/>
      <w:spacing w:val="9"/>
      <w:sz w:val="28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B04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0410"/>
    <w:rPr>
      <w:rFonts w:ascii="Calibri" w:eastAsia="Calibri" w:hAnsi="Calibri" w:cs="Times New Roman"/>
      <w:sz w:val="22"/>
    </w:rPr>
  </w:style>
  <w:style w:type="character" w:customStyle="1" w:styleId="layout">
    <w:name w:val="layout"/>
    <w:rsid w:val="00CB0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1D8C1515035A0B5463F764C1FB2F176E28838F1C60C4DF9BB8A7D8EC9E103BB3F290A07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3783</Words>
  <Characters>21566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21</cp:revision>
  <dcterms:created xsi:type="dcterms:W3CDTF">2021-02-22T12:00:00Z</dcterms:created>
  <dcterms:modified xsi:type="dcterms:W3CDTF">2021-02-25T16:38:00Z</dcterms:modified>
</cp:coreProperties>
</file>