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B1" w:rsidRDefault="002F77B1" w:rsidP="002F77B1">
      <w:pPr>
        <w:autoSpaceDE w:val="0"/>
        <w:autoSpaceDN w:val="0"/>
        <w:jc w:val="right"/>
        <w:rPr>
          <w:sz w:val="20"/>
          <w:szCs w:val="20"/>
        </w:rPr>
      </w:pPr>
    </w:p>
    <w:p w:rsidR="002F77B1" w:rsidRPr="00224B7D" w:rsidRDefault="002F77B1" w:rsidP="002F77B1">
      <w:pPr>
        <w:autoSpaceDE w:val="0"/>
        <w:autoSpaceDN w:val="0"/>
        <w:jc w:val="right"/>
        <w:rPr>
          <w:b/>
          <w:color w:val="FF0000"/>
          <w:sz w:val="36"/>
          <w:szCs w:val="36"/>
          <w:u w:val="single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2F77B1" w:rsidRPr="00517560" w:rsidRDefault="002F77B1" w:rsidP="002F77B1">
      <w:pPr>
        <w:autoSpaceDE w:val="0"/>
        <w:autoSpaceDN w:val="0"/>
        <w:rPr>
          <w:sz w:val="36"/>
          <w:szCs w:val="36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2F77B1" w:rsidRPr="00517560" w:rsidRDefault="002F77B1" w:rsidP="002F77B1">
      <w:pPr>
        <w:autoSpaceDE w:val="0"/>
        <w:autoSpaceDN w:val="0"/>
        <w:rPr>
          <w:sz w:val="20"/>
          <w:szCs w:val="20"/>
        </w:rPr>
      </w:pPr>
    </w:p>
    <w:p w:rsidR="002F77B1" w:rsidRPr="00517560" w:rsidRDefault="002F77B1" w:rsidP="002F77B1">
      <w:pPr>
        <w:autoSpaceDE w:val="0"/>
        <w:autoSpaceDN w:val="0"/>
        <w:jc w:val="center"/>
        <w:rPr>
          <w:b/>
          <w:sz w:val="28"/>
          <w:szCs w:val="28"/>
        </w:rPr>
      </w:pPr>
      <w:r w:rsidRPr="00517560">
        <w:rPr>
          <w:b/>
          <w:sz w:val="28"/>
          <w:szCs w:val="28"/>
        </w:rPr>
        <w:t>АДМИНИСТРАЦИЯ ТАРНОГСКОГО МУНИЦИПАЛЬНОГО РАЙОНА</w:t>
      </w:r>
    </w:p>
    <w:p w:rsidR="002F77B1" w:rsidRPr="00EE795E" w:rsidRDefault="002F77B1" w:rsidP="002F77B1">
      <w:pPr>
        <w:autoSpaceDE w:val="0"/>
        <w:autoSpaceDN w:val="0"/>
        <w:jc w:val="center"/>
        <w:rPr>
          <w:sz w:val="28"/>
          <w:szCs w:val="28"/>
        </w:rPr>
      </w:pPr>
    </w:p>
    <w:p w:rsidR="002F77B1" w:rsidRPr="00FA290F" w:rsidRDefault="002F77B1" w:rsidP="002F77B1">
      <w:pPr>
        <w:tabs>
          <w:tab w:val="left" w:pos="4678"/>
        </w:tabs>
        <w:autoSpaceDE w:val="0"/>
        <w:autoSpaceDN w:val="0"/>
        <w:jc w:val="center"/>
        <w:rPr>
          <w:b/>
          <w:sz w:val="40"/>
          <w:szCs w:val="40"/>
        </w:rPr>
      </w:pPr>
      <w:r w:rsidRPr="00FA290F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0F">
        <w:rPr>
          <w:b/>
          <w:noProof/>
          <w:sz w:val="40"/>
          <w:szCs w:val="40"/>
        </w:rPr>
        <w:t>ПОСТАНОВЛЕНИЕ</w:t>
      </w:r>
    </w:p>
    <w:p w:rsidR="002F77B1" w:rsidRPr="00517560" w:rsidRDefault="002F77B1" w:rsidP="002F77B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F77B1" w:rsidRPr="00517560" w:rsidTr="00E530CF">
        <w:tc>
          <w:tcPr>
            <w:tcW w:w="588" w:type="dxa"/>
          </w:tcPr>
          <w:p w:rsidR="002F77B1" w:rsidRPr="00517560" w:rsidRDefault="002F77B1" w:rsidP="00E530CF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F77B1" w:rsidRPr="00517560" w:rsidRDefault="001C1A9F" w:rsidP="001C1A9F">
            <w:pPr>
              <w:framePr w:hSpace="180" w:wrap="around" w:vAnchor="text" w:hAnchor="margin" w:x="828" w:y="44"/>
              <w:autoSpaceDE w:val="0"/>
              <w:autoSpaceDN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29.06</w:t>
            </w:r>
            <w:r w:rsidR="002F77B1" w:rsidRPr="00517560">
              <w:rPr>
                <w:sz w:val="28"/>
                <w:szCs w:val="28"/>
              </w:rPr>
              <w:t>.20</w:t>
            </w:r>
            <w:r w:rsidR="002F77B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  <w:r w:rsidR="002F77B1" w:rsidRPr="005175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2F77B1" w:rsidRPr="00517560" w:rsidRDefault="002F77B1" w:rsidP="00E530CF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F77B1" w:rsidRPr="00152AFE" w:rsidRDefault="001C1A9F" w:rsidP="001C1A9F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2F77B1" w:rsidRPr="00517560" w:rsidTr="00E530CF">
        <w:trPr>
          <w:trHeight w:val="254"/>
        </w:trPr>
        <w:tc>
          <w:tcPr>
            <w:tcW w:w="2943" w:type="dxa"/>
          </w:tcPr>
          <w:p w:rsidR="002F77B1" w:rsidRPr="007C6DC5" w:rsidRDefault="002F77B1" w:rsidP="00E530CF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77B1" w:rsidRPr="00517560" w:rsidRDefault="002F77B1" w:rsidP="00E530CF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с. Тарногский Городок</w:t>
            </w:r>
          </w:p>
          <w:p w:rsidR="002F77B1" w:rsidRPr="00517560" w:rsidRDefault="002F77B1" w:rsidP="00E530C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2F77B1" w:rsidRDefault="002F77B1" w:rsidP="002F77B1"/>
    <w:p w:rsidR="002F77B1" w:rsidRDefault="002F77B1" w:rsidP="002F77B1"/>
    <w:p w:rsidR="002F77B1" w:rsidRDefault="002F77B1" w:rsidP="002F77B1"/>
    <w:tbl>
      <w:tblPr>
        <w:tblStyle w:val="a3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5535"/>
      </w:tblGrid>
      <w:tr w:rsidR="002F77B1" w:rsidRPr="0049440F" w:rsidTr="00E530CF">
        <w:tc>
          <w:tcPr>
            <w:tcW w:w="4219" w:type="dxa"/>
          </w:tcPr>
          <w:p w:rsidR="002F77B1" w:rsidRDefault="002F77B1" w:rsidP="00E530CF">
            <w:pPr>
              <w:jc w:val="both"/>
              <w:rPr>
                <w:sz w:val="28"/>
                <w:szCs w:val="28"/>
              </w:rPr>
            </w:pPr>
          </w:p>
          <w:p w:rsidR="002F77B1" w:rsidRPr="001340FC" w:rsidRDefault="002F77B1" w:rsidP="00E53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30.09.2016 г. № 397</w:t>
            </w:r>
          </w:p>
        </w:tc>
        <w:tc>
          <w:tcPr>
            <w:tcW w:w="5535" w:type="dxa"/>
          </w:tcPr>
          <w:p w:rsidR="002F77B1" w:rsidRPr="0049440F" w:rsidRDefault="002F77B1" w:rsidP="00E530CF">
            <w:pPr>
              <w:jc w:val="both"/>
            </w:pPr>
          </w:p>
        </w:tc>
      </w:tr>
    </w:tbl>
    <w:p w:rsidR="002F77B1" w:rsidRPr="007C6DC5" w:rsidRDefault="002F77B1" w:rsidP="002F77B1">
      <w:pPr>
        <w:jc w:val="both"/>
      </w:pPr>
      <w:r w:rsidRPr="0049440F">
        <w:tab/>
      </w:r>
    </w:p>
    <w:p w:rsidR="002F77B1" w:rsidRPr="007C6DC5" w:rsidRDefault="002F77B1" w:rsidP="002F77B1">
      <w:pPr>
        <w:jc w:val="both"/>
      </w:pPr>
    </w:p>
    <w:p w:rsidR="002F77B1" w:rsidRDefault="002F77B1" w:rsidP="002F7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 и 50 Уголовного кодекса Российской Федерации, статьями 25 и 39 Уголовно-исполнительного кодекса Российской Федерации, </w:t>
      </w:r>
      <w:r w:rsidRPr="0034599B">
        <w:rPr>
          <w:sz w:val="28"/>
          <w:szCs w:val="28"/>
        </w:rPr>
        <w:t xml:space="preserve">Уставом муниципального образования «Тарногский муниципального района»  администрация района </w:t>
      </w:r>
    </w:p>
    <w:p w:rsidR="002F77B1" w:rsidRDefault="002F77B1" w:rsidP="002F77B1">
      <w:pPr>
        <w:ind w:firstLine="708"/>
        <w:jc w:val="both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>ПОСТАНОВЛЯЕТ:</w:t>
      </w:r>
    </w:p>
    <w:p w:rsidR="002F77B1" w:rsidRDefault="002F77B1" w:rsidP="002F77B1">
      <w:pPr>
        <w:ind w:firstLine="709"/>
        <w:jc w:val="both"/>
        <w:rPr>
          <w:b/>
          <w:sz w:val="28"/>
          <w:szCs w:val="28"/>
        </w:rPr>
      </w:pPr>
      <w:r w:rsidRPr="00AB5F6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AB5F68">
        <w:rPr>
          <w:sz w:val="28"/>
          <w:szCs w:val="28"/>
        </w:rPr>
        <w:t>постановление администрации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30.09.2016 г. № 397 </w:t>
      </w:r>
      <w:r w:rsidRPr="00CD70D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перечней организаций для исполнения наказаний в виде обязательных и исправительных работ и определении видов обязательных работ» следующие изменения:</w:t>
      </w:r>
    </w:p>
    <w:p w:rsidR="002F77B1" w:rsidRPr="00517560" w:rsidRDefault="002F77B1" w:rsidP="002F77B1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приложения 2 к постановлению администрации района </w:t>
      </w:r>
      <w:r w:rsidRPr="00517560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517560">
        <w:rPr>
          <w:sz w:val="28"/>
          <w:szCs w:val="28"/>
        </w:rPr>
        <w:t xml:space="preserve"> следующего содержания:</w:t>
      </w:r>
    </w:p>
    <w:p w:rsidR="002F77B1" w:rsidRPr="00D55513" w:rsidRDefault="002F77B1" w:rsidP="002F7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1"/>
        <w:gridCol w:w="577"/>
        <w:gridCol w:w="3211"/>
        <w:gridCol w:w="4925"/>
        <w:gridCol w:w="426"/>
      </w:tblGrid>
      <w:tr w:rsidR="002F77B1" w:rsidRPr="00D55513" w:rsidTr="002F77B1"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2F77B1" w:rsidRDefault="002F77B1" w:rsidP="002F77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77" w:type="dxa"/>
          </w:tcPr>
          <w:p w:rsidR="002F77B1" w:rsidRPr="00D55513" w:rsidRDefault="002F77B1" w:rsidP="002F77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11" w:type="dxa"/>
          </w:tcPr>
          <w:p w:rsidR="002F77B1" w:rsidRDefault="002F77B1" w:rsidP="00E53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Гордеев А.Н.* </w:t>
            </w:r>
          </w:p>
          <w:p w:rsidR="002F77B1" w:rsidRPr="00D55513" w:rsidRDefault="002F77B1" w:rsidP="00E53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01.06.2021 года)</w:t>
            </w:r>
          </w:p>
        </w:tc>
        <w:tc>
          <w:tcPr>
            <w:tcW w:w="4925" w:type="dxa"/>
          </w:tcPr>
          <w:p w:rsidR="002F77B1" w:rsidRPr="00D55513" w:rsidRDefault="002F77B1" w:rsidP="00E53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д. </w:t>
            </w:r>
            <w:proofErr w:type="spellStart"/>
            <w:r>
              <w:rPr>
                <w:sz w:val="28"/>
                <w:szCs w:val="28"/>
              </w:rPr>
              <w:t>Каплинская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2F77B1" w:rsidRDefault="002F77B1" w:rsidP="00E53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2F77B1" w:rsidRPr="007C6DC5" w:rsidRDefault="002F77B1" w:rsidP="002F77B1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F77B1" w:rsidRPr="00D55513" w:rsidRDefault="002F77B1" w:rsidP="002F77B1">
      <w:pPr>
        <w:pStyle w:val="ConsPlusNormal"/>
        <w:jc w:val="both"/>
        <w:rPr>
          <w:sz w:val="28"/>
          <w:szCs w:val="28"/>
        </w:rPr>
      </w:pPr>
      <w:r w:rsidRPr="00D55513">
        <w:rPr>
          <w:sz w:val="28"/>
          <w:szCs w:val="28"/>
        </w:rPr>
        <w:t>* - по согласованию</w:t>
      </w:r>
    </w:p>
    <w:p w:rsidR="002F77B1" w:rsidRPr="007C6DC5" w:rsidRDefault="002F77B1" w:rsidP="002F77B1">
      <w:pPr>
        <w:autoSpaceDE w:val="0"/>
        <w:autoSpaceDN w:val="0"/>
        <w:adjustRightInd w:val="0"/>
        <w:rPr>
          <w:sz w:val="16"/>
          <w:szCs w:val="16"/>
        </w:rPr>
      </w:pPr>
    </w:p>
    <w:p w:rsidR="002F77B1" w:rsidRPr="00D55513" w:rsidRDefault="002F77B1" w:rsidP="002F77B1">
      <w:pPr>
        <w:jc w:val="both"/>
        <w:rPr>
          <w:sz w:val="28"/>
          <w:szCs w:val="28"/>
        </w:rPr>
      </w:pPr>
      <w:r w:rsidRPr="00D55513">
        <w:rPr>
          <w:sz w:val="28"/>
          <w:szCs w:val="28"/>
        </w:rPr>
        <w:t xml:space="preserve">         2. 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2F77B1" w:rsidRPr="00D55513" w:rsidRDefault="002F77B1" w:rsidP="002F77B1">
      <w:pPr>
        <w:rPr>
          <w:sz w:val="28"/>
          <w:szCs w:val="28"/>
        </w:rPr>
      </w:pPr>
    </w:p>
    <w:p w:rsidR="002F77B1" w:rsidRPr="00D55513" w:rsidRDefault="002F77B1" w:rsidP="002F77B1">
      <w:pPr>
        <w:rPr>
          <w:sz w:val="28"/>
          <w:szCs w:val="28"/>
        </w:rPr>
      </w:pPr>
    </w:p>
    <w:p w:rsidR="002F77B1" w:rsidRPr="00D55513" w:rsidRDefault="002F77B1" w:rsidP="002F77B1">
      <w:pPr>
        <w:rPr>
          <w:sz w:val="28"/>
          <w:szCs w:val="28"/>
        </w:rPr>
      </w:pPr>
    </w:p>
    <w:p w:rsidR="002F77B1" w:rsidRDefault="002F77B1" w:rsidP="002F77B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2F77B1" w:rsidRPr="00D55513" w:rsidRDefault="002F77B1" w:rsidP="002F77B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</w:t>
      </w:r>
      <w:r w:rsidRPr="004F30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4F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С.М. Гусев</w:t>
      </w:r>
    </w:p>
    <w:p w:rsidR="002F77B1" w:rsidRDefault="002F77B1" w:rsidP="002F77B1"/>
    <w:p w:rsidR="00A6316B" w:rsidRDefault="00A6316B"/>
    <w:sectPr w:rsidR="00A6316B" w:rsidSect="00CD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54E0"/>
    <w:multiLevelType w:val="multilevel"/>
    <w:tmpl w:val="B664891A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B1"/>
    <w:rsid w:val="000122BA"/>
    <w:rsid w:val="00197092"/>
    <w:rsid w:val="001C1A9F"/>
    <w:rsid w:val="002F77B1"/>
    <w:rsid w:val="004F732D"/>
    <w:rsid w:val="005A0D62"/>
    <w:rsid w:val="00691ACF"/>
    <w:rsid w:val="00A6316B"/>
    <w:rsid w:val="00AE5F85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B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7B1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77B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2021-06-30T06:20:00Z</cp:lastPrinted>
  <dcterms:created xsi:type="dcterms:W3CDTF">2021-06-30T06:23:00Z</dcterms:created>
  <dcterms:modified xsi:type="dcterms:W3CDTF">2021-06-30T06:23:00Z</dcterms:modified>
</cp:coreProperties>
</file>