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38" w:rsidRDefault="00FC7838" w:rsidP="00FC7838">
      <w:pPr>
        <w:jc w:val="center"/>
      </w:pPr>
      <w:r>
        <w:t xml:space="preserve">                                                                                                       </w:t>
      </w:r>
    </w:p>
    <w:p w:rsidR="00FC7838" w:rsidRDefault="00FC7838" w:rsidP="00FC7838">
      <w:pPr>
        <w:jc w:val="center"/>
      </w:pPr>
    </w:p>
    <w:p w:rsidR="00FC7838" w:rsidRDefault="00FC7838" w:rsidP="00FC7838">
      <w:pPr>
        <w:jc w:val="center"/>
      </w:pPr>
    </w:p>
    <w:p w:rsidR="00FC7838" w:rsidRPr="00AC7B2C" w:rsidRDefault="00FC7838" w:rsidP="00FC7838">
      <w:pPr>
        <w:jc w:val="center"/>
        <w:rPr>
          <w:b/>
        </w:rPr>
      </w:pPr>
      <w:r w:rsidRPr="00AC7B2C">
        <w:rPr>
          <w:b/>
        </w:rPr>
        <w:t>АДМИНИСТРАЦИЯ ТАРНОГСКОГО МУНИЦИПАЛЬНОГО РАЙОНА</w:t>
      </w:r>
    </w:p>
    <w:p w:rsidR="00FC7838" w:rsidRDefault="00FC7838" w:rsidP="00FC7838">
      <w:pPr>
        <w:jc w:val="center"/>
      </w:pPr>
    </w:p>
    <w:p w:rsidR="00FC7838" w:rsidRPr="00F54DDB" w:rsidRDefault="00FC7838" w:rsidP="00FC7838">
      <w:pPr>
        <w:jc w:val="center"/>
        <w:rPr>
          <w:b/>
          <w:sz w:val="44"/>
          <w:szCs w:val="44"/>
        </w:rPr>
      </w:pPr>
      <w:r w:rsidRPr="00F54DDB">
        <w:rPr>
          <w:b/>
          <w:noProof/>
          <w:sz w:val="44"/>
          <w:szCs w:val="44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DDB">
        <w:rPr>
          <w:b/>
          <w:sz w:val="44"/>
          <w:szCs w:val="44"/>
        </w:rPr>
        <w:t>ПОСТАНОВЛЕНИЕ</w:t>
      </w:r>
    </w:p>
    <w:p w:rsidR="00FC7838" w:rsidRDefault="00FC7838" w:rsidP="00FC7838">
      <w:pPr>
        <w:jc w:val="center"/>
        <w:rPr>
          <w:b/>
          <w:sz w:val="32"/>
        </w:rPr>
      </w:pPr>
    </w:p>
    <w:p w:rsidR="00FC7838" w:rsidRDefault="00FC7838" w:rsidP="00FC7838"/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FC7838" w:rsidTr="00842B43">
        <w:tc>
          <w:tcPr>
            <w:tcW w:w="588" w:type="dxa"/>
          </w:tcPr>
          <w:p w:rsidR="00FC7838" w:rsidRDefault="00FC7838" w:rsidP="00842B43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FC7838" w:rsidRDefault="004F03EA" w:rsidP="00F54DDB">
            <w:pPr>
              <w:framePr w:hSpace="180" w:wrap="around" w:vAnchor="text" w:hAnchor="margin" w:x="828" w:y="44"/>
              <w:jc w:val="center"/>
            </w:pPr>
            <w:r>
              <w:t>1</w:t>
            </w:r>
            <w:r w:rsidR="00B85081">
              <w:t>7</w:t>
            </w:r>
            <w:r w:rsidR="00E92ACA">
              <w:t>.0</w:t>
            </w:r>
            <w:r>
              <w:t>1</w:t>
            </w:r>
            <w:r w:rsidR="00E92ACA">
              <w:t>.</w:t>
            </w:r>
            <w:r w:rsidR="001A0BB7">
              <w:t>20</w:t>
            </w:r>
            <w:r w:rsidR="00E92ACA">
              <w:t>2</w:t>
            </w:r>
            <w:r>
              <w:t>2</w:t>
            </w:r>
            <w:r w:rsidR="00F54DDB">
              <w:t>г.</w:t>
            </w:r>
          </w:p>
        </w:tc>
        <w:tc>
          <w:tcPr>
            <w:tcW w:w="484" w:type="dxa"/>
          </w:tcPr>
          <w:p w:rsidR="00FC7838" w:rsidRDefault="00FC7838" w:rsidP="00842B43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FC7838" w:rsidRDefault="00B85081" w:rsidP="00F54DDB">
            <w:pPr>
              <w:framePr w:hSpace="180" w:wrap="around" w:vAnchor="text" w:hAnchor="margin" w:x="828" w:y="44"/>
              <w:jc w:val="center"/>
            </w:pPr>
            <w:r>
              <w:t>10</w:t>
            </w:r>
          </w:p>
        </w:tc>
      </w:tr>
    </w:tbl>
    <w:p w:rsidR="00FC7838" w:rsidRDefault="00FC7838" w:rsidP="00FC7838">
      <w:pPr>
        <w:jc w:val="center"/>
      </w:pPr>
    </w:p>
    <w:tbl>
      <w:tblPr>
        <w:tblW w:w="0" w:type="auto"/>
        <w:tblInd w:w="1428" w:type="dxa"/>
        <w:tblLayout w:type="fixed"/>
        <w:tblLook w:val="01E0"/>
      </w:tblPr>
      <w:tblGrid>
        <w:gridCol w:w="2400"/>
      </w:tblGrid>
      <w:tr w:rsidR="00FC7838" w:rsidTr="00842B43">
        <w:tc>
          <w:tcPr>
            <w:tcW w:w="2400" w:type="dxa"/>
          </w:tcPr>
          <w:p w:rsidR="00FC7838" w:rsidRDefault="00FC7838" w:rsidP="00842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FC7838" w:rsidRDefault="00FC7838" w:rsidP="00842B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F54DDB" w:rsidRDefault="00F54DDB" w:rsidP="00FC7838">
      <w:pPr>
        <w:tabs>
          <w:tab w:val="left" w:pos="4320"/>
        </w:tabs>
        <w:ind w:right="-5"/>
        <w:jc w:val="both"/>
      </w:pPr>
    </w:p>
    <w:p w:rsidR="00FC7838" w:rsidRDefault="00FC7838" w:rsidP="00F54DDB">
      <w:pPr>
        <w:tabs>
          <w:tab w:val="left" w:pos="4320"/>
        </w:tabs>
        <w:ind w:right="5386"/>
        <w:jc w:val="both"/>
      </w:pPr>
      <w:r>
        <w:t xml:space="preserve">О внесении изменений в </w:t>
      </w:r>
      <w:r w:rsidR="00B85081">
        <w:t>п</w:t>
      </w:r>
      <w:r>
        <w:t>остановление</w:t>
      </w:r>
      <w:r w:rsidR="00F54DDB">
        <w:t xml:space="preserve"> </w:t>
      </w:r>
      <w:r w:rsidR="00EE0DE7">
        <w:t>а</w:t>
      </w:r>
      <w:r w:rsidR="002958DA">
        <w:t>дминистрации района</w:t>
      </w:r>
      <w:r w:rsidR="00F54DDB">
        <w:t xml:space="preserve"> от</w:t>
      </w:r>
      <w:r w:rsidR="00385B8B">
        <w:t xml:space="preserve"> 2</w:t>
      </w:r>
      <w:r w:rsidR="004F03EA">
        <w:t>8</w:t>
      </w:r>
      <w:r>
        <w:t>.</w:t>
      </w:r>
      <w:r w:rsidR="00385B8B">
        <w:t>1</w:t>
      </w:r>
      <w:r w:rsidR="004F03EA">
        <w:t>2</w:t>
      </w:r>
      <w:r>
        <w:t>.20</w:t>
      </w:r>
      <w:r w:rsidR="004F03EA">
        <w:t>20</w:t>
      </w:r>
      <w:r>
        <w:t>г</w:t>
      </w:r>
      <w:r w:rsidR="00F54DDB">
        <w:t xml:space="preserve">. </w:t>
      </w:r>
      <w:r>
        <w:t xml:space="preserve">№ </w:t>
      </w:r>
      <w:r w:rsidR="00385B8B">
        <w:t>5</w:t>
      </w:r>
      <w:r w:rsidR="004F03EA">
        <w:t>0</w:t>
      </w:r>
      <w:r w:rsidR="00385B8B">
        <w:t>1</w:t>
      </w:r>
      <w:r>
        <w:t xml:space="preserve"> </w:t>
      </w:r>
    </w:p>
    <w:p w:rsidR="00FC7838" w:rsidRDefault="00FC7838" w:rsidP="00FC7838">
      <w:pPr>
        <w:tabs>
          <w:tab w:val="left" w:pos="9360"/>
        </w:tabs>
        <w:ind w:right="-5"/>
        <w:jc w:val="both"/>
      </w:pPr>
    </w:p>
    <w:p w:rsidR="00F54DDB" w:rsidRDefault="00F54DDB" w:rsidP="00FC7838">
      <w:pPr>
        <w:tabs>
          <w:tab w:val="left" w:pos="9360"/>
        </w:tabs>
        <w:ind w:right="-5"/>
        <w:jc w:val="both"/>
      </w:pPr>
      <w:r>
        <w:t xml:space="preserve">          </w:t>
      </w:r>
    </w:p>
    <w:p w:rsidR="00FC7838" w:rsidRDefault="00F54DDB" w:rsidP="00FC7838">
      <w:pPr>
        <w:tabs>
          <w:tab w:val="left" w:pos="9360"/>
        </w:tabs>
        <w:ind w:right="-5"/>
        <w:jc w:val="both"/>
      </w:pPr>
      <w:r>
        <w:t xml:space="preserve">          </w:t>
      </w:r>
      <w:r w:rsidR="00FC7838">
        <w:t xml:space="preserve">Руководствуясь Уставом </w:t>
      </w:r>
      <w:r w:rsidR="00B85081">
        <w:t>Т</w:t>
      </w:r>
      <w:r w:rsidR="00FC7838">
        <w:t>арногск</w:t>
      </w:r>
      <w:r w:rsidR="00B85081">
        <w:t>ого</w:t>
      </w:r>
      <w:r w:rsidR="00FC7838">
        <w:t xml:space="preserve"> муниципальн</w:t>
      </w:r>
      <w:r w:rsidR="00B85081">
        <w:t>ого</w:t>
      </w:r>
      <w:r w:rsidR="00FC7838">
        <w:t xml:space="preserve"> район</w:t>
      </w:r>
      <w:r w:rsidR="00B85081">
        <w:t>а</w:t>
      </w:r>
      <w:r w:rsidR="00FC7838">
        <w:t>, администрация района</w:t>
      </w:r>
    </w:p>
    <w:p w:rsidR="00FC7838" w:rsidRDefault="00FC7838" w:rsidP="00FC7838">
      <w:pPr>
        <w:tabs>
          <w:tab w:val="left" w:pos="9360"/>
        </w:tabs>
        <w:ind w:right="-5"/>
        <w:jc w:val="both"/>
      </w:pPr>
      <w:r w:rsidRPr="00385B8B">
        <w:rPr>
          <w:b/>
        </w:rPr>
        <w:t>ПОСТАНОВЛЯЕТ</w:t>
      </w:r>
      <w:r>
        <w:t>:</w:t>
      </w:r>
    </w:p>
    <w:p w:rsidR="00F54DDB" w:rsidRDefault="003F497D" w:rsidP="00F54DD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 xml:space="preserve">       </w:t>
      </w:r>
      <w:r w:rsidR="00F54DDB">
        <w:rPr>
          <w:sz w:val="28"/>
          <w:szCs w:val="28"/>
        </w:rPr>
        <w:tab/>
      </w:r>
      <w:r w:rsidR="00D234E0">
        <w:rPr>
          <w:rFonts w:ascii="Times New Roman" w:hAnsi="Times New Roman" w:cs="Times New Roman"/>
          <w:sz w:val="28"/>
          <w:szCs w:val="28"/>
        </w:rPr>
        <w:t xml:space="preserve">1. </w:t>
      </w:r>
      <w:r w:rsidR="00D234E0">
        <w:rPr>
          <w:rFonts w:ascii="Times New Roman" w:hAnsi="Times New Roman" w:cs="Times New Roman"/>
          <w:bCs/>
          <w:sz w:val="28"/>
          <w:szCs w:val="28"/>
        </w:rPr>
        <w:t xml:space="preserve">Внести в постановление администрации района </w:t>
      </w:r>
      <w:r w:rsidR="00D234E0" w:rsidRPr="00F4609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46093" w:rsidRPr="00F46093">
        <w:rPr>
          <w:rFonts w:ascii="Times New Roman" w:hAnsi="Times New Roman" w:cs="Times New Roman"/>
          <w:sz w:val="28"/>
          <w:szCs w:val="28"/>
        </w:rPr>
        <w:t>28.12.2020 г. № 501</w:t>
      </w:r>
      <w:r w:rsidR="00F54DDB">
        <w:t xml:space="preserve"> </w:t>
      </w:r>
      <w:r w:rsidR="00D234E0">
        <w:rPr>
          <w:rFonts w:ascii="Times New Roman" w:hAnsi="Times New Roman" w:cs="Times New Roman"/>
          <w:bCs/>
          <w:sz w:val="28"/>
          <w:szCs w:val="28"/>
        </w:rPr>
        <w:t>«Об утверждении муниципальной программы «Оздоровление окружающей среды Тарногского муниципального района на 20</w:t>
      </w:r>
      <w:r w:rsidR="00E130F3">
        <w:rPr>
          <w:rFonts w:ascii="Times New Roman" w:hAnsi="Times New Roman" w:cs="Times New Roman"/>
          <w:bCs/>
          <w:sz w:val="28"/>
          <w:szCs w:val="28"/>
        </w:rPr>
        <w:t>2</w:t>
      </w:r>
      <w:r w:rsidR="00D234E0">
        <w:rPr>
          <w:rFonts w:ascii="Times New Roman" w:hAnsi="Times New Roman" w:cs="Times New Roman"/>
          <w:bCs/>
          <w:sz w:val="28"/>
          <w:szCs w:val="28"/>
        </w:rPr>
        <w:t>1 – 202</w:t>
      </w:r>
      <w:r w:rsidR="00E130F3">
        <w:rPr>
          <w:rFonts w:ascii="Times New Roman" w:hAnsi="Times New Roman" w:cs="Times New Roman"/>
          <w:bCs/>
          <w:sz w:val="28"/>
          <w:szCs w:val="28"/>
        </w:rPr>
        <w:t>5</w:t>
      </w:r>
      <w:r w:rsidR="00B850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34E0">
        <w:rPr>
          <w:rFonts w:ascii="Times New Roman" w:hAnsi="Times New Roman" w:cs="Times New Roman"/>
          <w:bCs/>
          <w:sz w:val="28"/>
          <w:szCs w:val="28"/>
        </w:rPr>
        <w:t xml:space="preserve">годы» изменения, </w:t>
      </w:r>
      <w:r w:rsidR="00B85081">
        <w:rPr>
          <w:rFonts w:ascii="Times New Roman" w:hAnsi="Times New Roman" w:cs="Times New Roman"/>
          <w:bCs/>
          <w:sz w:val="28"/>
          <w:szCs w:val="28"/>
        </w:rPr>
        <w:t>согласно п</w:t>
      </w:r>
      <w:r w:rsidR="00D234E0">
        <w:rPr>
          <w:rFonts w:ascii="Times New Roman" w:hAnsi="Times New Roman" w:cs="Times New Roman"/>
          <w:bCs/>
          <w:sz w:val="28"/>
          <w:szCs w:val="28"/>
        </w:rPr>
        <w:t>риложени</w:t>
      </w:r>
      <w:r w:rsidR="00F54DDB">
        <w:rPr>
          <w:rFonts w:ascii="Times New Roman" w:hAnsi="Times New Roman" w:cs="Times New Roman"/>
          <w:bCs/>
          <w:sz w:val="28"/>
          <w:szCs w:val="28"/>
        </w:rPr>
        <w:t>ю</w:t>
      </w:r>
      <w:r w:rsidR="00D234E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B85081">
        <w:rPr>
          <w:rFonts w:ascii="Times New Roman" w:hAnsi="Times New Roman" w:cs="Times New Roman"/>
          <w:bCs/>
          <w:sz w:val="28"/>
          <w:szCs w:val="28"/>
        </w:rPr>
        <w:t>.</w:t>
      </w:r>
      <w:r w:rsidR="00D234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7838" w:rsidRPr="00F54DDB" w:rsidRDefault="00F54DDB" w:rsidP="00F54DD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C7838" w:rsidRPr="00F54DDB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подлежит</w:t>
      </w:r>
      <w:r w:rsidR="00B85081" w:rsidRPr="00F54DDB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85081" w:rsidRPr="00F54DDB">
        <w:rPr>
          <w:rFonts w:ascii="Times New Roman" w:hAnsi="Times New Roman" w:cs="Times New Roman"/>
          <w:sz w:val="28"/>
          <w:szCs w:val="28"/>
        </w:rPr>
        <w:t xml:space="preserve"> в районной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85081" w:rsidRPr="00F54DDB">
        <w:rPr>
          <w:rFonts w:ascii="Times New Roman" w:hAnsi="Times New Roman" w:cs="Times New Roman"/>
          <w:sz w:val="28"/>
          <w:szCs w:val="28"/>
        </w:rPr>
        <w:t>Кокшеньга»</w:t>
      </w:r>
      <w:r w:rsidR="002958DA" w:rsidRPr="00F54DDB">
        <w:rPr>
          <w:rFonts w:ascii="Times New Roman" w:hAnsi="Times New Roman" w:cs="Times New Roman"/>
          <w:sz w:val="28"/>
          <w:szCs w:val="28"/>
        </w:rPr>
        <w:t xml:space="preserve"> и </w:t>
      </w:r>
      <w:r w:rsidR="00FC7838" w:rsidRPr="00F54DDB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района в информационно-телекоммуникационной сети «Интернет».</w:t>
      </w:r>
    </w:p>
    <w:p w:rsidR="00FC7838" w:rsidRDefault="00FC7838" w:rsidP="00FC7838">
      <w:pPr>
        <w:tabs>
          <w:tab w:val="left" w:pos="9360"/>
        </w:tabs>
        <w:ind w:right="-5"/>
        <w:jc w:val="both"/>
      </w:pPr>
    </w:p>
    <w:p w:rsidR="00F54DDB" w:rsidRDefault="00F54DDB" w:rsidP="00FC7838">
      <w:pPr>
        <w:tabs>
          <w:tab w:val="left" w:pos="9360"/>
        </w:tabs>
        <w:ind w:right="-5"/>
        <w:jc w:val="both"/>
      </w:pPr>
    </w:p>
    <w:p w:rsidR="00F54DDB" w:rsidRDefault="00CB6500" w:rsidP="00B733FD">
      <w:pPr>
        <w:tabs>
          <w:tab w:val="left" w:pos="9360"/>
        </w:tabs>
        <w:ind w:right="-5"/>
        <w:jc w:val="both"/>
      </w:pPr>
      <w:r>
        <w:t xml:space="preserve">Руководитель </w:t>
      </w:r>
    </w:p>
    <w:p w:rsidR="00385B8B" w:rsidRPr="00D766FF" w:rsidRDefault="00CB6500" w:rsidP="00B733FD">
      <w:pPr>
        <w:tabs>
          <w:tab w:val="left" w:pos="9360"/>
        </w:tabs>
        <w:ind w:right="-5"/>
        <w:jc w:val="both"/>
        <w:rPr>
          <w:sz w:val="16"/>
          <w:szCs w:val="16"/>
        </w:rPr>
      </w:pPr>
      <w:r>
        <w:t>администрации района</w:t>
      </w:r>
      <w:r w:rsidR="00FC7838">
        <w:t xml:space="preserve">                                     </w:t>
      </w:r>
      <w:r w:rsidR="00F54DDB">
        <w:t xml:space="preserve">                      </w:t>
      </w:r>
      <w:r w:rsidR="00D86451">
        <w:t>А.И.</w:t>
      </w:r>
      <w:r w:rsidR="00F54DDB">
        <w:t xml:space="preserve"> </w:t>
      </w:r>
      <w:r w:rsidR="00D86451">
        <w:t>Корепанов</w:t>
      </w:r>
      <w:r w:rsidR="00385B8B">
        <w:rPr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385B8B" w:rsidTr="00842B43">
        <w:tc>
          <w:tcPr>
            <w:tcW w:w="4503" w:type="dxa"/>
          </w:tcPr>
          <w:p w:rsidR="00385B8B" w:rsidRPr="00BF48B5" w:rsidRDefault="00385B8B" w:rsidP="00842B43">
            <w:pPr>
              <w:jc w:val="both"/>
              <w:rPr>
                <w:szCs w:val="24"/>
              </w:rPr>
            </w:pPr>
          </w:p>
        </w:tc>
        <w:tc>
          <w:tcPr>
            <w:tcW w:w="5068" w:type="dxa"/>
          </w:tcPr>
          <w:p w:rsidR="00385B8B" w:rsidRDefault="00385B8B" w:rsidP="00842B43">
            <w:pPr>
              <w:rPr>
                <w:szCs w:val="24"/>
              </w:rPr>
            </w:pPr>
          </w:p>
        </w:tc>
      </w:tr>
    </w:tbl>
    <w:p w:rsidR="00385B8B" w:rsidRPr="00503E24" w:rsidRDefault="00385B8B" w:rsidP="00385B8B">
      <w:pPr>
        <w:rPr>
          <w:szCs w:val="24"/>
        </w:rPr>
      </w:pPr>
    </w:p>
    <w:p w:rsidR="00FC7838" w:rsidRDefault="00FC7838" w:rsidP="00FC7838"/>
    <w:p w:rsidR="00D13A15" w:rsidRDefault="00D13A15"/>
    <w:sectPr w:rsidR="00D13A15" w:rsidSect="000F2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838"/>
    <w:rsid w:val="000F2F7E"/>
    <w:rsid w:val="00124E39"/>
    <w:rsid w:val="001A0BB7"/>
    <w:rsid w:val="00242F23"/>
    <w:rsid w:val="00256D79"/>
    <w:rsid w:val="002958DA"/>
    <w:rsid w:val="002B2FA3"/>
    <w:rsid w:val="002D731A"/>
    <w:rsid w:val="002E04EE"/>
    <w:rsid w:val="00385B8B"/>
    <w:rsid w:val="003C2228"/>
    <w:rsid w:val="003F381B"/>
    <w:rsid w:val="003F497D"/>
    <w:rsid w:val="0041343C"/>
    <w:rsid w:val="004F03EA"/>
    <w:rsid w:val="004F2AE6"/>
    <w:rsid w:val="00593ED3"/>
    <w:rsid w:val="005D0AA2"/>
    <w:rsid w:val="00735FD1"/>
    <w:rsid w:val="00A70A81"/>
    <w:rsid w:val="00B733FD"/>
    <w:rsid w:val="00B85081"/>
    <w:rsid w:val="00CB6500"/>
    <w:rsid w:val="00D13A15"/>
    <w:rsid w:val="00D234E0"/>
    <w:rsid w:val="00D86451"/>
    <w:rsid w:val="00E07DFB"/>
    <w:rsid w:val="00E130F3"/>
    <w:rsid w:val="00E92ACA"/>
    <w:rsid w:val="00EE0DE7"/>
    <w:rsid w:val="00EE50A4"/>
    <w:rsid w:val="00F46093"/>
    <w:rsid w:val="00F54DDB"/>
    <w:rsid w:val="00FC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5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385B8B"/>
    <w:rPr>
      <w:szCs w:val="28"/>
      <w:shd w:val="clear" w:color="auto" w:fill="FFFFFF"/>
    </w:rPr>
  </w:style>
  <w:style w:type="paragraph" w:styleId="a5">
    <w:name w:val="Body Text"/>
    <w:basedOn w:val="a"/>
    <w:link w:val="a4"/>
    <w:rsid w:val="00385B8B"/>
    <w:pPr>
      <w:widowControl w:val="0"/>
      <w:shd w:val="clear" w:color="auto" w:fill="FFFFFF"/>
      <w:spacing w:before="660" w:line="240" w:lineRule="atLeast"/>
      <w:ind w:hanging="300"/>
      <w:jc w:val="both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385B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D234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D234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11C6-8C03-4377-92D4-20310922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26kab3</cp:lastModifiedBy>
  <cp:revision>26</cp:revision>
  <cp:lastPrinted>2022-01-19T08:32:00Z</cp:lastPrinted>
  <dcterms:created xsi:type="dcterms:W3CDTF">2021-02-25T08:12:00Z</dcterms:created>
  <dcterms:modified xsi:type="dcterms:W3CDTF">2022-01-19T08:45:00Z</dcterms:modified>
</cp:coreProperties>
</file>