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31A4" w:rsidRDefault="00D231A4" w:rsidP="00D231A4">
      <w:pPr>
        <w:tabs>
          <w:tab w:val="left" w:pos="7290"/>
        </w:tabs>
      </w:pPr>
      <w:r w:rsidRPr="00D231A4">
        <w:t xml:space="preserve">                    </w:t>
      </w:r>
      <w:r w:rsidRPr="00D231A4">
        <w:tab/>
      </w:r>
    </w:p>
    <w:p w:rsidR="00D231A4" w:rsidRDefault="00D231A4" w:rsidP="00D231A4">
      <w:pPr>
        <w:tabs>
          <w:tab w:val="left" w:pos="7290"/>
        </w:tabs>
      </w:pPr>
    </w:p>
    <w:p w:rsidR="00D231A4" w:rsidRPr="00D231A4" w:rsidRDefault="00D231A4" w:rsidP="00D231A4">
      <w:pPr>
        <w:tabs>
          <w:tab w:val="left" w:pos="7290"/>
        </w:tabs>
        <w:rPr>
          <w:sz w:val="28"/>
          <w:szCs w:val="28"/>
        </w:rPr>
      </w:pPr>
      <w:r w:rsidRPr="00D231A4">
        <w:tab/>
      </w:r>
      <w:r w:rsidRPr="00D231A4">
        <w:tab/>
      </w:r>
      <w:r w:rsidRPr="00D231A4">
        <w:tab/>
      </w:r>
    </w:p>
    <w:p w:rsidR="00CA2EE1" w:rsidRPr="0007734B" w:rsidRDefault="00CA2EE1" w:rsidP="00D231A4">
      <w:pPr>
        <w:jc w:val="center"/>
        <w:rPr>
          <w:b/>
          <w:sz w:val="36"/>
          <w:szCs w:val="36"/>
        </w:rPr>
      </w:pPr>
    </w:p>
    <w:p w:rsidR="00D231A4" w:rsidRPr="00D231A4" w:rsidRDefault="00D231A4" w:rsidP="00D231A4">
      <w:pPr>
        <w:jc w:val="center"/>
        <w:rPr>
          <w:b/>
          <w:sz w:val="28"/>
          <w:szCs w:val="28"/>
        </w:rPr>
      </w:pPr>
      <w:r w:rsidRPr="00D231A4">
        <w:rPr>
          <w:b/>
          <w:sz w:val="28"/>
          <w:szCs w:val="28"/>
        </w:rPr>
        <w:t>АДМИНИСТРАЦИЯ ТАРНОГСКОГО МУНИЦИПАЛЬНОГО РАЙОНА</w:t>
      </w:r>
    </w:p>
    <w:p w:rsidR="00D231A4" w:rsidRPr="0007734B" w:rsidRDefault="00D231A4" w:rsidP="00D231A4">
      <w:pPr>
        <w:jc w:val="center"/>
        <w:rPr>
          <w:sz w:val="32"/>
          <w:szCs w:val="32"/>
        </w:rPr>
      </w:pPr>
    </w:p>
    <w:p w:rsidR="00D231A4" w:rsidRPr="0007734B" w:rsidRDefault="00D231A4" w:rsidP="00D231A4">
      <w:pPr>
        <w:tabs>
          <w:tab w:val="left" w:pos="4678"/>
        </w:tabs>
        <w:jc w:val="center"/>
        <w:rPr>
          <w:b/>
          <w:sz w:val="40"/>
          <w:szCs w:val="40"/>
        </w:rPr>
      </w:pPr>
      <w:r w:rsidRPr="0007734B">
        <w:rPr>
          <w:b/>
          <w:noProof/>
          <w:sz w:val="40"/>
          <w:szCs w:val="40"/>
        </w:rPr>
        <w:drawing>
          <wp:anchor distT="0" distB="0" distL="114300" distR="114300" simplePos="0" relativeHeight="251659264" behindDoc="1" locked="1" layoutInCell="1" allowOverlap="1">
            <wp:simplePos x="0" y="0"/>
            <wp:positionH relativeFrom="column">
              <wp:posOffset>2548890</wp:posOffset>
            </wp:positionH>
            <wp:positionV relativeFrom="page">
              <wp:posOffset>542925</wp:posOffset>
            </wp:positionV>
            <wp:extent cx="600075" cy="723900"/>
            <wp:effectExtent l="19050" t="0" r="9525" b="0"/>
            <wp:wrapNone/>
            <wp:docPr id="2" name="Рисунок 9" descr="Герб района со снопом c гербом области (схем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Герб района со снопом c гербом области (схема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C22E1E" w:rsidRPr="0007734B">
        <w:rPr>
          <w:b/>
          <w:noProof/>
          <w:sz w:val="40"/>
          <w:szCs w:val="40"/>
        </w:rPr>
        <w:t>ПОСТАНОВЛЕНИЕ</w:t>
      </w:r>
    </w:p>
    <w:p w:rsidR="00D231A4" w:rsidRPr="00C22E1E" w:rsidRDefault="00D231A4" w:rsidP="00D231A4">
      <w:pPr>
        <w:jc w:val="center"/>
        <w:rPr>
          <w:sz w:val="44"/>
          <w:szCs w:val="44"/>
        </w:rPr>
      </w:pPr>
    </w:p>
    <w:tbl>
      <w:tblPr>
        <w:tblW w:w="0" w:type="auto"/>
        <w:tblLayout w:type="fixed"/>
        <w:tblLook w:val="01E0"/>
      </w:tblPr>
      <w:tblGrid>
        <w:gridCol w:w="588"/>
        <w:gridCol w:w="3000"/>
        <w:gridCol w:w="484"/>
        <w:gridCol w:w="3716"/>
      </w:tblGrid>
      <w:tr w:rsidR="00D231A4" w:rsidRPr="00D231A4" w:rsidTr="00D231A4">
        <w:tc>
          <w:tcPr>
            <w:tcW w:w="588" w:type="dxa"/>
            <w:hideMark/>
          </w:tcPr>
          <w:p w:rsidR="00D231A4" w:rsidRPr="00D231A4" w:rsidRDefault="00D231A4" w:rsidP="00D231A4">
            <w:pPr>
              <w:framePr w:hSpace="180" w:wrap="around" w:vAnchor="text" w:hAnchor="margin" w:x="828" w:y="44"/>
              <w:jc w:val="center"/>
              <w:rPr>
                <w:sz w:val="28"/>
                <w:szCs w:val="28"/>
              </w:rPr>
            </w:pPr>
            <w:r w:rsidRPr="00D231A4">
              <w:rPr>
                <w:sz w:val="28"/>
                <w:szCs w:val="28"/>
              </w:rPr>
              <w:t>От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D231A4" w:rsidRPr="00D231A4" w:rsidRDefault="0007734B" w:rsidP="0007734B">
            <w:pPr>
              <w:framePr w:hSpace="180" w:wrap="around" w:vAnchor="text" w:hAnchor="margin" w:x="828" w:y="4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</w:t>
            </w:r>
            <w:r w:rsidR="00286A3F">
              <w:rPr>
                <w:sz w:val="28"/>
                <w:szCs w:val="28"/>
              </w:rPr>
              <w:t>03</w:t>
            </w:r>
            <w:r w:rsidR="00D934D1">
              <w:rPr>
                <w:sz w:val="28"/>
                <w:szCs w:val="28"/>
              </w:rPr>
              <w:t>.202</w:t>
            </w:r>
            <w:r w:rsidR="00596CB6">
              <w:rPr>
                <w:sz w:val="28"/>
                <w:szCs w:val="28"/>
              </w:rPr>
              <w:t>2</w:t>
            </w:r>
            <w:r w:rsidR="00D934D1">
              <w:rPr>
                <w:sz w:val="28"/>
                <w:szCs w:val="28"/>
              </w:rPr>
              <w:t xml:space="preserve"> </w:t>
            </w:r>
          </w:p>
        </w:tc>
        <w:tc>
          <w:tcPr>
            <w:tcW w:w="484" w:type="dxa"/>
            <w:hideMark/>
          </w:tcPr>
          <w:p w:rsidR="00D231A4" w:rsidRPr="00D231A4" w:rsidRDefault="00D231A4" w:rsidP="00D231A4">
            <w:pPr>
              <w:framePr w:hSpace="180" w:wrap="around" w:vAnchor="text" w:hAnchor="margin" w:x="828" w:y="44"/>
              <w:jc w:val="center"/>
              <w:rPr>
                <w:sz w:val="28"/>
                <w:szCs w:val="28"/>
              </w:rPr>
            </w:pPr>
            <w:r w:rsidRPr="00D231A4">
              <w:rPr>
                <w:sz w:val="28"/>
                <w:szCs w:val="28"/>
              </w:rPr>
              <w:t>№</w:t>
            </w:r>
          </w:p>
        </w:tc>
        <w:tc>
          <w:tcPr>
            <w:tcW w:w="371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231A4" w:rsidRPr="00D231A4" w:rsidRDefault="00A0731C" w:rsidP="0007734B">
            <w:pPr>
              <w:framePr w:hSpace="180" w:wrap="around" w:vAnchor="text" w:hAnchor="margin" w:x="828" w:y="4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07734B">
              <w:rPr>
                <w:sz w:val="28"/>
                <w:szCs w:val="28"/>
              </w:rPr>
              <w:t>90</w:t>
            </w:r>
          </w:p>
        </w:tc>
      </w:tr>
    </w:tbl>
    <w:p w:rsidR="00D231A4" w:rsidRPr="0007734B" w:rsidRDefault="00D231A4" w:rsidP="00D231A4">
      <w:pPr>
        <w:jc w:val="center"/>
        <w:rPr>
          <w:sz w:val="16"/>
          <w:szCs w:val="16"/>
        </w:rPr>
      </w:pPr>
    </w:p>
    <w:tbl>
      <w:tblPr>
        <w:tblStyle w:val="a6"/>
        <w:tblW w:w="0" w:type="auto"/>
        <w:tblInd w:w="15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835"/>
      </w:tblGrid>
      <w:tr w:rsidR="0007734B" w:rsidTr="0007734B">
        <w:tc>
          <w:tcPr>
            <w:tcW w:w="2835" w:type="dxa"/>
          </w:tcPr>
          <w:p w:rsidR="0007734B" w:rsidRPr="00D231A4" w:rsidRDefault="0007734B" w:rsidP="0007734B">
            <w:pPr>
              <w:jc w:val="center"/>
            </w:pPr>
            <w:r w:rsidRPr="00D231A4">
              <w:t xml:space="preserve">с. </w:t>
            </w:r>
            <w:proofErr w:type="spellStart"/>
            <w:r w:rsidRPr="00D231A4">
              <w:t>Тарногский</w:t>
            </w:r>
            <w:proofErr w:type="spellEnd"/>
            <w:r w:rsidRPr="00D231A4">
              <w:t xml:space="preserve"> Городок</w:t>
            </w:r>
          </w:p>
          <w:p w:rsidR="0007734B" w:rsidRDefault="0007734B" w:rsidP="0007734B">
            <w:pPr>
              <w:jc w:val="center"/>
              <w:rPr>
                <w:sz w:val="28"/>
                <w:szCs w:val="28"/>
              </w:rPr>
            </w:pPr>
            <w:r w:rsidRPr="00D231A4">
              <w:t>Вологодская область</w:t>
            </w:r>
          </w:p>
        </w:tc>
      </w:tr>
    </w:tbl>
    <w:p w:rsidR="0007734B" w:rsidRPr="0007734B" w:rsidRDefault="0007734B" w:rsidP="00D231A4">
      <w:pPr>
        <w:jc w:val="center"/>
        <w:rPr>
          <w:sz w:val="16"/>
          <w:szCs w:val="16"/>
        </w:rPr>
      </w:pPr>
    </w:p>
    <w:p w:rsidR="00D231A4" w:rsidRPr="00D43DF3" w:rsidRDefault="00710D7A" w:rsidP="00D231A4">
      <w:pPr>
        <w:rPr>
          <w:sz w:val="16"/>
          <w:szCs w:val="16"/>
        </w:rPr>
      </w:pPr>
      <w:r>
        <w:br w:type="textWrapping" w:clear="all"/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9"/>
        <w:gridCol w:w="5351"/>
      </w:tblGrid>
      <w:tr w:rsidR="0007734B" w:rsidTr="0007734B">
        <w:tc>
          <w:tcPr>
            <w:tcW w:w="4219" w:type="dxa"/>
          </w:tcPr>
          <w:p w:rsidR="0007734B" w:rsidRDefault="0007734B" w:rsidP="0018558A">
            <w:pPr>
              <w:jc w:val="both"/>
              <w:rPr>
                <w:sz w:val="28"/>
                <w:szCs w:val="28"/>
              </w:rPr>
            </w:pPr>
            <w:r w:rsidRPr="00D231A4">
              <w:rPr>
                <w:sz w:val="28"/>
                <w:szCs w:val="28"/>
              </w:rPr>
              <w:t>О внесени</w:t>
            </w:r>
            <w:r>
              <w:rPr>
                <w:sz w:val="28"/>
                <w:szCs w:val="28"/>
              </w:rPr>
              <w:t>и</w:t>
            </w:r>
            <w:r w:rsidRPr="00D231A4">
              <w:rPr>
                <w:sz w:val="28"/>
                <w:szCs w:val="28"/>
              </w:rPr>
              <w:t xml:space="preserve"> изменений в </w:t>
            </w:r>
            <w:r>
              <w:rPr>
                <w:sz w:val="28"/>
                <w:szCs w:val="28"/>
              </w:rPr>
              <w:t>постановление</w:t>
            </w:r>
            <w:r w:rsidRPr="00D231A4">
              <w:rPr>
                <w:sz w:val="28"/>
                <w:szCs w:val="28"/>
              </w:rPr>
              <w:t xml:space="preserve"> администрации </w:t>
            </w:r>
            <w:proofErr w:type="spellStart"/>
            <w:r w:rsidRPr="00D231A4">
              <w:rPr>
                <w:sz w:val="28"/>
                <w:szCs w:val="28"/>
              </w:rPr>
              <w:t>Тарногского</w:t>
            </w:r>
            <w:proofErr w:type="spellEnd"/>
            <w:r w:rsidRPr="00D231A4">
              <w:rPr>
                <w:sz w:val="28"/>
                <w:szCs w:val="28"/>
              </w:rPr>
              <w:t xml:space="preserve"> муниципального района от </w:t>
            </w:r>
            <w:r>
              <w:rPr>
                <w:sz w:val="28"/>
                <w:szCs w:val="28"/>
              </w:rPr>
              <w:t>29.12.2021 г. № 513</w:t>
            </w:r>
          </w:p>
        </w:tc>
        <w:tc>
          <w:tcPr>
            <w:tcW w:w="5351" w:type="dxa"/>
          </w:tcPr>
          <w:p w:rsidR="0007734B" w:rsidRDefault="0007734B" w:rsidP="00D231A4">
            <w:pPr>
              <w:rPr>
                <w:sz w:val="28"/>
                <w:szCs w:val="28"/>
              </w:rPr>
            </w:pPr>
          </w:p>
        </w:tc>
      </w:tr>
    </w:tbl>
    <w:p w:rsidR="0007734B" w:rsidRPr="0007734B" w:rsidRDefault="0007734B" w:rsidP="00D231A4">
      <w:pPr>
        <w:rPr>
          <w:sz w:val="28"/>
          <w:szCs w:val="28"/>
        </w:rPr>
      </w:pPr>
    </w:p>
    <w:p w:rsidR="0007734B" w:rsidRPr="00D231A4" w:rsidRDefault="0007734B" w:rsidP="00D231A4"/>
    <w:p w:rsidR="0007734B" w:rsidRDefault="00D934D1" w:rsidP="00D231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Земельным </w:t>
      </w:r>
      <w:r w:rsidR="001C20D2">
        <w:rPr>
          <w:sz w:val="28"/>
          <w:szCs w:val="28"/>
        </w:rPr>
        <w:t>кодексом</w:t>
      </w:r>
      <w:r>
        <w:rPr>
          <w:sz w:val="28"/>
          <w:szCs w:val="28"/>
        </w:rPr>
        <w:t xml:space="preserve"> Российской Федерации, Жилищным кодексом Российской Федерации, Федеральным законом от 29.12.2004 г. </w:t>
      </w:r>
      <w:r w:rsidR="00D43DF3">
        <w:rPr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 w:rsidR="00C22E1E">
        <w:rPr>
          <w:sz w:val="28"/>
          <w:szCs w:val="28"/>
        </w:rPr>
        <w:t xml:space="preserve"> </w:t>
      </w:r>
      <w:r>
        <w:rPr>
          <w:sz w:val="28"/>
          <w:szCs w:val="28"/>
        </w:rPr>
        <w:t>19</w:t>
      </w:r>
      <w:r w:rsidR="00C22E1E">
        <w:rPr>
          <w:sz w:val="28"/>
          <w:szCs w:val="28"/>
        </w:rPr>
        <w:t>-</w:t>
      </w:r>
      <w:r>
        <w:rPr>
          <w:sz w:val="28"/>
          <w:szCs w:val="28"/>
        </w:rPr>
        <w:t xml:space="preserve"> ФЗ « О введении в действие Градостроительного кодекса Российской Федерации», Федеральным законом от 29.12.2004</w:t>
      </w:r>
      <w:r w:rsidR="00C22E1E">
        <w:rPr>
          <w:sz w:val="28"/>
          <w:szCs w:val="28"/>
        </w:rPr>
        <w:t xml:space="preserve"> г. </w:t>
      </w:r>
      <w:r>
        <w:rPr>
          <w:sz w:val="28"/>
          <w:szCs w:val="28"/>
        </w:rPr>
        <w:t>№</w:t>
      </w:r>
      <w:r w:rsidR="0007734B">
        <w:rPr>
          <w:sz w:val="28"/>
          <w:szCs w:val="28"/>
        </w:rPr>
        <w:t xml:space="preserve"> </w:t>
      </w:r>
      <w:r>
        <w:rPr>
          <w:sz w:val="28"/>
          <w:szCs w:val="28"/>
        </w:rPr>
        <w:t>189-ФЗ «О введении в действие Жилищного кодекса Российской Федерации»</w:t>
      </w:r>
      <w:r w:rsidR="001C20D2">
        <w:rPr>
          <w:sz w:val="28"/>
          <w:szCs w:val="28"/>
        </w:rPr>
        <w:t xml:space="preserve">, администрация района </w:t>
      </w:r>
    </w:p>
    <w:p w:rsidR="00D231A4" w:rsidRDefault="001C20D2" w:rsidP="0007734B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ПОСТАНОВЛЯЕТ:</w:t>
      </w:r>
      <w:r w:rsidR="00D934D1">
        <w:rPr>
          <w:sz w:val="28"/>
          <w:szCs w:val="28"/>
        </w:rPr>
        <w:t xml:space="preserve">  </w:t>
      </w:r>
    </w:p>
    <w:p w:rsidR="00A65B5F" w:rsidRDefault="001C20D2" w:rsidP="0005007C">
      <w:pPr>
        <w:tabs>
          <w:tab w:val="left" w:pos="1276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D964D8">
        <w:rPr>
          <w:sz w:val="28"/>
          <w:szCs w:val="28"/>
        </w:rPr>
        <w:t xml:space="preserve"> </w:t>
      </w:r>
      <w:r w:rsidR="00C22E1E">
        <w:rPr>
          <w:sz w:val="28"/>
          <w:szCs w:val="28"/>
        </w:rPr>
        <w:t xml:space="preserve">Внести в </w:t>
      </w:r>
      <w:r w:rsidR="00A2546C">
        <w:rPr>
          <w:sz w:val="28"/>
          <w:szCs w:val="28"/>
        </w:rPr>
        <w:t>п</w:t>
      </w:r>
      <w:r w:rsidR="00C22E1E">
        <w:rPr>
          <w:sz w:val="28"/>
          <w:szCs w:val="28"/>
        </w:rPr>
        <w:t xml:space="preserve">остановление </w:t>
      </w:r>
      <w:r w:rsidR="006A0651">
        <w:rPr>
          <w:sz w:val="28"/>
          <w:szCs w:val="28"/>
        </w:rPr>
        <w:t xml:space="preserve">администрации Тарногского муниципального района от </w:t>
      </w:r>
      <w:r w:rsidR="00596CB6">
        <w:rPr>
          <w:sz w:val="28"/>
          <w:szCs w:val="28"/>
        </w:rPr>
        <w:t>29.12.2021</w:t>
      </w:r>
      <w:r w:rsidR="006A0651">
        <w:rPr>
          <w:sz w:val="28"/>
          <w:szCs w:val="28"/>
        </w:rPr>
        <w:t xml:space="preserve"> года № </w:t>
      </w:r>
      <w:r w:rsidR="00596CB6">
        <w:rPr>
          <w:sz w:val="28"/>
          <w:szCs w:val="28"/>
        </w:rPr>
        <w:t>513</w:t>
      </w:r>
      <w:r w:rsidR="006A0651">
        <w:rPr>
          <w:sz w:val="28"/>
          <w:szCs w:val="28"/>
        </w:rPr>
        <w:t xml:space="preserve"> </w:t>
      </w:r>
      <w:r w:rsidR="00A2546C">
        <w:rPr>
          <w:sz w:val="28"/>
          <w:szCs w:val="28"/>
        </w:rPr>
        <w:t>«</w:t>
      </w:r>
      <w:r w:rsidR="00C22E1E">
        <w:rPr>
          <w:sz w:val="28"/>
          <w:szCs w:val="28"/>
        </w:rPr>
        <w:t>Об утверждении графика работ по формированию и проведению государственного кадастрового учета земельных участков, на которых расположены многоквартирные дома, на 202</w:t>
      </w:r>
      <w:r w:rsidR="00596CB6">
        <w:rPr>
          <w:sz w:val="28"/>
          <w:szCs w:val="28"/>
        </w:rPr>
        <w:t>2</w:t>
      </w:r>
      <w:r w:rsidR="00C22E1E">
        <w:rPr>
          <w:sz w:val="28"/>
          <w:szCs w:val="28"/>
        </w:rPr>
        <w:t>-202</w:t>
      </w:r>
      <w:r w:rsidR="00596CB6">
        <w:rPr>
          <w:sz w:val="28"/>
          <w:szCs w:val="28"/>
        </w:rPr>
        <w:t>3</w:t>
      </w:r>
      <w:r w:rsidR="00C22E1E">
        <w:rPr>
          <w:sz w:val="28"/>
          <w:szCs w:val="28"/>
        </w:rPr>
        <w:t xml:space="preserve"> годы»   следующие изменения:</w:t>
      </w:r>
    </w:p>
    <w:p w:rsidR="00C22E1E" w:rsidRDefault="00C22E1E" w:rsidP="0005007C">
      <w:pPr>
        <w:tabs>
          <w:tab w:val="left" w:pos="1276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="004F6B62">
        <w:rPr>
          <w:sz w:val="28"/>
          <w:szCs w:val="28"/>
        </w:rPr>
        <w:t>В</w:t>
      </w:r>
      <w:r>
        <w:rPr>
          <w:sz w:val="28"/>
          <w:szCs w:val="28"/>
        </w:rPr>
        <w:t xml:space="preserve"> таблице приложения </w:t>
      </w:r>
      <w:r w:rsidR="009B38A1">
        <w:rPr>
          <w:sz w:val="28"/>
          <w:szCs w:val="28"/>
        </w:rPr>
        <w:t xml:space="preserve">1 </w:t>
      </w:r>
      <w:r>
        <w:rPr>
          <w:sz w:val="28"/>
          <w:szCs w:val="28"/>
        </w:rPr>
        <w:t>к постановлению</w:t>
      </w:r>
      <w:r w:rsidR="009B38A1">
        <w:rPr>
          <w:sz w:val="28"/>
          <w:szCs w:val="28"/>
        </w:rPr>
        <w:t xml:space="preserve"> </w:t>
      </w:r>
      <w:r w:rsidR="00596CB6">
        <w:rPr>
          <w:sz w:val="28"/>
          <w:szCs w:val="28"/>
        </w:rPr>
        <w:t>исключить</w:t>
      </w:r>
      <w:r w:rsidR="00286A3F">
        <w:rPr>
          <w:sz w:val="28"/>
          <w:szCs w:val="28"/>
        </w:rPr>
        <w:t xml:space="preserve"> строку</w:t>
      </w:r>
      <w:r w:rsidR="009B38A1">
        <w:rPr>
          <w:sz w:val="28"/>
          <w:szCs w:val="28"/>
        </w:rPr>
        <w:t>:</w:t>
      </w:r>
    </w:p>
    <w:p w:rsidR="009B38A1" w:rsidRPr="00D12078" w:rsidRDefault="009B38A1" w:rsidP="0005007C">
      <w:pPr>
        <w:tabs>
          <w:tab w:val="left" w:pos="1276"/>
        </w:tabs>
        <w:ind w:firstLine="709"/>
        <w:jc w:val="both"/>
        <w:rPr>
          <w:sz w:val="16"/>
          <w:szCs w:val="16"/>
        </w:rPr>
      </w:pPr>
    </w:p>
    <w:tbl>
      <w:tblPr>
        <w:tblStyle w:val="a6"/>
        <w:tblW w:w="0" w:type="auto"/>
        <w:tblLayout w:type="fixed"/>
        <w:tblLook w:val="04A0"/>
      </w:tblPr>
      <w:tblGrid>
        <w:gridCol w:w="534"/>
        <w:gridCol w:w="3118"/>
        <w:gridCol w:w="2410"/>
        <w:gridCol w:w="2268"/>
        <w:gridCol w:w="1240"/>
      </w:tblGrid>
      <w:tr w:rsidR="009B38A1" w:rsidTr="0007734B">
        <w:tc>
          <w:tcPr>
            <w:tcW w:w="534" w:type="dxa"/>
          </w:tcPr>
          <w:p w:rsidR="009B38A1" w:rsidRDefault="00706D0F" w:rsidP="0007734B">
            <w:pPr>
              <w:tabs>
                <w:tab w:val="left" w:pos="127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596CB6">
              <w:rPr>
                <w:sz w:val="28"/>
                <w:szCs w:val="28"/>
              </w:rPr>
              <w:t>1</w:t>
            </w:r>
          </w:p>
        </w:tc>
        <w:tc>
          <w:tcPr>
            <w:tcW w:w="3118" w:type="dxa"/>
          </w:tcPr>
          <w:p w:rsidR="009B38A1" w:rsidRDefault="009B38A1" w:rsidP="0007734B">
            <w:pPr>
              <w:tabs>
                <w:tab w:val="left" w:pos="127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Вологодская область,</w:t>
            </w:r>
          </w:p>
          <w:p w:rsidR="009B38A1" w:rsidRDefault="009B38A1" w:rsidP="0007734B">
            <w:pPr>
              <w:tabs>
                <w:tab w:val="left" w:pos="127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Тарногский район,</w:t>
            </w:r>
          </w:p>
          <w:p w:rsidR="009B38A1" w:rsidRDefault="009B38A1" w:rsidP="0007734B">
            <w:pPr>
              <w:tabs>
                <w:tab w:val="left" w:pos="127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 Тарногский Городок,</w:t>
            </w:r>
          </w:p>
          <w:p w:rsidR="009B38A1" w:rsidRDefault="009B38A1" w:rsidP="0007734B">
            <w:pPr>
              <w:tabs>
                <w:tab w:val="left" w:pos="127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="00286A3F">
              <w:rPr>
                <w:sz w:val="28"/>
                <w:szCs w:val="28"/>
              </w:rPr>
              <w:t>Советская</w:t>
            </w:r>
            <w:r w:rsidR="00596CB6">
              <w:rPr>
                <w:sz w:val="28"/>
                <w:szCs w:val="28"/>
              </w:rPr>
              <w:t xml:space="preserve">, д. </w:t>
            </w:r>
            <w:r w:rsidR="00286A3F">
              <w:rPr>
                <w:sz w:val="28"/>
                <w:szCs w:val="28"/>
              </w:rPr>
              <w:t>6а</w:t>
            </w:r>
          </w:p>
          <w:p w:rsidR="009B38A1" w:rsidRDefault="009B38A1" w:rsidP="0007734B">
            <w:pPr>
              <w:tabs>
                <w:tab w:val="left" w:pos="1276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</w:tcPr>
          <w:p w:rsidR="009B38A1" w:rsidRDefault="0092261B" w:rsidP="0007734B">
            <w:pPr>
              <w:tabs>
                <w:tab w:val="left" w:pos="127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35:08:</w:t>
            </w:r>
            <w:r w:rsidR="00286A3F">
              <w:rPr>
                <w:sz w:val="28"/>
                <w:szCs w:val="28"/>
              </w:rPr>
              <w:t>0104002:237</w:t>
            </w:r>
          </w:p>
        </w:tc>
        <w:tc>
          <w:tcPr>
            <w:tcW w:w="2268" w:type="dxa"/>
          </w:tcPr>
          <w:p w:rsidR="009B38A1" w:rsidRDefault="009B38A1" w:rsidP="0007734B">
            <w:pPr>
              <w:tabs>
                <w:tab w:val="left" w:pos="1276"/>
              </w:tabs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Государствен</w:t>
            </w:r>
            <w:proofErr w:type="spellEnd"/>
            <w:r>
              <w:rPr>
                <w:sz w:val="28"/>
                <w:szCs w:val="28"/>
              </w:rPr>
              <w:t>-</w:t>
            </w:r>
          </w:p>
          <w:p w:rsidR="009B38A1" w:rsidRDefault="009B38A1" w:rsidP="0007734B">
            <w:pPr>
              <w:tabs>
                <w:tab w:val="left" w:pos="1276"/>
              </w:tabs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ная</w:t>
            </w:r>
            <w:proofErr w:type="spellEnd"/>
          </w:p>
        </w:tc>
        <w:tc>
          <w:tcPr>
            <w:tcW w:w="1240" w:type="dxa"/>
          </w:tcPr>
          <w:p w:rsidR="009B38A1" w:rsidRDefault="009B38A1" w:rsidP="00286A3F">
            <w:pPr>
              <w:tabs>
                <w:tab w:val="left" w:pos="127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286A3F">
              <w:rPr>
                <w:sz w:val="28"/>
                <w:szCs w:val="28"/>
              </w:rPr>
              <w:t>3</w:t>
            </w:r>
          </w:p>
        </w:tc>
      </w:tr>
    </w:tbl>
    <w:p w:rsidR="00286A3F" w:rsidRDefault="00286A3F" w:rsidP="004561F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1.2. В таблице приложения 1 к постановлению добавить строку:</w:t>
      </w:r>
    </w:p>
    <w:p w:rsidR="00286A3F" w:rsidRPr="00972CBD" w:rsidRDefault="00286A3F" w:rsidP="004561F0">
      <w:pPr>
        <w:ind w:firstLine="708"/>
        <w:jc w:val="both"/>
        <w:rPr>
          <w:sz w:val="16"/>
          <w:szCs w:val="16"/>
        </w:rPr>
      </w:pPr>
    </w:p>
    <w:tbl>
      <w:tblPr>
        <w:tblStyle w:val="a6"/>
        <w:tblW w:w="0" w:type="auto"/>
        <w:tblLayout w:type="fixed"/>
        <w:tblLook w:val="04A0"/>
      </w:tblPr>
      <w:tblGrid>
        <w:gridCol w:w="534"/>
        <w:gridCol w:w="3118"/>
        <w:gridCol w:w="2410"/>
        <w:gridCol w:w="2268"/>
        <w:gridCol w:w="1240"/>
      </w:tblGrid>
      <w:tr w:rsidR="00286A3F" w:rsidTr="00D12078">
        <w:tc>
          <w:tcPr>
            <w:tcW w:w="534" w:type="dxa"/>
          </w:tcPr>
          <w:p w:rsidR="00286A3F" w:rsidRDefault="00706D0F" w:rsidP="00A7114B">
            <w:pPr>
              <w:tabs>
                <w:tab w:val="left" w:pos="1276"/>
              </w:tabs>
              <w:jc w:val="both"/>
              <w:rPr>
                <w:sz w:val="28"/>
                <w:szCs w:val="28"/>
              </w:rPr>
            </w:pPr>
            <w:bookmarkStart w:id="0" w:name="_GoBack" w:colFirst="1" w:colLast="1"/>
            <w:r>
              <w:rPr>
                <w:sz w:val="28"/>
                <w:szCs w:val="28"/>
              </w:rPr>
              <w:t>2</w:t>
            </w:r>
            <w:r w:rsidR="00286A3F">
              <w:rPr>
                <w:sz w:val="28"/>
                <w:szCs w:val="28"/>
              </w:rPr>
              <w:t>1</w:t>
            </w:r>
          </w:p>
        </w:tc>
        <w:tc>
          <w:tcPr>
            <w:tcW w:w="3118" w:type="dxa"/>
          </w:tcPr>
          <w:p w:rsidR="00286A3F" w:rsidRDefault="00286A3F" w:rsidP="00A7114B">
            <w:pPr>
              <w:tabs>
                <w:tab w:val="left" w:pos="127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Вологодская область,</w:t>
            </w:r>
          </w:p>
          <w:p w:rsidR="00286A3F" w:rsidRDefault="00286A3F" w:rsidP="00A7114B">
            <w:pPr>
              <w:tabs>
                <w:tab w:val="left" w:pos="127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Тарногский район,</w:t>
            </w:r>
          </w:p>
          <w:p w:rsidR="00286A3F" w:rsidRDefault="00286A3F" w:rsidP="00A7114B">
            <w:pPr>
              <w:tabs>
                <w:tab w:val="left" w:pos="127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 Тарногский Городок,</w:t>
            </w:r>
          </w:p>
          <w:p w:rsidR="00286A3F" w:rsidRDefault="00286A3F" w:rsidP="00972CBD">
            <w:pPr>
              <w:tabs>
                <w:tab w:val="left" w:pos="127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Советская, д. 6</w:t>
            </w:r>
          </w:p>
        </w:tc>
        <w:tc>
          <w:tcPr>
            <w:tcW w:w="2410" w:type="dxa"/>
          </w:tcPr>
          <w:p w:rsidR="00286A3F" w:rsidRDefault="00286A3F" w:rsidP="00286A3F">
            <w:pPr>
              <w:tabs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35:08:0104002:214</w:t>
            </w:r>
          </w:p>
        </w:tc>
        <w:tc>
          <w:tcPr>
            <w:tcW w:w="2268" w:type="dxa"/>
          </w:tcPr>
          <w:p w:rsidR="00286A3F" w:rsidRDefault="00286A3F" w:rsidP="00D12078">
            <w:pPr>
              <w:tabs>
                <w:tab w:val="left" w:pos="1276"/>
              </w:tabs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Государствен</w:t>
            </w:r>
            <w:proofErr w:type="spellEnd"/>
            <w:r>
              <w:rPr>
                <w:sz w:val="28"/>
                <w:szCs w:val="28"/>
              </w:rPr>
              <w:t>-</w:t>
            </w:r>
          </w:p>
          <w:p w:rsidR="00286A3F" w:rsidRDefault="00286A3F" w:rsidP="00D12078">
            <w:pPr>
              <w:tabs>
                <w:tab w:val="left" w:pos="1276"/>
              </w:tabs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ная</w:t>
            </w:r>
            <w:proofErr w:type="spellEnd"/>
          </w:p>
        </w:tc>
        <w:tc>
          <w:tcPr>
            <w:tcW w:w="1240" w:type="dxa"/>
          </w:tcPr>
          <w:p w:rsidR="00286A3F" w:rsidRDefault="00286A3F" w:rsidP="00A7114B">
            <w:pPr>
              <w:tabs>
                <w:tab w:val="left" w:pos="127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</w:t>
            </w:r>
          </w:p>
        </w:tc>
      </w:tr>
    </w:tbl>
    <w:bookmarkEnd w:id="0"/>
    <w:p w:rsidR="00D231A4" w:rsidRDefault="004561F0" w:rsidP="00286A3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2.      Настоящее постановление вступает в силу </w:t>
      </w:r>
      <w:r w:rsidR="008D6B2F">
        <w:rPr>
          <w:sz w:val="28"/>
          <w:szCs w:val="28"/>
        </w:rPr>
        <w:t>со дня его принятия,</w:t>
      </w:r>
      <w:r>
        <w:rPr>
          <w:sz w:val="28"/>
          <w:szCs w:val="28"/>
        </w:rPr>
        <w:t xml:space="preserve"> подлежит опубликованию в районной газете «</w:t>
      </w:r>
      <w:proofErr w:type="spellStart"/>
      <w:r>
        <w:rPr>
          <w:sz w:val="28"/>
          <w:szCs w:val="28"/>
        </w:rPr>
        <w:t>Кокшеньга</w:t>
      </w:r>
      <w:proofErr w:type="spellEnd"/>
      <w:r>
        <w:rPr>
          <w:sz w:val="28"/>
          <w:szCs w:val="28"/>
        </w:rPr>
        <w:t>», размещению на официальном сайте администрации района в информационно</w:t>
      </w:r>
      <w:r w:rsidR="0007734B">
        <w:rPr>
          <w:sz w:val="28"/>
          <w:szCs w:val="28"/>
        </w:rPr>
        <w:t>-телекоммуникационной</w:t>
      </w:r>
      <w:r>
        <w:rPr>
          <w:sz w:val="28"/>
          <w:szCs w:val="28"/>
        </w:rPr>
        <w:t xml:space="preserve"> сети «Интернет».</w:t>
      </w:r>
    </w:p>
    <w:p w:rsidR="00CA2EE1" w:rsidRDefault="00CA2EE1" w:rsidP="00D231A4">
      <w:pPr>
        <w:ind w:left="709"/>
        <w:rPr>
          <w:sz w:val="28"/>
          <w:szCs w:val="28"/>
        </w:rPr>
      </w:pPr>
    </w:p>
    <w:p w:rsidR="00286A3F" w:rsidRPr="00D231A4" w:rsidRDefault="00286A3F" w:rsidP="00D231A4">
      <w:pPr>
        <w:ind w:left="709"/>
        <w:rPr>
          <w:sz w:val="28"/>
          <w:szCs w:val="28"/>
        </w:rPr>
      </w:pPr>
    </w:p>
    <w:p w:rsidR="00A2546C" w:rsidRDefault="00A2546C" w:rsidP="00D231A4">
      <w:pPr>
        <w:rPr>
          <w:sz w:val="28"/>
          <w:szCs w:val="28"/>
        </w:rPr>
      </w:pPr>
      <w:r>
        <w:rPr>
          <w:sz w:val="28"/>
          <w:szCs w:val="28"/>
        </w:rPr>
        <w:t>Руководитель</w:t>
      </w:r>
    </w:p>
    <w:p w:rsidR="00D231A4" w:rsidRPr="00D231A4" w:rsidRDefault="00A2546C" w:rsidP="00D231A4">
      <w:pPr>
        <w:rPr>
          <w:sz w:val="28"/>
          <w:szCs w:val="28"/>
        </w:rPr>
      </w:pPr>
      <w:r>
        <w:rPr>
          <w:sz w:val="28"/>
          <w:szCs w:val="28"/>
        </w:rPr>
        <w:t xml:space="preserve">администрации района                                     </w:t>
      </w:r>
      <w:r w:rsidR="00596CB6">
        <w:rPr>
          <w:sz w:val="28"/>
          <w:szCs w:val="28"/>
        </w:rPr>
        <w:t xml:space="preserve">                           </w:t>
      </w:r>
      <w:r>
        <w:rPr>
          <w:sz w:val="28"/>
          <w:szCs w:val="28"/>
        </w:rPr>
        <w:t xml:space="preserve"> </w:t>
      </w:r>
      <w:r w:rsidR="0007734B">
        <w:rPr>
          <w:sz w:val="28"/>
          <w:szCs w:val="28"/>
        </w:rPr>
        <w:t xml:space="preserve">  </w:t>
      </w:r>
      <w:r w:rsidR="00596CB6">
        <w:rPr>
          <w:sz w:val="28"/>
          <w:szCs w:val="28"/>
        </w:rPr>
        <w:t xml:space="preserve">А.И. </w:t>
      </w:r>
      <w:proofErr w:type="spellStart"/>
      <w:r w:rsidR="00596CB6">
        <w:rPr>
          <w:sz w:val="28"/>
          <w:szCs w:val="28"/>
        </w:rPr>
        <w:t>Корепанов</w:t>
      </w:r>
      <w:proofErr w:type="spellEnd"/>
      <w:r w:rsidR="000B43B5">
        <w:rPr>
          <w:sz w:val="28"/>
          <w:szCs w:val="28"/>
        </w:rPr>
        <w:t xml:space="preserve">         </w:t>
      </w:r>
    </w:p>
    <w:p w:rsidR="001C20D2" w:rsidRDefault="009A23F2" w:rsidP="00596CB6">
      <w:pPr>
        <w:spacing w:after="60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</w:t>
      </w:r>
      <w:r w:rsidR="00596CB6">
        <w:rPr>
          <w:sz w:val="28"/>
          <w:szCs w:val="28"/>
        </w:rPr>
        <w:t xml:space="preserve">                            </w:t>
      </w:r>
    </w:p>
    <w:p w:rsidR="001C20D2" w:rsidRDefault="001C20D2" w:rsidP="009A23F2">
      <w:pPr>
        <w:spacing w:after="60"/>
        <w:jc w:val="center"/>
        <w:outlineLvl w:val="0"/>
        <w:rPr>
          <w:sz w:val="28"/>
          <w:szCs w:val="28"/>
        </w:rPr>
      </w:pPr>
    </w:p>
    <w:sectPr w:rsidR="001C20D2" w:rsidSect="00972CBD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733EF" w:rsidRDefault="005733EF" w:rsidP="004F6B62">
      <w:r>
        <w:separator/>
      </w:r>
    </w:p>
  </w:endnote>
  <w:endnote w:type="continuationSeparator" w:id="0">
    <w:p w:rsidR="005733EF" w:rsidRDefault="005733EF" w:rsidP="004F6B6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733EF" w:rsidRDefault="005733EF" w:rsidP="004F6B62">
      <w:r>
        <w:separator/>
      </w:r>
    </w:p>
  </w:footnote>
  <w:footnote w:type="continuationSeparator" w:id="0">
    <w:p w:rsidR="005733EF" w:rsidRDefault="005733EF" w:rsidP="004F6B6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E4478"/>
    <w:rsid w:val="0005007C"/>
    <w:rsid w:val="0007734B"/>
    <w:rsid w:val="000B43B5"/>
    <w:rsid w:val="000C642B"/>
    <w:rsid w:val="000E4478"/>
    <w:rsid w:val="00121FEE"/>
    <w:rsid w:val="0018558A"/>
    <w:rsid w:val="00195C5B"/>
    <w:rsid w:val="00195E48"/>
    <w:rsid w:val="001C20D2"/>
    <w:rsid w:val="001C29E4"/>
    <w:rsid w:val="00243F86"/>
    <w:rsid w:val="00286A3F"/>
    <w:rsid w:val="00287DA0"/>
    <w:rsid w:val="002945A5"/>
    <w:rsid w:val="002974F8"/>
    <w:rsid w:val="002A358A"/>
    <w:rsid w:val="002B7460"/>
    <w:rsid w:val="002F5147"/>
    <w:rsid w:val="003D5E4D"/>
    <w:rsid w:val="00405211"/>
    <w:rsid w:val="00412EB3"/>
    <w:rsid w:val="00422353"/>
    <w:rsid w:val="004561F0"/>
    <w:rsid w:val="00457CE8"/>
    <w:rsid w:val="00471B84"/>
    <w:rsid w:val="004A73FC"/>
    <w:rsid w:val="004F6B62"/>
    <w:rsid w:val="00540199"/>
    <w:rsid w:val="005733EF"/>
    <w:rsid w:val="00574248"/>
    <w:rsid w:val="00596CB6"/>
    <w:rsid w:val="00605826"/>
    <w:rsid w:val="006668CB"/>
    <w:rsid w:val="0069045E"/>
    <w:rsid w:val="006A0651"/>
    <w:rsid w:val="006E7613"/>
    <w:rsid w:val="006F7BC5"/>
    <w:rsid w:val="00706D0F"/>
    <w:rsid w:val="00710D7A"/>
    <w:rsid w:val="008700EE"/>
    <w:rsid w:val="008D6B2F"/>
    <w:rsid w:val="008D7CBE"/>
    <w:rsid w:val="0092261B"/>
    <w:rsid w:val="00972CBD"/>
    <w:rsid w:val="009A23F2"/>
    <w:rsid w:val="009B2CEF"/>
    <w:rsid w:val="009B38A1"/>
    <w:rsid w:val="00A051F8"/>
    <w:rsid w:val="00A0731C"/>
    <w:rsid w:val="00A2546C"/>
    <w:rsid w:val="00A65B5F"/>
    <w:rsid w:val="00A77BEC"/>
    <w:rsid w:val="00A858B0"/>
    <w:rsid w:val="00A86B15"/>
    <w:rsid w:val="00A87E5F"/>
    <w:rsid w:val="00B92B3F"/>
    <w:rsid w:val="00C22E1E"/>
    <w:rsid w:val="00C539C2"/>
    <w:rsid w:val="00C82051"/>
    <w:rsid w:val="00CA2EE1"/>
    <w:rsid w:val="00CB76F9"/>
    <w:rsid w:val="00CC1F83"/>
    <w:rsid w:val="00D12078"/>
    <w:rsid w:val="00D231A4"/>
    <w:rsid w:val="00D43DF3"/>
    <w:rsid w:val="00D86428"/>
    <w:rsid w:val="00D934D1"/>
    <w:rsid w:val="00D964D8"/>
    <w:rsid w:val="00DF034A"/>
    <w:rsid w:val="00E328A9"/>
    <w:rsid w:val="00E74ADC"/>
    <w:rsid w:val="00EF4472"/>
    <w:rsid w:val="00EF5D3D"/>
    <w:rsid w:val="00F01CB1"/>
    <w:rsid w:val="00F35B1D"/>
    <w:rsid w:val="00FE43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5D3D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EF5D3D"/>
    <w:pPr>
      <w:widowControl w:val="0"/>
      <w:autoSpaceDE w:val="0"/>
      <w:autoSpaceDN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wmi-callto">
    <w:name w:val="wmi-callto"/>
    <w:basedOn w:val="a0"/>
    <w:rsid w:val="00F01CB1"/>
  </w:style>
  <w:style w:type="character" w:customStyle="1" w:styleId="js-extracted-address">
    <w:name w:val="js-extracted-address"/>
    <w:basedOn w:val="a0"/>
    <w:rsid w:val="00F01CB1"/>
  </w:style>
  <w:style w:type="character" w:customStyle="1" w:styleId="mail-message-map-nobreak">
    <w:name w:val="mail-message-map-nobreak"/>
    <w:basedOn w:val="a0"/>
    <w:rsid w:val="00F01CB1"/>
  </w:style>
  <w:style w:type="paragraph" w:styleId="a3">
    <w:name w:val="List Paragraph"/>
    <w:basedOn w:val="a"/>
    <w:uiPriority w:val="34"/>
    <w:qFormat/>
    <w:rsid w:val="00A65B5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A23F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A23F2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9B38A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4F6B6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F6B6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4F6B6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F6B62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5D3D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EF5D3D"/>
    <w:pPr>
      <w:widowControl w:val="0"/>
      <w:autoSpaceDE w:val="0"/>
      <w:autoSpaceDN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wmi-callto">
    <w:name w:val="wmi-callto"/>
    <w:basedOn w:val="a0"/>
    <w:rsid w:val="00F01CB1"/>
  </w:style>
  <w:style w:type="character" w:customStyle="1" w:styleId="js-extracted-address">
    <w:name w:val="js-extracted-address"/>
    <w:basedOn w:val="a0"/>
    <w:rsid w:val="00F01CB1"/>
  </w:style>
  <w:style w:type="character" w:customStyle="1" w:styleId="mail-message-map-nobreak">
    <w:name w:val="mail-message-map-nobreak"/>
    <w:basedOn w:val="a0"/>
    <w:rsid w:val="00F01CB1"/>
  </w:style>
  <w:style w:type="paragraph" w:styleId="a3">
    <w:name w:val="List Paragraph"/>
    <w:basedOn w:val="a"/>
    <w:uiPriority w:val="34"/>
    <w:qFormat/>
    <w:rsid w:val="00A65B5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A23F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A23F2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9B38A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4F6B6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F6B6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4F6B6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F6B62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380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2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0D5671-771C-49CB-B449-22E2CDA476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258</Words>
  <Characters>1476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Zverdvd.org</cp:lastModifiedBy>
  <cp:revision>7</cp:revision>
  <cp:lastPrinted>2022-03-14T14:18:00Z</cp:lastPrinted>
  <dcterms:created xsi:type="dcterms:W3CDTF">2022-03-14T11:13:00Z</dcterms:created>
  <dcterms:modified xsi:type="dcterms:W3CDTF">2022-03-14T14:20:00Z</dcterms:modified>
</cp:coreProperties>
</file>