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ED" w:rsidRDefault="000757ED" w:rsidP="000757ED"/>
    <w:p w:rsidR="000757ED" w:rsidRDefault="000757ED" w:rsidP="000757ED"/>
    <w:p w:rsidR="000757ED" w:rsidRDefault="000757ED" w:rsidP="000757ED"/>
    <w:p w:rsidR="000757ED" w:rsidRDefault="000757ED" w:rsidP="000757ED"/>
    <w:p w:rsidR="000757ED" w:rsidRDefault="000757ED" w:rsidP="000757ED">
      <w:pPr>
        <w:jc w:val="center"/>
        <w:rPr>
          <w:b/>
          <w:sz w:val="28"/>
          <w:szCs w:val="28"/>
        </w:rPr>
      </w:pPr>
    </w:p>
    <w:p w:rsidR="000757ED" w:rsidRDefault="000757ED" w:rsidP="000757E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1" layoutInCell="0" allowOverlap="1">
            <wp:simplePos x="0" y="0"/>
            <wp:positionH relativeFrom="column">
              <wp:posOffset>2774315</wp:posOffset>
            </wp:positionH>
            <wp:positionV relativeFrom="page">
              <wp:posOffset>457200</wp:posOffset>
            </wp:positionV>
            <wp:extent cx="596900" cy="723900"/>
            <wp:effectExtent l="1905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ТАРНОГСКОГО МУНИЦИПАЛЬНОГО </w:t>
      </w:r>
      <w:r w:rsidR="001707B4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</w:p>
    <w:p w:rsidR="000757ED" w:rsidRDefault="000757ED" w:rsidP="000757ED">
      <w:pPr>
        <w:jc w:val="center"/>
      </w:pPr>
    </w:p>
    <w:p w:rsidR="000757ED" w:rsidRDefault="000757ED" w:rsidP="000757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0757ED" w:rsidRDefault="000757ED" w:rsidP="000757ED">
      <w:pPr>
        <w:jc w:val="center"/>
        <w:rPr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757ED" w:rsidTr="000757ED">
        <w:tc>
          <w:tcPr>
            <w:tcW w:w="588" w:type="dxa"/>
            <w:hideMark/>
          </w:tcPr>
          <w:p w:rsidR="000757ED" w:rsidRDefault="000757E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57ED" w:rsidRDefault="00FD7543" w:rsidP="001707B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707B4">
              <w:rPr>
                <w:sz w:val="28"/>
                <w:szCs w:val="28"/>
              </w:rPr>
              <w:t>.01.20</w:t>
            </w:r>
            <w:r w:rsidR="000757ED">
              <w:rPr>
                <w:sz w:val="28"/>
                <w:szCs w:val="28"/>
              </w:rPr>
              <w:t>2</w:t>
            </w:r>
            <w:r w:rsidR="001707B4">
              <w:rPr>
                <w:sz w:val="28"/>
                <w:szCs w:val="28"/>
              </w:rPr>
              <w:t>3</w:t>
            </w:r>
            <w:r w:rsidR="000757ED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84" w:type="dxa"/>
            <w:hideMark/>
          </w:tcPr>
          <w:p w:rsidR="000757ED" w:rsidRDefault="000757E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57ED" w:rsidRDefault="000757ED" w:rsidP="001707B4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D7543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0757ED" w:rsidRDefault="000757ED" w:rsidP="000757ED">
      <w:pPr>
        <w:jc w:val="center"/>
        <w:rPr>
          <w:sz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0757ED" w:rsidTr="000757ED">
        <w:tc>
          <w:tcPr>
            <w:tcW w:w="2400" w:type="dxa"/>
            <w:hideMark/>
          </w:tcPr>
          <w:p w:rsidR="000757ED" w:rsidRDefault="000757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0757ED" w:rsidRDefault="000757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0757ED" w:rsidRDefault="00F90609" w:rsidP="000757ED">
      <w:pPr>
        <w:jc w:val="center"/>
        <w:rPr>
          <w:sz w:val="20"/>
        </w:rPr>
      </w:pPr>
      <w:r w:rsidRPr="00F90609">
        <w:pict>
          <v:group id="_x0000_s1028" style="position:absolute;left:0;text-align:left;margin-left:-9pt;margin-top:10.7pt;width:13.05pt;height:14.9pt;z-index:-251658752;mso-position-horizontal-relative:text;mso-position-vertical-relative:text" coordorigin="2421,4914" coordsize="240,180">
            <v:line id="_x0000_s1029" style="position:absolute" from="2421,4914" to="2421,5094"/>
            <v:line id="_x0000_s1030" style="position:absolute" from="2421,4914" to="2661,4914"/>
          </v:group>
        </w:pict>
      </w:r>
      <w:r w:rsidRPr="00F90609">
        <w:pict>
          <v:group id="_x0000_s1031" style="position:absolute;left:0;text-align:left;margin-left:207pt;margin-top:10.7pt;width:12pt;height:9pt;flip:x;z-index:-251657728;mso-position-horizontal-relative:text;mso-position-vertical-relative:text" coordorigin="2421,4914" coordsize="240,180">
            <v:line id="_x0000_s1032" style="position:absolute;mso-position-vertical-relative:page" from="2421,4914" to="2421,5094"/>
            <v:line id="_x0000_s1033" style="position:absolute" from="2421,4914" to="2661,4914"/>
          </v:group>
        </w:pict>
      </w:r>
    </w:p>
    <w:p w:rsidR="000757ED" w:rsidRDefault="000757ED" w:rsidP="000757ED">
      <w:pPr>
        <w:shd w:val="clear" w:color="auto" w:fill="FFFFFF"/>
        <w:ind w:right="51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перечня        долж</w:t>
      </w:r>
      <w:r>
        <w:rPr>
          <w:color w:val="000000"/>
          <w:sz w:val="28"/>
          <w:szCs w:val="28"/>
        </w:rPr>
        <w:softHyphen/>
        <w:t xml:space="preserve">ностных лиц, осуществляющих региональный </w:t>
      </w:r>
      <w:r>
        <w:rPr>
          <w:color w:val="000000"/>
          <w:spacing w:val="-1"/>
          <w:sz w:val="28"/>
          <w:szCs w:val="28"/>
        </w:rPr>
        <w:t xml:space="preserve">государственный экологический </w:t>
      </w:r>
      <w:r w:rsidR="0045032F">
        <w:rPr>
          <w:color w:val="000000"/>
          <w:spacing w:val="-1"/>
          <w:sz w:val="28"/>
          <w:szCs w:val="28"/>
        </w:rPr>
        <w:t>контроль (</w:t>
      </w:r>
      <w:r>
        <w:rPr>
          <w:color w:val="000000"/>
          <w:spacing w:val="-1"/>
          <w:sz w:val="28"/>
          <w:szCs w:val="28"/>
        </w:rPr>
        <w:t>надзор</w:t>
      </w:r>
      <w:r w:rsidR="0045032F">
        <w:rPr>
          <w:color w:val="000000"/>
          <w:spacing w:val="-1"/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 xml:space="preserve"> и формы удостоверения</w:t>
      </w:r>
    </w:p>
    <w:p w:rsidR="000757ED" w:rsidRDefault="000757ED" w:rsidP="000757ED">
      <w:pPr>
        <w:shd w:val="clear" w:color="auto" w:fill="FFFFFF"/>
        <w:ind w:right="10" w:firstLine="33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</w:t>
      </w:r>
    </w:p>
    <w:p w:rsidR="004409E8" w:rsidRDefault="000757ED" w:rsidP="00C2381B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В соответствии с законом Вологодской области № 1465 от 28.06.2006г. </w:t>
      </w:r>
      <w:r>
        <w:rPr>
          <w:color w:val="000000"/>
          <w:spacing w:val="2"/>
          <w:sz w:val="28"/>
          <w:szCs w:val="28"/>
        </w:rPr>
        <w:t>«О наделении органов местного самоуправления отдельными              государ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ственными полномочиями в</w:t>
      </w:r>
      <w:r w:rsidR="00C2381B">
        <w:rPr>
          <w:color w:val="000000"/>
          <w:spacing w:val="-1"/>
          <w:sz w:val="28"/>
          <w:szCs w:val="28"/>
        </w:rPr>
        <w:t xml:space="preserve"> сфере охраны окружающей среды»</w:t>
      </w:r>
      <w:r>
        <w:rPr>
          <w:color w:val="000000"/>
          <w:spacing w:val="-1"/>
          <w:sz w:val="28"/>
          <w:szCs w:val="28"/>
        </w:rPr>
        <w:t>,</w:t>
      </w:r>
      <w:r w:rsidR="00C2381B" w:rsidRPr="00C2381B">
        <w:rPr>
          <w:color w:val="000000"/>
        </w:rPr>
        <w:t xml:space="preserve"> </w:t>
      </w:r>
      <w:r w:rsidR="00C2381B" w:rsidRPr="00C2381B">
        <w:rPr>
          <w:color w:val="000000"/>
          <w:sz w:val="28"/>
          <w:szCs w:val="28"/>
        </w:rPr>
        <w:t>Федеральным законом  </w:t>
      </w:r>
      <w:r w:rsidR="00C2381B" w:rsidRPr="00C2381B">
        <w:rPr>
          <w:sz w:val="28"/>
          <w:szCs w:val="28"/>
        </w:rPr>
        <w:t>от 31 июля 2020 года № 248-ФЗ  </w:t>
      </w:r>
      <w:r w:rsidR="00C2381B" w:rsidRPr="00C2381B">
        <w:rPr>
          <w:color w:val="000000"/>
          <w:sz w:val="28"/>
          <w:szCs w:val="28"/>
        </w:rPr>
        <w:t>«</w:t>
      </w:r>
      <w:r w:rsidR="00C2381B" w:rsidRPr="00C2381B">
        <w:rPr>
          <w:color w:val="000000" w:themeColor="text1"/>
          <w:sz w:val="28"/>
          <w:szCs w:val="28"/>
        </w:rPr>
        <w:t>О</w:t>
      </w:r>
      <w:r w:rsidR="00C2381B" w:rsidRPr="00C2381B">
        <w:rPr>
          <w:bCs/>
          <w:color w:val="000000" w:themeColor="text1"/>
          <w:sz w:val="28"/>
          <w:szCs w:val="28"/>
        </w:rPr>
        <w:t xml:space="preserve"> государственном контроле (надзоре) и муниципальном контроле в Российской Федерации</w:t>
      </w:r>
      <w:r w:rsidR="00C2381B" w:rsidRPr="00C2381B">
        <w:rPr>
          <w:color w:val="000000"/>
          <w:sz w:val="28"/>
          <w:szCs w:val="28"/>
        </w:rPr>
        <w:t xml:space="preserve">», Уставом  </w:t>
      </w:r>
      <w:proofErr w:type="spellStart"/>
      <w:r w:rsidR="00C2381B" w:rsidRPr="00C2381B">
        <w:rPr>
          <w:color w:val="000000"/>
          <w:sz w:val="28"/>
          <w:szCs w:val="28"/>
        </w:rPr>
        <w:t>Тарногского</w:t>
      </w:r>
      <w:proofErr w:type="spellEnd"/>
      <w:r w:rsidR="00C2381B" w:rsidRPr="00C2381B">
        <w:rPr>
          <w:color w:val="000000"/>
          <w:sz w:val="28"/>
          <w:szCs w:val="28"/>
        </w:rPr>
        <w:t xml:space="preserve"> муниципального </w:t>
      </w:r>
      <w:r w:rsidR="00C2381B">
        <w:rPr>
          <w:color w:val="000000"/>
          <w:sz w:val="28"/>
          <w:szCs w:val="28"/>
        </w:rPr>
        <w:t>округ</w:t>
      </w:r>
      <w:r w:rsidR="00C2381B" w:rsidRPr="00C2381B">
        <w:rPr>
          <w:color w:val="000000"/>
          <w:sz w:val="28"/>
          <w:szCs w:val="28"/>
        </w:rPr>
        <w:t xml:space="preserve">а, администрация </w:t>
      </w:r>
      <w:r w:rsidR="00C2381B">
        <w:rPr>
          <w:color w:val="000000"/>
          <w:sz w:val="28"/>
          <w:szCs w:val="28"/>
        </w:rPr>
        <w:t>округа</w:t>
      </w:r>
      <w:r w:rsidR="00C2381B" w:rsidRPr="00C2381B">
        <w:rPr>
          <w:color w:val="000000"/>
          <w:sz w:val="28"/>
          <w:szCs w:val="28"/>
        </w:rPr>
        <w:t xml:space="preserve">  </w:t>
      </w:r>
    </w:p>
    <w:p w:rsidR="000757ED" w:rsidRDefault="004409E8" w:rsidP="000757ED">
      <w:pPr>
        <w:shd w:val="clear" w:color="auto" w:fill="FFFFFF"/>
        <w:ind w:right="10" w:firstLine="331"/>
        <w:jc w:val="both"/>
        <w:rPr>
          <w:b/>
          <w:color w:val="000000"/>
          <w:spacing w:val="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0757ED">
        <w:rPr>
          <w:b/>
          <w:color w:val="000000"/>
          <w:spacing w:val="6"/>
          <w:sz w:val="28"/>
          <w:szCs w:val="28"/>
        </w:rPr>
        <w:t xml:space="preserve"> ПОСТАНОВЛЯ</w:t>
      </w:r>
      <w:r w:rsidR="00C2381B">
        <w:rPr>
          <w:b/>
          <w:color w:val="000000"/>
          <w:spacing w:val="6"/>
          <w:sz w:val="28"/>
          <w:szCs w:val="28"/>
        </w:rPr>
        <w:t>ЕТ</w:t>
      </w:r>
      <w:r w:rsidR="000757ED">
        <w:rPr>
          <w:b/>
          <w:color w:val="000000"/>
          <w:spacing w:val="6"/>
          <w:sz w:val="28"/>
          <w:szCs w:val="28"/>
        </w:rPr>
        <w:t>:</w:t>
      </w:r>
    </w:p>
    <w:p w:rsidR="000757ED" w:rsidRDefault="000757ED" w:rsidP="000757ED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10" w:firstLine="350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перечень   должностных лиц администрации  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br/>
        <w:t xml:space="preserve">муниципального </w:t>
      </w:r>
      <w:r w:rsidR="001707B4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осуществляющих региональный государственный экологический надзор</w:t>
      </w:r>
      <w:r>
        <w:rPr>
          <w:color w:val="000000"/>
          <w:spacing w:val="-5"/>
          <w:sz w:val="28"/>
          <w:szCs w:val="28"/>
        </w:rPr>
        <w:t xml:space="preserve"> (приложение № 1).</w:t>
      </w:r>
    </w:p>
    <w:p w:rsidR="000757ED" w:rsidRDefault="000757ED" w:rsidP="000757ED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10" w:firstLine="35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Утвердить   форму   удостоверения    государственного   инспектора   в</w:t>
      </w:r>
      <w:r>
        <w:rPr>
          <w:color w:val="000000"/>
          <w:spacing w:val="1"/>
          <w:sz w:val="28"/>
          <w:szCs w:val="28"/>
        </w:rPr>
        <w:br/>
        <w:t>сфере охраны окружающей среды (приложение № 2).</w:t>
      </w:r>
    </w:p>
    <w:p w:rsidR="00DD1AD5" w:rsidRPr="00DD1AD5" w:rsidRDefault="000757ED" w:rsidP="000757ED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17" w:lineRule="exact"/>
        <w:ind w:left="10" w:firstLine="35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Признать утратившим</w:t>
      </w:r>
      <w:r w:rsidR="00C004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силу постановление </w:t>
      </w:r>
      <w:r w:rsidR="00D659D2">
        <w:rPr>
          <w:color w:val="000000"/>
          <w:spacing w:val="1"/>
          <w:sz w:val="28"/>
          <w:szCs w:val="28"/>
        </w:rPr>
        <w:t xml:space="preserve">администрации </w:t>
      </w:r>
      <w:proofErr w:type="spellStart"/>
      <w:r w:rsidR="00D659D2">
        <w:rPr>
          <w:color w:val="000000"/>
          <w:spacing w:val="1"/>
          <w:sz w:val="28"/>
          <w:szCs w:val="28"/>
        </w:rPr>
        <w:t>Тарногского</w:t>
      </w:r>
      <w:proofErr w:type="spellEnd"/>
      <w:r w:rsidR="00D659D2">
        <w:rPr>
          <w:color w:val="000000"/>
          <w:spacing w:val="1"/>
          <w:sz w:val="28"/>
          <w:szCs w:val="28"/>
        </w:rPr>
        <w:t xml:space="preserve"> муниципального района</w:t>
      </w:r>
      <w:r w:rsidR="0045032F">
        <w:rPr>
          <w:color w:val="000000"/>
          <w:spacing w:val="1"/>
          <w:sz w:val="28"/>
          <w:szCs w:val="28"/>
        </w:rPr>
        <w:t xml:space="preserve"> № 104 от 18.03.2022 г. «Об утверждении перечня должностных лиц, осуществляющих региональный государственный экологический контроль (надзор) и формы удостоверения».</w:t>
      </w:r>
    </w:p>
    <w:p w:rsidR="00DD1AD5" w:rsidRPr="00155442" w:rsidRDefault="00DD1AD5" w:rsidP="00DD1AD5">
      <w:pPr>
        <w:pStyle w:val="ConsPlusNormal"/>
        <w:jc w:val="both"/>
      </w:pPr>
      <w:r>
        <w:rPr>
          <w:color w:val="000000"/>
          <w:spacing w:val="1"/>
          <w:szCs w:val="28"/>
        </w:rPr>
        <w:t xml:space="preserve">    4. </w:t>
      </w:r>
      <w:r w:rsidRPr="00155442">
        <w:rPr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155442">
        <w:rPr>
          <w:szCs w:val="28"/>
        </w:rPr>
        <w:t>Тарногского</w:t>
      </w:r>
      <w:proofErr w:type="spellEnd"/>
      <w:r w:rsidRPr="00155442">
        <w:rPr>
          <w:szCs w:val="28"/>
        </w:rPr>
        <w:t xml:space="preserve"> муниципального района в информационно-телекоммуникационной сети «Интернет».</w:t>
      </w:r>
    </w:p>
    <w:p w:rsidR="00D22E89" w:rsidRDefault="00D22E89" w:rsidP="000757E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17" w:lineRule="exact"/>
        <w:ind w:left="10"/>
        <w:jc w:val="both"/>
        <w:rPr>
          <w:color w:val="000000"/>
          <w:spacing w:val="1"/>
          <w:sz w:val="28"/>
          <w:szCs w:val="28"/>
        </w:rPr>
      </w:pPr>
    </w:p>
    <w:p w:rsidR="000757ED" w:rsidRDefault="000757ED" w:rsidP="000757E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17" w:lineRule="exact"/>
        <w:ind w:left="1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Глава </w:t>
      </w:r>
      <w:r w:rsidR="00DD1AD5">
        <w:rPr>
          <w:color w:val="000000"/>
          <w:spacing w:val="1"/>
          <w:sz w:val="28"/>
          <w:szCs w:val="28"/>
        </w:rPr>
        <w:t xml:space="preserve"> округа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</w:t>
      </w:r>
      <w:r w:rsidR="00DD1AD5">
        <w:rPr>
          <w:color w:val="000000"/>
          <w:spacing w:val="1"/>
          <w:sz w:val="28"/>
          <w:szCs w:val="28"/>
        </w:rPr>
        <w:t xml:space="preserve">А.В. </w:t>
      </w:r>
      <w:proofErr w:type="spellStart"/>
      <w:r w:rsidR="00DD1AD5">
        <w:rPr>
          <w:color w:val="000000"/>
          <w:spacing w:val="1"/>
          <w:sz w:val="28"/>
          <w:szCs w:val="28"/>
        </w:rPr>
        <w:t>Кочкин</w:t>
      </w:r>
      <w:proofErr w:type="spellEnd"/>
    </w:p>
    <w:p w:rsidR="0045032F" w:rsidRDefault="0045032F" w:rsidP="00A35CAC">
      <w:pPr>
        <w:tabs>
          <w:tab w:val="left" w:pos="9639"/>
        </w:tabs>
        <w:spacing w:line="317" w:lineRule="exact"/>
        <w:ind w:left="5103" w:right="-27"/>
        <w:rPr>
          <w:sz w:val="28"/>
          <w:szCs w:val="28"/>
        </w:rPr>
      </w:pPr>
    </w:p>
    <w:p w:rsidR="0045032F" w:rsidRDefault="0045032F" w:rsidP="00A35CAC">
      <w:pPr>
        <w:tabs>
          <w:tab w:val="left" w:pos="9639"/>
        </w:tabs>
        <w:spacing w:line="317" w:lineRule="exact"/>
        <w:ind w:left="5103" w:right="-27"/>
        <w:rPr>
          <w:sz w:val="28"/>
          <w:szCs w:val="28"/>
        </w:rPr>
      </w:pPr>
    </w:p>
    <w:p w:rsidR="0045032F" w:rsidRDefault="0045032F" w:rsidP="00A35CAC">
      <w:pPr>
        <w:tabs>
          <w:tab w:val="left" w:pos="9639"/>
        </w:tabs>
        <w:spacing w:line="317" w:lineRule="exact"/>
        <w:ind w:left="5103" w:right="-27"/>
        <w:rPr>
          <w:sz w:val="28"/>
          <w:szCs w:val="28"/>
        </w:rPr>
      </w:pPr>
    </w:p>
    <w:p w:rsidR="00A35CAC" w:rsidRPr="00C330DC" w:rsidRDefault="00A35CAC" w:rsidP="00A35CAC">
      <w:pPr>
        <w:tabs>
          <w:tab w:val="left" w:pos="9639"/>
        </w:tabs>
        <w:spacing w:line="317" w:lineRule="exact"/>
        <w:ind w:left="5103" w:right="-27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35CAC" w:rsidRPr="00711464" w:rsidRDefault="00A35CAC" w:rsidP="00A35CAC">
      <w:pPr>
        <w:tabs>
          <w:tab w:val="left" w:pos="9639"/>
        </w:tabs>
        <w:spacing w:line="317" w:lineRule="exact"/>
        <w:ind w:left="5103" w:right="-27"/>
        <w:rPr>
          <w:sz w:val="28"/>
          <w:szCs w:val="28"/>
        </w:rPr>
      </w:pPr>
      <w:r w:rsidRPr="00711464">
        <w:rPr>
          <w:sz w:val="28"/>
          <w:szCs w:val="28"/>
        </w:rPr>
        <w:t>УТВЕРЖДЕН</w:t>
      </w:r>
    </w:p>
    <w:p w:rsidR="00A35CAC" w:rsidRDefault="00A35CAC" w:rsidP="00A35CAC">
      <w:pPr>
        <w:tabs>
          <w:tab w:val="left" w:pos="9639"/>
        </w:tabs>
        <w:spacing w:line="317" w:lineRule="exact"/>
        <w:ind w:left="5103" w:right="-27"/>
        <w:jc w:val="both"/>
        <w:rPr>
          <w:sz w:val="28"/>
          <w:szCs w:val="28"/>
        </w:rPr>
      </w:pPr>
      <w:r w:rsidRPr="00C330D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Pr="00C330D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r w:rsidR="00DD1AD5">
        <w:rPr>
          <w:sz w:val="28"/>
          <w:szCs w:val="28"/>
        </w:rPr>
        <w:t>муниципального округа</w:t>
      </w:r>
      <w:r w:rsidRPr="00C33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DD1AD5">
        <w:rPr>
          <w:sz w:val="28"/>
          <w:szCs w:val="28"/>
        </w:rPr>
        <w:t xml:space="preserve"> </w:t>
      </w:r>
      <w:r w:rsidR="00482E56">
        <w:rPr>
          <w:sz w:val="28"/>
          <w:szCs w:val="28"/>
        </w:rPr>
        <w:t>17</w:t>
      </w:r>
      <w:r>
        <w:rPr>
          <w:sz w:val="28"/>
          <w:szCs w:val="28"/>
        </w:rPr>
        <w:t>.01.202</w:t>
      </w:r>
      <w:r w:rsidR="00DD1AD5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Pr="00C330DC">
        <w:rPr>
          <w:sz w:val="28"/>
          <w:szCs w:val="28"/>
        </w:rPr>
        <w:t xml:space="preserve">№ </w:t>
      </w:r>
      <w:r w:rsidR="00482E56">
        <w:rPr>
          <w:sz w:val="28"/>
          <w:szCs w:val="28"/>
        </w:rPr>
        <w:t>65</w:t>
      </w:r>
    </w:p>
    <w:p w:rsidR="00A35CAC" w:rsidRDefault="00A35CAC" w:rsidP="00A35CAC">
      <w:pPr>
        <w:spacing w:after="1"/>
        <w:ind w:left="5103"/>
      </w:pPr>
    </w:p>
    <w:p w:rsidR="00A35CAC" w:rsidRDefault="00A35CAC" w:rsidP="00A35CAC">
      <w:pPr>
        <w:pStyle w:val="ConsPlusNormal"/>
        <w:jc w:val="both"/>
      </w:pPr>
    </w:p>
    <w:p w:rsidR="00A35CAC" w:rsidRDefault="00A35CAC" w:rsidP="00A35CAC">
      <w:pPr>
        <w:pStyle w:val="ConsPlusNormal"/>
        <w:jc w:val="both"/>
      </w:pPr>
      <w:r>
        <w:t xml:space="preserve">  </w:t>
      </w:r>
    </w:p>
    <w:p w:rsidR="00A35CAC" w:rsidRDefault="00A35CAC" w:rsidP="00A35CAC">
      <w:pPr>
        <w:pStyle w:val="ConsPlusNormal"/>
        <w:jc w:val="both"/>
      </w:pPr>
      <w:r>
        <w:t xml:space="preserve">                           </w:t>
      </w:r>
    </w:p>
    <w:p w:rsidR="00A35CAC" w:rsidRPr="00BA4D9C" w:rsidRDefault="00A35CAC" w:rsidP="00A35CAC">
      <w:pPr>
        <w:pStyle w:val="ConsPlusNormal"/>
        <w:jc w:val="center"/>
        <w:rPr>
          <w:b/>
          <w:szCs w:val="28"/>
        </w:rPr>
      </w:pPr>
      <w:r w:rsidRPr="00BA4D9C">
        <w:rPr>
          <w:b/>
          <w:szCs w:val="28"/>
        </w:rPr>
        <w:t>Перечень</w:t>
      </w:r>
    </w:p>
    <w:p w:rsidR="00BA4D9C" w:rsidRPr="00BA4D9C" w:rsidRDefault="00A35CAC" w:rsidP="00BA4D9C">
      <w:pPr>
        <w:shd w:val="clear" w:color="auto" w:fill="FFFFFF"/>
        <w:spacing w:line="322" w:lineRule="exact"/>
        <w:ind w:right="67"/>
        <w:jc w:val="both"/>
        <w:rPr>
          <w:b/>
          <w:color w:val="000000"/>
          <w:spacing w:val="4"/>
          <w:sz w:val="28"/>
          <w:szCs w:val="28"/>
        </w:rPr>
      </w:pPr>
      <w:r w:rsidRPr="00BA4D9C">
        <w:rPr>
          <w:b/>
          <w:sz w:val="28"/>
          <w:szCs w:val="28"/>
        </w:rPr>
        <w:t xml:space="preserve">должностных лиц администрации </w:t>
      </w:r>
      <w:proofErr w:type="spellStart"/>
      <w:r w:rsidRPr="00BA4D9C">
        <w:rPr>
          <w:b/>
          <w:sz w:val="28"/>
          <w:szCs w:val="28"/>
        </w:rPr>
        <w:t>Тарногского</w:t>
      </w:r>
      <w:proofErr w:type="spellEnd"/>
      <w:r w:rsidRPr="00BA4D9C">
        <w:rPr>
          <w:b/>
          <w:sz w:val="28"/>
          <w:szCs w:val="28"/>
        </w:rPr>
        <w:t xml:space="preserve"> муниципального </w:t>
      </w:r>
      <w:r w:rsidR="00DD1AD5">
        <w:rPr>
          <w:b/>
          <w:sz w:val="28"/>
          <w:szCs w:val="28"/>
        </w:rPr>
        <w:t>округа</w:t>
      </w:r>
      <w:r w:rsidRPr="00BA4D9C">
        <w:rPr>
          <w:b/>
          <w:sz w:val="28"/>
          <w:szCs w:val="28"/>
        </w:rPr>
        <w:t>, уполномоченных осуществлять региональный государственный экологический надзор</w:t>
      </w:r>
      <w:r w:rsidR="00BA4D9C" w:rsidRPr="00BA4D9C">
        <w:rPr>
          <w:b/>
          <w:sz w:val="28"/>
          <w:szCs w:val="28"/>
        </w:rPr>
        <w:t xml:space="preserve">  на объектах хозяйственной и иной деятельности независимо от форм собственности, находящихся на территории соответствующего муниципального района (городского округа), за исключением объектов, подлежащих региональному государственному экологическому надзору уполномоченным органом в сфере охраны окружающей среды области.</w:t>
      </w:r>
    </w:p>
    <w:p w:rsidR="00A35CAC" w:rsidRPr="00BA4D9C" w:rsidRDefault="00A35CAC" w:rsidP="00A35CAC">
      <w:pPr>
        <w:pStyle w:val="ConsPlusNormal"/>
        <w:jc w:val="center"/>
        <w:rPr>
          <w:b/>
          <w:szCs w:val="28"/>
        </w:rPr>
      </w:pPr>
    </w:p>
    <w:p w:rsidR="00A35CAC" w:rsidRDefault="00A35CAC" w:rsidP="00A35CA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1. </w:t>
      </w:r>
      <w:r w:rsidR="00DD1AD5">
        <w:rPr>
          <w:szCs w:val="28"/>
        </w:rPr>
        <w:t>Начальник  отдела  экологии</w:t>
      </w:r>
      <w:r>
        <w:rPr>
          <w:szCs w:val="28"/>
        </w:rPr>
        <w:t xml:space="preserve"> администрации 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 муниципального  </w:t>
      </w:r>
      <w:r w:rsidR="00DD1AD5">
        <w:rPr>
          <w:szCs w:val="28"/>
        </w:rPr>
        <w:t>округа</w:t>
      </w:r>
      <w:r>
        <w:rPr>
          <w:szCs w:val="28"/>
        </w:rPr>
        <w:t xml:space="preserve">  -  старший  государственный  инспектор  в  области  охраны  окружающей  среды  Вологодской  области  по  </w:t>
      </w:r>
      <w:proofErr w:type="spellStart"/>
      <w:r>
        <w:rPr>
          <w:szCs w:val="28"/>
        </w:rPr>
        <w:t>Тарногскому</w:t>
      </w:r>
      <w:proofErr w:type="spellEnd"/>
      <w:r>
        <w:rPr>
          <w:szCs w:val="28"/>
        </w:rPr>
        <w:t xml:space="preserve">  </w:t>
      </w:r>
      <w:r w:rsidR="00DD1AD5">
        <w:rPr>
          <w:szCs w:val="28"/>
        </w:rPr>
        <w:t>округу</w:t>
      </w:r>
      <w:r>
        <w:rPr>
          <w:szCs w:val="28"/>
        </w:rPr>
        <w:t>.</w:t>
      </w:r>
    </w:p>
    <w:p w:rsidR="00A35CAC" w:rsidRDefault="00A35CAC" w:rsidP="00A35CA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2.  </w:t>
      </w:r>
      <w:r w:rsidR="0085160A">
        <w:rPr>
          <w:szCs w:val="28"/>
        </w:rPr>
        <w:t>Специалист</w:t>
      </w:r>
      <w:r>
        <w:rPr>
          <w:szCs w:val="28"/>
        </w:rPr>
        <w:t xml:space="preserve"> отдела  экологии  администрации 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 муниципального </w:t>
      </w:r>
      <w:r w:rsidR="00A03044">
        <w:rPr>
          <w:szCs w:val="28"/>
        </w:rPr>
        <w:t>округ</w:t>
      </w:r>
      <w:r>
        <w:rPr>
          <w:szCs w:val="28"/>
        </w:rPr>
        <w:t xml:space="preserve">а - государственный  инспектор  в  области  охраны  окружающей  </w:t>
      </w:r>
      <w:r w:rsidR="00282A75">
        <w:rPr>
          <w:szCs w:val="28"/>
        </w:rPr>
        <w:t xml:space="preserve">среды </w:t>
      </w:r>
      <w:r>
        <w:rPr>
          <w:szCs w:val="28"/>
        </w:rPr>
        <w:t xml:space="preserve">Вологодской  области  по  </w:t>
      </w:r>
      <w:proofErr w:type="spellStart"/>
      <w:r>
        <w:rPr>
          <w:szCs w:val="28"/>
        </w:rPr>
        <w:t>Тарногскому</w:t>
      </w:r>
      <w:proofErr w:type="spellEnd"/>
      <w:r>
        <w:rPr>
          <w:szCs w:val="28"/>
        </w:rPr>
        <w:t xml:space="preserve">  </w:t>
      </w:r>
      <w:r w:rsidR="00A03044">
        <w:rPr>
          <w:szCs w:val="28"/>
        </w:rPr>
        <w:t>округ</w:t>
      </w:r>
      <w:r>
        <w:rPr>
          <w:szCs w:val="28"/>
        </w:rPr>
        <w:t>у.</w:t>
      </w:r>
    </w:p>
    <w:p w:rsidR="00A35CAC" w:rsidRPr="00711464" w:rsidRDefault="00A35CAC" w:rsidP="00A35CAC">
      <w:pPr>
        <w:pStyle w:val="ConsPlusNormal"/>
        <w:jc w:val="both"/>
        <w:rPr>
          <w:szCs w:val="28"/>
        </w:rPr>
      </w:pPr>
    </w:p>
    <w:p w:rsidR="00A35CAC" w:rsidRPr="00711464" w:rsidRDefault="00A35CAC" w:rsidP="00A35CAC">
      <w:pPr>
        <w:pStyle w:val="ConsPlusNormal"/>
        <w:jc w:val="both"/>
      </w:pPr>
    </w:p>
    <w:p w:rsidR="00A35CAC" w:rsidRDefault="00A35CAC" w:rsidP="00A35CAC">
      <w:pPr>
        <w:pStyle w:val="ConsPlusNormal"/>
        <w:jc w:val="both"/>
      </w:pPr>
    </w:p>
    <w:p w:rsidR="00A35CAC" w:rsidRDefault="00A35CAC" w:rsidP="00A35CAC">
      <w:pPr>
        <w:pStyle w:val="ConsPlusNormal"/>
        <w:jc w:val="both"/>
      </w:pPr>
    </w:p>
    <w:p w:rsidR="00A35CAC" w:rsidRDefault="00A35CAC" w:rsidP="00A35CAC">
      <w:pPr>
        <w:pStyle w:val="ConsPlusNormal"/>
        <w:jc w:val="both"/>
      </w:pPr>
    </w:p>
    <w:p w:rsidR="00A35CAC" w:rsidRDefault="00A35CAC" w:rsidP="00A35CAC">
      <w:pPr>
        <w:pStyle w:val="ConsPlusNormal"/>
        <w:jc w:val="both"/>
      </w:pPr>
    </w:p>
    <w:p w:rsidR="00A22866" w:rsidRDefault="00A22866" w:rsidP="00A35CAC">
      <w:pPr>
        <w:pStyle w:val="ConsPlusNormal"/>
        <w:jc w:val="both"/>
      </w:pPr>
    </w:p>
    <w:p w:rsidR="00A22866" w:rsidRDefault="00A22866" w:rsidP="00A35CAC">
      <w:pPr>
        <w:pStyle w:val="ConsPlusNormal"/>
        <w:jc w:val="both"/>
      </w:pPr>
    </w:p>
    <w:p w:rsidR="00FF1540" w:rsidRDefault="00FF1540" w:rsidP="00A35CAC">
      <w:pPr>
        <w:pStyle w:val="ConsPlusNormal"/>
        <w:jc w:val="both"/>
      </w:pPr>
    </w:p>
    <w:p w:rsidR="00FF1540" w:rsidRDefault="00FF1540" w:rsidP="00A35CAC">
      <w:pPr>
        <w:pStyle w:val="ConsPlusNormal"/>
        <w:jc w:val="both"/>
      </w:pPr>
    </w:p>
    <w:p w:rsidR="00FF1540" w:rsidRDefault="00FF1540" w:rsidP="00A35CAC">
      <w:pPr>
        <w:pStyle w:val="ConsPlusNormal"/>
        <w:jc w:val="both"/>
      </w:pPr>
    </w:p>
    <w:p w:rsidR="00A22866" w:rsidRDefault="00A22866" w:rsidP="00A35CAC">
      <w:pPr>
        <w:pStyle w:val="ConsPlusNormal"/>
        <w:jc w:val="both"/>
      </w:pPr>
    </w:p>
    <w:p w:rsidR="00A22866" w:rsidRDefault="00A22866" w:rsidP="00A35CAC">
      <w:pPr>
        <w:pStyle w:val="ConsPlusNormal"/>
        <w:jc w:val="both"/>
      </w:pPr>
    </w:p>
    <w:p w:rsidR="00D0499C" w:rsidRDefault="00D0499C" w:rsidP="00A35CAC">
      <w:pPr>
        <w:pStyle w:val="ConsPlusNormal"/>
        <w:jc w:val="both"/>
      </w:pPr>
    </w:p>
    <w:p w:rsidR="00D0499C" w:rsidRDefault="00D0499C" w:rsidP="00A35CAC">
      <w:pPr>
        <w:pStyle w:val="ConsPlusNormal"/>
        <w:jc w:val="both"/>
      </w:pPr>
    </w:p>
    <w:p w:rsidR="00D0499C" w:rsidRDefault="00D0499C" w:rsidP="00A35CAC">
      <w:pPr>
        <w:pStyle w:val="ConsPlusNormal"/>
        <w:jc w:val="both"/>
      </w:pPr>
    </w:p>
    <w:p w:rsidR="00A35CAC" w:rsidRDefault="00A35CAC" w:rsidP="00A35CAC">
      <w:pPr>
        <w:pStyle w:val="ConsPlusNormal"/>
        <w:jc w:val="both"/>
      </w:pPr>
    </w:p>
    <w:p w:rsidR="00A35CAC" w:rsidRDefault="00A35CAC" w:rsidP="00A35CAC">
      <w:pPr>
        <w:pStyle w:val="ConsPlusNormal"/>
        <w:jc w:val="both"/>
      </w:pPr>
    </w:p>
    <w:p w:rsidR="00A35CAC" w:rsidRDefault="00A35CAC" w:rsidP="00A35CAC">
      <w:pPr>
        <w:pStyle w:val="ConsPlusNormal"/>
        <w:jc w:val="both"/>
      </w:pPr>
    </w:p>
    <w:p w:rsidR="00A35CAC" w:rsidRPr="00C330DC" w:rsidRDefault="00A35CAC" w:rsidP="00A35CAC">
      <w:pPr>
        <w:tabs>
          <w:tab w:val="left" w:pos="9639"/>
        </w:tabs>
        <w:spacing w:line="317" w:lineRule="exact"/>
        <w:ind w:left="5103" w:right="-2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35CAC" w:rsidRPr="00C330DC" w:rsidRDefault="00A35CAC" w:rsidP="00A35CAC">
      <w:pPr>
        <w:tabs>
          <w:tab w:val="left" w:pos="9639"/>
        </w:tabs>
        <w:spacing w:line="317" w:lineRule="exact"/>
        <w:ind w:left="5103" w:right="-2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35CAC" w:rsidRDefault="00A35CAC" w:rsidP="00A35CAC">
      <w:pPr>
        <w:tabs>
          <w:tab w:val="left" w:pos="9639"/>
        </w:tabs>
        <w:spacing w:line="317" w:lineRule="exact"/>
        <w:ind w:left="5103" w:right="-27"/>
        <w:jc w:val="both"/>
        <w:rPr>
          <w:sz w:val="28"/>
          <w:szCs w:val="28"/>
        </w:rPr>
      </w:pPr>
      <w:r w:rsidRPr="00C330DC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r w:rsidRPr="00C330DC">
        <w:rPr>
          <w:sz w:val="28"/>
          <w:szCs w:val="28"/>
        </w:rPr>
        <w:t xml:space="preserve">муниципального </w:t>
      </w:r>
      <w:r w:rsidR="00FF1540">
        <w:rPr>
          <w:sz w:val="28"/>
          <w:szCs w:val="28"/>
        </w:rPr>
        <w:t>округ</w:t>
      </w:r>
      <w:r w:rsidRPr="00C330D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от </w:t>
      </w:r>
      <w:r w:rsidR="00644C3E">
        <w:rPr>
          <w:sz w:val="28"/>
          <w:szCs w:val="28"/>
        </w:rPr>
        <w:t>17</w:t>
      </w:r>
      <w:r>
        <w:rPr>
          <w:sz w:val="28"/>
          <w:szCs w:val="28"/>
        </w:rPr>
        <w:t>.01.202</w:t>
      </w:r>
      <w:r w:rsidR="00FF1540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C330DC">
        <w:rPr>
          <w:sz w:val="28"/>
          <w:szCs w:val="28"/>
        </w:rPr>
        <w:t xml:space="preserve">№ </w:t>
      </w:r>
      <w:r w:rsidR="00644C3E">
        <w:rPr>
          <w:sz w:val="28"/>
          <w:szCs w:val="28"/>
        </w:rPr>
        <w:t>65</w:t>
      </w:r>
    </w:p>
    <w:p w:rsidR="00DB398B" w:rsidRDefault="00A35CAC" w:rsidP="006033BB">
      <w:pPr>
        <w:pStyle w:val="ConsPlusNonformat"/>
        <w:jc w:val="both"/>
      </w:pPr>
      <w:bookmarkStart w:id="0" w:name="P70"/>
      <w:bookmarkEnd w:id="0"/>
      <w:r>
        <w:t xml:space="preserve">                                </w:t>
      </w:r>
    </w:p>
    <w:p w:rsidR="00A35CAC" w:rsidRPr="00DB398B" w:rsidRDefault="00DB398B" w:rsidP="006033BB">
      <w:pPr>
        <w:pStyle w:val="ConsPlusNonforma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t xml:space="preserve">                                 </w:t>
      </w:r>
      <w:r w:rsidR="00A35CAC" w:rsidRPr="00DB39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A35CAC" w:rsidRDefault="00A35CAC" w:rsidP="00641EF6">
      <w:pPr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служебного </w:t>
      </w:r>
      <w:r w:rsidRPr="006B7E16">
        <w:rPr>
          <w:rFonts w:eastAsiaTheme="minorHAnsi"/>
          <w:sz w:val="28"/>
          <w:szCs w:val="28"/>
          <w:lang w:eastAsia="en-US"/>
        </w:rPr>
        <w:t xml:space="preserve">удостоверения </w:t>
      </w:r>
      <w:r w:rsidRPr="006B7E16">
        <w:rPr>
          <w:sz w:val="28"/>
          <w:szCs w:val="28"/>
        </w:rPr>
        <w:t xml:space="preserve">должностного лица администрации </w:t>
      </w:r>
      <w:proofErr w:type="spellStart"/>
      <w:r>
        <w:rPr>
          <w:sz w:val="28"/>
          <w:szCs w:val="28"/>
        </w:rPr>
        <w:t>Тарног</w:t>
      </w:r>
      <w:r w:rsidRPr="006B7E16">
        <w:rPr>
          <w:sz w:val="28"/>
          <w:szCs w:val="28"/>
        </w:rPr>
        <w:t>ского</w:t>
      </w:r>
      <w:proofErr w:type="spellEnd"/>
      <w:r w:rsidRPr="006B7E16">
        <w:rPr>
          <w:sz w:val="28"/>
          <w:szCs w:val="28"/>
        </w:rPr>
        <w:t xml:space="preserve"> муниципального </w:t>
      </w:r>
      <w:r w:rsidR="00FF1540">
        <w:rPr>
          <w:sz w:val="28"/>
          <w:szCs w:val="28"/>
        </w:rPr>
        <w:t>округ</w:t>
      </w:r>
      <w:r w:rsidRPr="006B7E16">
        <w:rPr>
          <w:sz w:val="28"/>
          <w:szCs w:val="28"/>
        </w:rPr>
        <w:t xml:space="preserve">а, уполномоченного осуществлять региональный государственный экологический </w:t>
      </w:r>
      <w:r w:rsidRPr="00E70124">
        <w:rPr>
          <w:sz w:val="28"/>
          <w:szCs w:val="28"/>
        </w:rPr>
        <w:t>надзор</w:t>
      </w:r>
      <w:r w:rsidR="00E70124" w:rsidRPr="00E70124">
        <w:rPr>
          <w:sz w:val="28"/>
          <w:szCs w:val="28"/>
        </w:rPr>
        <w:t xml:space="preserve"> на объектах хозяйственной и иной деятельности независимо от форм собственности, находящихся на территории соответствующего муниципального района (городского округа), за исключением объектов, подлежащих региональному государственному экологическому надзору уполномоченным органом в сфере охраны окружающей среды области.</w:t>
      </w:r>
      <w:r>
        <w:rPr>
          <w:color w:val="000000"/>
          <w:spacing w:val="1"/>
          <w:sz w:val="28"/>
          <w:szCs w:val="28"/>
        </w:rPr>
        <w:t xml:space="preserve">     </w:t>
      </w:r>
    </w:p>
    <w:p w:rsidR="00A35CAC" w:rsidRPr="00F9510D" w:rsidRDefault="00A35CAC" w:rsidP="00A35CAC">
      <w:pPr>
        <w:shd w:val="clear" w:color="auto" w:fill="FFFFFF"/>
        <w:ind w:left="82"/>
        <w:rPr>
          <w:sz w:val="28"/>
          <w:szCs w:val="28"/>
        </w:rPr>
      </w:pPr>
      <w:r w:rsidRPr="00F9510D">
        <w:rPr>
          <w:color w:val="000000"/>
          <w:spacing w:val="-2"/>
          <w:sz w:val="28"/>
          <w:szCs w:val="28"/>
        </w:rPr>
        <w:t>Лицевая сторона:</w:t>
      </w:r>
    </w:p>
    <w:p w:rsidR="00A35CAC" w:rsidRDefault="00A35CAC" w:rsidP="00A35CAC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843"/>
        <w:gridCol w:w="1556"/>
      </w:tblGrid>
      <w:tr w:rsidR="00A35CAC" w:rsidRPr="00F9510D" w:rsidTr="006B0CB8">
        <w:trPr>
          <w:trHeight w:hRule="exact" w:val="9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Pr="00F9510D" w:rsidRDefault="00A35CAC" w:rsidP="006B0CB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5CAC" w:rsidRPr="00F9510D" w:rsidRDefault="00A35CAC" w:rsidP="006B0CB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35CAC" w:rsidRPr="00F9510D" w:rsidRDefault="00A35CAC" w:rsidP="006B0CB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35CAC" w:rsidRPr="00F9510D" w:rsidTr="006B0CB8">
        <w:trPr>
          <w:trHeight w:hRule="exact" w:val="1073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Pr="00F9510D" w:rsidRDefault="00A35CAC" w:rsidP="006B0CB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Pr="00F9510D" w:rsidRDefault="00A35CAC" w:rsidP="006B0CB8">
            <w:pPr>
              <w:shd w:val="clear" w:color="auto" w:fill="FFFFFF"/>
              <w:spacing w:line="235" w:lineRule="exact"/>
              <w:ind w:left="235" w:right="240"/>
              <w:jc w:val="center"/>
              <w:rPr>
                <w:color w:val="000000"/>
                <w:spacing w:val="-7"/>
                <w:sz w:val="18"/>
                <w:szCs w:val="18"/>
              </w:rPr>
            </w:pPr>
          </w:p>
          <w:p w:rsidR="00A35CAC" w:rsidRPr="00F9510D" w:rsidRDefault="00A35CAC" w:rsidP="006B0CB8">
            <w:pPr>
              <w:shd w:val="clear" w:color="auto" w:fill="FFFFFF"/>
              <w:spacing w:line="235" w:lineRule="exact"/>
              <w:ind w:left="235" w:right="240"/>
              <w:jc w:val="center"/>
              <w:rPr>
                <w:sz w:val="18"/>
                <w:szCs w:val="18"/>
              </w:rPr>
            </w:pPr>
            <w:r w:rsidRPr="00F9510D">
              <w:rPr>
                <w:color w:val="000000"/>
                <w:spacing w:val="-7"/>
                <w:sz w:val="18"/>
                <w:szCs w:val="18"/>
              </w:rPr>
              <w:t xml:space="preserve">Герб </w:t>
            </w:r>
            <w:r w:rsidRPr="00F9510D">
              <w:rPr>
                <w:color w:val="000000"/>
                <w:spacing w:val="-5"/>
                <w:sz w:val="18"/>
                <w:szCs w:val="18"/>
              </w:rPr>
              <w:t xml:space="preserve">Вологодской </w:t>
            </w:r>
            <w:r w:rsidRPr="00F9510D">
              <w:rPr>
                <w:color w:val="000000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Pr="00F9510D" w:rsidRDefault="00A35CAC" w:rsidP="006B0CB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35CAC" w:rsidRPr="00F9510D" w:rsidTr="004409E8">
        <w:trPr>
          <w:trHeight w:hRule="exact" w:val="1241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Pr="00F9510D" w:rsidRDefault="00A35CAC" w:rsidP="004409E8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5CAC" w:rsidRDefault="00A35CAC" w:rsidP="004409E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5"/>
                <w:sz w:val="18"/>
                <w:szCs w:val="18"/>
              </w:rPr>
            </w:pPr>
          </w:p>
          <w:p w:rsidR="00A35CAC" w:rsidRPr="00F9510D" w:rsidRDefault="00A35CAC" w:rsidP="004409E8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F9510D">
              <w:rPr>
                <w:color w:val="000000"/>
                <w:spacing w:val="-5"/>
                <w:sz w:val="18"/>
                <w:szCs w:val="18"/>
              </w:rPr>
              <w:t>УДОСТОВЕРЕНИЕ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35CAC" w:rsidRPr="00F9510D" w:rsidRDefault="00A35CAC" w:rsidP="004409E8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  <w:tr w:rsidR="004409E8" w:rsidRPr="00F9510D" w:rsidTr="004409E8">
        <w:trPr>
          <w:trHeight w:hRule="exact" w:val="702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09E8" w:rsidRPr="00F9510D" w:rsidRDefault="004409E8" w:rsidP="004409E8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409E8" w:rsidRDefault="004409E8" w:rsidP="004409E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9E8" w:rsidRPr="00F9510D" w:rsidRDefault="004409E8" w:rsidP="004409E8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A35CAC" w:rsidRPr="009D56C5" w:rsidRDefault="00A35CAC" w:rsidP="004409E8">
      <w:pPr>
        <w:shd w:val="clear" w:color="auto" w:fill="FFFFFF"/>
        <w:spacing w:before="552" w:line="276" w:lineRule="auto"/>
        <w:ind w:left="115"/>
        <w:rPr>
          <w:sz w:val="28"/>
          <w:szCs w:val="28"/>
        </w:rPr>
      </w:pPr>
      <w:r w:rsidRPr="009D56C5">
        <w:rPr>
          <w:color w:val="000000"/>
          <w:spacing w:val="-3"/>
          <w:sz w:val="28"/>
          <w:szCs w:val="28"/>
        </w:rPr>
        <w:t>Внутренняя сторона:</w:t>
      </w:r>
    </w:p>
    <w:p w:rsidR="00A35CAC" w:rsidRDefault="00A35CAC" w:rsidP="004409E8">
      <w:pPr>
        <w:spacing w:after="254" w:line="276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238"/>
        <w:gridCol w:w="950"/>
        <w:gridCol w:w="1421"/>
        <w:gridCol w:w="730"/>
        <w:gridCol w:w="4838"/>
      </w:tblGrid>
      <w:tr w:rsidR="00A35CAC" w:rsidTr="006B0CB8">
        <w:trPr>
          <w:trHeight w:hRule="exact" w:val="3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</w:tr>
      <w:tr w:rsidR="00A35CAC" w:rsidTr="006B0CB8">
        <w:trPr>
          <w:trHeight w:hRule="exact" w:val="134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spacing w:line="211" w:lineRule="exact"/>
              <w:ind w:left="5" w:right="5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Герб </w:t>
            </w:r>
            <w:r>
              <w:rPr>
                <w:color w:val="000000"/>
                <w:spacing w:val="-1"/>
                <w:sz w:val="18"/>
                <w:szCs w:val="18"/>
              </w:rPr>
              <w:t>Вологодской области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4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tabs>
                <w:tab w:val="left" w:leader="underscore" w:pos="3931"/>
              </w:tabs>
              <w:spacing w:line="389" w:lineRule="exact"/>
              <w:ind w:left="38" w:right="792"/>
            </w:pPr>
            <w:r>
              <w:rPr>
                <w:color w:val="000000"/>
                <w:spacing w:val="-17"/>
                <w:sz w:val="18"/>
                <w:szCs w:val="18"/>
              </w:rPr>
              <w:t xml:space="preserve">                                                  УДОСТОВ ЕРЕНИ Е №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pacing w:val="-17"/>
                <w:sz w:val="18"/>
                <w:szCs w:val="18"/>
              </w:rPr>
              <w:br/>
            </w:r>
          </w:p>
        </w:tc>
      </w:tr>
      <w:tr w:rsidR="00A35CAC" w:rsidTr="006B0CB8">
        <w:trPr>
          <w:trHeight w:hRule="exact" w:val="931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/>
          <w:p w:rsidR="00A35CAC" w:rsidRDefault="00A35CAC" w:rsidP="006B0CB8"/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Default="00A35CAC" w:rsidP="006B0CB8"/>
          <w:p w:rsidR="00A35CAC" w:rsidRDefault="00A35CAC" w:rsidP="006B0CB8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6B0CB8"/>
          <w:p w:rsidR="00A35CAC" w:rsidRDefault="00A35CAC" w:rsidP="006B0CB8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ind w:left="1070"/>
            </w:pP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4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</w:tr>
      <w:tr w:rsidR="00A35CAC" w:rsidTr="006B0CB8">
        <w:trPr>
          <w:trHeight w:hRule="exact" w:val="283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2188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14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ind w:left="389"/>
            </w:pPr>
            <w:r>
              <w:rPr>
                <w:color w:val="000000"/>
                <w:spacing w:val="-8"/>
              </w:rPr>
              <w:t>фото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Pr="009D56C5" w:rsidRDefault="00A35CAC" w:rsidP="006B0CB8">
            <w:pPr>
              <w:shd w:val="clear" w:color="auto" w:fill="FFFFFF"/>
              <w:ind w:left="43"/>
              <w:rPr>
                <w:color w:val="000000"/>
                <w:spacing w:val="-2"/>
                <w:sz w:val="16"/>
                <w:szCs w:val="16"/>
              </w:rPr>
            </w:pPr>
            <w:r w:rsidRPr="009D56C5">
              <w:rPr>
                <w:color w:val="000000"/>
                <w:spacing w:val="-3"/>
                <w:sz w:val="16"/>
                <w:szCs w:val="16"/>
              </w:rPr>
              <w:t xml:space="preserve">Фамилия, </w:t>
            </w:r>
            <w:r w:rsidRPr="009D56C5">
              <w:rPr>
                <w:color w:val="000000"/>
                <w:spacing w:val="-2"/>
                <w:sz w:val="16"/>
                <w:szCs w:val="16"/>
              </w:rPr>
              <w:t xml:space="preserve"> имя, отчество</w:t>
            </w:r>
          </w:p>
          <w:p w:rsidR="00A35CAC" w:rsidRDefault="00A35CAC" w:rsidP="006B0CB8">
            <w:pPr>
              <w:shd w:val="clear" w:color="auto" w:fill="FFFFFF"/>
              <w:ind w:left="43"/>
              <w:rPr>
                <w:color w:val="000000"/>
                <w:spacing w:val="-2"/>
                <w:sz w:val="18"/>
                <w:szCs w:val="18"/>
              </w:rPr>
            </w:pPr>
          </w:p>
          <w:p w:rsidR="00A35CAC" w:rsidRDefault="00A35CAC" w:rsidP="006B0CB8">
            <w:pPr>
              <w:shd w:val="clear" w:color="auto" w:fill="FFFFFF"/>
              <w:ind w:left="43"/>
              <w:rPr>
                <w:color w:val="000000"/>
                <w:spacing w:val="-2"/>
                <w:sz w:val="18"/>
                <w:szCs w:val="18"/>
              </w:rPr>
            </w:pPr>
          </w:p>
          <w:p w:rsidR="00A35CAC" w:rsidRDefault="00A35CAC" w:rsidP="006B0CB8">
            <w:pPr>
              <w:shd w:val="clear" w:color="auto" w:fill="FFFFFF"/>
              <w:ind w:left="43"/>
            </w:pPr>
          </w:p>
        </w:tc>
      </w:tr>
      <w:tr w:rsidR="00A35CAC" w:rsidTr="006B0CB8">
        <w:trPr>
          <w:trHeight w:hRule="exact" w:val="28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218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Pr="009D56C5" w:rsidRDefault="00A35CAC" w:rsidP="006B0CB8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9D56C5">
              <w:rPr>
                <w:color w:val="000000"/>
                <w:spacing w:val="-1"/>
                <w:sz w:val="16"/>
                <w:szCs w:val="16"/>
              </w:rPr>
              <w:t>должность</w:t>
            </w:r>
          </w:p>
        </w:tc>
      </w:tr>
      <w:tr w:rsidR="00A35CAC" w:rsidTr="006B0CB8">
        <w:trPr>
          <w:trHeight w:hRule="exact" w:val="29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218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</w:tr>
      <w:tr w:rsidR="00A35CAC" w:rsidTr="006B0CB8">
        <w:trPr>
          <w:trHeight w:hRule="exact" w:val="45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218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spacing w:line="206" w:lineRule="exact"/>
              <w:ind w:left="53" w:right="67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является старшим государственным инспектором в области охраны окружающей среды </w:t>
            </w:r>
            <w:r>
              <w:rPr>
                <w:color w:val="000000"/>
                <w:sz w:val="18"/>
                <w:szCs w:val="18"/>
              </w:rPr>
              <w:t>Вологодской области</w:t>
            </w:r>
          </w:p>
        </w:tc>
      </w:tr>
      <w:tr w:rsidR="00A35CAC" w:rsidTr="006B0CB8">
        <w:trPr>
          <w:trHeight w:hRule="exact" w:val="1017"/>
        </w:trPr>
        <w:tc>
          <w:tcPr>
            <w:tcW w:w="266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FF1540">
            <w:pPr>
              <w:shd w:val="clear" w:color="auto" w:fill="FFFFFF"/>
              <w:spacing w:line="182" w:lineRule="exact"/>
              <w:ind w:left="38" w:right="101"/>
            </w:pPr>
            <w:r>
              <w:rPr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ТАРНОГСКОГО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МУНИЦИПАЛЬНОГО </w:t>
            </w:r>
            <w:r w:rsidR="00FF1540">
              <w:rPr>
                <w:color w:val="000000"/>
                <w:spacing w:val="-2"/>
                <w:sz w:val="16"/>
                <w:szCs w:val="16"/>
              </w:rPr>
              <w:t>ОКРУГА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ВОЛОГОДСКОЙ ОБЛАСТИ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ind w:left="504"/>
            </w:pPr>
            <w:r>
              <w:rPr>
                <w:color w:val="000000"/>
                <w:spacing w:val="-7"/>
                <w:sz w:val="16"/>
                <w:szCs w:val="16"/>
              </w:rPr>
              <w:t>М.П.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 xml:space="preserve">по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Тарногскому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муниципальному </w:t>
            </w:r>
            <w:r>
              <w:rPr>
                <w:color w:val="000000"/>
                <w:sz w:val="18"/>
                <w:szCs w:val="18"/>
              </w:rPr>
              <w:t xml:space="preserve">району </w:t>
            </w:r>
          </w:p>
          <w:p w:rsidR="00A35CAC" w:rsidRDefault="00A35CAC" w:rsidP="006B0CB8">
            <w:pPr>
              <w:shd w:val="clear" w:color="auto" w:fill="FFFFFF"/>
              <w:spacing w:line="202" w:lineRule="exact"/>
              <w:ind w:left="19" w:right="470"/>
              <w:rPr>
                <w:color w:val="000000"/>
                <w:sz w:val="18"/>
                <w:szCs w:val="18"/>
              </w:rPr>
            </w:pPr>
          </w:p>
          <w:p w:rsidR="00A35CAC" w:rsidRDefault="00A35CAC" w:rsidP="006B0CB8">
            <w:pPr>
              <w:shd w:val="clear" w:color="auto" w:fill="FFFFFF"/>
              <w:spacing w:line="202" w:lineRule="exact"/>
              <w:ind w:left="19" w:right="470"/>
              <w:rPr>
                <w:color w:val="000000"/>
                <w:sz w:val="18"/>
                <w:szCs w:val="18"/>
              </w:rPr>
            </w:pPr>
          </w:p>
          <w:p w:rsidR="00FF1540" w:rsidRDefault="00FF1540" w:rsidP="006B0CB8">
            <w:pPr>
              <w:shd w:val="clear" w:color="auto" w:fill="FFFFFF"/>
              <w:spacing w:line="202" w:lineRule="exact"/>
              <w:ind w:left="19" w:right="4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</w:t>
            </w:r>
            <w:r w:rsidR="00A35C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35CAC">
              <w:rPr>
                <w:color w:val="000000"/>
                <w:sz w:val="18"/>
                <w:szCs w:val="18"/>
              </w:rPr>
              <w:t>Тарногского</w:t>
            </w:r>
            <w:proofErr w:type="spellEnd"/>
            <w:r w:rsidR="00A35CAC">
              <w:rPr>
                <w:color w:val="000000"/>
                <w:sz w:val="18"/>
                <w:szCs w:val="18"/>
              </w:rPr>
              <w:t xml:space="preserve"> муниципального </w:t>
            </w:r>
            <w:r>
              <w:rPr>
                <w:color w:val="000000"/>
                <w:sz w:val="18"/>
                <w:szCs w:val="18"/>
              </w:rPr>
              <w:t>округ</w:t>
            </w:r>
            <w:r w:rsidR="00A35CAC">
              <w:rPr>
                <w:color w:val="000000"/>
                <w:sz w:val="18"/>
                <w:szCs w:val="18"/>
              </w:rPr>
              <w:t xml:space="preserve">а                </w:t>
            </w:r>
            <w:r w:rsidR="00D0499C">
              <w:rPr>
                <w:color w:val="000000"/>
                <w:sz w:val="18"/>
                <w:szCs w:val="18"/>
              </w:rPr>
              <w:t xml:space="preserve">  </w:t>
            </w:r>
            <w:r w:rsidR="00A35CAC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:rsidR="00A35CAC" w:rsidRDefault="00FF1540" w:rsidP="006B0CB8">
            <w:pPr>
              <w:shd w:val="clear" w:color="auto" w:fill="FFFFFF"/>
              <w:spacing w:line="202" w:lineRule="exact"/>
              <w:ind w:left="19" w:right="4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  <w:r w:rsidR="00D0499C">
              <w:rPr>
                <w:color w:val="000000"/>
                <w:sz w:val="18"/>
                <w:szCs w:val="18"/>
              </w:rPr>
              <w:t>А.</w:t>
            </w:r>
            <w:r>
              <w:rPr>
                <w:color w:val="000000"/>
                <w:sz w:val="18"/>
                <w:szCs w:val="18"/>
              </w:rPr>
              <w:t>В</w:t>
            </w:r>
            <w:r w:rsidR="00D0499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499C">
              <w:rPr>
                <w:color w:val="000000"/>
                <w:sz w:val="18"/>
                <w:szCs w:val="18"/>
              </w:rPr>
              <w:t>Ко</w:t>
            </w:r>
            <w:r>
              <w:rPr>
                <w:color w:val="000000"/>
                <w:sz w:val="18"/>
                <w:szCs w:val="18"/>
              </w:rPr>
              <w:t>чкин</w:t>
            </w:r>
            <w:proofErr w:type="spellEnd"/>
            <w:r w:rsidR="00D0499C">
              <w:rPr>
                <w:color w:val="000000"/>
                <w:sz w:val="18"/>
                <w:szCs w:val="18"/>
              </w:rPr>
              <w:t xml:space="preserve"> </w:t>
            </w:r>
          </w:p>
          <w:p w:rsidR="00A35CAC" w:rsidRDefault="00A35CAC" w:rsidP="006B0CB8">
            <w:pPr>
              <w:shd w:val="clear" w:color="auto" w:fill="FFFFFF"/>
              <w:spacing w:line="202" w:lineRule="exact"/>
              <w:ind w:left="19" w:right="470"/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С.М. Гусев</w:t>
            </w:r>
          </w:p>
        </w:tc>
      </w:tr>
      <w:tr w:rsidR="00A35CAC" w:rsidTr="006B0CB8">
        <w:trPr>
          <w:trHeight w:hRule="exact" w:val="403"/>
        </w:trPr>
        <w:tc>
          <w:tcPr>
            <w:tcW w:w="266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ind w:left="182"/>
            </w:pPr>
            <w:r>
              <w:rPr>
                <w:color w:val="000000"/>
                <w:spacing w:val="-4"/>
                <w:sz w:val="18"/>
                <w:szCs w:val="18"/>
              </w:rPr>
              <w:t>Дата выдачи: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</w:p>
        </w:tc>
      </w:tr>
      <w:tr w:rsidR="00A35CAC" w:rsidTr="006B0CB8">
        <w:trPr>
          <w:trHeight w:hRule="exact" w:val="595"/>
        </w:trPr>
        <w:tc>
          <w:tcPr>
            <w:tcW w:w="26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  <w:ind w:left="2362"/>
            </w:pPr>
            <w:r>
              <w:rPr>
                <w:color w:val="000000"/>
                <w:sz w:val="18"/>
                <w:szCs w:val="18"/>
              </w:rPr>
              <w:t>с.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  <w:proofErr w:type="spellStart"/>
            <w:r>
              <w:rPr>
                <w:color w:val="000000"/>
                <w:spacing w:val="-5"/>
                <w:sz w:val="18"/>
                <w:szCs w:val="18"/>
              </w:rPr>
              <w:t>Тарногский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 xml:space="preserve"> Городок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CAC" w:rsidRDefault="00A35CAC" w:rsidP="006B0CB8">
            <w:pPr>
              <w:shd w:val="clear" w:color="auto" w:fill="FFFFFF"/>
            </w:pPr>
            <w:r>
              <w:t xml:space="preserve">                           М.П.</w:t>
            </w:r>
          </w:p>
        </w:tc>
      </w:tr>
    </w:tbl>
    <w:p w:rsidR="00A35CAC" w:rsidRDefault="00A35CAC" w:rsidP="00A35CAC"/>
    <w:p w:rsidR="00A35CAC" w:rsidRDefault="00A35CAC" w:rsidP="00A35CA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17" w:lineRule="exact"/>
        <w:ind w:left="10"/>
        <w:rPr>
          <w:color w:val="000000"/>
          <w:spacing w:val="-17"/>
          <w:sz w:val="28"/>
          <w:szCs w:val="28"/>
        </w:rPr>
      </w:pPr>
    </w:p>
    <w:p w:rsidR="00A35CAC" w:rsidRPr="007A033E" w:rsidRDefault="00A35CAC" w:rsidP="00A35CA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17" w:lineRule="exact"/>
        <w:ind w:left="10"/>
        <w:rPr>
          <w:color w:val="000000"/>
          <w:spacing w:val="-17"/>
          <w:sz w:val="28"/>
          <w:szCs w:val="28"/>
        </w:rPr>
      </w:pPr>
    </w:p>
    <w:p w:rsidR="00A35CAC" w:rsidRPr="009D56C5" w:rsidRDefault="00A35CAC" w:rsidP="00A35CAC">
      <w:pPr>
        <w:jc w:val="center"/>
        <w:rPr>
          <w:b/>
          <w:sz w:val="28"/>
          <w:szCs w:val="28"/>
        </w:rPr>
      </w:pPr>
      <w:r w:rsidRPr="009D56C5">
        <w:rPr>
          <w:b/>
          <w:sz w:val="28"/>
          <w:szCs w:val="28"/>
        </w:rPr>
        <w:t>Вкладыш</w:t>
      </w:r>
    </w:p>
    <w:p w:rsidR="00A35CAC" w:rsidRDefault="00A35CAC" w:rsidP="00E70124">
      <w:pPr>
        <w:jc w:val="both"/>
      </w:pPr>
      <w:r w:rsidRPr="009D56C5">
        <w:rPr>
          <w:sz w:val="28"/>
          <w:szCs w:val="28"/>
        </w:rPr>
        <w:t xml:space="preserve">служебного удостоверения </w:t>
      </w:r>
      <w:r w:rsidRPr="006B7E16">
        <w:rPr>
          <w:sz w:val="28"/>
          <w:szCs w:val="28"/>
        </w:rPr>
        <w:t xml:space="preserve">должностного лица администрации </w:t>
      </w:r>
      <w:proofErr w:type="spellStart"/>
      <w:r>
        <w:rPr>
          <w:sz w:val="28"/>
          <w:szCs w:val="28"/>
        </w:rPr>
        <w:t>Тарногс</w:t>
      </w:r>
      <w:r w:rsidRPr="006B7E16">
        <w:rPr>
          <w:sz w:val="28"/>
          <w:szCs w:val="28"/>
        </w:rPr>
        <w:t>кого</w:t>
      </w:r>
      <w:proofErr w:type="spellEnd"/>
      <w:r w:rsidRPr="006B7E16">
        <w:rPr>
          <w:sz w:val="28"/>
          <w:szCs w:val="28"/>
        </w:rPr>
        <w:t xml:space="preserve"> муниципального </w:t>
      </w:r>
      <w:r w:rsidR="00FF1540">
        <w:rPr>
          <w:sz w:val="28"/>
          <w:szCs w:val="28"/>
        </w:rPr>
        <w:t>округ</w:t>
      </w:r>
      <w:r w:rsidRPr="006B7E16">
        <w:rPr>
          <w:sz w:val="28"/>
          <w:szCs w:val="28"/>
        </w:rPr>
        <w:t>а, уполномоченного осуществлять региональный государственный экологический надзор</w:t>
      </w:r>
      <w:r w:rsidR="00E70124">
        <w:rPr>
          <w:sz w:val="28"/>
          <w:szCs w:val="28"/>
        </w:rPr>
        <w:t xml:space="preserve"> </w:t>
      </w:r>
      <w:r w:rsidR="00E70124" w:rsidRPr="00E70124">
        <w:rPr>
          <w:sz w:val="28"/>
          <w:szCs w:val="28"/>
        </w:rPr>
        <w:t>на объектах хозяйственной и иной деятельности независимо от форм собственности, находящихся на территории соответствующего муниципального района (городского округа), за исключением объектов, подлежащих региональному государственному экологическому надзору уполномоченным органом в сфере охраны окружающей среды области.</w:t>
      </w:r>
    </w:p>
    <w:p w:rsidR="00A35CAC" w:rsidRDefault="00A35CAC" w:rsidP="00A35CAC"/>
    <w:tbl>
      <w:tblPr>
        <w:tblStyle w:val="a3"/>
        <w:tblW w:w="0" w:type="auto"/>
        <w:tblLook w:val="01E0"/>
      </w:tblPr>
      <w:tblGrid>
        <w:gridCol w:w="4931"/>
        <w:gridCol w:w="4640"/>
      </w:tblGrid>
      <w:tr w:rsidR="00A35CAC" w:rsidRPr="00F9510D" w:rsidTr="006B0CB8">
        <w:tc>
          <w:tcPr>
            <w:tcW w:w="4968" w:type="dxa"/>
          </w:tcPr>
          <w:p w:rsidR="00A35CAC" w:rsidRPr="00F9510D" w:rsidRDefault="00A35CAC" w:rsidP="006B0CB8">
            <w:pPr>
              <w:shd w:val="clear" w:color="auto" w:fill="FFFFFF"/>
              <w:ind w:left="101" w:right="45"/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Предъявитель данного удостоверения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№ __________</w:t>
            </w:r>
          </w:p>
          <w:p w:rsidR="00A35CAC" w:rsidRPr="00F9510D" w:rsidRDefault="00A35CAC" w:rsidP="006B0CB8">
            <w:pPr>
              <w:shd w:val="clear" w:color="auto" w:fill="FFFFFF"/>
              <w:ind w:left="101" w:right="45"/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F9510D">
              <w:rPr>
                <w:color w:val="000000"/>
                <w:spacing w:val="-1"/>
                <w:sz w:val="16"/>
                <w:szCs w:val="16"/>
              </w:rPr>
              <w:t>На имя _____________________________</w:t>
            </w:r>
            <w:r>
              <w:rPr>
                <w:color w:val="000000"/>
                <w:spacing w:val="-1"/>
                <w:sz w:val="16"/>
                <w:szCs w:val="16"/>
              </w:rPr>
              <w:t>____________</w:t>
            </w:r>
          </w:p>
          <w:p w:rsidR="00A35CAC" w:rsidRPr="00F9510D" w:rsidRDefault="00A35CAC" w:rsidP="006B0CB8">
            <w:pPr>
              <w:shd w:val="clear" w:color="auto" w:fill="FFFFFF"/>
              <w:ind w:left="101" w:right="45"/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F9510D">
              <w:rPr>
                <w:color w:val="000000"/>
                <w:spacing w:val="-1"/>
                <w:sz w:val="16"/>
                <w:szCs w:val="16"/>
              </w:rPr>
              <w:t>__________________________________</w:t>
            </w:r>
            <w:r>
              <w:rPr>
                <w:color w:val="000000"/>
                <w:spacing w:val="-1"/>
                <w:sz w:val="16"/>
                <w:szCs w:val="16"/>
              </w:rPr>
              <w:t>_____________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>_</w:t>
            </w:r>
          </w:p>
          <w:p w:rsidR="00A35CAC" w:rsidRDefault="00A35CAC" w:rsidP="006B0CB8">
            <w:pPr>
              <w:shd w:val="clear" w:color="auto" w:fill="FFFFFF"/>
              <w:ind w:right="45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F9510D">
              <w:rPr>
                <w:color w:val="000000"/>
                <w:spacing w:val="-1"/>
                <w:sz w:val="16"/>
                <w:szCs w:val="16"/>
              </w:rPr>
              <w:t>уполномочен</w:t>
            </w:r>
            <w:proofErr w:type="gramEnd"/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 в со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ответствии постановлением 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Тарногского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муниципального </w:t>
            </w:r>
            <w:r w:rsidR="005B2440">
              <w:rPr>
                <w:color w:val="000000"/>
                <w:spacing w:val="-1"/>
                <w:sz w:val="16"/>
                <w:szCs w:val="16"/>
              </w:rPr>
              <w:t>округ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>а</w:t>
            </w:r>
            <w:r w:rsidR="005B2440">
              <w:rPr>
                <w:color w:val="000000"/>
                <w:spacing w:val="-1"/>
                <w:sz w:val="16"/>
                <w:szCs w:val="16"/>
              </w:rPr>
              <w:t xml:space="preserve">  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 от</w:t>
            </w:r>
            <w:r w:rsidRPr="00F9510D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5B2440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="00D81CD3">
              <w:rPr>
                <w:color w:val="000000"/>
                <w:spacing w:val="-2"/>
                <w:sz w:val="16"/>
                <w:szCs w:val="16"/>
              </w:rPr>
              <w:t>17</w:t>
            </w:r>
            <w:r w:rsidR="005B2440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987456">
              <w:rPr>
                <w:color w:val="000000"/>
                <w:spacing w:val="-2"/>
                <w:sz w:val="16"/>
                <w:szCs w:val="16"/>
                <w:u w:val="single"/>
              </w:rPr>
              <w:t>.01.202</w:t>
            </w:r>
            <w:r w:rsidR="005B2440">
              <w:rPr>
                <w:color w:val="000000"/>
                <w:spacing w:val="-2"/>
                <w:sz w:val="16"/>
                <w:szCs w:val="16"/>
                <w:u w:val="single"/>
              </w:rPr>
              <w:t xml:space="preserve">3 </w:t>
            </w:r>
            <w:r w:rsidRPr="00F9510D">
              <w:rPr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 xml:space="preserve">№ </w:t>
            </w:r>
            <w:r w:rsidR="00D81CD3">
              <w:rPr>
                <w:color w:val="000000"/>
                <w:sz w:val="16"/>
                <w:szCs w:val="16"/>
              </w:rPr>
              <w:t>65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A35CAC" w:rsidRDefault="00A35CAC" w:rsidP="006B0CB8">
            <w:pPr>
              <w:shd w:val="clear" w:color="auto" w:fill="FFFFFF"/>
              <w:ind w:right="45"/>
              <w:jc w:val="both"/>
              <w:rPr>
                <w:color w:val="000000"/>
                <w:spacing w:val="24"/>
                <w:sz w:val="16"/>
                <w:szCs w:val="16"/>
              </w:rPr>
            </w:pPr>
            <w:r w:rsidRPr="00F9510D">
              <w:rPr>
                <w:color w:val="000000"/>
                <w:spacing w:val="3"/>
                <w:sz w:val="16"/>
                <w:szCs w:val="16"/>
              </w:rPr>
              <w:t xml:space="preserve">и на основании Закона Вологодской области </w:t>
            </w:r>
            <w:r w:rsidRPr="00F9510D">
              <w:rPr>
                <w:color w:val="000000"/>
                <w:spacing w:val="2"/>
                <w:sz w:val="16"/>
                <w:szCs w:val="16"/>
              </w:rPr>
              <w:t xml:space="preserve">от 28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9510D">
                <w:rPr>
                  <w:color w:val="000000"/>
                  <w:spacing w:val="2"/>
                  <w:sz w:val="16"/>
                  <w:szCs w:val="16"/>
                </w:rPr>
                <w:t>2006 г</w:t>
              </w:r>
            </w:smartTag>
            <w:r w:rsidRPr="00F9510D">
              <w:rPr>
                <w:color w:val="000000"/>
                <w:spacing w:val="2"/>
                <w:sz w:val="16"/>
                <w:szCs w:val="16"/>
              </w:rPr>
              <w:t xml:space="preserve">. № 1465-03 «О наделении </w:t>
            </w:r>
            <w:r w:rsidRPr="00F9510D">
              <w:rPr>
                <w:color w:val="000000"/>
                <w:spacing w:val="-5"/>
                <w:sz w:val="16"/>
                <w:szCs w:val="16"/>
              </w:rPr>
              <w:t>органов</w:t>
            </w:r>
            <w:r w:rsidRPr="00F9510D">
              <w:rPr>
                <w:color w:val="000000"/>
                <w:sz w:val="16"/>
                <w:szCs w:val="16"/>
              </w:rPr>
              <w:tab/>
            </w:r>
            <w:r w:rsidRPr="00F9510D">
              <w:rPr>
                <w:color w:val="000000"/>
                <w:spacing w:val="-3"/>
                <w:sz w:val="16"/>
                <w:szCs w:val="16"/>
              </w:rPr>
              <w:t>местного</w:t>
            </w:r>
            <w:r w:rsidRPr="00F9510D">
              <w:rPr>
                <w:color w:val="000000"/>
                <w:sz w:val="16"/>
                <w:szCs w:val="16"/>
              </w:rPr>
              <w:t xml:space="preserve"> </w:t>
            </w:r>
            <w:r w:rsidRPr="00F9510D">
              <w:rPr>
                <w:color w:val="000000"/>
                <w:spacing w:val="-3"/>
                <w:sz w:val="16"/>
                <w:szCs w:val="16"/>
              </w:rPr>
              <w:t>самоуправления</w:t>
            </w:r>
            <w:r w:rsidRPr="00F9510D">
              <w:rPr>
                <w:sz w:val="16"/>
                <w:szCs w:val="16"/>
              </w:rPr>
              <w:t xml:space="preserve"> 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отдельными государственными полномочиями </w:t>
            </w:r>
            <w:r w:rsidRPr="00F9510D">
              <w:rPr>
                <w:color w:val="000000"/>
                <w:sz w:val="16"/>
                <w:szCs w:val="16"/>
              </w:rPr>
              <w:t>в сфере охраны окружающей сред</w:t>
            </w:r>
            <w:r w:rsidR="00B43CDA">
              <w:rPr>
                <w:color w:val="000000"/>
                <w:sz w:val="16"/>
                <w:szCs w:val="16"/>
              </w:rPr>
              <w:t>ы</w:t>
            </w:r>
            <w:r w:rsidRPr="00F9510D">
              <w:rPr>
                <w:color w:val="000000"/>
                <w:sz w:val="16"/>
                <w:szCs w:val="16"/>
              </w:rPr>
              <w:t>», ст. 66 Федерального закон</w:t>
            </w:r>
            <w:r>
              <w:rPr>
                <w:color w:val="000000"/>
                <w:sz w:val="16"/>
                <w:szCs w:val="16"/>
              </w:rPr>
              <w:t xml:space="preserve">а от 10.01.2002 </w:t>
            </w:r>
            <w:r w:rsidRPr="00F9510D">
              <w:rPr>
                <w:color w:val="000000"/>
                <w:sz w:val="16"/>
                <w:szCs w:val="16"/>
              </w:rPr>
              <w:t xml:space="preserve"> № 7-ФЗ </w:t>
            </w:r>
            <w:r w:rsidRPr="00F9510D">
              <w:rPr>
                <w:color w:val="000000"/>
                <w:spacing w:val="24"/>
                <w:sz w:val="16"/>
                <w:szCs w:val="16"/>
              </w:rPr>
              <w:t xml:space="preserve">«Об охране окружающей среды», </w:t>
            </w:r>
          </w:p>
          <w:p w:rsidR="00A35CAC" w:rsidRDefault="00A35CAC" w:rsidP="006B0CB8">
            <w:pPr>
              <w:shd w:val="clear" w:color="auto" w:fill="FFFFFF"/>
              <w:ind w:right="45"/>
              <w:jc w:val="both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</w:t>
            </w:r>
            <w:r w:rsidRPr="00F9510D">
              <w:rPr>
                <w:color w:val="000000"/>
                <w:spacing w:val="-2"/>
                <w:sz w:val="16"/>
                <w:szCs w:val="16"/>
              </w:rPr>
              <w:t xml:space="preserve">осуществлять региональный государственный экологический </w:t>
            </w:r>
            <w:r w:rsidRPr="00F9510D">
              <w:rPr>
                <w:color w:val="000000"/>
                <w:spacing w:val="-3"/>
                <w:sz w:val="16"/>
                <w:szCs w:val="16"/>
              </w:rPr>
              <w:t>надзор</w:t>
            </w:r>
            <w:r w:rsidR="00555FBE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="00555FBE" w:rsidRPr="00B43CDA">
              <w:rPr>
                <w:sz w:val="16"/>
                <w:szCs w:val="16"/>
              </w:rPr>
              <w:t>на объектах хозяйственной и иной деятельности независимо от форм собственности, находящихся на территории соответствующего муниципального</w:t>
            </w:r>
            <w:r w:rsidR="00F53C22">
              <w:rPr>
                <w:sz w:val="16"/>
                <w:szCs w:val="16"/>
              </w:rPr>
              <w:t xml:space="preserve"> округ</w:t>
            </w:r>
            <w:r w:rsidR="00555FBE" w:rsidRPr="00B43CDA">
              <w:rPr>
                <w:sz w:val="16"/>
                <w:szCs w:val="16"/>
              </w:rPr>
              <w:t>а (городского округа), за исключением объектов, подлежащих региональному государственному экологическому надзору уполномоченным органом в сфере охраны окружающей среды области</w:t>
            </w:r>
            <w:proofErr w:type="gramStart"/>
            <w:r w:rsidR="00555FBE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F9510D">
              <w:rPr>
                <w:color w:val="000000"/>
                <w:spacing w:val="-3"/>
                <w:sz w:val="16"/>
                <w:szCs w:val="16"/>
              </w:rPr>
              <w:t>;</w:t>
            </w:r>
            <w:proofErr w:type="gramEnd"/>
          </w:p>
          <w:p w:rsidR="00A35CAC" w:rsidRPr="00BB16B9" w:rsidRDefault="00A35CAC" w:rsidP="006B0CB8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-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запрашивать и получать информацию и документы, необходимые в ходе проведения проверки;</w:t>
            </w:r>
          </w:p>
          <w:p w:rsidR="00555FBE" w:rsidRDefault="00A35CAC" w:rsidP="00555FBE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</w:t>
            </w:r>
          </w:p>
          <w:p w:rsidR="009D1A99" w:rsidRDefault="009D1A99" w:rsidP="009D1A99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испытания, измерения, расследования, экспертизы и другие мероприятия по контролю;</w:t>
            </w:r>
          </w:p>
          <w:p w:rsidR="009D1A99" w:rsidRPr="00F9510D" w:rsidRDefault="009D1A99" w:rsidP="009D1A9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 выдавать юридическим лицам, индивидуальным предпринимателям и гражданам предписания</w:t>
            </w:r>
            <w:r w:rsidR="00B80092">
              <w:rPr>
                <w:rFonts w:eastAsiaTheme="minorHAnsi" w:cs="Arial"/>
                <w:sz w:val="16"/>
                <w:szCs w:val="16"/>
                <w:lang w:eastAsia="en-US"/>
              </w:rPr>
              <w:t xml:space="preserve">, предостережения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об устранении выявленных нарушений обязательных требований, о</w:t>
            </w:r>
          </w:p>
          <w:p w:rsidR="00A35CAC" w:rsidRPr="00F9510D" w:rsidRDefault="00A35CAC" w:rsidP="00B43C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B43CDA" w:rsidRDefault="00B43CDA" w:rsidP="006B0CB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43CDA" w:rsidRDefault="00555FBE" w:rsidP="00B43CD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проведении </w:t>
            </w:r>
            <w:r w:rsidR="00B43CDA">
              <w:rPr>
                <w:rFonts w:eastAsiaTheme="minorHAnsi" w:cs="Arial"/>
                <w:sz w:val="16"/>
                <w:szCs w:val="16"/>
                <w:lang w:eastAsia="en-US"/>
              </w:rPr>
              <w:t>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      </w:r>
            <w:proofErr w:type="gramEnd"/>
          </w:p>
          <w:p w:rsidR="00A35CAC" w:rsidRDefault="00A35CAC" w:rsidP="006B0CB8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      </w:r>
          </w:p>
          <w:p w:rsidR="00A35CAC" w:rsidRDefault="00A35CAC" w:rsidP="006B0CB8">
            <w:pPr>
              <w:autoSpaceDE w:val="0"/>
              <w:autoSpaceDN w:val="0"/>
              <w:adjustRightInd w:val="0"/>
              <w:ind w:firstLine="14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 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 по признакам преступлений;</w:t>
            </w:r>
          </w:p>
          <w:p w:rsidR="00A35CAC" w:rsidRDefault="00A35CAC" w:rsidP="006B0CB8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 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требований.</w:t>
            </w:r>
          </w:p>
          <w:p w:rsidR="00A35CAC" w:rsidRDefault="00A35CAC" w:rsidP="006B0CB8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:rsidR="00A35CAC" w:rsidRPr="00F9510D" w:rsidRDefault="00A35CAC" w:rsidP="006B0CB8">
            <w:pPr>
              <w:jc w:val="both"/>
              <w:rPr>
                <w:sz w:val="16"/>
                <w:szCs w:val="16"/>
              </w:rPr>
            </w:pPr>
          </w:p>
        </w:tc>
      </w:tr>
    </w:tbl>
    <w:p w:rsidR="00A35CAC" w:rsidRDefault="00A35CAC" w:rsidP="00A35CAC">
      <w:r>
        <w:tab/>
      </w:r>
      <w:r>
        <w:tab/>
      </w:r>
    </w:p>
    <w:p w:rsidR="00094D62" w:rsidRDefault="00094D62"/>
    <w:sectPr w:rsidR="00094D62" w:rsidSect="0009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4906"/>
    <w:multiLevelType w:val="singleLevel"/>
    <w:tmpl w:val="4B8462A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ED"/>
    <w:rsid w:val="000112E3"/>
    <w:rsid w:val="000757ED"/>
    <w:rsid w:val="00094D62"/>
    <w:rsid w:val="001707B4"/>
    <w:rsid w:val="00282A75"/>
    <w:rsid w:val="00297070"/>
    <w:rsid w:val="00376B2C"/>
    <w:rsid w:val="004234BD"/>
    <w:rsid w:val="004409E8"/>
    <w:rsid w:val="0045032F"/>
    <w:rsid w:val="0046060C"/>
    <w:rsid w:val="00482E56"/>
    <w:rsid w:val="00541DD2"/>
    <w:rsid w:val="00555FBE"/>
    <w:rsid w:val="005B2440"/>
    <w:rsid w:val="005F7910"/>
    <w:rsid w:val="006033BB"/>
    <w:rsid w:val="00641EF6"/>
    <w:rsid w:val="00644C3E"/>
    <w:rsid w:val="00735236"/>
    <w:rsid w:val="0082393E"/>
    <w:rsid w:val="0085160A"/>
    <w:rsid w:val="0099460B"/>
    <w:rsid w:val="009D1A99"/>
    <w:rsid w:val="00A03044"/>
    <w:rsid w:val="00A22866"/>
    <w:rsid w:val="00A35CAC"/>
    <w:rsid w:val="00B43CDA"/>
    <w:rsid w:val="00B80092"/>
    <w:rsid w:val="00BA4D9C"/>
    <w:rsid w:val="00C004A5"/>
    <w:rsid w:val="00C2381B"/>
    <w:rsid w:val="00D0499C"/>
    <w:rsid w:val="00D22E89"/>
    <w:rsid w:val="00D659D2"/>
    <w:rsid w:val="00D81CD3"/>
    <w:rsid w:val="00DB398B"/>
    <w:rsid w:val="00DD1AD5"/>
    <w:rsid w:val="00E70124"/>
    <w:rsid w:val="00EC2B8A"/>
    <w:rsid w:val="00F53C22"/>
    <w:rsid w:val="00F75309"/>
    <w:rsid w:val="00F90609"/>
    <w:rsid w:val="00FD7543"/>
    <w:rsid w:val="00FF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35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85F5-BB98-4A1B-9828-F26E3B49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29kab1</cp:lastModifiedBy>
  <cp:revision>39</cp:revision>
  <dcterms:created xsi:type="dcterms:W3CDTF">2022-02-11T05:53:00Z</dcterms:created>
  <dcterms:modified xsi:type="dcterms:W3CDTF">2023-03-09T08:48:00Z</dcterms:modified>
</cp:coreProperties>
</file>