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B20" w:rsidRDefault="00451B20" w:rsidP="00451B20">
      <w:pPr>
        <w:jc w:val="center"/>
      </w:pPr>
      <w:r>
        <w:t xml:space="preserve">                                                                                                       </w:t>
      </w: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  <w:rPr>
          <w:b/>
        </w:rPr>
      </w:pPr>
      <w:r>
        <w:rPr>
          <w:b/>
        </w:rPr>
        <w:t xml:space="preserve">АДМИНИСТРАЦИЯ ТАРНОГСКОГО МУНИЦИПАЛЬНОГО </w:t>
      </w:r>
      <w:r w:rsidR="00301E3C">
        <w:rPr>
          <w:b/>
        </w:rPr>
        <w:t>ОКРУГА</w:t>
      </w:r>
    </w:p>
    <w:p w:rsidR="00451B20" w:rsidRDefault="00451B20" w:rsidP="00451B20">
      <w:pPr>
        <w:jc w:val="center"/>
      </w:pPr>
    </w:p>
    <w:p w:rsidR="00451B20" w:rsidRDefault="00451B20" w:rsidP="00451B20">
      <w:pPr>
        <w:jc w:val="center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56704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451B20" w:rsidRDefault="00451B20" w:rsidP="00451B20">
      <w:pPr>
        <w:jc w:val="center"/>
        <w:rPr>
          <w:b/>
          <w:sz w:val="32"/>
        </w:rPr>
      </w:pPr>
    </w:p>
    <w:p w:rsidR="00451B20" w:rsidRDefault="00451B20" w:rsidP="00451B20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451B20" w:rsidTr="00451B20">
        <w:tc>
          <w:tcPr>
            <w:tcW w:w="588" w:type="dxa"/>
            <w:hideMark/>
          </w:tcPr>
          <w:p w:rsidR="00451B20" w:rsidRDefault="00451B2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1B20" w:rsidRPr="003916A4" w:rsidRDefault="002A136F" w:rsidP="002A136F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28.12.2024</w:t>
            </w:r>
          </w:p>
        </w:tc>
        <w:tc>
          <w:tcPr>
            <w:tcW w:w="484" w:type="dxa"/>
            <w:hideMark/>
          </w:tcPr>
          <w:p w:rsidR="00451B20" w:rsidRDefault="00451B2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1B20" w:rsidRDefault="002A136F" w:rsidP="002A136F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984</w:t>
            </w:r>
          </w:p>
        </w:tc>
      </w:tr>
    </w:tbl>
    <w:p w:rsidR="00451B20" w:rsidRDefault="00451B20" w:rsidP="00451B20">
      <w:pPr>
        <w:jc w:val="center"/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400"/>
      </w:tblGrid>
      <w:tr w:rsidR="00451B20" w:rsidTr="00451B20">
        <w:tc>
          <w:tcPr>
            <w:tcW w:w="2400" w:type="dxa"/>
            <w:hideMark/>
          </w:tcPr>
          <w:p w:rsidR="00451B20" w:rsidRDefault="00451B2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с. Тарногский Городок</w:t>
            </w:r>
          </w:p>
          <w:p w:rsidR="00451B20" w:rsidRDefault="00451B20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6C494F" w:rsidRDefault="00274241" w:rsidP="006C494F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 wp14:anchorId="499ADC6D" wp14:editId="55073104">
                <wp:simplePos x="0" y="0"/>
                <wp:positionH relativeFrom="column">
                  <wp:posOffset>2486025</wp:posOffset>
                </wp:positionH>
                <wp:positionV relativeFrom="paragraph">
                  <wp:posOffset>175260</wp:posOffset>
                </wp:positionV>
                <wp:extent cx="152400" cy="114300"/>
                <wp:effectExtent l="9525" t="13335" r="9525" b="5715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152400" cy="114300"/>
                          <a:chOff x="2421" y="4914"/>
                          <a:chExt cx="240" cy="180"/>
                        </a:xfrm>
                      </wpg:grpSpPr>
                      <wps:wsp>
                        <wps:cNvPr id="6" name="Line 7"/>
                        <wps:cNvCnPr/>
                        <wps:spPr bwMode="auto">
                          <a:xfrm>
                            <a:off x="2421" y="4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2421" y="4914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3DD5D" id="Group 6" o:spid="_x0000_s1026" style="position:absolute;margin-left:195.75pt;margin-top:13.8pt;width:12pt;height:9pt;flip:x;z-index:-251658752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" o:allowincell="f">
                <v:line id="Line 7" o:spid="_x0000_s1027" style="position:absolute;visibility:visible;mso-wrap-style:squar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8" o:spid="_x0000_s1028" style="position:absolute;visibility:visible;mso-wrap-style:squar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0FF0441E" wp14:editId="0F71E853">
                <wp:simplePos x="0" y="0"/>
                <wp:positionH relativeFrom="column">
                  <wp:posOffset>-74295</wp:posOffset>
                </wp:positionH>
                <wp:positionV relativeFrom="paragraph">
                  <wp:posOffset>175260</wp:posOffset>
                </wp:positionV>
                <wp:extent cx="152400" cy="114300"/>
                <wp:effectExtent l="11430" t="13335" r="7620" b="5715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" cy="114300"/>
                          <a:chOff x="2421" y="4914"/>
                          <a:chExt cx="240" cy="180"/>
                        </a:xfrm>
                      </wpg:grpSpPr>
                      <wps:wsp>
                        <wps:cNvPr id="3" name="Line 4"/>
                        <wps:cNvCnPr/>
                        <wps:spPr bwMode="auto">
                          <a:xfrm>
                            <a:off x="2421" y="4914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2421" y="4914"/>
                            <a:ext cx="2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9FCBB" id="Group 3" o:spid="_x0000_s1026" style="position:absolute;margin-left:-5.85pt;margin-top:13.8pt;width:12pt;height:9pt;z-index:-251657728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" o:allowincell="f">
                <v:line id="Line 4" o:spid="_x0000_s1027" style="position:absolute;visibility:visible;mso-wrap-style:squar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line id="Line 5" o:spid="_x0000_s1028" style="position:absolute;visibility:visible;mso-wrap-style:squar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/v:group>
            </w:pict>
          </mc:Fallback>
        </mc:AlternateContent>
      </w:r>
    </w:p>
    <w:p w:rsidR="006C494F" w:rsidRDefault="00451B20" w:rsidP="00602179">
      <w:pPr>
        <w:ind w:right="-5"/>
        <w:jc w:val="both"/>
      </w:pPr>
      <w:r>
        <w:t>О</w:t>
      </w:r>
      <w:r w:rsidR="00602179">
        <w:t xml:space="preserve">   </w:t>
      </w:r>
      <w:r>
        <w:t xml:space="preserve"> внесении</w:t>
      </w:r>
      <w:r w:rsidR="00602179">
        <w:t xml:space="preserve">    </w:t>
      </w:r>
      <w:r>
        <w:t xml:space="preserve"> изменений </w:t>
      </w:r>
      <w:r w:rsidR="00602179">
        <w:t xml:space="preserve">   </w:t>
      </w:r>
      <w:r>
        <w:t>в</w:t>
      </w:r>
    </w:p>
    <w:p w:rsidR="006C494F" w:rsidRDefault="006C494F" w:rsidP="00602179">
      <w:pPr>
        <w:ind w:right="-5"/>
        <w:jc w:val="both"/>
      </w:pPr>
      <w:r>
        <w:t>п</w:t>
      </w:r>
      <w:r w:rsidR="00451B20">
        <w:t>остановление</w:t>
      </w:r>
      <w:r>
        <w:t xml:space="preserve"> </w:t>
      </w:r>
      <w:r w:rsidR="00451B20">
        <w:t>администрации</w:t>
      </w:r>
    </w:p>
    <w:p w:rsidR="00451B20" w:rsidRDefault="00B035AD" w:rsidP="00602179">
      <w:pPr>
        <w:ind w:right="-5"/>
        <w:jc w:val="both"/>
      </w:pPr>
      <w:r>
        <w:t>округа</w:t>
      </w:r>
      <w:r w:rsidR="006C494F">
        <w:t xml:space="preserve"> от </w:t>
      </w:r>
      <w:r>
        <w:t>12</w:t>
      </w:r>
      <w:r w:rsidR="00451B20">
        <w:t>.1</w:t>
      </w:r>
      <w:r w:rsidR="00BE743C">
        <w:t>2</w:t>
      </w:r>
      <w:r>
        <w:t>.2022</w:t>
      </w:r>
      <w:r w:rsidR="00451B20">
        <w:t xml:space="preserve"> г</w:t>
      </w:r>
      <w:r w:rsidR="006C494F">
        <w:t xml:space="preserve">. </w:t>
      </w:r>
      <w:r>
        <w:t>№ 2</w:t>
      </w:r>
    </w:p>
    <w:p w:rsidR="00451B20" w:rsidRDefault="00451B20" w:rsidP="00451B20">
      <w:pPr>
        <w:tabs>
          <w:tab w:val="left" w:pos="9360"/>
        </w:tabs>
        <w:ind w:right="-5"/>
        <w:jc w:val="both"/>
      </w:pPr>
    </w:p>
    <w:p w:rsidR="00E73CF0" w:rsidRDefault="00E73CF0" w:rsidP="006C494F">
      <w:pPr>
        <w:tabs>
          <w:tab w:val="left" w:pos="9360"/>
        </w:tabs>
        <w:ind w:firstLine="709"/>
        <w:jc w:val="both"/>
      </w:pPr>
    </w:p>
    <w:p w:rsidR="00E73CF0" w:rsidRDefault="00E73CF0" w:rsidP="006C494F">
      <w:pPr>
        <w:tabs>
          <w:tab w:val="left" w:pos="9360"/>
        </w:tabs>
        <w:ind w:firstLine="709"/>
        <w:jc w:val="both"/>
      </w:pPr>
    </w:p>
    <w:p w:rsidR="006C494F" w:rsidRDefault="00451B20" w:rsidP="006C494F">
      <w:pPr>
        <w:tabs>
          <w:tab w:val="left" w:pos="9360"/>
        </w:tabs>
        <w:ind w:firstLine="709"/>
        <w:jc w:val="both"/>
      </w:pPr>
      <w:r>
        <w:t xml:space="preserve">Руководствуясь Уставом Тарногского муниципального </w:t>
      </w:r>
      <w:r w:rsidR="005E33FD">
        <w:t>округа</w:t>
      </w:r>
      <w:r>
        <w:t xml:space="preserve">, администрация </w:t>
      </w:r>
      <w:r w:rsidR="005E33FD">
        <w:t>округа</w:t>
      </w:r>
    </w:p>
    <w:p w:rsidR="006C494F" w:rsidRDefault="00451B20" w:rsidP="006C494F">
      <w:pPr>
        <w:tabs>
          <w:tab w:val="left" w:pos="9360"/>
        </w:tabs>
        <w:jc w:val="both"/>
      </w:pPr>
      <w:r>
        <w:rPr>
          <w:b/>
        </w:rPr>
        <w:t>ПОСТАНОВЛЯЕТ</w:t>
      </w:r>
      <w:r>
        <w:t>:</w:t>
      </w:r>
    </w:p>
    <w:p w:rsidR="006C494F" w:rsidRDefault="00451B20" w:rsidP="006C494F">
      <w:pPr>
        <w:tabs>
          <w:tab w:val="left" w:pos="9360"/>
        </w:tabs>
        <w:ind w:firstLine="709"/>
        <w:jc w:val="both"/>
        <w:rPr>
          <w:bCs/>
        </w:rPr>
      </w:pPr>
      <w:r>
        <w:t xml:space="preserve">1. </w:t>
      </w:r>
      <w:r>
        <w:rPr>
          <w:bCs/>
        </w:rPr>
        <w:t xml:space="preserve">Внести в постановление администрации </w:t>
      </w:r>
      <w:r w:rsidR="00D746D8">
        <w:rPr>
          <w:bCs/>
        </w:rPr>
        <w:t xml:space="preserve">округа </w:t>
      </w:r>
      <w:r>
        <w:rPr>
          <w:bCs/>
        </w:rPr>
        <w:t xml:space="preserve">от </w:t>
      </w:r>
      <w:r w:rsidR="00D746D8">
        <w:t>12</w:t>
      </w:r>
      <w:r>
        <w:t>.1</w:t>
      </w:r>
      <w:r w:rsidR="00BE743C">
        <w:t>2</w:t>
      </w:r>
      <w:r w:rsidR="002D285F">
        <w:t>.202</w:t>
      </w:r>
      <w:r w:rsidR="00D746D8">
        <w:t xml:space="preserve">2 г. № 2 </w:t>
      </w:r>
      <w:r>
        <w:rPr>
          <w:bCs/>
        </w:rPr>
        <w:t xml:space="preserve">«Об утверждении муниципальной программы «Оздоровление окружающей среды Тарногского муниципального </w:t>
      </w:r>
      <w:r w:rsidR="00D746D8">
        <w:rPr>
          <w:bCs/>
        </w:rPr>
        <w:t>округа</w:t>
      </w:r>
      <w:r>
        <w:rPr>
          <w:bCs/>
        </w:rPr>
        <w:t xml:space="preserve"> на 202</w:t>
      </w:r>
      <w:r w:rsidR="00D746D8">
        <w:rPr>
          <w:bCs/>
        </w:rPr>
        <w:t>3 – 2027</w:t>
      </w:r>
      <w:r>
        <w:rPr>
          <w:bCs/>
        </w:rPr>
        <w:t xml:space="preserve"> годы» изме</w:t>
      </w:r>
      <w:r w:rsidR="002A136F">
        <w:rPr>
          <w:bCs/>
        </w:rPr>
        <w:t>нения</w:t>
      </w:r>
      <w:r w:rsidR="006C494F">
        <w:rPr>
          <w:bCs/>
        </w:rPr>
        <w:t xml:space="preserve"> согласно приложени</w:t>
      </w:r>
      <w:r w:rsidR="0036334B">
        <w:rPr>
          <w:bCs/>
        </w:rPr>
        <w:t>ю</w:t>
      </w:r>
      <w:r w:rsidR="00D746D8">
        <w:rPr>
          <w:bCs/>
        </w:rPr>
        <w:t xml:space="preserve"> </w:t>
      </w:r>
      <w:r w:rsidR="006C494F">
        <w:rPr>
          <w:bCs/>
        </w:rPr>
        <w:t>1.</w:t>
      </w:r>
    </w:p>
    <w:p w:rsidR="00451B20" w:rsidRDefault="00BE743C" w:rsidP="006C494F">
      <w:pPr>
        <w:tabs>
          <w:tab w:val="left" w:pos="9360"/>
        </w:tabs>
        <w:ind w:firstLine="709"/>
        <w:jc w:val="both"/>
      </w:pPr>
      <w:r>
        <w:t>2.</w:t>
      </w:r>
      <w:r w:rsidR="00451B20">
        <w:t xml:space="preserve"> </w:t>
      </w:r>
      <w:r w:rsidR="0036334B" w:rsidRPr="00B668C1">
        <w:t>Настоящее постановление подлежит опубликованию в газете «Кокшеньга» и размещению на официальном сайте</w:t>
      </w:r>
      <w:r w:rsidR="002A136F">
        <w:t xml:space="preserve"> </w:t>
      </w:r>
      <w:bookmarkStart w:id="0" w:name="_GoBack"/>
      <w:bookmarkEnd w:id="0"/>
      <w:r w:rsidR="0036334B" w:rsidRPr="00B668C1">
        <w:t>округа в информационно-телекоммуникационной сети «Интернет».</w:t>
      </w:r>
    </w:p>
    <w:p w:rsidR="00451B20" w:rsidRDefault="00451B20" w:rsidP="006C494F">
      <w:pPr>
        <w:tabs>
          <w:tab w:val="left" w:pos="9360"/>
        </w:tabs>
        <w:ind w:firstLine="709"/>
        <w:jc w:val="both"/>
      </w:pPr>
    </w:p>
    <w:p w:rsidR="006C494F" w:rsidRDefault="006C494F" w:rsidP="006C494F">
      <w:pPr>
        <w:tabs>
          <w:tab w:val="left" w:pos="9360"/>
        </w:tabs>
        <w:ind w:firstLine="709"/>
        <w:jc w:val="both"/>
      </w:pPr>
    </w:p>
    <w:p w:rsidR="006C494F" w:rsidRDefault="006C494F" w:rsidP="006C494F">
      <w:pPr>
        <w:tabs>
          <w:tab w:val="left" w:pos="9360"/>
        </w:tabs>
        <w:ind w:firstLine="709"/>
        <w:jc w:val="both"/>
      </w:pPr>
    </w:p>
    <w:p w:rsidR="00451B20" w:rsidRDefault="00451B20" w:rsidP="00451B20"/>
    <w:p w:rsidR="006C494F" w:rsidRDefault="006C494F" w:rsidP="00451B20">
      <w:r>
        <w:t>Глава округа                                                                                          А.В. Кочкин</w:t>
      </w:r>
    </w:p>
    <w:p w:rsidR="008B1B34" w:rsidRDefault="008B1B34"/>
    <w:sectPr w:rsidR="008B1B34" w:rsidSect="008B1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B20"/>
    <w:rsid w:val="00173820"/>
    <w:rsid w:val="001A6610"/>
    <w:rsid w:val="00274241"/>
    <w:rsid w:val="002A136F"/>
    <w:rsid w:val="002D285F"/>
    <w:rsid w:val="00301E3C"/>
    <w:rsid w:val="0036334B"/>
    <w:rsid w:val="003916A4"/>
    <w:rsid w:val="00451B20"/>
    <w:rsid w:val="004B7461"/>
    <w:rsid w:val="005E33FD"/>
    <w:rsid w:val="00602179"/>
    <w:rsid w:val="006C494F"/>
    <w:rsid w:val="007D4A03"/>
    <w:rsid w:val="008B1B34"/>
    <w:rsid w:val="009C3D0E"/>
    <w:rsid w:val="00A10940"/>
    <w:rsid w:val="00B035AD"/>
    <w:rsid w:val="00B12FEC"/>
    <w:rsid w:val="00BE743C"/>
    <w:rsid w:val="00D746D8"/>
    <w:rsid w:val="00E4584B"/>
    <w:rsid w:val="00E7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BDEBD-0DA5-450C-914F-058B2B48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B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451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136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13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29kab1</dc:creator>
  <cp:lastModifiedBy>admin</cp:lastModifiedBy>
  <cp:revision>21</cp:revision>
  <cp:lastPrinted>2025-01-15T09:13:00Z</cp:lastPrinted>
  <dcterms:created xsi:type="dcterms:W3CDTF">2022-10-31T07:42:00Z</dcterms:created>
  <dcterms:modified xsi:type="dcterms:W3CDTF">2025-01-15T09:13:00Z</dcterms:modified>
</cp:coreProperties>
</file>