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A" w:rsidRDefault="00A1511A">
      <w:pPr>
        <w:pStyle w:val="ConsPlusNormal"/>
        <w:jc w:val="both"/>
      </w:pPr>
    </w:p>
    <w:p w:rsidR="00FF20EE" w:rsidRDefault="00FF20EE" w:rsidP="00FF2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0EE" w:rsidRDefault="00FF20EE" w:rsidP="00FF2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EE" w:rsidRDefault="00FF20EE" w:rsidP="00FF2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20EE" w:rsidRDefault="00FF20EE" w:rsidP="00FF20EE">
      <w:pPr>
        <w:ind w:left="-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FF20EE" w:rsidRDefault="00FF20EE" w:rsidP="00FF20E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2409825</wp:posOffset>
            </wp:positionH>
            <wp:positionV relativeFrom="page">
              <wp:posOffset>558165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F20EE" w:rsidTr="00FF20EE">
        <w:tc>
          <w:tcPr>
            <w:tcW w:w="588" w:type="dxa"/>
            <w:hideMark/>
          </w:tcPr>
          <w:p w:rsidR="00FF20EE" w:rsidRDefault="00FF20EE">
            <w:pPr>
              <w:framePr w:hSpace="180" w:wrap="around" w:vAnchor="text" w:hAnchor="margin" w:x="828" w:y="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0EE" w:rsidRDefault="00FF20EE">
            <w:pPr>
              <w:framePr w:hSpace="180" w:wrap="around" w:vAnchor="text" w:hAnchor="margin" w:x="828" w:y="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484" w:type="dxa"/>
            <w:hideMark/>
          </w:tcPr>
          <w:p w:rsidR="00FF20EE" w:rsidRDefault="00FF20EE">
            <w:pPr>
              <w:framePr w:hSpace="180" w:wrap="around" w:vAnchor="text" w:hAnchor="margin" w:x="828" w:y="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0EE" w:rsidRDefault="00FF20EE">
            <w:pPr>
              <w:framePr w:hSpace="180" w:wrap="around" w:vAnchor="text" w:hAnchor="margin" w:x="828" w:y="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FF20EE" w:rsidTr="00FF20EE">
        <w:tc>
          <w:tcPr>
            <w:tcW w:w="2791" w:type="dxa"/>
            <w:hideMark/>
          </w:tcPr>
          <w:p w:rsidR="00FF20EE" w:rsidRDefault="00FF20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Тарногский Городок Вологодская область</w:t>
            </w:r>
          </w:p>
        </w:tc>
      </w:tr>
    </w:tbl>
    <w:p w:rsidR="00FF20EE" w:rsidRDefault="00FF20EE" w:rsidP="00FF20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F20EE" w:rsidRDefault="00FF20EE" w:rsidP="00FF20E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FF20EE" w:rsidRDefault="00387EE0" w:rsidP="00FF2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«Экономическое </w:t>
      </w:r>
      <w:r w:rsidR="00FF20EE">
        <w:rPr>
          <w:rFonts w:ascii="Times New Roman" w:hAnsi="Times New Roman"/>
          <w:sz w:val="28"/>
          <w:szCs w:val="28"/>
        </w:rPr>
        <w:t xml:space="preserve"> развитие</w:t>
      </w:r>
    </w:p>
    <w:p w:rsidR="00FF20EE" w:rsidRDefault="00FF20EE" w:rsidP="00FF2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Тарногского</w:t>
      </w:r>
      <w:r w:rsidR="00387EE0">
        <w:rPr>
          <w:rFonts w:ascii="Times New Roman" w:hAnsi="Times New Roman"/>
          <w:sz w:val="28"/>
          <w:szCs w:val="28"/>
        </w:rPr>
        <w:t xml:space="preserve"> муниципального округа»</w:t>
      </w:r>
    </w:p>
    <w:p w:rsidR="00FF20EE" w:rsidRDefault="00FF20EE" w:rsidP="00FF2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0EE" w:rsidRDefault="00FF20EE" w:rsidP="00FF2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0EE" w:rsidRDefault="00FF20EE" w:rsidP="00FF2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в целях создания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управления, повышения эффективности бюджетных расходов, администрация округа</w:t>
      </w:r>
    </w:p>
    <w:p w:rsidR="00FF20EE" w:rsidRDefault="00FF20EE" w:rsidP="00FF20E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F20EE" w:rsidRDefault="00FF20EE" w:rsidP="00FF20EE">
      <w:pPr>
        <w:pStyle w:val="aa"/>
        <w:tabs>
          <w:tab w:val="left" w:pos="-993"/>
        </w:tabs>
        <w:jc w:val="both"/>
        <w:rPr>
          <w:rStyle w:val="1"/>
          <w:w w:val="100"/>
        </w:rPr>
      </w:pPr>
      <w:r>
        <w:rPr>
          <w:w w:val="100"/>
          <w:sz w:val="28"/>
          <w:szCs w:val="28"/>
        </w:rPr>
        <w:t xml:space="preserve">          1. У</w:t>
      </w:r>
      <w:r>
        <w:rPr>
          <w:rStyle w:val="1"/>
          <w:w w:val="100"/>
          <w:sz w:val="28"/>
          <w:szCs w:val="28"/>
        </w:rPr>
        <w:t>твердить муниципальную программу «</w:t>
      </w:r>
      <w:r w:rsidR="00387EE0">
        <w:rPr>
          <w:w w:val="100"/>
          <w:sz w:val="28"/>
          <w:szCs w:val="28"/>
        </w:rPr>
        <w:t>Экономическое развитие</w:t>
      </w:r>
      <w:r>
        <w:rPr>
          <w:w w:val="100"/>
          <w:sz w:val="28"/>
          <w:szCs w:val="28"/>
        </w:rPr>
        <w:t xml:space="preserve">  Тарногского муниципального округа </w:t>
      </w:r>
      <w:r>
        <w:rPr>
          <w:rStyle w:val="1"/>
          <w:w w:val="100"/>
          <w:sz w:val="28"/>
          <w:szCs w:val="28"/>
        </w:rPr>
        <w:t>, прилагается</w:t>
      </w:r>
    </w:p>
    <w:p w:rsidR="00FF20EE" w:rsidRDefault="00FF20EE" w:rsidP="00FF20EE">
      <w:pPr>
        <w:pStyle w:val="aa"/>
        <w:tabs>
          <w:tab w:val="left" w:pos="-993"/>
        </w:tabs>
        <w:jc w:val="both"/>
      </w:pPr>
      <w:r>
        <w:rPr>
          <w:rStyle w:val="1"/>
          <w:w w:val="100"/>
          <w:sz w:val="28"/>
          <w:szCs w:val="28"/>
        </w:rPr>
        <w:t xml:space="preserve">          2</w:t>
      </w:r>
      <w:r>
        <w:rPr>
          <w:w w:val="100"/>
          <w:sz w:val="28"/>
          <w:szCs w:val="28"/>
        </w:rPr>
        <w:t>. Настоящее постановление подлежит опубликованию в газете «Кокшеньга», размещению на официальном сайте Тарногского муниципального округа в информационно-телекоммуникационной сети «Интернет» и вступает в силу с 1 января 2025 года.</w:t>
      </w:r>
    </w:p>
    <w:p w:rsidR="00FF20EE" w:rsidRDefault="00FF20EE" w:rsidP="00FF20EE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0EE" w:rsidRDefault="00FF20EE" w:rsidP="00FF20EE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0EE" w:rsidRDefault="00FF20EE" w:rsidP="00FF20EE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Кочкин</w:t>
      </w:r>
    </w:p>
    <w:p w:rsidR="00FF20EE" w:rsidRDefault="00FF20EE" w:rsidP="00FF20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20EE" w:rsidRDefault="00FF20EE" w:rsidP="00FF20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20EE" w:rsidRDefault="00FF20EE" w:rsidP="00FF20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20EE" w:rsidRDefault="00FF20EE" w:rsidP="00FF20EE">
      <w:pPr>
        <w:pStyle w:val="ConsPlusNormal"/>
        <w:jc w:val="both"/>
      </w:pPr>
    </w:p>
    <w:p w:rsidR="00FF20EE" w:rsidRDefault="00FF20EE" w:rsidP="00FF20EE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Pr="000C6C34" w:rsidRDefault="00C43D95">
      <w:pPr>
        <w:pStyle w:val="ConsPlusNormal"/>
        <w:jc w:val="both"/>
      </w:pPr>
    </w:p>
    <w:p w:rsidR="00F7576C" w:rsidRPr="000C6C34" w:rsidRDefault="00F7576C">
      <w:pPr>
        <w:pStyle w:val="ConsPlusNormal"/>
        <w:jc w:val="both"/>
      </w:pPr>
    </w:p>
    <w:p w:rsidR="000C6C34" w:rsidRPr="000C6C34" w:rsidRDefault="000C6C34" w:rsidP="000C6C34">
      <w:pPr>
        <w:jc w:val="center"/>
        <w:rPr>
          <w:rFonts w:ascii="Times New Roman" w:hAnsi="Times New Roman" w:cs="Times New Roman"/>
          <w:sz w:val="40"/>
          <w:szCs w:val="40"/>
        </w:rPr>
      </w:pPr>
      <w:r w:rsidRPr="000C6C34"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0C6C34" w:rsidRPr="000C6C34" w:rsidRDefault="00961567" w:rsidP="009615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«Экономическое развитие Тарногского муниципального округа</w:t>
      </w:r>
      <w:r w:rsidR="000C6C34" w:rsidRPr="000C6C34">
        <w:rPr>
          <w:rFonts w:ascii="Times New Roman" w:hAnsi="Times New Roman" w:cs="Times New Roman"/>
          <w:sz w:val="40"/>
          <w:szCs w:val="40"/>
        </w:rPr>
        <w:t>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387EE0" w:rsidRDefault="00387EE0">
      <w:pPr>
        <w:pStyle w:val="ConsPlusNormal"/>
        <w:jc w:val="both"/>
      </w:pPr>
    </w:p>
    <w:p w:rsidR="00387EE0" w:rsidRDefault="00387EE0">
      <w:pPr>
        <w:pStyle w:val="ConsPlusNormal"/>
        <w:jc w:val="both"/>
      </w:pPr>
    </w:p>
    <w:p w:rsidR="00387EE0" w:rsidRDefault="00387EE0">
      <w:pPr>
        <w:pStyle w:val="ConsPlusNormal"/>
        <w:jc w:val="both"/>
      </w:pPr>
    </w:p>
    <w:p w:rsidR="00387EE0" w:rsidRDefault="00387EE0">
      <w:pPr>
        <w:pStyle w:val="ConsPlusNormal"/>
        <w:jc w:val="both"/>
      </w:pPr>
    </w:p>
    <w:p w:rsidR="00387EE0" w:rsidRDefault="00387EE0">
      <w:pPr>
        <w:pStyle w:val="ConsPlusNormal"/>
        <w:jc w:val="both"/>
      </w:pPr>
    </w:p>
    <w:p w:rsidR="00387EE0" w:rsidRDefault="00387EE0">
      <w:pPr>
        <w:pStyle w:val="ConsPlusNormal"/>
        <w:jc w:val="both"/>
      </w:pPr>
    </w:p>
    <w:p w:rsidR="00F7576C" w:rsidRPr="0073202B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73202B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Приоритеты и цели </w:t>
      </w:r>
      <w:r w:rsidR="009E28EB" w:rsidRPr="0073202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73202B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2B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7320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3202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5FE" w:rsidRPr="0073202B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FE" w:rsidRPr="0073202B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FE" w:rsidRPr="00AF4EF0" w:rsidRDefault="006065FE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C34">
        <w:rPr>
          <w:rFonts w:ascii="Times New Roman" w:hAnsi="Times New Roman" w:cs="Times New Roman"/>
        </w:rPr>
        <w:t xml:space="preserve">   К приоритетным направлениям и целям социально-экономического развития </w:t>
      </w:r>
      <w:r w:rsidR="009E28EB" w:rsidRPr="000C6C34">
        <w:rPr>
          <w:rFonts w:ascii="Times New Roman" w:hAnsi="Times New Roman" w:cs="Times New Roman"/>
        </w:rPr>
        <w:t xml:space="preserve">Тарногского </w:t>
      </w:r>
      <w:r w:rsidR="009E28EB" w:rsidRPr="00AF4E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4EF0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9E28EB" w:rsidRPr="00AF4EF0">
        <w:rPr>
          <w:rFonts w:ascii="Times New Roman" w:hAnsi="Times New Roman" w:cs="Times New Roman"/>
          <w:sz w:val="28"/>
          <w:szCs w:val="28"/>
        </w:rPr>
        <w:t>определенным</w:t>
      </w:r>
      <w:r w:rsidRPr="00AF4EF0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9E28EB" w:rsidRPr="00AF4EF0">
        <w:rPr>
          <w:rFonts w:ascii="Times New Roman" w:hAnsi="Times New Roman" w:cs="Times New Roman"/>
          <w:sz w:val="28"/>
          <w:szCs w:val="28"/>
        </w:rPr>
        <w:t xml:space="preserve">и стратегического планирования, </w:t>
      </w:r>
      <w:r w:rsidRPr="00AF4EF0">
        <w:rPr>
          <w:rFonts w:ascii="Times New Roman" w:hAnsi="Times New Roman" w:cs="Times New Roman"/>
          <w:sz w:val="28"/>
          <w:szCs w:val="28"/>
        </w:rPr>
        <w:t xml:space="preserve">действующими на территории Тарногского муниципального округа, отнесены: </w:t>
      </w:r>
    </w:p>
    <w:p w:rsidR="000C6C34" w:rsidRPr="00AF4EF0" w:rsidRDefault="000C6C34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Проведение выставочно-ярмарочных мероприятий с участием субъектов малого и среднего предпринимательства округа;</w:t>
      </w:r>
    </w:p>
    <w:p w:rsidR="00AF4EF0" w:rsidRPr="00AF4EF0" w:rsidRDefault="00AF4EF0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Оказание субъектам малого  предпринимательства консультационной и организационной поддержки;</w:t>
      </w:r>
    </w:p>
    <w:p w:rsidR="00AF4EF0" w:rsidRPr="00AF4EF0" w:rsidRDefault="00AF4EF0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Предоставление субсидий индивидуальным  предпринимателям и  юридическим лицам на развитие мобильной торговли в  малонаселенных и труднодоступных населенных пунктах  округа;</w:t>
      </w:r>
    </w:p>
    <w:p w:rsidR="00AF4EF0" w:rsidRPr="00AF4EF0" w:rsidRDefault="00AF4EF0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Содействие  организации предпринимательской деятельности безработных граждан;</w:t>
      </w:r>
    </w:p>
    <w:p w:rsidR="00AF4EF0" w:rsidRPr="00AF4EF0" w:rsidRDefault="00AF4EF0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Пропаганда  предпринимательской деятельности  в  образовательных  учреждениях округа;</w:t>
      </w:r>
    </w:p>
    <w:p w:rsidR="00AF4EF0" w:rsidRPr="00AF4EF0" w:rsidRDefault="00AF4EF0" w:rsidP="00AF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Пропаганда  развития  предпринимательства  в  сельском  хозяйстве  округа;</w:t>
      </w:r>
    </w:p>
    <w:p w:rsidR="00AF4EF0" w:rsidRPr="00AF4EF0" w:rsidRDefault="00AF4EF0" w:rsidP="00AF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Содействие созданию  мини-цехов  по  переработке с/х продукции;</w:t>
      </w:r>
    </w:p>
    <w:p w:rsidR="00AF4EF0" w:rsidRPr="00AF4EF0" w:rsidRDefault="00AF4EF0" w:rsidP="00AF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Предоставление  в  аренду  муниципального имуществ округа, включенного  в  перечень муниципального  имущества Тарногского муниципального округа Вологодской области, предназначенного  для  передачи  во  владение  и (или) пользование  субъектам  малого и среднего предпринимательства  и  организациям, образующим инфраструктуру  поддержки  субъектов 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доход»;</w:t>
      </w:r>
    </w:p>
    <w:p w:rsidR="00AF4EF0" w:rsidRPr="00AF4EF0" w:rsidRDefault="00AF4EF0" w:rsidP="00AF4EF0">
      <w:pPr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Оказание 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 имущественной  поддержки  в  виде  передачи  в  аренду  муниципального  имущества округа, не включенного в  перечень имущества округа,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AF4EF0" w:rsidRDefault="00AF4EF0" w:rsidP="00AF4EF0">
      <w:pPr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>- Организация и проведение исследований по различным аспектам состояния и развития малого и среднего предпринимательства;</w:t>
      </w:r>
    </w:p>
    <w:p w:rsidR="00AF4EF0" w:rsidRPr="00961567" w:rsidRDefault="00AF4EF0" w:rsidP="00AF4EF0">
      <w:pPr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субъектам малого и среднего предпринимательства,  осуществляющих  деятельность в  сфере  социального предпринимательства,  </w:t>
      </w:r>
      <w:r w:rsidRPr="00961567">
        <w:rPr>
          <w:rFonts w:ascii="Times New Roman" w:hAnsi="Times New Roman" w:cs="Times New Roman"/>
          <w:sz w:val="28"/>
          <w:szCs w:val="28"/>
        </w:rPr>
        <w:t>консультационной  и организационной  поддержки;</w:t>
      </w:r>
    </w:p>
    <w:p w:rsidR="00AF4EF0" w:rsidRPr="00961567" w:rsidRDefault="00AF4EF0" w:rsidP="00AF4EF0">
      <w:pPr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многоформатной торговли (изготовление и установка ярмарочных домиков на ярмарочных площадках);</w:t>
      </w:r>
    </w:p>
    <w:p w:rsidR="00AF4EF0" w:rsidRPr="00961567" w:rsidRDefault="00AF4EF0" w:rsidP="00AF4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- Предоставление субсидий индивидуальным  предпринимателям и  юридическим лицам на развитие мобильной торговли в  малонаселенных и труднодоступных населенных пунктах  округа;</w:t>
      </w:r>
    </w:p>
    <w:p w:rsidR="00AF4EF0" w:rsidRPr="00AF4EF0" w:rsidRDefault="00AF4EF0" w:rsidP="00AF4EF0">
      <w:pPr>
        <w:rPr>
          <w:rFonts w:ascii="Times New Roman" w:hAnsi="Times New Roman" w:cs="Times New Roman"/>
          <w:sz w:val="28"/>
          <w:szCs w:val="28"/>
        </w:rPr>
      </w:pPr>
      <w:r w:rsidRPr="00961567">
        <w:rPr>
          <w:rFonts w:ascii="Times New Roman" w:hAnsi="Times New Roman" w:cs="Times New Roman"/>
          <w:sz w:val="28"/>
          <w:szCs w:val="28"/>
        </w:rPr>
        <w:t>- Предоставление субсидии на приобретение автотранспорта (автолавка) для развития мобильной торговли в малонаселенных и труднодоступных населенных пунктах округа;</w:t>
      </w:r>
    </w:p>
    <w:p w:rsidR="00AF4EF0" w:rsidRPr="0073202B" w:rsidRDefault="00AF4EF0" w:rsidP="00AF4EF0">
      <w:pPr>
        <w:rPr>
          <w:rFonts w:ascii="Times New Roman" w:hAnsi="Times New Roman" w:cs="Times New Roman"/>
          <w:sz w:val="28"/>
          <w:szCs w:val="28"/>
        </w:rPr>
      </w:pPr>
      <w:r w:rsidRPr="00AF4EF0">
        <w:rPr>
          <w:rFonts w:ascii="Times New Roman" w:hAnsi="Times New Roman" w:cs="Times New Roman"/>
          <w:sz w:val="28"/>
          <w:szCs w:val="28"/>
        </w:rPr>
        <w:t xml:space="preserve">- Предоставление субсидии на доставку товаров в социально значимые </w:t>
      </w:r>
      <w:r w:rsidRPr="0073202B">
        <w:rPr>
          <w:rFonts w:ascii="Times New Roman" w:hAnsi="Times New Roman" w:cs="Times New Roman"/>
          <w:sz w:val="28"/>
          <w:szCs w:val="28"/>
        </w:rPr>
        <w:t>магазины в малонаселенные и (или) труднодоступные населённые пункты;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Проведение     конференции  пчеловодов  на территории округа;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Проведение конкурса пчеловодов на территории округа;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Проведение  областной  конференции  пчеловодов и  областного  конкурса  пчеловодов;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Проведение ярмарочных мероприятий на территории округа, проведение  ярмарки  «Тарнога - столица  меда  Вологодского края»;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Проведение  заседаний  Совета  общества   пчеловодов на территории округа;</w:t>
      </w:r>
    </w:p>
    <w:p w:rsidR="008C5B3C" w:rsidRPr="0073202B" w:rsidRDefault="008C5B3C" w:rsidP="008C5B3C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Ведение элективного курса  «Основы пчеловодства» для  учащихся  старших  классов;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Издание буклета  (создание фильма) о  развитии  пчеловодства на территории округа;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Публикация материалов по    развитию пчеловодства,  роли  и значении  пчелы для окружающей  среды, освещение мероприятий по пчеловодству;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Использование меда   в  пищевых и  кондитерских  целях,  в  изготовлении медовых  напитков;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  <w:lang w:val="ru-MO"/>
        </w:rPr>
      </w:pPr>
      <w:r w:rsidRPr="0073202B">
        <w:rPr>
          <w:rFonts w:ascii="Times New Roman" w:hAnsi="Times New Roman" w:cs="Times New Roman"/>
          <w:sz w:val="28"/>
          <w:szCs w:val="28"/>
        </w:rPr>
        <w:t xml:space="preserve">- </w:t>
      </w:r>
      <w:r w:rsidRPr="0073202B">
        <w:rPr>
          <w:rFonts w:ascii="Times New Roman" w:hAnsi="Times New Roman" w:cs="Times New Roman"/>
          <w:sz w:val="28"/>
          <w:szCs w:val="28"/>
          <w:lang w:val="ru-MO"/>
        </w:rPr>
        <w:t>Привлечение  пчеловодов-любителей  к  селекционной  работе,  к  участию в  учебных  семинарах  и  научных  конференциях;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  <w:lang w:val="ru-MO"/>
        </w:rPr>
      </w:pPr>
      <w:r w:rsidRPr="0073202B">
        <w:rPr>
          <w:rFonts w:ascii="Times New Roman" w:hAnsi="Times New Roman" w:cs="Times New Roman"/>
          <w:sz w:val="28"/>
          <w:szCs w:val="28"/>
          <w:lang w:val="ru-MO"/>
        </w:rPr>
        <w:t>- Инвентаризация  пчелопасек  на  территории округа;</w:t>
      </w:r>
    </w:p>
    <w:p w:rsidR="008C5B3C" w:rsidRPr="0073202B" w:rsidRDefault="008C5B3C" w:rsidP="00AF4EF0">
      <w:pPr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  <w:lang w:val="ru-MO"/>
        </w:rPr>
        <w:lastRenderedPageBreak/>
        <w:t xml:space="preserve">- Оформление  ветеринарно-санитарных  паспортов  пчелопасек  всех  форм  собственности.  Осуществление контроля  за  реализацией  на  территории </w:t>
      </w:r>
      <w:r w:rsidRPr="0073202B">
        <w:rPr>
          <w:rFonts w:ascii="Times New Roman" w:hAnsi="Times New Roman" w:cs="Times New Roman"/>
          <w:sz w:val="28"/>
          <w:szCs w:val="28"/>
        </w:rPr>
        <w:t>округа</w:t>
      </w:r>
      <w:r w:rsidRPr="0073202B">
        <w:rPr>
          <w:rFonts w:ascii="Times New Roman" w:hAnsi="Times New Roman" w:cs="Times New Roman"/>
          <w:sz w:val="28"/>
          <w:szCs w:val="28"/>
          <w:lang w:val="ru-MO"/>
        </w:rPr>
        <w:t>пчелопакетов,  пчелосемей,  вощины, подкормок.</w:t>
      </w:r>
    </w:p>
    <w:p w:rsidR="009E28EB" w:rsidRPr="0073202B" w:rsidRDefault="009E28EB" w:rsidP="00606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2B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программы.</w:t>
      </w:r>
    </w:p>
    <w:p w:rsidR="0073202B" w:rsidRPr="0073202B" w:rsidRDefault="0073202B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3C" w:rsidRPr="0073202B" w:rsidRDefault="008C5B3C" w:rsidP="008C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 xml:space="preserve">Для достижения основных целей Программы и обеспечения результатов ее реализации, а также исходя из объективных потребностей малого и среднего предпринимательства, необходимо решить следующие задачи - создание благоприятных условий для устойчивого развития малого и среднего предпринимательства; </w:t>
      </w:r>
    </w:p>
    <w:p w:rsidR="008C5B3C" w:rsidRPr="0073202B" w:rsidRDefault="008C5B3C" w:rsidP="00F82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 xml:space="preserve">- усиление рыночных позиций малого и среднего предпринимательства округа; </w:t>
      </w:r>
    </w:p>
    <w:p w:rsidR="00F82824" w:rsidRPr="0073202B" w:rsidRDefault="008C5B3C" w:rsidP="00F828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оказание приоритетной поддержки малого и среднего предпринимательства в производственной и инновационной сферах;</w:t>
      </w:r>
    </w:p>
    <w:p w:rsidR="00F82824" w:rsidRPr="0073202B" w:rsidRDefault="00F82824" w:rsidP="00F82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контроль за сохранением популяции чистопородной среднерусской пчелы;</w:t>
      </w:r>
    </w:p>
    <w:p w:rsidR="00F82824" w:rsidRPr="0073202B" w:rsidRDefault="00F82824" w:rsidP="00F82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   повышение занятости населения и увеличение их доходов;</w:t>
      </w:r>
    </w:p>
    <w:p w:rsidR="008C5B3C" w:rsidRPr="0073202B" w:rsidRDefault="00F82824" w:rsidP="00F8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2B">
        <w:rPr>
          <w:rFonts w:ascii="Times New Roman" w:hAnsi="Times New Roman" w:cs="Times New Roman"/>
          <w:sz w:val="28"/>
          <w:szCs w:val="28"/>
        </w:rPr>
        <w:t>- развитие туризма в округе  в рамках праздника-ярмарки «Тарнога – столица меда Вологодского края»</w:t>
      </w:r>
    </w:p>
    <w:p w:rsidR="008C5B3C" w:rsidRPr="00F82824" w:rsidRDefault="008C5B3C" w:rsidP="00F8282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5117A" w:rsidRPr="00F82824" w:rsidRDefault="0085117A" w:rsidP="00F8282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5117A" w:rsidRPr="00CE5867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6C" w:rsidRPr="00CE5867" w:rsidRDefault="00F75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CE5867" w:rsidRDefault="00A1511A" w:rsidP="00F95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867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="00C43D95" w:rsidRPr="00CE5867">
        <w:rPr>
          <w:rFonts w:ascii="Times New Roman" w:hAnsi="Times New Roman" w:cs="Times New Roman"/>
          <w:sz w:val="28"/>
          <w:szCs w:val="28"/>
        </w:rPr>
        <w:t>муниципальной</w:t>
      </w:r>
      <w:r w:rsidRPr="00CE586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95D0E" w:rsidRPr="00CE5867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Тарногском муниципальном  округе»</w:t>
      </w:r>
    </w:p>
    <w:p w:rsidR="00A1511A" w:rsidRPr="00CE5867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586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6690"/>
      </w:tblGrid>
      <w:tr w:rsidR="00A1511A" w:rsidRPr="00CE5867" w:rsidTr="00C91BD0">
        <w:tc>
          <w:tcPr>
            <w:tcW w:w="2189" w:type="dxa"/>
          </w:tcPr>
          <w:p w:rsidR="00A1511A" w:rsidRPr="00CE5867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BB7689" w:rsidRPr="00CE58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E5867" w:rsidRDefault="00C43D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Глава округа – Кочкин Алексей Витальевич</w:t>
            </w: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BB7689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A1511A" w:rsidRPr="00CE58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CE5867" w:rsidRDefault="00C43D95" w:rsidP="00C43D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1511A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экономики Тарногского муниципального округа</w:t>
            </w: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B7689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CE5867" w:rsidRPr="00CE5867" w:rsidRDefault="00F95D0E" w:rsidP="00F95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43D95" w:rsidRPr="00CE5867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имуществом администрации Тарногского муниципального округ</w:t>
            </w:r>
            <w:r w:rsidR="008A3BE7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A1511A" w:rsidRPr="00CE5867" w:rsidRDefault="00CE5867" w:rsidP="00F95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3BE7" w:rsidRPr="00CE5867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  <w:r w:rsidR="00F95D0E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округа;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7209" w:rsidRPr="00CE58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равовой  отдел  администрации  округа;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управление образования  администрации округа;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отдел культуры, туризма и молодежной политики администрации округа;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общество пчеловодов Тарногского округа*;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редакция газеты «Кокшеньга» *;</w:t>
            </w:r>
          </w:p>
          <w:p w:rsidR="00F95D0E" w:rsidRPr="00CE5867" w:rsidRDefault="00F95D0E" w:rsidP="00F9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ТарногскоеРайпо*;</w:t>
            </w:r>
          </w:p>
          <w:p w:rsidR="00F95D0E" w:rsidRPr="00CE5867" w:rsidRDefault="00F95D0E" w:rsidP="00F95D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БУВ ВО «Тотемскаямежрай СББЖ» филиал «Тарногскаярайонная СББЖ»*;</w:t>
            </w:r>
          </w:p>
          <w:p w:rsidR="00F95D0E" w:rsidRPr="00CE5867" w:rsidRDefault="00F95D0E" w:rsidP="00F95D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(*- по согласованию)</w:t>
            </w: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</w:t>
            </w:r>
            <w:r w:rsidR="00BB7689" w:rsidRPr="00CE58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E5867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BB7689" w:rsidRPr="00CE58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E5867" w:rsidRDefault="000B5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A1511A" w:rsidP="00BB7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B7689" w:rsidRPr="00CE58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CE5867" w:rsidRDefault="00A1511A" w:rsidP="00F95D0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CE5867">
              <w:rPr>
                <w:sz w:val="28"/>
                <w:szCs w:val="28"/>
              </w:rPr>
              <w:t>цель 1 "</w:t>
            </w:r>
            <w:r w:rsidR="00F95D0E" w:rsidRPr="00CE5867">
              <w:rPr>
                <w:sz w:val="28"/>
                <w:szCs w:val="28"/>
              </w:rPr>
              <w:t>У</w:t>
            </w:r>
            <w:r w:rsidR="00F95D0E" w:rsidRPr="00CE5867">
              <w:rPr>
                <w:spacing w:val="2"/>
                <w:sz w:val="28"/>
                <w:szCs w:val="28"/>
              </w:rPr>
              <w:t>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A1511A" w:rsidRPr="00CE5867" w:rsidRDefault="00D50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цель 2 "</w:t>
            </w:r>
            <w:r w:rsidR="00F95D0E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развития мобильной торговли в малонаселенных и (или) труднодоступных населенных пунктах</w:t>
            </w:r>
            <w:r w:rsidR="008B2232" w:rsidRPr="00CE586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95D0E" w:rsidRPr="00CE5867" w:rsidRDefault="00A1511A" w:rsidP="00F9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2232" w:rsidRPr="00CE5867">
              <w:rPr>
                <w:rFonts w:ascii="Times New Roman" w:hAnsi="Times New Roman" w:cs="Times New Roman"/>
                <w:sz w:val="28"/>
                <w:szCs w:val="28"/>
              </w:rPr>
              <w:t>ель 3</w:t>
            </w:r>
            <w:r w:rsidR="00D50A2A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F95D0E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любительского и возрождение промышленного пчеловодства, повышение занятости населения и увеличение их доходов»;</w:t>
            </w:r>
          </w:p>
          <w:p w:rsidR="00A1511A" w:rsidRPr="00CE5867" w:rsidRDefault="00F95D0E" w:rsidP="00F95D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цель 4 «Развитие туризма в округе  в рамках праздника-ярмарки «Тарнога – </w:t>
            </w:r>
            <w:r w:rsidR="003207ED" w:rsidRPr="00CE5867">
              <w:rPr>
                <w:rFonts w:ascii="Times New Roman" w:hAnsi="Times New Roman" w:cs="Times New Roman"/>
                <w:sz w:val="28"/>
                <w:szCs w:val="28"/>
              </w:rPr>
              <w:t>столица меда Вологодского края»</w:t>
            </w:r>
            <w:r w:rsidRPr="00CE5867">
              <w:rPr>
                <w:sz w:val="28"/>
                <w:szCs w:val="28"/>
              </w:rPr>
              <w:t>.</w:t>
            </w:r>
          </w:p>
        </w:tc>
      </w:tr>
      <w:tr w:rsidR="00CE5867" w:rsidRPr="00CE5867" w:rsidTr="00C91BD0">
        <w:tc>
          <w:tcPr>
            <w:tcW w:w="2189" w:type="dxa"/>
          </w:tcPr>
          <w:p w:rsidR="00CE5867" w:rsidRPr="00CE5867" w:rsidRDefault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6690" w:type="dxa"/>
          </w:tcPr>
          <w:p w:rsidR="00CE5867" w:rsidRPr="00CE5867" w:rsidRDefault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2025 год – тыс. руб.</w:t>
            </w:r>
          </w:p>
          <w:p w:rsidR="00CE5867" w:rsidRPr="00CE5867" w:rsidRDefault="00CE5867" w:rsidP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2026 год – тыс. руб.</w:t>
            </w:r>
          </w:p>
          <w:p w:rsidR="00CE5867" w:rsidRPr="00CE5867" w:rsidRDefault="00CE5867" w:rsidP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2027 год – тыс. руб.</w:t>
            </w:r>
          </w:p>
          <w:p w:rsidR="00CE5867" w:rsidRPr="00CE5867" w:rsidRDefault="00CE5867" w:rsidP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2028 год – тыс. руб.</w:t>
            </w:r>
          </w:p>
          <w:p w:rsidR="00CE5867" w:rsidRPr="00CE5867" w:rsidRDefault="00CE5867" w:rsidP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2029 год – тыс. руб.</w:t>
            </w:r>
          </w:p>
          <w:p w:rsidR="00CE5867" w:rsidRPr="00CE5867" w:rsidRDefault="00CE5867" w:rsidP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2030 год – тыс. руб.</w:t>
            </w:r>
          </w:p>
          <w:p w:rsidR="00CE5867" w:rsidRPr="00CE5867" w:rsidRDefault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A1511A" w:rsidRPr="00CE5867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достойный, эффективный труд и успешное предпринимательство</w:t>
            </w:r>
          </w:p>
        </w:tc>
      </w:tr>
      <w:tr w:rsidR="00A1511A" w:rsidRPr="00CE5867" w:rsidTr="00C91BD0">
        <w:tc>
          <w:tcPr>
            <w:tcW w:w="2189" w:type="dxa"/>
          </w:tcPr>
          <w:p w:rsidR="00A1511A" w:rsidRPr="00CE5867" w:rsidRDefault="00CE5867" w:rsidP="00CE5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национальными целями Российской Федерации, </w:t>
            </w:r>
            <w:r w:rsidR="00A1511A"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программами Российской Федерации</w:t>
            </w:r>
          </w:p>
        </w:tc>
        <w:tc>
          <w:tcPr>
            <w:tcW w:w="6690" w:type="dxa"/>
          </w:tcPr>
          <w:p w:rsidR="00CE5867" w:rsidRPr="00CE5867" w:rsidRDefault="00CE5867" w:rsidP="00CE5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Приоритеты в сфере реализации муниципальной 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определены исходя из:</w:t>
            </w:r>
          </w:p>
          <w:p w:rsidR="00CE5867" w:rsidRPr="00CE5867" w:rsidRDefault="00CE5867" w:rsidP="00CE5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документов стратегического планирования, действующих на территории Тарногского муниципального округа;</w:t>
            </w:r>
          </w:p>
          <w:p w:rsidR="00CE5867" w:rsidRPr="00CE5867" w:rsidRDefault="00CE5867" w:rsidP="00CE5867">
            <w:pPr>
              <w:widowControl w:val="0"/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5867">
              <w:rPr>
                <w:rFonts w:ascii="XO Thames" w:hAnsi="XO Thames"/>
                <w:sz w:val="28"/>
                <w:szCs w:val="28"/>
              </w:rPr>
              <w:t>Государственная программа «Экономическое развитие Вологодской области»;</w:t>
            </w:r>
          </w:p>
          <w:p w:rsidR="00CE5867" w:rsidRPr="00CE5867" w:rsidRDefault="00CE5867" w:rsidP="00CE58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-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920.</w:t>
            </w:r>
          </w:p>
          <w:p w:rsidR="00A1511A" w:rsidRPr="00CE5867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CE5867" w:rsidRDefault="00CE586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E5867" w:rsidRDefault="00CE586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C6C34">
        <w:rPr>
          <w:rFonts w:ascii="Times New Roman" w:hAnsi="Times New Roman" w:cs="Times New Roman"/>
        </w:rPr>
        <w:t xml:space="preserve">2. Показатели </w:t>
      </w:r>
      <w:r w:rsidR="00E73508" w:rsidRPr="000C6C34">
        <w:rPr>
          <w:rFonts w:ascii="Times New Roman" w:hAnsi="Times New Roman" w:cs="Times New Roman"/>
        </w:rPr>
        <w:t>муниципальной</w:t>
      </w:r>
      <w:r w:rsidRPr="000C6C34">
        <w:rPr>
          <w:rFonts w:ascii="Times New Roman" w:hAnsi="Times New Roman" w:cs="Times New Roman"/>
        </w:rPr>
        <w:t xml:space="preserve"> программы</w:t>
      </w: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Default="00A1511A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Default="00257169">
      <w:pPr>
        <w:pStyle w:val="ConsPlusNormal"/>
        <w:rPr>
          <w:rFonts w:ascii="Times New Roman" w:hAnsi="Times New Roman" w:cs="Times New Roman"/>
        </w:rPr>
      </w:pPr>
    </w:p>
    <w:p w:rsidR="00257169" w:rsidRPr="000C6C34" w:rsidRDefault="00257169">
      <w:pPr>
        <w:pStyle w:val="ConsPlusNormal"/>
        <w:rPr>
          <w:rFonts w:ascii="Times New Roman" w:hAnsi="Times New Roman" w:cs="Times New Roman"/>
        </w:rPr>
        <w:sectPr w:rsidR="00257169" w:rsidRPr="000C6C34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60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"/>
        <w:gridCol w:w="2073"/>
        <w:gridCol w:w="830"/>
        <w:gridCol w:w="967"/>
        <w:gridCol w:w="967"/>
        <w:gridCol w:w="692"/>
        <w:gridCol w:w="691"/>
        <w:gridCol w:w="829"/>
        <w:gridCol w:w="691"/>
        <w:gridCol w:w="691"/>
        <w:gridCol w:w="691"/>
        <w:gridCol w:w="691"/>
        <w:gridCol w:w="1659"/>
        <w:gridCol w:w="1659"/>
        <w:gridCol w:w="2211"/>
      </w:tblGrid>
      <w:tr w:rsidR="004F3E22" w:rsidRPr="000C6C34" w:rsidTr="00257169">
        <w:trPr>
          <w:trHeight w:val="594"/>
        </w:trPr>
        <w:tc>
          <w:tcPr>
            <w:tcW w:w="752" w:type="dxa"/>
            <w:vMerge w:val="restart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73" w:type="dxa"/>
            <w:vMerge w:val="restart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0" w:type="dxa"/>
            <w:vMerge w:val="restart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967" w:type="dxa"/>
            <w:vMerge w:val="restart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659" w:type="dxa"/>
            <w:gridSpan w:val="2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84" w:type="dxa"/>
            <w:gridSpan w:val="6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659" w:type="dxa"/>
            <w:vMerge w:val="restart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Органы исполнительной  власти, ответственные за достижение показателя</w:t>
            </w:r>
          </w:p>
        </w:tc>
        <w:tc>
          <w:tcPr>
            <w:tcW w:w="1659" w:type="dxa"/>
            <w:vMerge w:val="restart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</w:p>
        </w:tc>
        <w:tc>
          <w:tcPr>
            <w:tcW w:w="2211" w:type="dxa"/>
            <w:vMerge w:val="restart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Связь с показателями государственной программы Российской Федерации</w:t>
            </w:r>
          </w:p>
        </w:tc>
      </w:tr>
      <w:tr w:rsidR="008E3C6A" w:rsidRPr="000C6C34" w:rsidTr="00257169">
        <w:trPr>
          <w:trHeight w:val="139"/>
        </w:trPr>
        <w:tc>
          <w:tcPr>
            <w:tcW w:w="752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92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1" w:type="dxa"/>
          </w:tcPr>
          <w:p w:rsidR="004F3E22" w:rsidRPr="000C6C34" w:rsidRDefault="008E3C6A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2025 </w:t>
            </w:r>
            <w:r w:rsidR="004F3E22" w:rsidRPr="000C6C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9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  <w:r w:rsidR="008E3C6A" w:rsidRPr="000C6C34">
              <w:rPr>
                <w:rFonts w:ascii="Times New Roman" w:hAnsi="Times New Roman" w:cs="Times New Roman"/>
              </w:rPr>
              <w:t>026</w:t>
            </w:r>
            <w:r w:rsidRPr="000C6C3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1" w:type="dxa"/>
          </w:tcPr>
          <w:p w:rsidR="004F3E22" w:rsidRPr="000C6C34" w:rsidRDefault="008E3C6A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2027</w:t>
            </w:r>
            <w:r w:rsidR="004F3E22" w:rsidRPr="000C6C3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1" w:type="dxa"/>
          </w:tcPr>
          <w:p w:rsidR="004F3E22" w:rsidRPr="000C6C34" w:rsidRDefault="008E3C6A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691" w:type="dxa"/>
          </w:tcPr>
          <w:p w:rsidR="004F3E22" w:rsidRPr="000C6C34" w:rsidRDefault="008E3C6A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691" w:type="dxa"/>
          </w:tcPr>
          <w:p w:rsidR="004F3E22" w:rsidRPr="000C6C34" w:rsidRDefault="008E3C6A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59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3C6A" w:rsidRPr="000C6C34" w:rsidTr="00257169">
        <w:trPr>
          <w:trHeight w:val="259"/>
        </w:trPr>
        <w:tc>
          <w:tcPr>
            <w:tcW w:w="752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dxa"/>
          </w:tcPr>
          <w:p w:rsidR="004F3E22" w:rsidRPr="000C6C34" w:rsidRDefault="00F060F4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" w:type="dxa"/>
          </w:tcPr>
          <w:p w:rsidR="004F3E22" w:rsidRPr="000C6C34" w:rsidRDefault="00F060F4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4F3E22" w:rsidRPr="000C6C34" w:rsidRDefault="00F060F4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9" w:type="dxa"/>
          </w:tcPr>
          <w:p w:rsidR="004F3E22" w:rsidRPr="000C6C34" w:rsidRDefault="00F060F4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9" w:type="dxa"/>
          </w:tcPr>
          <w:p w:rsidR="004F3E22" w:rsidRPr="000C6C34" w:rsidRDefault="00F060F4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1" w:type="dxa"/>
          </w:tcPr>
          <w:p w:rsidR="004F3E22" w:rsidRPr="000C6C34" w:rsidRDefault="00F060F4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15</w:t>
            </w:r>
          </w:p>
        </w:tc>
      </w:tr>
      <w:tr w:rsidR="0000274F" w:rsidRPr="000C6C34" w:rsidTr="00257169">
        <w:trPr>
          <w:trHeight w:val="488"/>
        </w:trPr>
        <w:tc>
          <w:tcPr>
            <w:tcW w:w="16094" w:type="dxa"/>
            <w:gridSpan w:val="15"/>
          </w:tcPr>
          <w:p w:rsidR="008341A3" w:rsidRDefault="00344D93" w:rsidP="00344D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E5867">
              <w:rPr>
                <w:sz w:val="28"/>
                <w:szCs w:val="28"/>
              </w:rPr>
              <w:t>цель 1 "У</w:t>
            </w:r>
            <w:r w:rsidRPr="00CE5867">
              <w:rPr>
                <w:spacing w:val="2"/>
                <w:sz w:val="28"/>
                <w:szCs w:val="28"/>
              </w:rPr>
              <w:t>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344D93" w:rsidRPr="00CE5867" w:rsidRDefault="008341A3" w:rsidP="00344D9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C2341">
              <w:rPr>
                <w:rFonts w:ascii="XO Thames" w:hAnsi="XO Thames"/>
              </w:rPr>
              <w:t xml:space="preserve">Достижение численности занятых в сфере малого и среднего предпринимательства, включая индивидуальных предпринимателей, </w:t>
            </w:r>
            <w:r w:rsidRPr="005C2341"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520 человек к 2030</w:t>
            </w:r>
            <w:r w:rsidRPr="005C2341">
              <w:rPr>
                <w:rFonts w:ascii="XO Thames" w:hAnsi="XO Thames"/>
              </w:rPr>
              <w:t xml:space="preserve"> году»</w:t>
            </w:r>
          </w:p>
          <w:p w:rsidR="0000274F" w:rsidRPr="000C6C34" w:rsidRDefault="0000274F" w:rsidP="0025716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E3C6A" w:rsidRPr="000C6C34" w:rsidTr="00257169">
        <w:trPr>
          <w:trHeight w:val="4650"/>
        </w:trPr>
        <w:tc>
          <w:tcPr>
            <w:tcW w:w="752" w:type="dxa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3" w:type="dxa"/>
          </w:tcPr>
          <w:p w:rsidR="004F3E22" w:rsidRPr="000C6C34" w:rsidRDefault="008341A3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30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67" w:type="dxa"/>
          </w:tcPr>
          <w:p w:rsidR="004F3E22" w:rsidRPr="000C6C34" w:rsidRDefault="00344D9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7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2" w:type="dxa"/>
          </w:tcPr>
          <w:p w:rsidR="004F3E22" w:rsidRPr="000C6C34" w:rsidRDefault="00421CC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29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91" w:type="dxa"/>
          </w:tcPr>
          <w:p w:rsidR="004F3E22" w:rsidRPr="000C6C34" w:rsidRDefault="008341A3" w:rsidP="008341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91" w:type="dxa"/>
          </w:tcPr>
          <w:p w:rsidR="004F3E22" w:rsidRPr="000C6C34" w:rsidRDefault="008341A3" w:rsidP="008341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659" w:type="dxa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Управление сельского хозяйства и экономики Тарногского муниципального округа</w:t>
            </w:r>
          </w:p>
        </w:tc>
        <w:tc>
          <w:tcPr>
            <w:tcW w:w="1659" w:type="dxa"/>
          </w:tcPr>
          <w:p w:rsidR="004F3E22" w:rsidRPr="000C6C34" w:rsidRDefault="004F3E22" w:rsidP="008341A3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"</w:t>
            </w:r>
            <w:r w:rsidR="00A024B5">
              <w:rPr>
                <w:rFonts w:ascii="Times New Roman" w:hAnsi="Times New Roman" w:cs="Times New Roman"/>
              </w:rPr>
              <w:t>создание благоприятных</w:t>
            </w:r>
          </w:p>
        </w:tc>
        <w:tc>
          <w:tcPr>
            <w:tcW w:w="2211" w:type="dxa"/>
          </w:tcPr>
          <w:p w:rsidR="004F3E22" w:rsidRPr="000C6C34" w:rsidRDefault="008341A3" w:rsidP="008341A3">
            <w:pPr>
              <w:pStyle w:val="ConsPlusNormal"/>
              <w:rPr>
                <w:rFonts w:ascii="Times New Roman" w:hAnsi="Times New Roman" w:cs="Times New Roman"/>
              </w:rPr>
            </w:pPr>
            <w:r w:rsidRPr="005C2341">
              <w:rPr>
                <w:rFonts w:ascii="XO Thames" w:hAnsi="XO Thames"/>
              </w:rPr>
              <w:t xml:space="preserve">«Достижение численности занятых в сфере малого и среднего предпринимательства, включая индивидуальных предпринимателей </w:t>
            </w:r>
            <w:r w:rsidRPr="005C2341">
              <w:rPr>
                <w:rFonts w:ascii="XO Thames" w:hAnsi="XO Thames"/>
              </w:rPr>
              <w:br/>
            </w:r>
            <w:r w:rsidR="004F3E22" w:rsidRPr="000C6C34">
              <w:rPr>
                <w:rFonts w:ascii="Times New Roman" w:hAnsi="Times New Roman" w:cs="Times New Roman"/>
              </w:rPr>
              <w:t>(гос</w:t>
            </w:r>
            <w:r>
              <w:rPr>
                <w:rFonts w:ascii="Times New Roman" w:hAnsi="Times New Roman" w:cs="Times New Roman"/>
              </w:rPr>
              <w:t xml:space="preserve">программа Российской Федерации </w:t>
            </w:r>
            <w:r w:rsidRPr="00CE5867">
              <w:rPr>
                <w:rFonts w:ascii="XO Thames" w:hAnsi="XO Thames"/>
                <w:sz w:val="28"/>
                <w:szCs w:val="28"/>
              </w:rPr>
              <w:t>«Экономическое развитие Вологодской области»</w:t>
            </w:r>
            <w:r w:rsidR="004F3E22" w:rsidRPr="000C6C34">
              <w:rPr>
                <w:rFonts w:ascii="Times New Roman" w:hAnsi="Times New Roman" w:cs="Times New Roman"/>
              </w:rPr>
              <w:t>)</w:t>
            </w:r>
          </w:p>
        </w:tc>
      </w:tr>
      <w:tr w:rsidR="0000274F" w:rsidRPr="000C6C34" w:rsidTr="00257169">
        <w:trPr>
          <w:trHeight w:val="244"/>
        </w:trPr>
        <w:tc>
          <w:tcPr>
            <w:tcW w:w="16094" w:type="dxa"/>
            <w:gridSpan w:val="15"/>
          </w:tcPr>
          <w:p w:rsidR="0000274F" w:rsidRPr="000C6C34" w:rsidRDefault="008341A3" w:rsidP="008341A3">
            <w:pPr>
              <w:pStyle w:val="ConsPlusNormal"/>
              <w:rPr>
                <w:rFonts w:ascii="Times New Roman" w:hAnsi="Times New Roman" w:cs="Times New Roman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2 " Создание условий для развития торговли в малонаселенных и (или) труднодоступных населенных пунктах»</w:t>
            </w:r>
          </w:p>
        </w:tc>
      </w:tr>
      <w:tr w:rsidR="008E3C6A" w:rsidRPr="000C6C34" w:rsidTr="00257169">
        <w:trPr>
          <w:trHeight w:val="488"/>
        </w:trPr>
        <w:tc>
          <w:tcPr>
            <w:tcW w:w="752" w:type="dxa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3" w:type="dxa"/>
          </w:tcPr>
          <w:p w:rsidR="004F3E22" w:rsidRPr="000C6C34" w:rsidRDefault="00A024B5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830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67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7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4F3E22" w:rsidRPr="000C6C34" w:rsidRDefault="00421CC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9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</w:tcPr>
          <w:p w:rsidR="004F3E22" w:rsidRPr="000C6C34" w:rsidRDefault="008341A3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59" w:type="dxa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Управление сельского хозяйства и экономики округа, отдел по работе с территориями администрации округа</w:t>
            </w:r>
          </w:p>
        </w:tc>
        <w:tc>
          <w:tcPr>
            <w:tcW w:w="1659" w:type="dxa"/>
          </w:tcPr>
          <w:p w:rsidR="004F3E22" w:rsidRPr="000C6C34" w:rsidRDefault="004F3E22" w:rsidP="008341A3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«</w:t>
            </w:r>
            <w:r w:rsidR="005D65B0">
              <w:rPr>
                <w:rFonts w:ascii="Times New Roman" w:hAnsi="Times New Roman" w:cs="Times New Roman"/>
              </w:rPr>
              <w:t xml:space="preserve"> Создание благоприятных условий для развития торговли в малонаселенных и (или) труднодоступных населенных пунктах»</w:t>
            </w:r>
          </w:p>
        </w:tc>
        <w:tc>
          <w:tcPr>
            <w:tcW w:w="2211" w:type="dxa"/>
          </w:tcPr>
          <w:p w:rsidR="004F3E22" w:rsidRPr="000C6C34" w:rsidRDefault="004F3E22" w:rsidP="005D65B0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Доля </w:t>
            </w:r>
            <w:r w:rsidR="008341A3">
              <w:rPr>
                <w:rFonts w:ascii="Times New Roman" w:hAnsi="Times New Roman" w:cs="Times New Roman"/>
              </w:rPr>
              <w:t>малонаселенных и (или)труднодоступных населенных пунктов</w:t>
            </w:r>
            <w:r w:rsidR="005D65B0">
              <w:rPr>
                <w:rFonts w:ascii="Times New Roman" w:hAnsi="Times New Roman" w:cs="Times New Roman"/>
              </w:rPr>
              <w:t xml:space="preserve">, в которые осуществляется доставка социально значимых товаров </w:t>
            </w:r>
          </w:p>
        </w:tc>
      </w:tr>
      <w:tr w:rsidR="0000274F" w:rsidRPr="000C6C34" w:rsidTr="00257169">
        <w:trPr>
          <w:trHeight w:val="139"/>
        </w:trPr>
        <w:tc>
          <w:tcPr>
            <w:tcW w:w="16094" w:type="dxa"/>
            <w:gridSpan w:val="15"/>
          </w:tcPr>
          <w:p w:rsidR="005D65B0" w:rsidRPr="00CE5867" w:rsidRDefault="005D65B0" w:rsidP="005D6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цель 3 "</w:t>
            </w:r>
            <w:r w:rsidR="00E7569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информационной поддержки, развитие туристической инфраструктуры, развитие отрасли пчеловодства. </w:t>
            </w: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любительского и возрождение промышленного пчеловодства, повышение занятости населения и увеличение их доходов»;</w:t>
            </w:r>
          </w:p>
          <w:p w:rsidR="0000274F" w:rsidRPr="000C6C34" w:rsidRDefault="0000274F" w:rsidP="0025716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E3C6A" w:rsidRPr="000C6C34" w:rsidTr="00257169">
        <w:trPr>
          <w:trHeight w:val="139"/>
        </w:trPr>
        <w:tc>
          <w:tcPr>
            <w:tcW w:w="752" w:type="dxa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3" w:type="dxa"/>
          </w:tcPr>
          <w:p w:rsidR="004F3E22" w:rsidRPr="000C6C34" w:rsidRDefault="00E75698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конференций пчеловодов (ежегодно)</w:t>
            </w:r>
          </w:p>
        </w:tc>
        <w:tc>
          <w:tcPr>
            <w:tcW w:w="830" w:type="dxa"/>
          </w:tcPr>
          <w:p w:rsidR="004F3E22" w:rsidRPr="000C6C34" w:rsidRDefault="004F3E22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МП </w:t>
            </w:r>
          </w:p>
        </w:tc>
        <w:tc>
          <w:tcPr>
            <w:tcW w:w="967" w:type="dxa"/>
          </w:tcPr>
          <w:p w:rsidR="004F3E22" w:rsidRPr="000C6C34" w:rsidRDefault="00E7569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967" w:type="dxa"/>
          </w:tcPr>
          <w:p w:rsidR="004F3E22" w:rsidRPr="000C6C34" w:rsidRDefault="00E7569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</w:tcPr>
          <w:p w:rsidR="004F3E22" w:rsidRPr="000C6C34" w:rsidRDefault="009C63E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:rsidR="004F3E22" w:rsidRPr="000C6C34" w:rsidRDefault="00E7569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</w:tcPr>
          <w:p w:rsidR="004F3E22" w:rsidRPr="000C6C34" w:rsidRDefault="00E75698" w:rsidP="00E756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dxa"/>
          </w:tcPr>
          <w:p w:rsidR="004F3E22" w:rsidRPr="000C6C34" w:rsidRDefault="00E75698" w:rsidP="00257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dxa"/>
          </w:tcPr>
          <w:p w:rsidR="004F3E22" w:rsidRPr="000C6C34" w:rsidRDefault="00E75698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dxa"/>
          </w:tcPr>
          <w:p w:rsidR="004F3E22" w:rsidRPr="000C6C34" w:rsidRDefault="00E75698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dxa"/>
          </w:tcPr>
          <w:p w:rsidR="004F3E22" w:rsidRPr="000C6C34" w:rsidRDefault="00E75698" w:rsidP="00257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</w:tcPr>
          <w:p w:rsidR="004F3E22" w:rsidRPr="000C6C34" w:rsidRDefault="00E75698" w:rsidP="00257169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Управление сельского хозяйства и экономики округа, отдел по работе с территориями администрации округа</w:t>
            </w:r>
          </w:p>
        </w:tc>
        <w:tc>
          <w:tcPr>
            <w:tcW w:w="1659" w:type="dxa"/>
          </w:tcPr>
          <w:p w:rsidR="004F3E22" w:rsidRPr="000C6C34" w:rsidRDefault="00E75698" w:rsidP="00E756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"Увеличение численности участников»</w:t>
            </w:r>
          </w:p>
        </w:tc>
        <w:tc>
          <w:tcPr>
            <w:tcW w:w="2211" w:type="dxa"/>
          </w:tcPr>
          <w:p w:rsidR="004F3E22" w:rsidRPr="000C6C34" w:rsidRDefault="004F3E22" w:rsidP="00257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5B0" w:rsidRPr="000C6C34" w:rsidTr="00BF1E3C">
        <w:trPr>
          <w:trHeight w:val="139"/>
        </w:trPr>
        <w:tc>
          <w:tcPr>
            <w:tcW w:w="16094" w:type="dxa"/>
            <w:gridSpan w:val="15"/>
          </w:tcPr>
          <w:p w:rsidR="005D65B0" w:rsidRPr="000C6C34" w:rsidRDefault="005D65B0" w:rsidP="005D65B0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E5867">
              <w:rPr>
                <w:rFonts w:ascii="Times New Roman" w:hAnsi="Times New Roman" w:cs="Times New Roman"/>
                <w:sz w:val="28"/>
                <w:szCs w:val="28"/>
              </w:rPr>
              <w:t>цель 4 «Развитие туризма в округе  в рамках праздника-ярмарки «Тарнога – столица меда Вологодского края»</w:t>
            </w:r>
          </w:p>
        </w:tc>
      </w:tr>
      <w:tr w:rsidR="005D65B0" w:rsidRPr="000C6C34" w:rsidTr="00BF1E3C">
        <w:trPr>
          <w:trHeight w:val="139"/>
        </w:trPr>
        <w:tc>
          <w:tcPr>
            <w:tcW w:w="752" w:type="dxa"/>
          </w:tcPr>
          <w:p w:rsidR="005D65B0" w:rsidRPr="000C6C34" w:rsidRDefault="00E75698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</w:tcPr>
          <w:p w:rsidR="005D65B0" w:rsidRPr="000C6C34" w:rsidRDefault="00E75698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пчеловодов на территории Тарногкого округа и </w:t>
            </w:r>
            <w:r>
              <w:rPr>
                <w:rFonts w:ascii="Times New Roman" w:hAnsi="Times New Roman" w:cs="Times New Roman"/>
              </w:rPr>
              <w:lastRenderedPageBreak/>
              <w:t>областного конкурса</w:t>
            </w:r>
          </w:p>
        </w:tc>
        <w:tc>
          <w:tcPr>
            <w:tcW w:w="830" w:type="dxa"/>
          </w:tcPr>
          <w:p w:rsidR="005D65B0" w:rsidRPr="000C6C34" w:rsidRDefault="005D65B0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 xml:space="preserve">МП </w:t>
            </w:r>
          </w:p>
        </w:tc>
        <w:tc>
          <w:tcPr>
            <w:tcW w:w="967" w:type="dxa"/>
          </w:tcPr>
          <w:p w:rsidR="005D65B0" w:rsidRPr="000C6C34" w:rsidRDefault="00BE47EF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5D65B0" w:rsidRPr="000C6C34" w:rsidRDefault="00BE47EF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</w:tcPr>
          <w:p w:rsidR="005D65B0" w:rsidRPr="000C6C34" w:rsidRDefault="005D65B0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91" w:type="dxa"/>
          </w:tcPr>
          <w:p w:rsidR="005D65B0" w:rsidRPr="000C6C34" w:rsidRDefault="00BE47EF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5D65B0" w:rsidRPr="000C6C34" w:rsidRDefault="00BE47EF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5D65B0" w:rsidRPr="000C6C34" w:rsidRDefault="00BE47EF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5D65B0" w:rsidRPr="000C6C34" w:rsidRDefault="00BE47EF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5D65B0" w:rsidRPr="000C6C34" w:rsidRDefault="00BE47EF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5D65B0" w:rsidRPr="000C6C34" w:rsidRDefault="00BE47EF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</w:tcPr>
          <w:p w:rsidR="005D65B0" w:rsidRPr="000C6C34" w:rsidRDefault="00E75698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Управление сельского хозяйства и экономики округа, отдел </w:t>
            </w:r>
            <w:r w:rsidRPr="000C6C34">
              <w:rPr>
                <w:rFonts w:ascii="Times New Roman" w:hAnsi="Times New Roman" w:cs="Times New Roman"/>
              </w:rPr>
              <w:lastRenderedPageBreak/>
              <w:t>по работе с территориями администрации округа</w:t>
            </w:r>
          </w:p>
        </w:tc>
        <w:tc>
          <w:tcPr>
            <w:tcW w:w="1659" w:type="dxa"/>
          </w:tcPr>
          <w:p w:rsidR="005D65B0" w:rsidRPr="000C6C34" w:rsidRDefault="005D65B0" w:rsidP="00E75698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" "</w:t>
            </w:r>
          </w:p>
        </w:tc>
        <w:tc>
          <w:tcPr>
            <w:tcW w:w="2211" w:type="dxa"/>
          </w:tcPr>
          <w:p w:rsidR="005D65B0" w:rsidRPr="000C6C34" w:rsidRDefault="005D65B0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719F" w:rsidRPr="000C6C34" w:rsidRDefault="0022719F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C6C34">
        <w:rPr>
          <w:rFonts w:ascii="Times New Roman" w:hAnsi="Times New Roman" w:cs="Times New Roman"/>
        </w:rPr>
        <w:t>3. Структура</w:t>
      </w:r>
      <w:r w:rsidR="00E73508" w:rsidRPr="000C6C34">
        <w:rPr>
          <w:rFonts w:ascii="Times New Roman" w:hAnsi="Times New Roman" w:cs="Times New Roman"/>
        </w:rPr>
        <w:t xml:space="preserve"> муниципальной</w:t>
      </w:r>
      <w:r w:rsidRPr="000C6C34">
        <w:rPr>
          <w:rFonts w:ascii="Times New Roman" w:hAnsi="Times New Roman" w:cs="Times New Roman"/>
        </w:rPr>
        <w:t xml:space="preserve"> программы</w:t>
      </w: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2438"/>
        <w:gridCol w:w="1611"/>
        <w:gridCol w:w="3402"/>
        <w:gridCol w:w="3231"/>
      </w:tblGrid>
      <w:tr w:rsidR="00A1511A" w:rsidRPr="000C6C34">
        <w:tc>
          <w:tcPr>
            <w:tcW w:w="567" w:type="dxa"/>
          </w:tcPr>
          <w:p w:rsidR="00A1511A" w:rsidRPr="000C6C34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N</w:t>
            </w:r>
          </w:p>
          <w:p w:rsidR="00A1511A" w:rsidRPr="000C6C34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</w:tcPr>
          <w:p w:rsidR="00A1511A" w:rsidRPr="000C6C34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:rsidR="00A1511A" w:rsidRPr="000C6C34" w:rsidRDefault="00A1511A" w:rsidP="00E73508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Ответственный орган исполнительной власти </w:t>
            </w:r>
          </w:p>
        </w:tc>
        <w:tc>
          <w:tcPr>
            <w:tcW w:w="1611" w:type="dxa"/>
          </w:tcPr>
          <w:p w:rsidR="00A1511A" w:rsidRPr="000C6C34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3402" w:type="dxa"/>
          </w:tcPr>
          <w:p w:rsidR="00A1511A" w:rsidRPr="000C6C34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</w:p>
        </w:tc>
        <w:tc>
          <w:tcPr>
            <w:tcW w:w="3231" w:type="dxa"/>
          </w:tcPr>
          <w:p w:rsidR="00A1511A" w:rsidRPr="000C6C34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Связь с показателями государственной программы</w:t>
            </w:r>
          </w:p>
        </w:tc>
      </w:tr>
      <w:tr w:rsidR="00A1511A" w:rsidRPr="000C6C34">
        <w:tc>
          <w:tcPr>
            <w:tcW w:w="567" w:type="dxa"/>
          </w:tcPr>
          <w:p w:rsidR="00A1511A" w:rsidRPr="000C6C34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1511A" w:rsidRPr="0096156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A1511A" w:rsidRPr="0096156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dxa"/>
          </w:tcPr>
          <w:p w:rsidR="00A1511A" w:rsidRPr="0096156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A1511A" w:rsidRPr="0096156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</w:tcPr>
          <w:p w:rsidR="00A1511A" w:rsidRPr="00961567" w:rsidRDefault="00A1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6</w:t>
            </w:r>
          </w:p>
        </w:tc>
      </w:tr>
      <w:tr w:rsidR="00A1511A" w:rsidRPr="00B964F2">
        <w:tc>
          <w:tcPr>
            <w:tcW w:w="567" w:type="dxa"/>
          </w:tcPr>
          <w:p w:rsidR="00A1511A" w:rsidRPr="00B964F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4" w:type="dxa"/>
            <w:gridSpan w:val="5"/>
          </w:tcPr>
          <w:p w:rsidR="00A1511A" w:rsidRPr="00961567" w:rsidRDefault="00A1511A" w:rsidP="00E24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(подпрограмма) 1 </w:t>
            </w:r>
            <w:r w:rsidR="00E245E1" w:rsidRPr="009615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45E1"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 предпринимательства  в  Тарногском муниципальном   округе</w:t>
            </w:r>
            <w:r w:rsidR="00E245E1" w:rsidRPr="0096156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</w:tr>
      <w:tr w:rsidR="00A1511A" w:rsidRPr="000C6C34">
        <w:tc>
          <w:tcPr>
            <w:tcW w:w="567" w:type="dxa"/>
          </w:tcPr>
          <w:p w:rsidR="00A1511A" w:rsidRPr="000C6C34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A1511A" w:rsidRPr="00961567" w:rsidRDefault="006B0C3F" w:rsidP="00962819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Муниципальный</w:t>
            </w:r>
            <w:r w:rsidR="00A1511A" w:rsidRPr="00961567">
              <w:rPr>
                <w:rFonts w:ascii="Times New Roman" w:hAnsi="Times New Roman" w:cs="Times New Roman"/>
              </w:rPr>
              <w:t xml:space="preserve"> проект "</w:t>
            </w:r>
            <w:r w:rsidR="00962819" w:rsidRPr="00961567">
              <w:rPr>
                <w:rFonts w:ascii="Times New Roman" w:hAnsi="Times New Roman" w:cs="Times New Roman"/>
                <w:sz w:val="28"/>
                <w:szCs w:val="28"/>
              </w:rPr>
              <w:t>Проведение выстовочно-ярмарочных мероприятий с участием субъектов малого и среднего предпринимательства округа</w:t>
            </w:r>
          </w:p>
        </w:tc>
        <w:tc>
          <w:tcPr>
            <w:tcW w:w="2438" w:type="dxa"/>
          </w:tcPr>
          <w:p w:rsidR="00A1511A" w:rsidRPr="00961567" w:rsidRDefault="00E73508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Управление сельского хозяйства и экономики Тарногского муниципального округа</w:t>
            </w:r>
          </w:p>
        </w:tc>
        <w:tc>
          <w:tcPr>
            <w:tcW w:w="1611" w:type="dxa"/>
          </w:tcPr>
          <w:p w:rsidR="00A1511A" w:rsidRPr="00961567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202</w:t>
            </w:r>
            <w:r w:rsidR="00732A52" w:rsidRPr="00961567">
              <w:rPr>
                <w:rFonts w:ascii="Times New Roman" w:hAnsi="Times New Roman" w:cs="Times New Roman"/>
              </w:rPr>
              <w:t>5-2030</w:t>
            </w:r>
          </w:p>
        </w:tc>
        <w:tc>
          <w:tcPr>
            <w:tcW w:w="3402" w:type="dxa"/>
          </w:tcPr>
          <w:p w:rsidR="00A1511A" w:rsidRPr="00961567" w:rsidRDefault="00A1511A" w:rsidP="00962819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к</w:t>
            </w:r>
            <w:r w:rsidR="00732A52" w:rsidRPr="00961567">
              <w:rPr>
                <w:rFonts w:ascii="Times New Roman" w:hAnsi="Times New Roman" w:cs="Times New Roman"/>
              </w:rPr>
              <w:t xml:space="preserve"> концу 2030</w:t>
            </w:r>
            <w:r w:rsidRPr="00961567">
              <w:rPr>
                <w:rFonts w:ascii="Times New Roman" w:hAnsi="Times New Roman" w:cs="Times New Roman"/>
              </w:rPr>
              <w:t xml:space="preserve"> года создать возможности д</w:t>
            </w:r>
            <w:r w:rsidR="00DB42A8" w:rsidRPr="00961567">
              <w:rPr>
                <w:rFonts w:ascii="Times New Roman" w:hAnsi="Times New Roman" w:cs="Times New Roman"/>
              </w:rPr>
              <w:t xml:space="preserve">ля улучшения </w:t>
            </w:r>
          </w:p>
        </w:tc>
        <w:tc>
          <w:tcPr>
            <w:tcW w:w="3231" w:type="dxa"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доля общей площади благоустроенных жилых помещений в сельских населенных пунктах;</w:t>
            </w:r>
          </w:p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доля сельского населени</w:t>
            </w:r>
            <w:r w:rsidR="00E73508" w:rsidRPr="00961567">
              <w:rPr>
                <w:rFonts w:ascii="Times New Roman" w:hAnsi="Times New Roman" w:cs="Times New Roman"/>
              </w:rPr>
              <w:t>я в общей численности населения.</w:t>
            </w:r>
          </w:p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511A" w:rsidRPr="00962819">
        <w:tc>
          <w:tcPr>
            <w:tcW w:w="567" w:type="dxa"/>
          </w:tcPr>
          <w:p w:rsidR="00A1511A" w:rsidRPr="00B964F2" w:rsidRDefault="00A151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4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084" w:type="dxa"/>
            <w:gridSpan w:val="5"/>
          </w:tcPr>
          <w:p w:rsidR="00A1511A" w:rsidRPr="00961567" w:rsidRDefault="00A1511A" w:rsidP="0096281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6B0C3F" w:rsidRPr="00961567">
              <w:rPr>
                <w:rFonts w:ascii="Times New Roman" w:hAnsi="Times New Roman" w:cs="Times New Roman"/>
                <w:sz w:val="28"/>
                <w:szCs w:val="28"/>
              </w:rPr>
              <w:t xml:space="preserve">(подпрограмма) 2" </w:t>
            </w:r>
            <w:r w:rsidR="00962819" w:rsidRPr="00961567">
              <w:rPr>
                <w:rFonts w:ascii="Times New Roman" w:hAnsi="Times New Roman" w:cs="Times New Roman"/>
                <w:sz w:val="28"/>
                <w:szCs w:val="28"/>
              </w:rPr>
              <w:t>«Оказание субъектам малого предпринимательства консультационной и организационной поддержки</w:t>
            </w:r>
          </w:p>
        </w:tc>
      </w:tr>
      <w:tr w:rsidR="00A1511A" w:rsidRPr="00961567">
        <w:tc>
          <w:tcPr>
            <w:tcW w:w="567" w:type="dxa"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</w:tcPr>
          <w:p w:rsidR="00A1511A" w:rsidRPr="00961567" w:rsidRDefault="006B0C3F" w:rsidP="00962819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Ведомственный проект "Оказание </w:t>
            </w:r>
            <w:r w:rsidR="00962819" w:rsidRPr="00961567">
              <w:rPr>
                <w:rFonts w:ascii="Times New Roman" w:hAnsi="Times New Roman" w:cs="Times New Roman"/>
              </w:rPr>
              <w:t>субъектам малого предпринимательства консультационной и организационной поддержки</w:t>
            </w:r>
          </w:p>
        </w:tc>
        <w:tc>
          <w:tcPr>
            <w:tcW w:w="2438" w:type="dxa"/>
          </w:tcPr>
          <w:p w:rsidR="00A1511A" w:rsidRPr="00961567" w:rsidRDefault="006B0C3F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управление</w:t>
            </w:r>
            <w:r w:rsidR="00A1511A" w:rsidRPr="00961567">
              <w:rPr>
                <w:rFonts w:ascii="Times New Roman" w:hAnsi="Times New Roman" w:cs="Times New Roman"/>
              </w:rPr>
              <w:t xml:space="preserve"> сельского хозяйства и </w:t>
            </w:r>
            <w:r w:rsidRPr="00961567">
              <w:rPr>
                <w:rFonts w:ascii="Times New Roman" w:hAnsi="Times New Roman" w:cs="Times New Roman"/>
              </w:rPr>
              <w:t xml:space="preserve">экономики Тарногского муниципального округа, отдел по работе с </w:t>
            </w:r>
            <w:r w:rsidRPr="00961567">
              <w:rPr>
                <w:rFonts w:ascii="Times New Roman" w:hAnsi="Times New Roman" w:cs="Times New Roman"/>
              </w:rPr>
              <w:lastRenderedPageBreak/>
              <w:t>территориями администрации Тарногского муниципального округа</w:t>
            </w:r>
          </w:p>
        </w:tc>
        <w:tc>
          <w:tcPr>
            <w:tcW w:w="1611" w:type="dxa"/>
          </w:tcPr>
          <w:p w:rsidR="00A1511A" w:rsidRPr="00961567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3402" w:type="dxa"/>
          </w:tcPr>
          <w:p w:rsidR="00A1511A" w:rsidRPr="00961567" w:rsidRDefault="006B0C3F" w:rsidP="00E245E1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к</w:t>
            </w:r>
            <w:r w:rsidR="00732A52" w:rsidRPr="00961567">
              <w:rPr>
                <w:rFonts w:ascii="Times New Roman" w:hAnsi="Times New Roman" w:cs="Times New Roman"/>
              </w:rPr>
              <w:t xml:space="preserve"> концу 2030</w:t>
            </w:r>
            <w:r w:rsidRPr="00961567">
              <w:rPr>
                <w:rFonts w:ascii="Times New Roman" w:hAnsi="Times New Roman" w:cs="Times New Roman"/>
              </w:rPr>
              <w:t xml:space="preserve"> года оказать поддержку </w:t>
            </w:r>
          </w:p>
        </w:tc>
        <w:tc>
          <w:tcPr>
            <w:tcW w:w="3231" w:type="dxa"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доля сельского населения в об</w:t>
            </w:r>
            <w:r w:rsidR="006B0C3F" w:rsidRPr="00961567">
              <w:rPr>
                <w:rFonts w:ascii="Times New Roman" w:hAnsi="Times New Roman" w:cs="Times New Roman"/>
              </w:rPr>
              <w:t>щей численности населения.</w:t>
            </w:r>
          </w:p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511A" w:rsidRPr="00961567">
        <w:tc>
          <w:tcPr>
            <w:tcW w:w="567" w:type="dxa"/>
          </w:tcPr>
          <w:p w:rsidR="00A1511A" w:rsidRPr="00961567" w:rsidRDefault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84" w:type="dxa"/>
            <w:gridSpan w:val="5"/>
          </w:tcPr>
          <w:p w:rsidR="00E245E1" w:rsidRPr="00961567" w:rsidRDefault="006B0C3F" w:rsidP="00E245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</w:rPr>
              <w:t>Направление (подпрограмма) 3</w:t>
            </w:r>
            <w:r w:rsidR="00E245E1"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«Предоставление субсидии для развития мобильной торговли в малонаселенных и труднодоступных населенных пунктах округа (приобретение автотранспорта (автолавка), ГСМ, СЗМ)</w:t>
            </w:r>
          </w:p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511A" w:rsidRPr="00961567">
        <w:tc>
          <w:tcPr>
            <w:tcW w:w="567" w:type="dxa"/>
            <w:vMerge w:val="restart"/>
          </w:tcPr>
          <w:p w:rsidR="00A1511A" w:rsidRPr="00961567" w:rsidRDefault="00E245E1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3</w:t>
            </w:r>
            <w:r w:rsidR="00A1511A" w:rsidRPr="0096156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02" w:type="dxa"/>
            <w:vMerge w:val="restart"/>
          </w:tcPr>
          <w:p w:rsidR="00A1511A" w:rsidRPr="00961567" w:rsidRDefault="006B0C3F" w:rsidP="00E245E1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Муниципальный</w:t>
            </w:r>
            <w:r w:rsidR="00A1511A" w:rsidRPr="00961567">
              <w:rPr>
                <w:rFonts w:ascii="Times New Roman" w:hAnsi="Times New Roman" w:cs="Times New Roman"/>
              </w:rPr>
              <w:t xml:space="preserve"> проект </w:t>
            </w:r>
          </w:p>
        </w:tc>
        <w:tc>
          <w:tcPr>
            <w:tcW w:w="2438" w:type="dxa"/>
            <w:vMerge w:val="restart"/>
          </w:tcPr>
          <w:p w:rsidR="00A1511A" w:rsidRPr="00961567" w:rsidRDefault="00962819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управление сельского хозяйства и экономики Тарногского муниципального округа</w:t>
            </w:r>
          </w:p>
        </w:tc>
        <w:tc>
          <w:tcPr>
            <w:tcW w:w="1611" w:type="dxa"/>
            <w:vMerge w:val="restart"/>
          </w:tcPr>
          <w:p w:rsidR="00A1511A" w:rsidRPr="00961567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A1511A" w:rsidRPr="00961567" w:rsidRDefault="00A1511A" w:rsidP="00962819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к</w:t>
            </w:r>
            <w:r w:rsidR="00732A52" w:rsidRPr="00961567">
              <w:rPr>
                <w:rFonts w:ascii="Times New Roman" w:hAnsi="Times New Roman" w:cs="Times New Roman"/>
              </w:rPr>
              <w:t xml:space="preserve"> концу 2030</w:t>
            </w:r>
            <w:r w:rsidRPr="00961567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3231" w:type="dxa"/>
          </w:tcPr>
          <w:p w:rsidR="00A1511A" w:rsidRPr="00961567" w:rsidRDefault="00962819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Доля населения</w:t>
            </w:r>
          </w:p>
        </w:tc>
      </w:tr>
      <w:tr w:rsidR="00A1511A" w:rsidRPr="00961567">
        <w:tc>
          <w:tcPr>
            <w:tcW w:w="567" w:type="dxa"/>
            <w:vMerge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511A" w:rsidRPr="00961567" w:rsidRDefault="00732A52" w:rsidP="006B0C3F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к концу 2030</w:t>
            </w:r>
            <w:r w:rsidR="00A1511A" w:rsidRPr="00961567">
              <w:rPr>
                <w:rFonts w:ascii="Times New Roman" w:hAnsi="Times New Roman" w:cs="Times New Roman"/>
              </w:rPr>
              <w:t xml:space="preserve"> года подготовить проекты межевания земельных участков, выделяемых в счет невостребованных земельных доле</w:t>
            </w:r>
            <w:r w:rsidR="006B0C3F" w:rsidRPr="00961567">
              <w:rPr>
                <w:rFonts w:ascii="Times New Roman" w:hAnsi="Times New Roman" w:cs="Times New Roman"/>
              </w:rPr>
              <w:t>й, находящихся в собственности сельхозтоваропроизводителей</w:t>
            </w:r>
            <w:r w:rsidR="00A1511A" w:rsidRPr="00961567">
              <w:rPr>
                <w:rFonts w:ascii="Times New Roman" w:hAnsi="Times New Roman" w:cs="Times New Roman"/>
              </w:rPr>
              <w:t xml:space="preserve">, в отношении не менее чем </w:t>
            </w:r>
            <w:r w:rsidR="00114EDF" w:rsidRPr="00961567">
              <w:rPr>
                <w:rFonts w:ascii="Times New Roman" w:hAnsi="Times New Roman" w:cs="Times New Roman"/>
              </w:rPr>
              <w:t>300</w:t>
            </w:r>
            <w:r w:rsidR="00A1511A" w:rsidRPr="00961567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3231" w:type="dxa"/>
          </w:tcPr>
          <w:p w:rsidR="00A1511A" w:rsidRPr="00961567" w:rsidRDefault="00A1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45E1" w:rsidRPr="00961567" w:rsidTr="00BF1E3C">
        <w:tc>
          <w:tcPr>
            <w:tcW w:w="567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4" w:type="dxa"/>
            <w:gridSpan w:val="5"/>
          </w:tcPr>
          <w:p w:rsidR="00E245E1" w:rsidRPr="00961567" w:rsidRDefault="00E245E1" w:rsidP="00E245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</w:rPr>
              <w:t>Направление (подпрограмма) 4</w:t>
            </w:r>
            <w:r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«Совершенствование информационной поддержки, пропаганда пчеловодства на территории округа   и  области, развитие туристической  инфраструктуры»;</w:t>
            </w:r>
          </w:p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45E1" w:rsidRPr="00961567" w:rsidTr="00BF1E3C">
        <w:tc>
          <w:tcPr>
            <w:tcW w:w="567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2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Муниципальный проект </w:t>
            </w:r>
          </w:p>
        </w:tc>
        <w:tc>
          <w:tcPr>
            <w:tcW w:w="2438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E245E1" w:rsidRPr="00961567" w:rsidRDefault="00E245E1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E245E1" w:rsidRPr="00961567" w:rsidRDefault="00E245E1" w:rsidP="00E245E1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к концу 2030 года осуществить </w:t>
            </w:r>
          </w:p>
        </w:tc>
        <w:tc>
          <w:tcPr>
            <w:tcW w:w="3231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45E1" w:rsidRPr="00961567" w:rsidTr="00BF1E3C">
        <w:tc>
          <w:tcPr>
            <w:tcW w:w="567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4" w:type="dxa"/>
            <w:gridSpan w:val="5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</w:rPr>
              <w:t>Направление (подпрограмма) 5</w:t>
            </w:r>
            <w:r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1BAB"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отрасли пчеловодства на территории Тарногского муниципального округа</w:t>
            </w:r>
            <w:r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45E1" w:rsidRPr="00961567" w:rsidTr="00BF1E3C">
        <w:tc>
          <w:tcPr>
            <w:tcW w:w="567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02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Муниципальный проект </w:t>
            </w:r>
          </w:p>
        </w:tc>
        <w:tc>
          <w:tcPr>
            <w:tcW w:w="2438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E245E1" w:rsidRPr="00961567" w:rsidRDefault="00E245E1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3402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к концу 2030 года осуществить </w:t>
            </w:r>
          </w:p>
        </w:tc>
        <w:tc>
          <w:tcPr>
            <w:tcW w:w="3231" w:type="dxa"/>
          </w:tcPr>
          <w:p w:rsidR="00E245E1" w:rsidRPr="00961567" w:rsidRDefault="00E245E1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511A" w:rsidRPr="00961567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61567">
        <w:rPr>
          <w:rFonts w:ascii="Times New Roman" w:hAnsi="Times New Roman" w:cs="Times New Roman"/>
        </w:rPr>
        <w:t xml:space="preserve">4. Финансовое обеспечение </w:t>
      </w:r>
      <w:r w:rsidR="006B0C3F" w:rsidRPr="00961567">
        <w:rPr>
          <w:rFonts w:ascii="Times New Roman" w:hAnsi="Times New Roman" w:cs="Times New Roman"/>
        </w:rPr>
        <w:t>муниципальной</w:t>
      </w:r>
      <w:r w:rsidRPr="00961567">
        <w:rPr>
          <w:rFonts w:ascii="Times New Roman" w:hAnsi="Times New Roman" w:cs="Times New Roman"/>
        </w:rPr>
        <w:t xml:space="preserve"> программы</w:t>
      </w: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09"/>
        <w:gridCol w:w="14"/>
        <w:gridCol w:w="4465"/>
        <w:gridCol w:w="921"/>
        <w:gridCol w:w="851"/>
        <w:gridCol w:w="850"/>
        <w:gridCol w:w="851"/>
        <w:gridCol w:w="851"/>
        <w:gridCol w:w="851"/>
        <w:gridCol w:w="851"/>
      </w:tblGrid>
      <w:tr w:rsidR="00763922" w:rsidRPr="000C6C34" w:rsidTr="00D11FFC">
        <w:tc>
          <w:tcPr>
            <w:tcW w:w="567" w:type="dxa"/>
            <w:vMerge w:val="restart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09" w:type="dxa"/>
            <w:vMerge w:val="restart"/>
          </w:tcPr>
          <w:p w:rsidR="00763922" w:rsidRPr="000C6C34" w:rsidRDefault="00763922" w:rsidP="006E1C16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479" w:type="dxa"/>
            <w:gridSpan w:val="2"/>
            <w:vMerge w:val="restart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6026" w:type="dxa"/>
            <w:gridSpan w:val="7"/>
          </w:tcPr>
          <w:p w:rsidR="00763922" w:rsidRPr="000C6C34" w:rsidRDefault="00763922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763922" w:rsidRPr="000C6C34" w:rsidTr="00D11FFC">
        <w:tc>
          <w:tcPr>
            <w:tcW w:w="567" w:type="dxa"/>
            <w:vMerge/>
          </w:tcPr>
          <w:p w:rsidR="00763922" w:rsidRPr="000C6C34" w:rsidRDefault="007639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</w:tcPr>
          <w:p w:rsidR="00763922" w:rsidRPr="000C6C34" w:rsidRDefault="007639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  <w:vMerge/>
          </w:tcPr>
          <w:p w:rsidR="00763922" w:rsidRPr="000C6C34" w:rsidRDefault="007639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</w:t>
            </w:r>
          </w:p>
        </w:tc>
      </w:tr>
      <w:tr w:rsidR="00763922" w:rsidRPr="000C6C34" w:rsidTr="00D11FFC">
        <w:tc>
          <w:tcPr>
            <w:tcW w:w="567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9" w:type="dxa"/>
            <w:gridSpan w:val="2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63922" w:rsidRPr="000C6C34" w:rsidRDefault="007639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10</w:t>
            </w: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14" w:type="dxa"/>
            <w:gridSpan w:val="10"/>
          </w:tcPr>
          <w:p w:rsidR="00863A7E" w:rsidRPr="00961567" w:rsidRDefault="00863A7E" w:rsidP="00184FAD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Направление (подпрограмма) 1 "</w:t>
            </w:r>
            <w:r w:rsidR="00184FAD"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 предпринимательства  в  Тарногском муниципальном округе</w:t>
            </w:r>
            <w:r w:rsidRPr="00961567">
              <w:rPr>
                <w:rFonts w:ascii="Times New Roman" w:hAnsi="Times New Roman" w:cs="Times New Roman"/>
              </w:rPr>
              <w:t>"</w:t>
            </w: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863A7E" w:rsidRPr="00961567" w:rsidRDefault="00863A7E" w:rsidP="00184FAD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Муниципальный проект </w:t>
            </w:r>
          </w:p>
          <w:p w:rsidR="00184FAD" w:rsidRPr="00961567" w:rsidRDefault="00184FAD" w:rsidP="00184FAD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«Проведение выставочно-ярмарочных мероприятий с участием субъектов малого и среднего предпринимательства</w:t>
            </w: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863A7E" w:rsidRPr="00961567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961567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63A7E" w:rsidRPr="00961567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961567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961567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961567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961567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863A7E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184FAD" w:rsidRPr="000C6C34" w:rsidRDefault="00184FAD" w:rsidP="00184F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субъектам МСП консультационной и организационной поддержки</w:t>
            </w: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DD182B">
              <w:rPr>
                <w:rFonts w:ascii="Times New Roman" w:hAnsi="Times New Roman" w:cs="Times New Roman"/>
              </w:rPr>
              <w:t>5,0</w:t>
            </w: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A7E" w:rsidRPr="000C6C34" w:rsidTr="00D11FFC">
        <w:tc>
          <w:tcPr>
            <w:tcW w:w="567" w:type="dxa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863A7E" w:rsidRPr="000C6C34" w:rsidRDefault="00863A7E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A7E" w:rsidRPr="000C6C34" w:rsidRDefault="00863A7E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D11FFC">
        <w:tc>
          <w:tcPr>
            <w:tcW w:w="567" w:type="dxa"/>
          </w:tcPr>
          <w:p w:rsidR="00184FAD" w:rsidRPr="00961567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09" w:type="dxa"/>
            <w:vMerge/>
          </w:tcPr>
          <w:p w:rsidR="00184FAD" w:rsidRPr="00961567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961567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184FAD" w:rsidRPr="00961567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Pr="00961567" w:rsidRDefault="00184FAD"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184FAD" w:rsidRPr="00961567" w:rsidRDefault="00184FAD"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Pr="00961567" w:rsidRDefault="00184FAD">
            <w:r w:rsidRPr="0096156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2D1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2D1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184FAD" w:rsidRDefault="00184FAD">
            <w:r w:rsidRPr="002D1FFF">
              <w:rPr>
                <w:rFonts w:ascii="Times New Roman" w:hAnsi="Times New Roman" w:cs="Times New Roman"/>
              </w:rPr>
              <w:t>5,0</w:t>
            </w:r>
          </w:p>
        </w:tc>
      </w:tr>
      <w:tr w:rsidR="00B964F2" w:rsidRPr="000C6C34" w:rsidTr="009F737D">
        <w:tc>
          <w:tcPr>
            <w:tcW w:w="567" w:type="dxa"/>
          </w:tcPr>
          <w:p w:rsidR="00B964F2" w:rsidRPr="00961567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14" w:type="dxa"/>
            <w:gridSpan w:val="10"/>
          </w:tcPr>
          <w:p w:rsidR="00B964F2" w:rsidRPr="00961567" w:rsidRDefault="00B964F2" w:rsidP="00B964F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</w:rPr>
              <w:t>Направление (подпрограмма) 2 «</w:t>
            </w:r>
            <w:r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Предоставление субсидии для развития мобильной торговли в малонаселенных и труднодоступных населенных пунктах округа (приобретение автотранспорта (автолавка), ГСМ, СЗМ)»</w:t>
            </w:r>
          </w:p>
          <w:p w:rsidR="00B964F2" w:rsidRPr="00961567" w:rsidRDefault="00B964F2" w:rsidP="00B964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961567">
        <w:tc>
          <w:tcPr>
            <w:tcW w:w="567" w:type="dxa"/>
          </w:tcPr>
          <w:p w:rsidR="00184FAD" w:rsidRPr="00961567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gridSpan w:val="2"/>
            <w:vMerge w:val="restart"/>
          </w:tcPr>
          <w:p w:rsidR="00184FAD" w:rsidRPr="00961567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Предоставление субсидий ИП и ЮЛ на развитие мобильной торговли в малонаселенных и (или) труднодоступных населенных пунктах округа</w:t>
            </w:r>
          </w:p>
        </w:tc>
        <w:tc>
          <w:tcPr>
            <w:tcW w:w="4465" w:type="dxa"/>
          </w:tcPr>
          <w:p w:rsidR="00184FAD" w:rsidRPr="00961567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184FAD" w:rsidRPr="00961567" w:rsidRDefault="00184FAD" w:rsidP="00BF1E3C">
            <w:r w:rsidRPr="00961567">
              <w:t>849,6</w:t>
            </w:r>
          </w:p>
        </w:tc>
        <w:tc>
          <w:tcPr>
            <w:tcW w:w="851" w:type="dxa"/>
          </w:tcPr>
          <w:p w:rsidR="00184FAD" w:rsidRPr="00961567" w:rsidRDefault="00184FAD">
            <w:r w:rsidRPr="00961567">
              <w:t>849,6</w:t>
            </w:r>
          </w:p>
        </w:tc>
        <w:tc>
          <w:tcPr>
            <w:tcW w:w="850" w:type="dxa"/>
          </w:tcPr>
          <w:p w:rsidR="00184FAD" w:rsidRPr="00961567" w:rsidRDefault="00184FAD">
            <w:r w:rsidRPr="00961567">
              <w:t>849,6</w:t>
            </w:r>
          </w:p>
        </w:tc>
        <w:tc>
          <w:tcPr>
            <w:tcW w:w="851" w:type="dxa"/>
          </w:tcPr>
          <w:p w:rsidR="00184FAD" w:rsidRPr="00961567" w:rsidRDefault="00184FAD">
            <w:r w:rsidRPr="00961567">
              <w:t>849,6</w:t>
            </w:r>
          </w:p>
        </w:tc>
        <w:tc>
          <w:tcPr>
            <w:tcW w:w="851" w:type="dxa"/>
          </w:tcPr>
          <w:p w:rsidR="00184FAD" w:rsidRDefault="00184FAD">
            <w:r w:rsidRPr="009138E6">
              <w:t>849,6</w:t>
            </w:r>
          </w:p>
        </w:tc>
        <w:tc>
          <w:tcPr>
            <w:tcW w:w="851" w:type="dxa"/>
          </w:tcPr>
          <w:p w:rsidR="00184FAD" w:rsidRDefault="00184FAD">
            <w:r w:rsidRPr="009138E6">
              <w:t>849,6</w:t>
            </w:r>
          </w:p>
        </w:tc>
        <w:tc>
          <w:tcPr>
            <w:tcW w:w="851" w:type="dxa"/>
          </w:tcPr>
          <w:p w:rsidR="00184FAD" w:rsidRDefault="00184FAD">
            <w:r w:rsidRPr="009138E6">
              <w:t>849,6</w:t>
            </w:r>
          </w:p>
        </w:tc>
      </w:tr>
      <w:tr w:rsidR="00184FAD" w:rsidRPr="000C6C34" w:rsidTr="00961567">
        <w:tc>
          <w:tcPr>
            <w:tcW w:w="567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gridSpan w:val="2"/>
            <w:vMerge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184FAD" w:rsidRDefault="00184FAD" w:rsidP="00BF1E3C">
            <w:r>
              <w:t>807,1</w:t>
            </w:r>
          </w:p>
        </w:tc>
        <w:tc>
          <w:tcPr>
            <w:tcW w:w="851" w:type="dxa"/>
          </w:tcPr>
          <w:p w:rsidR="00184FAD" w:rsidRDefault="00184FAD" w:rsidP="00BF1E3C">
            <w:r>
              <w:t>807,1</w:t>
            </w:r>
          </w:p>
        </w:tc>
        <w:tc>
          <w:tcPr>
            <w:tcW w:w="850" w:type="dxa"/>
          </w:tcPr>
          <w:p w:rsidR="00184FAD" w:rsidRDefault="00184FAD" w:rsidP="00BF1E3C">
            <w:r>
              <w:t>807,1</w:t>
            </w:r>
          </w:p>
        </w:tc>
        <w:tc>
          <w:tcPr>
            <w:tcW w:w="851" w:type="dxa"/>
          </w:tcPr>
          <w:p w:rsidR="00184FAD" w:rsidRDefault="00184FAD" w:rsidP="00BF1E3C">
            <w:r>
              <w:t>807,1</w:t>
            </w:r>
          </w:p>
        </w:tc>
        <w:tc>
          <w:tcPr>
            <w:tcW w:w="851" w:type="dxa"/>
          </w:tcPr>
          <w:p w:rsidR="00184FAD" w:rsidRDefault="00184FAD" w:rsidP="00BF1E3C">
            <w:r>
              <w:t>807,1</w:t>
            </w:r>
          </w:p>
        </w:tc>
        <w:tc>
          <w:tcPr>
            <w:tcW w:w="851" w:type="dxa"/>
          </w:tcPr>
          <w:p w:rsidR="00184FAD" w:rsidRDefault="00184FAD" w:rsidP="00BF1E3C">
            <w:r>
              <w:t>807,1</w:t>
            </w:r>
          </w:p>
        </w:tc>
        <w:tc>
          <w:tcPr>
            <w:tcW w:w="851" w:type="dxa"/>
          </w:tcPr>
          <w:p w:rsidR="00184FAD" w:rsidRDefault="00184FAD" w:rsidP="00BF1E3C">
            <w:r>
              <w:t>807,1</w:t>
            </w:r>
          </w:p>
        </w:tc>
      </w:tr>
      <w:tr w:rsidR="00184FAD" w:rsidRPr="000C6C34" w:rsidTr="00961567">
        <w:tc>
          <w:tcPr>
            <w:tcW w:w="567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gridSpan w:val="2"/>
            <w:vMerge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961567">
        <w:tc>
          <w:tcPr>
            <w:tcW w:w="567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gridSpan w:val="2"/>
            <w:vMerge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961567">
        <w:tc>
          <w:tcPr>
            <w:tcW w:w="567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gridSpan w:val="2"/>
            <w:vMerge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184FAD" w:rsidRPr="000C6C34" w:rsidRDefault="00184FAD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184FAD" w:rsidRPr="000C6C34" w:rsidRDefault="00184FAD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</w:tcPr>
          <w:p w:rsidR="00184FAD" w:rsidRDefault="00184FAD">
            <w:r w:rsidRPr="0057760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0" w:type="dxa"/>
          </w:tcPr>
          <w:p w:rsidR="00184FAD" w:rsidRDefault="00184FAD">
            <w:r w:rsidRPr="0057760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</w:tcPr>
          <w:p w:rsidR="00184FAD" w:rsidRDefault="00184FAD">
            <w:r w:rsidRPr="0057760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</w:tcPr>
          <w:p w:rsidR="00184FAD" w:rsidRDefault="00184FAD">
            <w:r w:rsidRPr="0057760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</w:tcPr>
          <w:p w:rsidR="00184FAD" w:rsidRDefault="00184FAD">
            <w:r w:rsidRPr="0057760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</w:tcPr>
          <w:p w:rsidR="00184FAD" w:rsidRDefault="00184FAD">
            <w:r w:rsidRPr="00577608">
              <w:rPr>
                <w:rFonts w:ascii="Times New Roman" w:hAnsi="Times New Roman" w:cs="Times New Roman"/>
              </w:rPr>
              <w:t>42,5</w:t>
            </w:r>
          </w:p>
        </w:tc>
      </w:tr>
      <w:tr w:rsidR="00BF7FC4" w:rsidRPr="000C6C34" w:rsidTr="00961567">
        <w:tc>
          <w:tcPr>
            <w:tcW w:w="567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gridSpan w:val="2"/>
            <w:vMerge w:val="restart"/>
          </w:tcPr>
          <w:p w:rsidR="00BF7FC4" w:rsidRPr="000C6C34" w:rsidRDefault="00BF7FC4" w:rsidP="00BF7F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субсидий ИП и ЮЛ на доставку товаров в социально значимые магазины в малонаселенные и (или) труднодоступные населенные пункты округа</w:t>
            </w:r>
          </w:p>
        </w:tc>
        <w:tc>
          <w:tcPr>
            <w:tcW w:w="4465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F7FC4" w:rsidRDefault="00BF7FC4" w:rsidP="00BF1E3C">
            <w:r>
              <w:t>728,32</w:t>
            </w:r>
          </w:p>
        </w:tc>
        <w:tc>
          <w:tcPr>
            <w:tcW w:w="851" w:type="dxa"/>
          </w:tcPr>
          <w:p w:rsidR="00BF7FC4" w:rsidRDefault="00BF7FC4">
            <w:r w:rsidRPr="007C0DC3">
              <w:t>728,32</w:t>
            </w:r>
          </w:p>
        </w:tc>
        <w:tc>
          <w:tcPr>
            <w:tcW w:w="850" w:type="dxa"/>
          </w:tcPr>
          <w:p w:rsidR="00BF7FC4" w:rsidRDefault="00BF7FC4">
            <w:r w:rsidRPr="007C0DC3">
              <w:t>728,32</w:t>
            </w:r>
          </w:p>
        </w:tc>
        <w:tc>
          <w:tcPr>
            <w:tcW w:w="851" w:type="dxa"/>
          </w:tcPr>
          <w:p w:rsidR="00BF7FC4" w:rsidRDefault="00BF7FC4">
            <w:r w:rsidRPr="007C0DC3">
              <w:t>728,32</w:t>
            </w:r>
          </w:p>
        </w:tc>
        <w:tc>
          <w:tcPr>
            <w:tcW w:w="851" w:type="dxa"/>
          </w:tcPr>
          <w:p w:rsidR="00BF7FC4" w:rsidRDefault="00BF7FC4">
            <w:r w:rsidRPr="007C0DC3">
              <w:t>728,32</w:t>
            </w:r>
          </w:p>
        </w:tc>
        <w:tc>
          <w:tcPr>
            <w:tcW w:w="851" w:type="dxa"/>
          </w:tcPr>
          <w:p w:rsidR="00BF7FC4" w:rsidRDefault="00BF7FC4">
            <w:r w:rsidRPr="007C0DC3">
              <w:t>728,32</w:t>
            </w:r>
          </w:p>
        </w:tc>
        <w:tc>
          <w:tcPr>
            <w:tcW w:w="851" w:type="dxa"/>
          </w:tcPr>
          <w:p w:rsidR="00BF7FC4" w:rsidRDefault="00BF7FC4">
            <w:r w:rsidRPr="007C0DC3">
              <w:t>728,32</w:t>
            </w:r>
          </w:p>
        </w:tc>
      </w:tr>
      <w:tr w:rsidR="00BF7FC4" w:rsidRPr="000C6C34" w:rsidTr="00961567">
        <w:tc>
          <w:tcPr>
            <w:tcW w:w="567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gridSpan w:val="2"/>
            <w:vMerge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BF7FC4" w:rsidRDefault="00BF7FC4" w:rsidP="00BF1E3C">
            <w:r>
              <w:t>691,9</w:t>
            </w:r>
          </w:p>
        </w:tc>
        <w:tc>
          <w:tcPr>
            <w:tcW w:w="851" w:type="dxa"/>
          </w:tcPr>
          <w:p w:rsidR="00BF7FC4" w:rsidRDefault="00BF7FC4">
            <w:r w:rsidRPr="00BD7305">
              <w:t>691,9</w:t>
            </w:r>
          </w:p>
        </w:tc>
        <w:tc>
          <w:tcPr>
            <w:tcW w:w="850" w:type="dxa"/>
          </w:tcPr>
          <w:p w:rsidR="00BF7FC4" w:rsidRDefault="00BF7FC4">
            <w:r w:rsidRPr="00BD7305">
              <w:t>691,9</w:t>
            </w:r>
          </w:p>
        </w:tc>
        <w:tc>
          <w:tcPr>
            <w:tcW w:w="851" w:type="dxa"/>
          </w:tcPr>
          <w:p w:rsidR="00BF7FC4" w:rsidRDefault="00BF7FC4">
            <w:r w:rsidRPr="00BD7305">
              <w:t>691,9</w:t>
            </w:r>
          </w:p>
        </w:tc>
        <w:tc>
          <w:tcPr>
            <w:tcW w:w="851" w:type="dxa"/>
          </w:tcPr>
          <w:p w:rsidR="00BF7FC4" w:rsidRDefault="00BF7FC4">
            <w:r w:rsidRPr="00BD7305">
              <w:t>691,9</w:t>
            </w:r>
          </w:p>
        </w:tc>
        <w:tc>
          <w:tcPr>
            <w:tcW w:w="851" w:type="dxa"/>
          </w:tcPr>
          <w:p w:rsidR="00BF7FC4" w:rsidRDefault="00BF7FC4">
            <w:r w:rsidRPr="00BD7305">
              <w:t>691,9</w:t>
            </w:r>
          </w:p>
        </w:tc>
        <w:tc>
          <w:tcPr>
            <w:tcW w:w="851" w:type="dxa"/>
          </w:tcPr>
          <w:p w:rsidR="00BF7FC4" w:rsidRDefault="00BF7FC4">
            <w:r w:rsidRPr="00BD7305">
              <w:t>691,9</w:t>
            </w:r>
          </w:p>
        </w:tc>
      </w:tr>
      <w:tr w:rsidR="00BF7FC4" w:rsidRPr="000C6C34" w:rsidTr="00961567">
        <w:tc>
          <w:tcPr>
            <w:tcW w:w="567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gridSpan w:val="2"/>
            <w:vMerge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4" w:rsidRPr="000C6C34" w:rsidTr="00961567">
        <w:tc>
          <w:tcPr>
            <w:tcW w:w="567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gridSpan w:val="2"/>
            <w:vMerge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4" w:rsidRPr="000C6C34" w:rsidTr="00961567">
        <w:tc>
          <w:tcPr>
            <w:tcW w:w="567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gridSpan w:val="2"/>
            <w:vMerge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BF7FC4" w:rsidRPr="000C6C34" w:rsidRDefault="00BF7FC4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F7FC4" w:rsidRPr="000C6C34" w:rsidRDefault="00BF7FC4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851" w:type="dxa"/>
          </w:tcPr>
          <w:p w:rsidR="00BF7FC4" w:rsidRDefault="00BF7FC4">
            <w:r w:rsidRPr="00852903"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850" w:type="dxa"/>
          </w:tcPr>
          <w:p w:rsidR="00BF7FC4" w:rsidRDefault="00BF7FC4">
            <w:r w:rsidRPr="00852903"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851" w:type="dxa"/>
          </w:tcPr>
          <w:p w:rsidR="00BF7FC4" w:rsidRDefault="00BF7FC4">
            <w:r w:rsidRPr="00852903"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851" w:type="dxa"/>
          </w:tcPr>
          <w:p w:rsidR="00BF7FC4" w:rsidRDefault="00BF7FC4">
            <w:r w:rsidRPr="00852903"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851" w:type="dxa"/>
          </w:tcPr>
          <w:p w:rsidR="00BF7FC4" w:rsidRDefault="00BF7FC4">
            <w:r w:rsidRPr="00852903">
              <w:rPr>
                <w:rFonts w:ascii="Times New Roman" w:hAnsi="Times New Roman" w:cs="Times New Roman"/>
              </w:rPr>
              <w:t>36,42</w:t>
            </w:r>
          </w:p>
        </w:tc>
        <w:tc>
          <w:tcPr>
            <w:tcW w:w="851" w:type="dxa"/>
          </w:tcPr>
          <w:p w:rsidR="00BF7FC4" w:rsidRDefault="00BF7FC4">
            <w:r w:rsidRPr="00852903">
              <w:rPr>
                <w:rFonts w:ascii="Times New Roman" w:hAnsi="Times New Roman" w:cs="Times New Roman"/>
              </w:rPr>
              <w:t>36,42</w:t>
            </w: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14" w:type="dxa"/>
            <w:gridSpan w:val="10"/>
          </w:tcPr>
          <w:p w:rsidR="00184FAD" w:rsidRPr="000C6C34" w:rsidRDefault="00184FAD" w:rsidP="00B964F2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 xml:space="preserve">Направление (подпрограмма) </w:t>
            </w:r>
            <w:r w:rsidR="00B964F2" w:rsidRPr="00961567">
              <w:rPr>
                <w:rFonts w:ascii="Times New Roman" w:hAnsi="Times New Roman" w:cs="Times New Roman"/>
              </w:rPr>
              <w:t>3</w:t>
            </w:r>
            <w:r w:rsidR="00BF7FC4"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«Совершенствование информационной поддержки, пропаганда пчеловодства на территории округа   и  области, развитие туристической  инфраструктуры»</w:t>
            </w:r>
          </w:p>
        </w:tc>
      </w:tr>
      <w:tr w:rsidR="00BF7FC4" w:rsidRPr="000C6C34" w:rsidTr="00D11FFC">
        <w:tc>
          <w:tcPr>
            <w:tcW w:w="567" w:type="dxa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09" w:type="dxa"/>
            <w:vMerge w:val="restart"/>
          </w:tcPr>
          <w:p w:rsidR="00BF7FC4" w:rsidRPr="000C6C34" w:rsidRDefault="00BF7FC4" w:rsidP="00BF7FC4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</w:rPr>
              <w:t>«Проведение конференции пчеловодов на территории округа»</w:t>
            </w:r>
          </w:p>
        </w:tc>
        <w:tc>
          <w:tcPr>
            <w:tcW w:w="4479" w:type="dxa"/>
            <w:gridSpan w:val="2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DF1957">
              <w:rPr>
                <w:rFonts w:ascii="Times New Roman" w:hAnsi="Times New Roman" w:cs="Times New Roman"/>
              </w:rPr>
              <w:t>10,0</w:t>
            </w: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4" w:rsidRPr="000C6C34" w:rsidTr="00D11FFC">
        <w:tc>
          <w:tcPr>
            <w:tcW w:w="567" w:type="dxa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F7FC4" w:rsidRDefault="00BF7FC4"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B542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BF7FC4" w:rsidRDefault="00BF7FC4">
            <w:r w:rsidRPr="00B542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B542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B542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B542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F7FC4" w:rsidRDefault="00BF7FC4">
            <w:r w:rsidRPr="00B54237">
              <w:rPr>
                <w:rFonts w:ascii="Times New Roman" w:hAnsi="Times New Roman" w:cs="Times New Roman"/>
              </w:rPr>
              <w:t>10,0</w:t>
            </w:r>
          </w:p>
        </w:tc>
      </w:tr>
      <w:tr w:rsidR="00BF7FC4" w:rsidRPr="000C6C34" w:rsidTr="00D11FFC">
        <w:tc>
          <w:tcPr>
            <w:tcW w:w="567" w:type="dxa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пчеловодов на территории округа</w:t>
            </w:r>
          </w:p>
        </w:tc>
        <w:tc>
          <w:tcPr>
            <w:tcW w:w="4479" w:type="dxa"/>
            <w:gridSpan w:val="2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F7FC4" w:rsidRPr="000C6C34" w:rsidRDefault="00BF7FC4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C805E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BF7FC4" w:rsidRDefault="00BF7FC4">
            <w:r w:rsidRPr="00C805E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C805E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C805E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C805E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C805E1">
              <w:rPr>
                <w:rFonts w:ascii="Times New Roman" w:hAnsi="Times New Roman" w:cs="Times New Roman"/>
              </w:rPr>
              <w:t>50,0</w:t>
            </w: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FAD" w:rsidRPr="000C6C34" w:rsidRDefault="00184FAD" w:rsidP="00863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4" w:rsidRPr="000C6C34" w:rsidTr="00D11FFC">
        <w:tc>
          <w:tcPr>
            <w:tcW w:w="567" w:type="dxa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7FC4" w:rsidRPr="000C6C34" w:rsidRDefault="00BF7FC4" w:rsidP="00863A7E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BF7FC4" w:rsidRDefault="00BF7FC4">
            <w:r w:rsidRPr="00327FFC">
              <w:rPr>
                <w:rFonts w:ascii="Times New Roman" w:hAnsi="Times New Roman" w:cs="Times New Roman"/>
              </w:rPr>
              <w:t>50,0</w:t>
            </w: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ярмарки «Тарнога – столица меда Вологодского края»</w:t>
            </w: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805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805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805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805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805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805E1">
              <w:rPr>
                <w:rFonts w:ascii="Times New Roman" w:hAnsi="Times New Roman" w:cs="Times New Roman"/>
              </w:rPr>
              <w:t>0,0</w:t>
            </w: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27FFC">
              <w:rPr>
                <w:rFonts w:ascii="Times New Roman" w:hAnsi="Times New Roman" w:cs="Times New Roman"/>
              </w:rPr>
              <w:t>0,0</w:t>
            </w: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буклета (создание </w:t>
            </w:r>
            <w:r>
              <w:rPr>
                <w:rFonts w:ascii="Times New Roman" w:hAnsi="Times New Roman" w:cs="Times New Roman"/>
              </w:rPr>
              <w:lastRenderedPageBreak/>
              <w:t>фильма) о развитии пчеловодства на территории округа</w:t>
            </w: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C805E1">
              <w:rPr>
                <w:rFonts w:ascii="Times New Roman" w:hAnsi="Times New Roman" w:cs="Times New Roman"/>
              </w:rPr>
              <w:t>5,0</w:t>
            </w: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BF1E3C" w:rsidRDefault="00BF1E3C" w:rsidP="00BF1E3C">
            <w:r w:rsidRPr="00327FFC">
              <w:rPr>
                <w:rFonts w:ascii="Times New Roman" w:hAnsi="Times New Roman" w:cs="Times New Roman"/>
              </w:rPr>
              <w:t>5,0</w:t>
            </w:r>
          </w:p>
        </w:tc>
      </w:tr>
      <w:tr w:rsidR="00184FAD" w:rsidRPr="000C6C34" w:rsidTr="00D11FFC">
        <w:tc>
          <w:tcPr>
            <w:tcW w:w="567" w:type="dxa"/>
          </w:tcPr>
          <w:p w:rsidR="00184FAD" w:rsidRPr="000C6C34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14" w:type="dxa"/>
            <w:gridSpan w:val="10"/>
          </w:tcPr>
          <w:p w:rsidR="00BF1E3C" w:rsidRPr="00961567" w:rsidRDefault="00BF1E3C" w:rsidP="00BF1E3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567">
              <w:rPr>
                <w:rFonts w:ascii="Times New Roman" w:hAnsi="Times New Roman" w:cs="Times New Roman"/>
              </w:rPr>
              <w:t xml:space="preserve">Направление (подпрограмма) </w:t>
            </w:r>
            <w:r w:rsidR="00B964F2" w:rsidRPr="00961567">
              <w:rPr>
                <w:rFonts w:ascii="Times New Roman" w:hAnsi="Times New Roman" w:cs="Times New Roman"/>
              </w:rPr>
              <w:t>4</w:t>
            </w:r>
            <w:r w:rsidRPr="00961567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отрасли пчеловодства на территории Тарногского муниципального округа»</w:t>
            </w:r>
          </w:p>
          <w:p w:rsidR="00184FAD" w:rsidRPr="00961567" w:rsidRDefault="00184FAD" w:rsidP="00863A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F1E3C" w:rsidRPr="00961567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Проведение ярмарочных мероприятий на территории округа</w:t>
            </w:r>
          </w:p>
        </w:tc>
        <w:tc>
          <w:tcPr>
            <w:tcW w:w="4479" w:type="dxa"/>
            <w:gridSpan w:val="2"/>
          </w:tcPr>
          <w:p w:rsidR="00BF1E3C" w:rsidRPr="00961567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96156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001FBF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0" w:type="dxa"/>
          </w:tcPr>
          <w:p w:rsidR="00BF1E3C" w:rsidRDefault="00BF1E3C" w:rsidP="00BF1E3C">
            <w:r w:rsidRPr="00001FBF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001FBF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001FBF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001FBF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001FBF">
              <w:rPr>
                <w:rFonts w:ascii="Times New Roman" w:hAnsi="Times New Roman" w:cs="Times New Roman"/>
              </w:rPr>
              <w:t>219,2</w:t>
            </w: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1E3C" w:rsidRPr="000C6C34" w:rsidRDefault="00BF1E3C" w:rsidP="00BF1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E3C" w:rsidRPr="000C6C34" w:rsidTr="00BF1E3C">
        <w:tc>
          <w:tcPr>
            <w:tcW w:w="567" w:type="dxa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F1E3C" w:rsidRPr="000C6C34" w:rsidRDefault="00BF1E3C" w:rsidP="00BF1E3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0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851" w:type="dxa"/>
          </w:tcPr>
          <w:p w:rsidR="00BF1E3C" w:rsidRDefault="00BF1E3C" w:rsidP="00BF1E3C">
            <w:r w:rsidRPr="004F6DBD">
              <w:rPr>
                <w:rFonts w:ascii="Times New Roman" w:hAnsi="Times New Roman" w:cs="Times New Roman"/>
              </w:rPr>
              <w:t>219,2</w:t>
            </w:r>
          </w:p>
        </w:tc>
      </w:tr>
      <w:tr w:rsidR="00B964F2" w:rsidRPr="000C6C34" w:rsidTr="009F737D">
        <w:tc>
          <w:tcPr>
            <w:tcW w:w="567" w:type="dxa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9" w:type="dxa"/>
            <w:vMerge w:val="restart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пчеловодов-любителей к селекционной работе, к участию в учебных семинарах и научных конференциях</w:t>
            </w:r>
          </w:p>
        </w:tc>
        <w:tc>
          <w:tcPr>
            <w:tcW w:w="4479" w:type="dxa"/>
            <w:gridSpan w:val="2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2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1C07E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B964F2" w:rsidRDefault="00B964F2">
            <w:r w:rsidRPr="001C07E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1C07E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1C07E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1C07E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1C07E6">
              <w:rPr>
                <w:rFonts w:ascii="Times New Roman" w:hAnsi="Times New Roman" w:cs="Times New Roman"/>
              </w:rPr>
              <w:t>10,0</w:t>
            </w:r>
          </w:p>
        </w:tc>
      </w:tr>
      <w:tr w:rsidR="00B964F2" w:rsidRPr="000C6C34" w:rsidTr="009F737D">
        <w:tc>
          <w:tcPr>
            <w:tcW w:w="567" w:type="dxa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9" w:type="dxa"/>
            <w:vMerge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4F2" w:rsidRPr="000C6C34" w:rsidTr="009F737D">
        <w:tc>
          <w:tcPr>
            <w:tcW w:w="567" w:type="dxa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9" w:type="dxa"/>
            <w:vMerge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4F2" w:rsidRPr="000C6C34" w:rsidTr="009F737D">
        <w:tc>
          <w:tcPr>
            <w:tcW w:w="567" w:type="dxa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9" w:type="dxa"/>
            <w:vMerge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64F2" w:rsidRPr="000C6C34" w:rsidRDefault="00B964F2" w:rsidP="009F73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4F2" w:rsidRPr="000C6C34" w:rsidTr="009F737D">
        <w:tc>
          <w:tcPr>
            <w:tcW w:w="567" w:type="dxa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vMerge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2"/>
          </w:tcPr>
          <w:p w:rsidR="00B964F2" w:rsidRPr="000C6C34" w:rsidRDefault="00B964F2" w:rsidP="009F737D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1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B964F2" w:rsidRDefault="00B964F2">
            <w:r w:rsidRPr="00FE416C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A1511A" w:rsidRPr="000C6C34" w:rsidRDefault="00A1511A" w:rsidP="0022719F">
      <w:pPr>
        <w:pStyle w:val="ConsPlusNormal"/>
        <w:framePr w:w="16096" w:wrap="auto" w:hAnchor="text" w:x="142"/>
        <w:rPr>
          <w:rFonts w:ascii="Times New Roman" w:hAnsi="Times New Roman" w:cs="Times New Roman"/>
        </w:rPr>
        <w:sectPr w:rsidR="00A1511A" w:rsidRPr="000C6C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511A" w:rsidRPr="000C6C34" w:rsidRDefault="00A1511A" w:rsidP="001D43D2">
      <w:pPr>
        <w:pStyle w:val="ConsPlusNormal"/>
        <w:jc w:val="right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A1511A" w:rsidRPr="000C6C34" w:rsidRDefault="00A1511A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0C6C34" w:rsidRDefault="00C66F0C" w:rsidP="00C66F0C">
      <w:pPr>
        <w:pStyle w:val="ConsPlusTitle"/>
        <w:jc w:val="center"/>
        <w:rPr>
          <w:rFonts w:ascii="Times New Roman" w:hAnsi="Times New Roman" w:cs="Times New Roman"/>
        </w:rPr>
      </w:pPr>
      <w:bookmarkStart w:id="0" w:name="P5585"/>
      <w:bookmarkEnd w:id="0"/>
      <w:r w:rsidRPr="000C6C34">
        <w:rPr>
          <w:rFonts w:ascii="Times New Roman" w:hAnsi="Times New Roman" w:cs="Times New Roman"/>
        </w:rPr>
        <w:t>ПАСПОРТ</w:t>
      </w:r>
    </w:p>
    <w:p w:rsidR="00C66F0C" w:rsidRPr="000C6C34" w:rsidRDefault="00FD779E" w:rsidP="00C66F0C">
      <w:pPr>
        <w:pStyle w:val="ConsPlusTitle"/>
        <w:jc w:val="center"/>
        <w:rPr>
          <w:rFonts w:ascii="Times New Roman" w:hAnsi="Times New Roman" w:cs="Times New Roman"/>
        </w:rPr>
      </w:pPr>
      <w:r w:rsidRPr="000C6C34">
        <w:rPr>
          <w:rFonts w:ascii="Times New Roman" w:hAnsi="Times New Roman" w:cs="Times New Roman"/>
        </w:rPr>
        <w:t>МУНИЦИПАЛЬНОГО ПРОЕКТА</w:t>
      </w:r>
    </w:p>
    <w:p w:rsidR="00C66F0C" w:rsidRPr="00B964F2" w:rsidRDefault="00C66F0C" w:rsidP="00B964F2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B964F2">
        <w:rPr>
          <w:rFonts w:ascii="Times New Roman" w:hAnsi="Times New Roman" w:cs="Times New Roman"/>
          <w:sz w:val="44"/>
          <w:szCs w:val="44"/>
        </w:rPr>
        <w:t>"</w:t>
      </w:r>
      <w:r w:rsidR="00B964F2" w:rsidRPr="00B964F2">
        <w:rPr>
          <w:rFonts w:ascii="Times New Roman" w:hAnsi="Times New Roman" w:cs="Times New Roman"/>
          <w:sz w:val="44"/>
          <w:szCs w:val="44"/>
        </w:rPr>
        <w:t>Развитие малого и среднего предпринимательства</w:t>
      </w:r>
      <w:r w:rsidRPr="00B964F2">
        <w:rPr>
          <w:rFonts w:ascii="Times New Roman" w:hAnsi="Times New Roman" w:cs="Times New Roman"/>
          <w:sz w:val="44"/>
          <w:szCs w:val="44"/>
        </w:rPr>
        <w:t>"</w:t>
      </w:r>
    </w:p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0C6C34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C6C34">
        <w:rPr>
          <w:rFonts w:ascii="Times New Roman" w:hAnsi="Times New Roman" w:cs="Times New Roman"/>
        </w:rPr>
        <w:t>1. Основные положения</w:t>
      </w:r>
    </w:p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0C6C34" w:rsidRDefault="00C66F0C" w:rsidP="00C66F0C">
      <w:pPr>
        <w:pStyle w:val="ConsPlusNormal"/>
        <w:rPr>
          <w:rFonts w:ascii="Times New Roman" w:hAnsi="Times New Roman" w:cs="Times New Roman"/>
        </w:rPr>
        <w:sectPr w:rsidR="00C66F0C" w:rsidRPr="000C6C34" w:rsidSect="0077166F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132"/>
        <w:gridCol w:w="2154"/>
        <w:gridCol w:w="1302"/>
        <w:gridCol w:w="1304"/>
      </w:tblGrid>
      <w:tr w:rsidR="00C66F0C" w:rsidRPr="000C6C34" w:rsidTr="00C66F0C">
        <w:tc>
          <w:tcPr>
            <w:tcW w:w="5669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C66F0C" w:rsidRPr="000C6C34" w:rsidRDefault="00C66F0C" w:rsidP="00B964F2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Развитие </w:t>
            </w:r>
            <w:r w:rsidR="00B964F2">
              <w:rPr>
                <w:rFonts w:ascii="Times New Roman" w:hAnsi="Times New Roman" w:cs="Times New Roman"/>
              </w:rPr>
              <w:t>малого и среднего предпринимательства в Тарногском муниципальном округе</w:t>
            </w:r>
          </w:p>
        </w:tc>
      </w:tr>
      <w:tr w:rsidR="00C66F0C" w:rsidRPr="000C6C34" w:rsidTr="00C66F0C">
        <w:tc>
          <w:tcPr>
            <w:tcW w:w="5669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132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154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02" w:type="dxa"/>
          </w:tcPr>
          <w:p w:rsidR="00C66F0C" w:rsidRPr="000C6C34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04" w:type="dxa"/>
          </w:tcPr>
          <w:p w:rsidR="00C66F0C" w:rsidRPr="000C6C34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31.12.20</w:t>
            </w:r>
            <w:r w:rsidR="00FD779E" w:rsidRPr="000C6C34">
              <w:rPr>
                <w:rFonts w:ascii="Times New Roman" w:hAnsi="Times New Roman" w:cs="Times New Roman"/>
              </w:rPr>
              <w:t>30</w:t>
            </w:r>
          </w:p>
        </w:tc>
      </w:tr>
      <w:tr w:rsidR="00C66F0C" w:rsidRPr="000C6C34" w:rsidTr="00C66F0C">
        <w:tc>
          <w:tcPr>
            <w:tcW w:w="5669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132" w:type="dxa"/>
          </w:tcPr>
          <w:p w:rsidR="00C66F0C" w:rsidRPr="000C6C34" w:rsidRDefault="00FD779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C66F0C" w:rsidRPr="000C6C34" w:rsidRDefault="00FD779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Глава Тарногского муниципального округа</w:t>
            </w:r>
          </w:p>
        </w:tc>
      </w:tr>
      <w:tr w:rsidR="00C66F0C" w:rsidRPr="000C6C34" w:rsidTr="00C66F0C">
        <w:tc>
          <w:tcPr>
            <w:tcW w:w="5669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132" w:type="dxa"/>
          </w:tcPr>
          <w:p w:rsidR="00C66F0C" w:rsidRPr="000C6C34" w:rsidRDefault="00FD779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Некрасова Оксана Анатольевна</w:t>
            </w:r>
          </w:p>
        </w:tc>
        <w:tc>
          <w:tcPr>
            <w:tcW w:w="4760" w:type="dxa"/>
            <w:gridSpan w:val="3"/>
          </w:tcPr>
          <w:p w:rsidR="00C66F0C" w:rsidRPr="000C6C34" w:rsidRDefault="00FD779E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Начальник управления сельского хозяйства и экономики Тарногского муниципального округа</w:t>
            </w:r>
          </w:p>
        </w:tc>
      </w:tr>
      <w:tr w:rsidR="00C66F0C" w:rsidRPr="000C6C34" w:rsidTr="00C66F0C">
        <w:tc>
          <w:tcPr>
            <w:tcW w:w="5669" w:type="dxa"/>
          </w:tcPr>
          <w:p w:rsidR="00C66F0C" w:rsidRPr="000C6C34" w:rsidRDefault="00C66F0C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C66F0C" w:rsidRPr="000C6C34" w:rsidRDefault="00C66F0C" w:rsidP="00B964F2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государственная программа Вологодской области "</w:t>
            </w:r>
            <w:r w:rsidR="00B964F2">
              <w:rPr>
                <w:rFonts w:ascii="Times New Roman" w:hAnsi="Times New Roman" w:cs="Times New Roman"/>
              </w:rPr>
              <w:t>Экономическое развитие Вологодской области</w:t>
            </w:r>
            <w:r w:rsidR="00B26D97">
              <w:rPr>
                <w:rFonts w:ascii="Times New Roman" w:hAnsi="Times New Roman" w:cs="Times New Roman"/>
              </w:rPr>
              <w:t>»</w:t>
            </w:r>
          </w:p>
        </w:tc>
      </w:tr>
      <w:tr w:rsidR="00C66F0C" w:rsidRPr="000C6C34" w:rsidTr="00C66F0C">
        <w:tc>
          <w:tcPr>
            <w:tcW w:w="5669" w:type="dxa"/>
          </w:tcPr>
          <w:p w:rsidR="00C66F0C" w:rsidRPr="000C6C34" w:rsidRDefault="00C66F0C" w:rsidP="00657497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Соглашение (дополнительное соглашение) о реализации </w:t>
            </w:r>
            <w:r w:rsidR="00657497" w:rsidRPr="000C6C34">
              <w:rPr>
                <w:rFonts w:ascii="Times New Roman" w:hAnsi="Times New Roman" w:cs="Times New Roman"/>
              </w:rPr>
              <w:t>поддержки</w:t>
            </w:r>
            <w:r w:rsidRPr="000C6C34">
              <w:rPr>
                <w:rFonts w:ascii="Times New Roman" w:hAnsi="Times New Roman" w:cs="Times New Roman"/>
              </w:rPr>
              <w:t xml:space="preserve">на территории </w:t>
            </w:r>
            <w:r w:rsidR="00FD779E" w:rsidRPr="000C6C34">
              <w:rPr>
                <w:rFonts w:ascii="Times New Roman" w:hAnsi="Times New Roman" w:cs="Times New Roman"/>
              </w:rPr>
              <w:t>Тарногского муниципального округа</w:t>
            </w:r>
            <w:r w:rsidRPr="000C6C34">
              <w:rPr>
                <w:rFonts w:ascii="Times New Roman" w:hAnsi="Times New Roman" w:cs="Times New Roman"/>
              </w:rPr>
              <w:t xml:space="preserve">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C66F0C" w:rsidRPr="000C6C34" w:rsidRDefault="00C66F0C" w:rsidP="00FD7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0C6C34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C6C34">
        <w:rPr>
          <w:rFonts w:ascii="Times New Roman" w:hAnsi="Times New Roman" w:cs="Times New Roman"/>
        </w:rPr>
        <w:t>2. Показатели проекта</w:t>
      </w:r>
    </w:p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292851" w:rsidRPr="000C6C34" w:rsidTr="001D43D2">
        <w:tc>
          <w:tcPr>
            <w:tcW w:w="549" w:type="dxa"/>
            <w:vMerge w:val="restart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N</w:t>
            </w:r>
          </w:p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29" w:type="dxa"/>
            <w:vMerge w:val="restart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292851" w:rsidRPr="000C6C34" w:rsidRDefault="00292851" w:rsidP="00292851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292851" w:rsidRPr="000C6C34" w:rsidTr="001D43D2">
        <w:tc>
          <w:tcPr>
            <w:tcW w:w="549" w:type="dxa"/>
            <w:vMerge/>
          </w:tcPr>
          <w:p w:rsidR="00292851" w:rsidRPr="000C6C34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vMerge/>
          </w:tcPr>
          <w:p w:rsidR="00292851" w:rsidRPr="000C6C34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2851" w:rsidRPr="000C6C34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2030</w:t>
            </w:r>
          </w:p>
        </w:tc>
      </w:tr>
      <w:tr w:rsidR="00292851" w:rsidRPr="000C6C34" w:rsidTr="001D43D2">
        <w:tc>
          <w:tcPr>
            <w:tcW w:w="549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92851" w:rsidRPr="000C6C34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92851" w:rsidRPr="000C6C34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92851" w:rsidRPr="000C6C34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11</w:t>
            </w:r>
          </w:p>
        </w:tc>
      </w:tr>
      <w:tr w:rsidR="00292851" w:rsidRPr="000C6C34" w:rsidTr="001D43D2">
        <w:tc>
          <w:tcPr>
            <w:tcW w:w="549" w:type="dxa"/>
          </w:tcPr>
          <w:p w:rsidR="00292851" w:rsidRPr="000C6C34" w:rsidRDefault="00292851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292851" w:rsidRPr="000C6C34" w:rsidRDefault="00292851" w:rsidP="004E23E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417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0C6C34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0C6C34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0C6C34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2851" w:rsidRPr="000C6C34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</w:tr>
    </w:tbl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p w:rsidR="00C66F0C" w:rsidRPr="000C6C34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C6C34">
        <w:rPr>
          <w:rFonts w:ascii="Times New Roman" w:hAnsi="Times New Roman" w:cs="Times New Roman"/>
        </w:rPr>
        <w:t>3. Результаты проекта</w:t>
      </w:r>
    </w:p>
    <w:p w:rsidR="00C66F0C" w:rsidRPr="000C6C34" w:rsidRDefault="00C66F0C" w:rsidP="00C66F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99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4820"/>
      </w:tblGrid>
      <w:tr w:rsidR="00DB42A8" w:rsidRPr="000C6C34" w:rsidTr="003C3DB3">
        <w:tc>
          <w:tcPr>
            <w:tcW w:w="567" w:type="dxa"/>
            <w:vMerge w:val="restart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N</w:t>
            </w:r>
          </w:p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vMerge w:val="restart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Наименование задачи, результата проекта</w:t>
            </w:r>
          </w:p>
        </w:tc>
        <w:tc>
          <w:tcPr>
            <w:tcW w:w="993" w:type="dxa"/>
            <w:vMerge w:val="restart"/>
          </w:tcPr>
          <w:p w:rsidR="00DB42A8" w:rsidRPr="000C6C34" w:rsidRDefault="00DB42A8" w:rsidP="00DB42A8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Единица измерен</w:t>
            </w:r>
            <w:r w:rsidRPr="000C6C34">
              <w:rPr>
                <w:rFonts w:ascii="Times New Roman" w:hAnsi="Times New Roman" w:cs="Times New Roman"/>
              </w:rPr>
              <w:lastRenderedPageBreak/>
              <w:t xml:space="preserve">ия </w:t>
            </w:r>
          </w:p>
        </w:tc>
        <w:tc>
          <w:tcPr>
            <w:tcW w:w="1275" w:type="dxa"/>
            <w:vMerge w:val="restart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Тип мероприяти</w:t>
            </w:r>
            <w:r w:rsidRPr="000C6C34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8" w:type="dxa"/>
            <w:gridSpan w:val="2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4252" w:type="dxa"/>
            <w:gridSpan w:val="6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4820" w:type="dxa"/>
            <w:vMerge w:val="restart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0C6C34" w:rsidTr="003C3DB3">
        <w:tc>
          <w:tcPr>
            <w:tcW w:w="567" w:type="dxa"/>
            <w:vMerge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8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820" w:type="dxa"/>
            <w:vMerge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A8" w:rsidRPr="000C6C34" w:rsidTr="003C3DB3">
        <w:tc>
          <w:tcPr>
            <w:tcW w:w="567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B42A8" w:rsidRPr="000C6C34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13</w:t>
            </w:r>
          </w:p>
        </w:tc>
      </w:tr>
      <w:tr w:rsidR="00DB42A8" w:rsidRPr="000C6C34" w:rsidTr="001D43D2">
        <w:tc>
          <w:tcPr>
            <w:tcW w:w="16586" w:type="dxa"/>
            <w:gridSpan w:val="13"/>
          </w:tcPr>
          <w:p w:rsidR="00DB42A8" w:rsidRPr="000C6C34" w:rsidRDefault="00DB42A8" w:rsidP="00B52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Задача: к концу 2030 года создать возможности для</w:t>
            </w:r>
          </w:p>
        </w:tc>
      </w:tr>
      <w:tr w:rsidR="00DB42A8" w:rsidRPr="000C6C34" w:rsidTr="003C3DB3">
        <w:tc>
          <w:tcPr>
            <w:tcW w:w="567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42A8" w:rsidRPr="000C6C34" w:rsidRDefault="00DB42A8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8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</w:tcPr>
          <w:p w:rsidR="00DB42A8" w:rsidRPr="000C6C34" w:rsidRDefault="003C3DB3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8" w:type="dxa"/>
          </w:tcPr>
          <w:p w:rsidR="00DB42A8" w:rsidRPr="000C6C34" w:rsidRDefault="003C3DB3" w:rsidP="00C66F0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820" w:type="dxa"/>
          </w:tcPr>
          <w:p w:rsidR="00DB42A8" w:rsidRPr="000C6C34" w:rsidRDefault="00DB42A8" w:rsidP="004E23EC">
            <w:pPr>
              <w:pStyle w:val="ConsPlusNormal"/>
              <w:rPr>
                <w:rFonts w:ascii="Times New Roman" w:hAnsi="Times New Roman" w:cs="Times New Roman"/>
              </w:rPr>
            </w:pPr>
            <w:r w:rsidRPr="000C6C34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</w:tbl>
    <w:p w:rsidR="00C66F0C" w:rsidRDefault="00C66F0C" w:rsidP="00C66F0C">
      <w:pPr>
        <w:pStyle w:val="ConsPlusNormal"/>
        <w:sectPr w:rsidR="00C66F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Title"/>
        <w:jc w:val="center"/>
        <w:outlineLvl w:val="2"/>
      </w:pPr>
      <w:r>
        <w:t>4. Финансовое обеспечение реализации 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30"/>
        <w:gridCol w:w="1134"/>
        <w:gridCol w:w="1134"/>
        <w:gridCol w:w="1134"/>
        <w:gridCol w:w="1134"/>
        <w:gridCol w:w="1134"/>
        <w:gridCol w:w="1134"/>
        <w:gridCol w:w="1134"/>
      </w:tblGrid>
      <w:tr w:rsidR="00D028BE" w:rsidTr="00D028BE">
        <w:tc>
          <w:tcPr>
            <w:tcW w:w="567" w:type="dxa"/>
            <w:vMerge w:val="restart"/>
          </w:tcPr>
          <w:p w:rsidR="00D028BE" w:rsidRDefault="00D028BE" w:rsidP="00C66F0C">
            <w:pPr>
              <w:pStyle w:val="ConsPlusNormal"/>
              <w:jc w:val="center"/>
            </w:pPr>
            <w:r>
              <w:t>N</w:t>
            </w:r>
          </w:p>
          <w:p w:rsidR="00D028BE" w:rsidRDefault="00D028BE" w:rsidP="00C66F0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vMerge w:val="restart"/>
          </w:tcPr>
          <w:p w:rsidR="00D028BE" w:rsidRDefault="00D028BE" w:rsidP="00C66F0C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Default="00D028BE" w:rsidP="00C66F0C">
            <w:pPr>
              <w:pStyle w:val="ConsPlusNormal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Default="00D028BE" w:rsidP="00C66F0C">
            <w:pPr>
              <w:pStyle w:val="ConsPlusNormal"/>
            </w:pPr>
            <w:r>
              <w:t>Всего (тыс. рублей)</w:t>
            </w:r>
          </w:p>
        </w:tc>
      </w:tr>
      <w:tr w:rsidR="00D028BE" w:rsidTr="00D028BE">
        <w:tc>
          <w:tcPr>
            <w:tcW w:w="567" w:type="dxa"/>
            <w:vMerge/>
          </w:tcPr>
          <w:p w:rsidR="00D028BE" w:rsidRDefault="00D028BE" w:rsidP="00C66F0C">
            <w:pPr>
              <w:pStyle w:val="ConsPlusNormal"/>
            </w:pPr>
          </w:p>
        </w:tc>
        <w:tc>
          <w:tcPr>
            <w:tcW w:w="7030" w:type="dxa"/>
            <w:vMerge/>
          </w:tcPr>
          <w:p w:rsidR="00D028BE" w:rsidRDefault="00D028BE" w:rsidP="00C66F0C">
            <w:pPr>
              <w:pStyle w:val="ConsPlusNormal"/>
            </w:pP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</w:pPr>
            <w:r>
              <w:t>2030</w:t>
            </w:r>
          </w:p>
        </w:tc>
        <w:tc>
          <w:tcPr>
            <w:tcW w:w="1134" w:type="dxa"/>
            <w:vMerge/>
          </w:tcPr>
          <w:p w:rsidR="00D028BE" w:rsidRDefault="00D028BE" w:rsidP="00C66F0C">
            <w:pPr>
              <w:pStyle w:val="ConsPlusNormal"/>
            </w:pPr>
          </w:p>
        </w:tc>
      </w:tr>
      <w:tr w:rsidR="00D028BE" w:rsidTr="00D028BE">
        <w:tc>
          <w:tcPr>
            <w:tcW w:w="567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9</w:t>
            </w:r>
          </w:p>
        </w:tc>
      </w:tr>
      <w:tr w:rsidR="00D028BE" w:rsidTr="001D43D2">
        <w:tc>
          <w:tcPr>
            <w:tcW w:w="567" w:type="dxa"/>
          </w:tcPr>
          <w:p w:rsidR="00D028BE" w:rsidRDefault="00D028BE" w:rsidP="00C66F0C">
            <w:pPr>
              <w:pStyle w:val="ConsPlusNormal"/>
            </w:pPr>
            <w:r>
              <w:t>1</w:t>
            </w:r>
          </w:p>
        </w:tc>
        <w:tc>
          <w:tcPr>
            <w:tcW w:w="14968" w:type="dxa"/>
            <w:gridSpan w:val="8"/>
          </w:tcPr>
          <w:p w:rsidR="00D028BE" w:rsidRDefault="00D028BE" w:rsidP="00B52E93">
            <w:pPr>
              <w:pStyle w:val="ConsPlusNormal"/>
            </w:pPr>
            <w:r>
              <w:t xml:space="preserve">Задача: к 2030 году создать 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1.1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bookmarkStart w:id="1" w:name="_GoBack"/>
            <w:bookmarkEnd w:id="1"/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</w:pPr>
            <w: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1.3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1.4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Итого по проекту: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1D43D2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1.1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1.3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1.4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</w:p>
        </w:tc>
      </w:tr>
    </w:tbl>
    <w:p w:rsidR="00A1511A" w:rsidRDefault="00A1511A">
      <w:pPr>
        <w:pStyle w:val="ConsPlusNormal"/>
        <w:sectPr w:rsidR="00A1511A" w:rsidSect="00D028BE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0E460F" w:rsidRDefault="000E460F" w:rsidP="00961567">
      <w:pPr>
        <w:pStyle w:val="ConsPlusNormal"/>
        <w:jc w:val="right"/>
      </w:pPr>
      <w:bookmarkStart w:id="2" w:name="P5486"/>
      <w:bookmarkEnd w:id="2"/>
    </w:p>
    <w:sectPr w:rsidR="000E460F" w:rsidSect="00C43D9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7D" w:rsidRDefault="0030087D" w:rsidP="00E14F88">
      <w:pPr>
        <w:spacing w:after="0" w:line="240" w:lineRule="auto"/>
      </w:pPr>
      <w:r>
        <w:separator/>
      </w:r>
    </w:p>
  </w:endnote>
  <w:endnote w:type="continuationSeparator" w:id="1">
    <w:p w:rsidR="0030087D" w:rsidRDefault="0030087D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7D" w:rsidRDefault="0030087D" w:rsidP="00E14F88">
      <w:pPr>
        <w:spacing w:after="0" w:line="240" w:lineRule="auto"/>
      </w:pPr>
      <w:r>
        <w:separator/>
      </w:r>
    </w:p>
  </w:footnote>
  <w:footnote w:type="continuationSeparator" w:id="1">
    <w:p w:rsidR="0030087D" w:rsidRDefault="0030087D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11A"/>
    <w:rsid w:val="0000274F"/>
    <w:rsid w:val="00037C9D"/>
    <w:rsid w:val="00045695"/>
    <w:rsid w:val="000658D3"/>
    <w:rsid w:val="00072FAB"/>
    <w:rsid w:val="00074A6D"/>
    <w:rsid w:val="00094739"/>
    <w:rsid w:val="000A73DE"/>
    <w:rsid w:val="000B5D44"/>
    <w:rsid w:val="000C6C34"/>
    <w:rsid w:val="000D5B51"/>
    <w:rsid w:val="000E460F"/>
    <w:rsid w:val="00112720"/>
    <w:rsid w:val="00114EDF"/>
    <w:rsid w:val="00151900"/>
    <w:rsid w:val="00151BD4"/>
    <w:rsid w:val="00166F56"/>
    <w:rsid w:val="00170687"/>
    <w:rsid w:val="00176D22"/>
    <w:rsid w:val="00184FAD"/>
    <w:rsid w:val="001D43D2"/>
    <w:rsid w:val="001E0176"/>
    <w:rsid w:val="002162B5"/>
    <w:rsid w:val="0022719F"/>
    <w:rsid w:val="00232924"/>
    <w:rsid w:val="00245207"/>
    <w:rsid w:val="00245D33"/>
    <w:rsid w:val="00247B97"/>
    <w:rsid w:val="00257169"/>
    <w:rsid w:val="00292851"/>
    <w:rsid w:val="0030087D"/>
    <w:rsid w:val="003207ED"/>
    <w:rsid w:val="0032601E"/>
    <w:rsid w:val="00331AF8"/>
    <w:rsid w:val="00344D93"/>
    <w:rsid w:val="00355D3B"/>
    <w:rsid w:val="00387EE0"/>
    <w:rsid w:val="003B69C2"/>
    <w:rsid w:val="003B6FC3"/>
    <w:rsid w:val="003C3DB3"/>
    <w:rsid w:val="003C43C7"/>
    <w:rsid w:val="003F1BBD"/>
    <w:rsid w:val="00415158"/>
    <w:rsid w:val="00421CC8"/>
    <w:rsid w:val="0043072B"/>
    <w:rsid w:val="00437C10"/>
    <w:rsid w:val="0045526F"/>
    <w:rsid w:val="004E23EC"/>
    <w:rsid w:val="004F3E22"/>
    <w:rsid w:val="0051147A"/>
    <w:rsid w:val="00524AE0"/>
    <w:rsid w:val="00564DB4"/>
    <w:rsid w:val="00570311"/>
    <w:rsid w:val="00574557"/>
    <w:rsid w:val="00593075"/>
    <w:rsid w:val="005A5F57"/>
    <w:rsid w:val="005C7209"/>
    <w:rsid w:val="005D65B0"/>
    <w:rsid w:val="006065FE"/>
    <w:rsid w:val="00657497"/>
    <w:rsid w:val="00685294"/>
    <w:rsid w:val="006B0C3F"/>
    <w:rsid w:val="006B4CBB"/>
    <w:rsid w:val="006E1C16"/>
    <w:rsid w:val="0071300E"/>
    <w:rsid w:val="0073202B"/>
    <w:rsid w:val="00732A52"/>
    <w:rsid w:val="007509AA"/>
    <w:rsid w:val="00763922"/>
    <w:rsid w:val="0077166F"/>
    <w:rsid w:val="0079051E"/>
    <w:rsid w:val="00812721"/>
    <w:rsid w:val="008341A3"/>
    <w:rsid w:val="0085117A"/>
    <w:rsid w:val="00863A7E"/>
    <w:rsid w:val="008A3BE7"/>
    <w:rsid w:val="008B0332"/>
    <w:rsid w:val="008B2232"/>
    <w:rsid w:val="008C5B3C"/>
    <w:rsid w:val="008E1732"/>
    <w:rsid w:val="008E3C6A"/>
    <w:rsid w:val="00903BEF"/>
    <w:rsid w:val="00915A25"/>
    <w:rsid w:val="00950729"/>
    <w:rsid w:val="00961567"/>
    <w:rsid w:val="00962819"/>
    <w:rsid w:val="009645CF"/>
    <w:rsid w:val="00981050"/>
    <w:rsid w:val="009C63E8"/>
    <w:rsid w:val="009D7C4E"/>
    <w:rsid w:val="009E28EB"/>
    <w:rsid w:val="009F1EA1"/>
    <w:rsid w:val="00A01591"/>
    <w:rsid w:val="00A024B5"/>
    <w:rsid w:val="00A02FDD"/>
    <w:rsid w:val="00A1511A"/>
    <w:rsid w:val="00A330C9"/>
    <w:rsid w:val="00A52853"/>
    <w:rsid w:val="00A701AE"/>
    <w:rsid w:val="00A716C8"/>
    <w:rsid w:val="00A726E7"/>
    <w:rsid w:val="00A86A64"/>
    <w:rsid w:val="00A9667E"/>
    <w:rsid w:val="00AA2461"/>
    <w:rsid w:val="00AD67CF"/>
    <w:rsid w:val="00AF4EF0"/>
    <w:rsid w:val="00B26D97"/>
    <w:rsid w:val="00B523A2"/>
    <w:rsid w:val="00B52E93"/>
    <w:rsid w:val="00B73FFA"/>
    <w:rsid w:val="00B93BE7"/>
    <w:rsid w:val="00B964F2"/>
    <w:rsid w:val="00BB1289"/>
    <w:rsid w:val="00BB7689"/>
    <w:rsid w:val="00BC30E8"/>
    <w:rsid w:val="00BD6B4D"/>
    <w:rsid w:val="00BE47EF"/>
    <w:rsid w:val="00BF1E3C"/>
    <w:rsid w:val="00BF3922"/>
    <w:rsid w:val="00BF5230"/>
    <w:rsid w:val="00BF58D4"/>
    <w:rsid w:val="00BF6247"/>
    <w:rsid w:val="00BF7FC4"/>
    <w:rsid w:val="00C253C3"/>
    <w:rsid w:val="00C31BAB"/>
    <w:rsid w:val="00C32D84"/>
    <w:rsid w:val="00C43D95"/>
    <w:rsid w:val="00C66F0C"/>
    <w:rsid w:val="00C77540"/>
    <w:rsid w:val="00C91BD0"/>
    <w:rsid w:val="00CE5867"/>
    <w:rsid w:val="00CF268B"/>
    <w:rsid w:val="00D028BE"/>
    <w:rsid w:val="00D11FFC"/>
    <w:rsid w:val="00D359DF"/>
    <w:rsid w:val="00D41AF1"/>
    <w:rsid w:val="00D4443E"/>
    <w:rsid w:val="00D50A2A"/>
    <w:rsid w:val="00D821AF"/>
    <w:rsid w:val="00D92D56"/>
    <w:rsid w:val="00DA0D51"/>
    <w:rsid w:val="00DB42A8"/>
    <w:rsid w:val="00DB7486"/>
    <w:rsid w:val="00DE4639"/>
    <w:rsid w:val="00E14F88"/>
    <w:rsid w:val="00E245E1"/>
    <w:rsid w:val="00E35CDB"/>
    <w:rsid w:val="00E53953"/>
    <w:rsid w:val="00E73508"/>
    <w:rsid w:val="00E75698"/>
    <w:rsid w:val="00E90DFC"/>
    <w:rsid w:val="00EA43C7"/>
    <w:rsid w:val="00EC2232"/>
    <w:rsid w:val="00EC7328"/>
    <w:rsid w:val="00ED197B"/>
    <w:rsid w:val="00ED312A"/>
    <w:rsid w:val="00ED3EA6"/>
    <w:rsid w:val="00F060F4"/>
    <w:rsid w:val="00F274CE"/>
    <w:rsid w:val="00F7576C"/>
    <w:rsid w:val="00F82824"/>
    <w:rsid w:val="00F95D0E"/>
    <w:rsid w:val="00FD779E"/>
    <w:rsid w:val="00FF1F32"/>
    <w:rsid w:val="00FF20EE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styleId="a9">
    <w:name w:val="Strong"/>
    <w:uiPriority w:val="22"/>
    <w:qFormat/>
    <w:rsid w:val="00F95D0E"/>
    <w:rPr>
      <w:b/>
      <w:bCs/>
    </w:rPr>
  </w:style>
  <w:style w:type="paragraph" w:customStyle="1" w:styleId="formattext">
    <w:name w:val="formattext"/>
    <w:basedOn w:val="a"/>
    <w:rsid w:val="00F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FF20EE"/>
    <w:pPr>
      <w:tabs>
        <w:tab w:val="left" w:pos="9712"/>
      </w:tabs>
      <w:spacing w:after="0" w:line="240" w:lineRule="auto"/>
    </w:pPr>
    <w:rPr>
      <w:rFonts w:ascii="Times New Roman" w:eastAsia="Calibri" w:hAnsi="Times New Roman" w:cs="Times New Roman"/>
      <w:w w:val="90"/>
      <w:sz w:val="18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FF20EE"/>
    <w:rPr>
      <w:rFonts w:ascii="Times New Roman" w:eastAsia="Calibri" w:hAnsi="Times New Roman" w:cs="Times New Roman"/>
      <w:w w:val="90"/>
      <w:sz w:val="18"/>
      <w:szCs w:val="24"/>
      <w:lang w:eastAsia="ar-SA"/>
    </w:rPr>
  </w:style>
  <w:style w:type="character" w:customStyle="1" w:styleId="1">
    <w:name w:val="Основной шрифт абзаца1"/>
    <w:uiPriority w:val="99"/>
    <w:rsid w:val="00FF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styleId="a9">
    <w:name w:val="Strong"/>
    <w:uiPriority w:val="22"/>
    <w:qFormat/>
    <w:rsid w:val="00F95D0E"/>
    <w:rPr>
      <w:b/>
      <w:bCs/>
    </w:rPr>
  </w:style>
  <w:style w:type="paragraph" w:customStyle="1" w:styleId="formattext">
    <w:name w:val="formattext"/>
    <w:basedOn w:val="a"/>
    <w:rsid w:val="00F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DF-17-004</cp:lastModifiedBy>
  <cp:revision>16</cp:revision>
  <dcterms:created xsi:type="dcterms:W3CDTF">2024-07-16T08:47:00Z</dcterms:created>
  <dcterms:modified xsi:type="dcterms:W3CDTF">2024-10-03T12:56:00Z</dcterms:modified>
</cp:coreProperties>
</file>