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22C" w:rsidRDefault="00D162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1" layoutInCell="1" allowOverlap="1">
            <wp:simplePos x="0" y="0"/>
            <wp:positionH relativeFrom="column">
              <wp:posOffset>2544445</wp:posOffset>
            </wp:positionH>
            <wp:positionV relativeFrom="page">
              <wp:posOffset>390525</wp:posOffset>
            </wp:positionV>
            <wp:extent cx="699135" cy="847725"/>
            <wp:effectExtent l="19050" t="0" r="5715" b="0"/>
            <wp:wrapNone/>
            <wp:docPr id="3" name="Рисунок 3" descr="Герб района со снопом c гербом области (схем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района со снопом c гербом области (схема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4958" w:rsidRPr="006B49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D1622C" w:rsidRDefault="00D1622C">
      <w:pPr>
        <w:rPr>
          <w:rFonts w:ascii="Times New Roman" w:hAnsi="Times New Roman" w:cs="Times New Roman"/>
          <w:sz w:val="28"/>
          <w:szCs w:val="28"/>
        </w:rPr>
      </w:pPr>
    </w:p>
    <w:p w:rsidR="00D1622C" w:rsidRDefault="00D1622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D1622C">
        <w:rPr>
          <w:rFonts w:ascii="Times New Roman" w:hAnsi="Times New Roman" w:cs="Times New Roman"/>
          <w:b/>
          <w:sz w:val="28"/>
          <w:szCs w:val="28"/>
        </w:rPr>
        <w:t xml:space="preserve">КОНТРОЛЬНО-РЕВИЗИОННАЯ КОМИССИЯ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D1622C" w:rsidRDefault="00D1622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Pr="00D1622C">
        <w:rPr>
          <w:rFonts w:ascii="Times New Roman" w:hAnsi="Times New Roman" w:cs="Times New Roman"/>
          <w:b/>
          <w:sz w:val="28"/>
          <w:szCs w:val="28"/>
        </w:rPr>
        <w:t>ТАРНОСКОГО МУНИЦИПАЛЬНОГО ОКРУГА</w:t>
      </w:r>
    </w:p>
    <w:p w:rsidR="00D1622C" w:rsidRPr="00D1622C" w:rsidRDefault="00D1622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ВОЛОГОДСКОЙ ОБЛАСТИ</w:t>
      </w:r>
    </w:p>
    <w:p w:rsidR="00E92F8F" w:rsidRDefault="006B49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D1622C" w:rsidRDefault="00E92F8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6B4958">
        <w:rPr>
          <w:rFonts w:ascii="Times New Roman" w:hAnsi="Times New Roman" w:cs="Times New Roman"/>
          <w:sz w:val="28"/>
          <w:szCs w:val="28"/>
        </w:rPr>
        <w:t xml:space="preserve">  </w:t>
      </w:r>
      <w:r w:rsidR="00F428D5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6B4958" w:rsidRDefault="00D1622C" w:rsidP="00652533">
      <w:pPr>
        <w:spacing w:after="0"/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</w:pPr>
      <w:r w:rsidRPr="00D1622C">
        <w:rPr>
          <w:rFonts w:ascii="Times New Roman" w:hAnsi="Times New Roman" w:cs="Times New Roman"/>
          <w:sz w:val="28"/>
          <w:szCs w:val="28"/>
        </w:rPr>
        <w:t xml:space="preserve"> </w:t>
      </w:r>
      <w:r w:rsidR="00955492" w:rsidRPr="00D1622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55492" w:rsidRPr="00D1622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55492" w:rsidRPr="00D1622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1622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369F4">
        <w:rPr>
          <w:rFonts w:ascii="Times New Roman" w:hAnsi="Times New Roman" w:cs="Times New Roman"/>
          <w:sz w:val="28"/>
          <w:szCs w:val="28"/>
          <w:u w:val="single"/>
        </w:rPr>
        <w:t xml:space="preserve">                  </w:t>
      </w:r>
      <w:r w:rsidRPr="00D1622C">
        <w:rPr>
          <w:rFonts w:ascii="Times New Roman" w:hAnsi="Times New Roman" w:cs="Times New Roman"/>
          <w:sz w:val="28"/>
          <w:szCs w:val="28"/>
          <w:u w:val="single"/>
        </w:rPr>
        <w:t xml:space="preserve">                </w:t>
      </w:r>
      <w:r w:rsidRPr="00D1622C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1622C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162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1622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D1622C">
        <w:rPr>
          <w:rFonts w:ascii="Times New Roman" w:hAnsi="Times New Roman" w:cs="Times New Roman"/>
          <w:sz w:val="28"/>
          <w:szCs w:val="28"/>
          <w:u w:val="single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 w:rsidRPr="00D1622C"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 w:rsidRPr="00D1622C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1</w:t>
      </w:r>
    </w:p>
    <w:p w:rsidR="00652533" w:rsidRDefault="00652533" w:rsidP="006525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 xml:space="preserve">     </w:t>
      </w:r>
      <w:r w:rsidRPr="00652533">
        <w:rPr>
          <w:rFonts w:ascii="Times New Roman" w:hAnsi="Times New Roman" w:cs="Times New Roman"/>
          <w:color w:val="FFFFFF" w:themeColor="background1"/>
          <w:sz w:val="28"/>
          <w:szCs w:val="28"/>
        </w:rPr>
        <w:t>С</w:t>
      </w:r>
      <w:r w:rsidRPr="00652533">
        <w:rPr>
          <w:rFonts w:ascii="Times New Roman" w:hAnsi="Times New Roman" w:cs="Times New Roman"/>
          <w:sz w:val="28"/>
          <w:szCs w:val="28"/>
        </w:rPr>
        <w:t xml:space="preserve"> </w:t>
      </w:r>
      <w:r w:rsidRPr="00652533">
        <w:rPr>
          <w:rFonts w:ascii="Times New Roman" w:hAnsi="Times New Roman" w:cs="Times New Roman"/>
          <w:sz w:val="24"/>
          <w:szCs w:val="24"/>
        </w:rPr>
        <w:t>Тарногский Городок</w:t>
      </w:r>
    </w:p>
    <w:p w:rsidR="00652533" w:rsidRPr="00652533" w:rsidRDefault="00652533" w:rsidP="006525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Вологодская область</w:t>
      </w:r>
    </w:p>
    <w:p w:rsidR="00D1622C" w:rsidRDefault="00D1622C" w:rsidP="00D1622C">
      <w:pPr>
        <w:tabs>
          <w:tab w:val="left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523C" w:rsidRPr="00E92F8F" w:rsidRDefault="00E2523C" w:rsidP="00E92F8F">
      <w:pPr>
        <w:spacing w:after="0"/>
        <w:rPr>
          <w:rFonts w:ascii="Times New Roman" w:hAnsi="Times New Roman" w:cs="Times New Roman"/>
          <w:b/>
          <w:iCs/>
          <w:sz w:val="28"/>
          <w:szCs w:val="28"/>
        </w:rPr>
      </w:pPr>
      <w:r w:rsidRPr="00E92F8F">
        <w:rPr>
          <w:rFonts w:ascii="Times New Roman" w:hAnsi="Times New Roman" w:cs="Times New Roman"/>
          <w:b/>
          <w:iCs/>
          <w:sz w:val="28"/>
          <w:szCs w:val="28"/>
        </w:rPr>
        <w:t>Об утверждении стандарта внешнего муниципального</w:t>
      </w:r>
    </w:p>
    <w:p w:rsidR="00E2523C" w:rsidRDefault="00E2523C" w:rsidP="00E92F8F">
      <w:pPr>
        <w:spacing w:after="0"/>
        <w:rPr>
          <w:rFonts w:ascii="Times New Roman" w:hAnsi="Times New Roman" w:cs="Times New Roman"/>
          <w:b/>
          <w:iCs/>
          <w:sz w:val="28"/>
          <w:szCs w:val="28"/>
        </w:rPr>
      </w:pPr>
      <w:r w:rsidRPr="00E92F8F">
        <w:rPr>
          <w:rFonts w:ascii="Times New Roman" w:hAnsi="Times New Roman" w:cs="Times New Roman"/>
          <w:b/>
          <w:iCs/>
          <w:sz w:val="28"/>
          <w:szCs w:val="28"/>
        </w:rPr>
        <w:t>финансового контроля</w:t>
      </w:r>
    </w:p>
    <w:p w:rsidR="00E92F8F" w:rsidRPr="00E92F8F" w:rsidRDefault="00E92F8F" w:rsidP="00E92F8F">
      <w:pPr>
        <w:spacing w:after="0"/>
        <w:rPr>
          <w:rFonts w:ascii="Times New Roman" w:hAnsi="Times New Roman" w:cs="Times New Roman"/>
          <w:b/>
          <w:iCs/>
          <w:sz w:val="28"/>
          <w:szCs w:val="28"/>
        </w:rPr>
      </w:pPr>
    </w:p>
    <w:p w:rsidR="00E2523C" w:rsidRPr="00E92F8F" w:rsidRDefault="00E2523C" w:rsidP="00E252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2F8F">
        <w:rPr>
          <w:rFonts w:ascii="Times New Roman" w:hAnsi="Times New Roman" w:cs="Times New Roman"/>
          <w:sz w:val="28"/>
          <w:szCs w:val="28"/>
        </w:rPr>
        <w:t>В соответствии со статьей 10 Положения о Контрольно-</w:t>
      </w:r>
      <w:r w:rsidR="00E92F8F" w:rsidRPr="00E92F8F">
        <w:rPr>
          <w:rFonts w:ascii="Times New Roman" w:hAnsi="Times New Roman" w:cs="Times New Roman"/>
          <w:sz w:val="28"/>
          <w:szCs w:val="28"/>
        </w:rPr>
        <w:t xml:space="preserve">ревизионной </w:t>
      </w:r>
      <w:r w:rsidRPr="00E92F8F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E92F8F" w:rsidRPr="00E92F8F">
        <w:rPr>
          <w:rFonts w:ascii="Times New Roman" w:hAnsi="Times New Roman" w:cs="Times New Roman"/>
          <w:sz w:val="28"/>
          <w:szCs w:val="28"/>
        </w:rPr>
        <w:t>Тарногского</w:t>
      </w:r>
      <w:r w:rsidRPr="00E92F8F">
        <w:rPr>
          <w:rFonts w:ascii="Times New Roman" w:hAnsi="Times New Roman" w:cs="Times New Roman"/>
          <w:sz w:val="28"/>
          <w:szCs w:val="28"/>
        </w:rPr>
        <w:t xml:space="preserve"> муниципального округа, утвержденного решением Представительного Собрания </w:t>
      </w:r>
      <w:r w:rsidR="00E92F8F" w:rsidRPr="00E92F8F">
        <w:rPr>
          <w:rFonts w:ascii="Times New Roman" w:hAnsi="Times New Roman" w:cs="Times New Roman"/>
          <w:sz w:val="28"/>
          <w:szCs w:val="28"/>
        </w:rPr>
        <w:t>Тарногского</w:t>
      </w:r>
      <w:r w:rsidRPr="00E92F8F">
        <w:rPr>
          <w:rFonts w:ascii="Times New Roman" w:hAnsi="Times New Roman" w:cs="Times New Roman"/>
          <w:sz w:val="28"/>
          <w:szCs w:val="28"/>
        </w:rPr>
        <w:t xml:space="preserve"> муниципального округа от 2</w:t>
      </w:r>
      <w:r w:rsidR="00E92F8F" w:rsidRPr="00E92F8F">
        <w:rPr>
          <w:rFonts w:ascii="Times New Roman" w:hAnsi="Times New Roman" w:cs="Times New Roman"/>
          <w:sz w:val="28"/>
          <w:szCs w:val="28"/>
        </w:rPr>
        <w:t>2</w:t>
      </w:r>
      <w:r w:rsidRPr="00E92F8F">
        <w:rPr>
          <w:rFonts w:ascii="Times New Roman" w:hAnsi="Times New Roman" w:cs="Times New Roman"/>
          <w:sz w:val="28"/>
          <w:szCs w:val="28"/>
        </w:rPr>
        <w:t>.1</w:t>
      </w:r>
      <w:r w:rsidR="00E92F8F" w:rsidRPr="00E92F8F">
        <w:rPr>
          <w:rFonts w:ascii="Times New Roman" w:hAnsi="Times New Roman" w:cs="Times New Roman"/>
          <w:sz w:val="28"/>
          <w:szCs w:val="28"/>
        </w:rPr>
        <w:t>2</w:t>
      </w:r>
      <w:r w:rsidRPr="00E92F8F">
        <w:rPr>
          <w:rFonts w:ascii="Times New Roman" w:hAnsi="Times New Roman" w:cs="Times New Roman"/>
          <w:sz w:val="28"/>
          <w:szCs w:val="28"/>
        </w:rPr>
        <w:t xml:space="preserve">.  2022г. № </w:t>
      </w:r>
      <w:r w:rsidR="00E92F8F" w:rsidRPr="00E92F8F">
        <w:rPr>
          <w:rFonts w:ascii="Times New Roman" w:hAnsi="Times New Roman" w:cs="Times New Roman"/>
          <w:sz w:val="28"/>
          <w:szCs w:val="28"/>
        </w:rPr>
        <w:t>9</w:t>
      </w:r>
      <w:r w:rsidRPr="00E92F8F">
        <w:rPr>
          <w:rFonts w:ascii="Times New Roman" w:hAnsi="Times New Roman" w:cs="Times New Roman"/>
          <w:sz w:val="28"/>
          <w:szCs w:val="28"/>
        </w:rPr>
        <w:t xml:space="preserve">4 </w:t>
      </w:r>
    </w:p>
    <w:p w:rsidR="00E2523C" w:rsidRPr="00E92F8F" w:rsidRDefault="00E2523C" w:rsidP="00E2523C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2523C" w:rsidRPr="00E92F8F" w:rsidRDefault="00E2523C" w:rsidP="00E252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2F8F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5" w:history="1">
        <w:r w:rsidRPr="00E92F8F">
          <w:rPr>
            <w:rFonts w:ascii="Times New Roman" w:hAnsi="Times New Roman" w:cs="Times New Roman"/>
            <w:sz w:val="28"/>
            <w:szCs w:val="28"/>
          </w:rPr>
          <w:t>Стандарт</w:t>
        </w:r>
      </w:hyperlink>
      <w:r w:rsidRPr="00E92F8F">
        <w:rPr>
          <w:rFonts w:ascii="Times New Roman" w:hAnsi="Times New Roman" w:cs="Times New Roman"/>
          <w:sz w:val="28"/>
          <w:szCs w:val="28"/>
        </w:rPr>
        <w:t xml:space="preserve"> внешнего муниципального финансового контроля Контрольно-</w:t>
      </w:r>
      <w:r w:rsidR="00E92F8F" w:rsidRPr="00E92F8F">
        <w:rPr>
          <w:rFonts w:ascii="Times New Roman" w:hAnsi="Times New Roman" w:cs="Times New Roman"/>
          <w:sz w:val="28"/>
          <w:szCs w:val="28"/>
        </w:rPr>
        <w:t>ревизионной</w:t>
      </w:r>
      <w:r w:rsidRPr="00E92F8F">
        <w:rPr>
          <w:rFonts w:ascii="Times New Roman" w:hAnsi="Times New Roman" w:cs="Times New Roman"/>
          <w:sz w:val="28"/>
          <w:szCs w:val="28"/>
        </w:rPr>
        <w:t xml:space="preserve"> комиссии </w:t>
      </w:r>
      <w:r w:rsidR="00E92F8F" w:rsidRPr="00E92F8F">
        <w:rPr>
          <w:rFonts w:ascii="Times New Roman" w:hAnsi="Times New Roman" w:cs="Times New Roman"/>
          <w:sz w:val="28"/>
          <w:szCs w:val="28"/>
        </w:rPr>
        <w:t>Тарногского</w:t>
      </w:r>
      <w:r w:rsidRPr="00E92F8F">
        <w:rPr>
          <w:rFonts w:ascii="Times New Roman" w:hAnsi="Times New Roman" w:cs="Times New Roman"/>
          <w:sz w:val="28"/>
          <w:szCs w:val="28"/>
        </w:rPr>
        <w:t xml:space="preserve"> муниципального округа                                   (прилагается).</w:t>
      </w:r>
    </w:p>
    <w:p w:rsidR="00E2523C" w:rsidRPr="00E92F8F" w:rsidRDefault="00E2523C" w:rsidP="00E252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2F8F">
        <w:rPr>
          <w:rFonts w:ascii="Times New Roman" w:hAnsi="Times New Roman" w:cs="Times New Roman"/>
          <w:sz w:val="28"/>
          <w:szCs w:val="28"/>
        </w:rPr>
        <w:t xml:space="preserve">2. Настоящее распоряжение разместить на официальном сайте администрации </w:t>
      </w:r>
      <w:r w:rsidR="00E92F8F" w:rsidRPr="00E92F8F">
        <w:rPr>
          <w:rFonts w:ascii="Times New Roman" w:hAnsi="Times New Roman" w:cs="Times New Roman"/>
          <w:sz w:val="28"/>
          <w:szCs w:val="28"/>
        </w:rPr>
        <w:t xml:space="preserve">Тарногского </w:t>
      </w:r>
      <w:r w:rsidRPr="00E92F8F"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:rsidR="00E2523C" w:rsidRDefault="00E2523C" w:rsidP="00E2523C">
      <w:pPr>
        <w:jc w:val="both"/>
      </w:pPr>
    </w:p>
    <w:p w:rsidR="00955492" w:rsidRDefault="00955492" w:rsidP="005812DB">
      <w:pPr>
        <w:rPr>
          <w:rFonts w:ascii="Times New Roman" w:hAnsi="Times New Roman" w:cs="Times New Roman"/>
          <w:sz w:val="28"/>
          <w:szCs w:val="28"/>
        </w:rPr>
      </w:pPr>
    </w:p>
    <w:p w:rsidR="00B96056" w:rsidRDefault="00B96056" w:rsidP="005812DB">
      <w:pPr>
        <w:rPr>
          <w:rFonts w:ascii="Times New Roman" w:hAnsi="Times New Roman" w:cs="Times New Roman"/>
          <w:sz w:val="28"/>
          <w:szCs w:val="28"/>
        </w:rPr>
      </w:pPr>
    </w:p>
    <w:p w:rsidR="00B96056" w:rsidRDefault="00B96056" w:rsidP="005812DB">
      <w:pPr>
        <w:rPr>
          <w:rFonts w:ascii="Times New Roman" w:hAnsi="Times New Roman" w:cs="Times New Roman"/>
          <w:sz w:val="28"/>
          <w:szCs w:val="28"/>
        </w:rPr>
      </w:pPr>
    </w:p>
    <w:p w:rsidR="00E92F8F" w:rsidRDefault="00E92F8F" w:rsidP="005812D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9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42"/>
        <w:gridCol w:w="4715"/>
        <w:gridCol w:w="446"/>
        <w:gridCol w:w="196"/>
        <w:gridCol w:w="3999"/>
      </w:tblGrid>
      <w:tr w:rsidR="002369F4" w:rsidTr="005907F5">
        <w:trPr>
          <w:trHeight w:val="587"/>
        </w:trPr>
        <w:tc>
          <w:tcPr>
            <w:tcW w:w="9498" w:type="dxa"/>
            <w:gridSpan w:val="5"/>
          </w:tcPr>
          <w:p w:rsidR="002369F4" w:rsidRDefault="002369F4" w:rsidP="002369F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Председатель к</w:t>
            </w:r>
            <w:r w:rsidRPr="006E3274">
              <w:rPr>
                <w:rFonts w:eastAsia="Calibri"/>
                <w:sz w:val="28"/>
                <w:szCs w:val="28"/>
                <w:lang w:eastAsia="en-US"/>
              </w:rPr>
              <w:t>онтрольно-</w:t>
            </w:r>
            <w:r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6E3274">
              <w:rPr>
                <w:rFonts w:eastAsia="Calibri"/>
                <w:sz w:val="28"/>
                <w:szCs w:val="28"/>
                <w:lang w:eastAsia="en-US"/>
              </w:rPr>
              <w:t xml:space="preserve">евизионной </w:t>
            </w:r>
          </w:p>
          <w:p w:rsidR="002369F4" w:rsidRDefault="002369F4" w:rsidP="002369F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6E3274">
              <w:rPr>
                <w:rFonts w:eastAsia="Calibri"/>
                <w:sz w:val="28"/>
                <w:szCs w:val="28"/>
                <w:lang w:eastAsia="en-US"/>
              </w:rPr>
              <w:t>комиссии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Тарногского муниципального </w:t>
            </w:r>
          </w:p>
          <w:p w:rsidR="002369F4" w:rsidRDefault="002369F4" w:rsidP="005907F5">
            <w:pPr>
              <w:autoSpaceDE w:val="0"/>
              <w:autoSpaceDN w:val="0"/>
              <w:adjustRightInd w:val="0"/>
              <w:ind w:right="-56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округа                                                                              </w:t>
            </w:r>
            <w:r w:rsidR="005907F5">
              <w:rPr>
                <w:rFonts w:eastAsia="Calibri"/>
                <w:sz w:val="28"/>
                <w:szCs w:val="28"/>
                <w:lang w:eastAsia="en-US"/>
              </w:rPr>
              <w:t xml:space="preserve">   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Л.М. Дружининская</w:t>
            </w:r>
          </w:p>
          <w:p w:rsidR="005907F5" w:rsidRPr="005907F5" w:rsidRDefault="005907F5" w:rsidP="002369F4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                                           </w:t>
            </w:r>
            <w:r w:rsidRPr="005907F5">
              <w:rPr>
                <w:rFonts w:eastAsia="Calibri"/>
                <w:sz w:val="16"/>
                <w:szCs w:val="16"/>
                <w:lang w:eastAsia="en-US"/>
              </w:rPr>
              <w:t>М.П.</w:t>
            </w:r>
          </w:p>
          <w:p w:rsidR="002369F4" w:rsidRDefault="002369F4" w:rsidP="002369F4"/>
          <w:p w:rsidR="002369F4" w:rsidRPr="00F31A96" w:rsidRDefault="002369F4" w:rsidP="002369F4">
            <w:pPr>
              <w:rPr>
                <w:i/>
                <w:sz w:val="28"/>
                <w:szCs w:val="28"/>
              </w:rPr>
            </w:pPr>
          </w:p>
        </w:tc>
      </w:tr>
      <w:tr w:rsidR="002369F4" w:rsidRPr="00EC0274" w:rsidTr="005907F5">
        <w:tc>
          <w:tcPr>
            <w:tcW w:w="9498" w:type="dxa"/>
            <w:gridSpan w:val="5"/>
          </w:tcPr>
          <w:p w:rsidR="002369F4" w:rsidRPr="00F31A96" w:rsidRDefault="002369F4" w:rsidP="00041A9E">
            <w:pPr>
              <w:rPr>
                <w:i/>
                <w:sz w:val="28"/>
                <w:szCs w:val="28"/>
              </w:rPr>
            </w:pPr>
          </w:p>
        </w:tc>
      </w:tr>
      <w:tr w:rsidR="00955492" w:rsidTr="005907F5">
        <w:trPr>
          <w:gridBefore w:val="1"/>
          <w:gridAfter w:val="1"/>
          <w:wBefore w:w="142" w:type="dxa"/>
          <w:wAfter w:w="3999" w:type="dxa"/>
        </w:trPr>
        <w:tc>
          <w:tcPr>
            <w:tcW w:w="4715" w:type="dxa"/>
            <w:vAlign w:val="bottom"/>
          </w:tcPr>
          <w:p w:rsidR="00E92F8F" w:rsidRDefault="00E92F8F" w:rsidP="00955492">
            <w:pPr>
              <w:rPr>
                <w:bCs/>
                <w:sz w:val="28"/>
                <w:szCs w:val="28"/>
              </w:rPr>
            </w:pPr>
          </w:p>
          <w:p w:rsidR="00955492" w:rsidRPr="00EC0274" w:rsidRDefault="00955492" w:rsidP="00E92F8F">
            <w:pPr>
              <w:rPr>
                <w:b/>
                <w:bCs/>
              </w:rPr>
            </w:pPr>
          </w:p>
        </w:tc>
        <w:tc>
          <w:tcPr>
            <w:tcW w:w="446" w:type="dxa"/>
            <w:vAlign w:val="bottom"/>
          </w:tcPr>
          <w:p w:rsidR="00955492" w:rsidRDefault="00955492" w:rsidP="00A7330F"/>
        </w:tc>
        <w:tc>
          <w:tcPr>
            <w:tcW w:w="196" w:type="dxa"/>
            <w:vAlign w:val="bottom"/>
          </w:tcPr>
          <w:p w:rsidR="00955492" w:rsidRDefault="00955492" w:rsidP="00A7330F">
            <w:pPr>
              <w:jc w:val="right"/>
            </w:pPr>
          </w:p>
        </w:tc>
      </w:tr>
    </w:tbl>
    <w:p w:rsidR="005812DB" w:rsidRPr="006B4958" w:rsidRDefault="005812DB" w:rsidP="00D1622C">
      <w:pPr>
        <w:rPr>
          <w:rFonts w:ascii="Times New Roman" w:hAnsi="Times New Roman" w:cs="Times New Roman"/>
          <w:sz w:val="28"/>
          <w:szCs w:val="28"/>
        </w:rPr>
      </w:pPr>
    </w:p>
    <w:sectPr w:rsidR="005812DB" w:rsidRPr="006B4958" w:rsidSect="0065253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B4958"/>
    <w:rsid w:val="00003EB4"/>
    <w:rsid w:val="002369F4"/>
    <w:rsid w:val="00277485"/>
    <w:rsid w:val="003B3A7F"/>
    <w:rsid w:val="003F58ED"/>
    <w:rsid w:val="004303A8"/>
    <w:rsid w:val="00454F46"/>
    <w:rsid w:val="0050444D"/>
    <w:rsid w:val="005812DB"/>
    <w:rsid w:val="005907F5"/>
    <w:rsid w:val="005E429B"/>
    <w:rsid w:val="00652533"/>
    <w:rsid w:val="006B4958"/>
    <w:rsid w:val="006D476C"/>
    <w:rsid w:val="006E517B"/>
    <w:rsid w:val="007C138F"/>
    <w:rsid w:val="00955492"/>
    <w:rsid w:val="00A7330F"/>
    <w:rsid w:val="00B96056"/>
    <w:rsid w:val="00D1622C"/>
    <w:rsid w:val="00E2523C"/>
    <w:rsid w:val="00E92F8F"/>
    <w:rsid w:val="00EC1748"/>
    <w:rsid w:val="00EC1785"/>
    <w:rsid w:val="00F428D5"/>
    <w:rsid w:val="00FE5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4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55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52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5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4ACD5A46BBA305DF8DD6B79E9034A448B5D842932F7D2D02FD1E4048FD396300FE31BA3DAA118BC066A04t475K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2023-01-12T09:20:00Z</cp:lastPrinted>
  <dcterms:created xsi:type="dcterms:W3CDTF">2023-02-07T09:18:00Z</dcterms:created>
  <dcterms:modified xsi:type="dcterms:W3CDTF">2023-02-17T08:33:00Z</dcterms:modified>
</cp:coreProperties>
</file>