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86" w:rsidRDefault="00D24386">
      <w:pPr>
        <w:tabs>
          <w:tab w:val="left" w:pos="0"/>
        </w:tabs>
        <w:spacing w:after="0" w:line="240" w:lineRule="auto"/>
        <w:rPr>
          <w:rFonts w:ascii="XO Thames" w:hAnsi="XO Thames"/>
          <w:spacing w:val="11"/>
          <w:sz w:val="28"/>
        </w:rPr>
      </w:pPr>
    </w:p>
    <w:p w:rsidR="008D075A" w:rsidRDefault="008D075A" w:rsidP="008D0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075A" w:rsidRDefault="008D075A" w:rsidP="008D07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075A" w:rsidRDefault="008D075A" w:rsidP="008D07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ТАРНОГСКОГО МУНИЦИПАЛЬНОГО ОКРУГА</w:t>
      </w:r>
    </w:p>
    <w:p w:rsidR="008D075A" w:rsidRDefault="008D075A" w:rsidP="008D07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075A" w:rsidRDefault="008D075A" w:rsidP="008D075A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3D416A63" wp14:editId="119B2BAA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40"/>
          <w:szCs w:val="28"/>
        </w:rPr>
        <w:t>ПОСТАНОВЛЕНИЕ</w:t>
      </w:r>
    </w:p>
    <w:p w:rsidR="008D075A" w:rsidRPr="00BF11D3" w:rsidRDefault="008D075A" w:rsidP="008D075A">
      <w:pPr>
        <w:spacing w:after="0" w:line="240" w:lineRule="auto"/>
        <w:jc w:val="center"/>
        <w:rPr>
          <w:rFonts w:ascii="Times New Roman" w:hAnsi="Times New Roman"/>
          <w:sz w:val="4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8D075A" w:rsidTr="00D5288D">
        <w:tc>
          <w:tcPr>
            <w:tcW w:w="588" w:type="dxa"/>
            <w:hideMark/>
          </w:tcPr>
          <w:p w:rsidR="008D075A" w:rsidRDefault="008D075A" w:rsidP="00D5288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075A" w:rsidRDefault="008D075A" w:rsidP="00D5288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13.03.2025</w:t>
            </w:r>
          </w:p>
        </w:tc>
        <w:tc>
          <w:tcPr>
            <w:tcW w:w="484" w:type="dxa"/>
            <w:hideMark/>
          </w:tcPr>
          <w:p w:rsidR="008D075A" w:rsidRDefault="008D075A" w:rsidP="00D5288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075A" w:rsidRDefault="008D075A" w:rsidP="00D5288D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</w:tr>
    </w:tbl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8D075A" w:rsidTr="00D5288D">
        <w:tc>
          <w:tcPr>
            <w:tcW w:w="2400" w:type="dxa"/>
          </w:tcPr>
          <w:p w:rsidR="008D075A" w:rsidRDefault="008D075A" w:rsidP="00D52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</w:p>
          <w:p w:rsidR="008D075A" w:rsidRDefault="008D075A" w:rsidP="00D52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с. Тарногский Городок</w:t>
            </w:r>
          </w:p>
          <w:p w:rsidR="008D075A" w:rsidRDefault="008D075A" w:rsidP="00D52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Вологодская область</w:t>
            </w:r>
          </w:p>
        </w:tc>
      </w:tr>
    </w:tbl>
    <w:p w:rsidR="008D075A" w:rsidRDefault="008D075A">
      <w:pPr>
        <w:tabs>
          <w:tab w:val="left" w:pos="0"/>
        </w:tabs>
        <w:spacing w:after="0" w:line="240" w:lineRule="auto"/>
        <w:rPr>
          <w:rFonts w:ascii="XO Thames" w:hAnsi="XO Thames"/>
          <w:spacing w:val="11"/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C75F44" w:rsidRPr="00337795" w:rsidTr="00C75F44">
        <w:tc>
          <w:tcPr>
            <w:tcW w:w="5495" w:type="dxa"/>
          </w:tcPr>
          <w:p w:rsidR="00C75F44" w:rsidRPr="00337795" w:rsidRDefault="00C75F44" w:rsidP="003377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Об утверждении плана (порядка) действий</w:t>
            </w:r>
          </w:p>
          <w:p w:rsidR="00C75F44" w:rsidRPr="00337795" w:rsidRDefault="00C75F44" w:rsidP="0033779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</w:pPr>
            <w:r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по ликвидации последствий аварийных ситуаций</w:t>
            </w:r>
            <w:r w:rsidR="008D075A"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в сфере теплоснабжения в Тарногском муниципальном округе</w:t>
            </w:r>
            <w:r w:rsidR="00831D01"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</w:t>
            </w:r>
            <w:r w:rsidR="008D075A"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>(в том числе с применением</w:t>
            </w:r>
            <w:r w:rsidR="003F7158"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электронного</w:t>
            </w:r>
            <w:r w:rsidR="00C51046"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моделирования</w:t>
            </w:r>
            <w:r w:rsidR="003F7158" w:rsidRPr="00337795">
              <w:rPr>
                <w:rFonts w:ascii="Times New Roman" w:hAnsi="Times New Roman"/>
                <w:color w:val="000000" w:themeColor="text1"/>
                <w:spacing w:val="2"/>
                <w:sz w:val="28"/>
                <w:szCs w:val="28"/>
              </w:rPr>
              <w:t xml:space="preserve"> аварийных ситуаций)</w:t>
            </w:r>
          </w:p>
        </w:tc>
      </w:tr>
    </w:tbl>
    <w:p w:rsidR="00D24386" w:rsidRPr="00337795" w:rsidRDefault="00D24386" w:rsidP="0033779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8D075A" w:rsidRPr="00337795" w:rsidRDefault="00E1277B" w:rsidP="00337795">
      <w:pPr>
        <w:pStyle w:val="af1"/>
        <w:spacing w:after="0"/>
        <w:ind w:left="0" w:firstLine="709"/>
        <w:jc w:val="both"/>
      </w:pPr>
      <w:r w:rsidRPr="00337795">
        <w:rPr>
          <w:spacing w:val="2"/>
        </w:rPr>
        <w:t xml:space="preserve">В соответствии с </w:t>
      </w:r>
      <w:hyperlink r:id="rId9" w:history="1">
        <w:r w:rsidRPr="00337795">
          <w:rPr>
            <w:spacing w:val="2"/>
          </w:rPr>
          <w:t>Федеральными законами от 06.10.2003</w:t>
        </w:r>
        <w:r w:rsidR="000B7C82" w:rsidRPr="00337795">
          <w:rPr>
            <w:spacing w:val="2"/>
          </w:rPr>
          <w:t xml:space="preserve"> г.</w:t>
        </w:r>
        <w:r w:rsidRPr="00337795">
          <w:rPr>
            <w:spacing w:val="2"/>
          </w:rPr>
          <w:t xml:space="preserve"> № 131-ФЗ «Об общих принципах организации местного самоуправления в Российской Федерации</w:t>
        </w:r>
      </w:hyperlink>
      <w:r w:rsidRPr="00337795">
        <w:rPr>
          <w:spacing w:val="2"/>
        </w:rPr>
        <w:t>», от 21.12.1994</w:t>
      </w:r>
      <w:r w:rsidR="008858C4" w:rsidRPr="00337795">
        <w:rPr>
          <w:spacing w:val="2"/>
        </w:rPr>
        <w:t xml:space="preserve"> г.</w:t>
      </w:r>
      <w:r w:rsidRPr="00337795">
        <w:rPr>
          <w:spacing w:val="2"/>
        </w:rPr>
        <w:t xml:space="preserve"> № 68-ФЗ «О защите населения и территорий от чрезвычайных ситуаций природного и техногенного характера», </w:t>
      </w:r>
      <w:hyperlink r:id="rId10" w:history="1">
        <w:r w:rsidR="008D075A" w:rsidRPr="00337795">
          <w:rPr>
            <w:spacing w:val="2"/>
          </w:rPr>
          <w:br/>
        </w:r>
        <w:r w:rsidRPr="00337795">
          <w:rPr>
            <w:spacing w:val="2"/>
          </w:rPr>
          <w:t>от 27.07.2010</w:t>
        </w:r>
        <w:r w:rsidR="000B7C82" w:rsidRPr="00337795">
          <w:rPr>
            <w:spacing w:val="2"/>
          </w:rPr>
          <w:t xml:space="preserve"> г.</w:t>
        </w:r>
        <w:r w:rsidR="008D075A" w:rsidRPr="00337795">
          <w:rPr>
            <w:spacing w:val="2"/>
          </w:rPr>
          <w:t xml:space="preserve"> №</w:t>
        </w:r>
        <w:r w:rsidRPr="00337795">
          <w:rPr>
            <w:spacing w:val="2"/>
          </w:rPr>
          <w:t xml:space="preserve"> 190-ФЗ «О теплоснабжении», постановлением Правительства Российской Федерации от 30.12.2003</w:t>
        </w:r>
        <w:r w:rsidR="000B7C82" w:rsidRPr="00337795">
          <w:rPr>
            <w:spacing w:val="2"/>
          </w:rPr>
          <w:t xml:space="preserve"> г.</w:t>
        </w:r>
        <w:r w:rsidRPr="00337795">
          <w:rPr>
            <w:spacing w:val="2"/>
          </w:rPr>
          <w:t xml:space="preserve"> №</w:t>
        </w:r>
        <w:r w:rsidR="00303F98" w:rsidRPr="00337795">
          <w:rPr>
            <w:spacing w:val="2"/>
          </w:rPr>
          <w:t xml:space="preserve"> </w:t>
        </w:r>
        <w:r w:rsidRPr="00337795">
          <w:rPr>
            <w:spacing w:val="2"/>
          </w:rPr>
          <w:t>794 «О единой государственной системе предупреждения и ликвидации чрезвычайных ситуаций», приказом МЧС России от 05.07.2021</w:t>
        </w:r>
        <w:r w:rsidR="000B7C82" w:rsidRPr="00337795">
          <w:rPr>
            <w:spacing w:val="2"/>
          </w:rPr>
          <w:t xml:space="preserve"> г.</w:t>
        </w:r>
        <w:r w:rsidRPr="00337795">
          <w:rPr>
            <w:spacing w:val="2"/>
          </w:rPr>
          <w:t xml:space="preserve"> №</w:t>
        </w:r>
        <w:r w:rsidR="00303F98" w:rsidRPr="00337795">
          <w:rPr>
            <w:spacing w:val="2"/>
          </w:rPr>
          <w:t xml:space="preserve"> </w:t>
        </w:r>
        <w:r w:rsidRPr="00337795">
          <w:rPr>
            <w:spacing w:val="2"/>
          </w:rPr>
          <w:t>429 «Об установлении критериев информации о чрезвычайных ситуациях природного и техногенного характера</w:t>
        </w:r>
      </w:hyperlink>
      <w:r w:rsidRPr="00337795">
        <w:rPr>
          <w:spacing w:val="2"/>
        </w:rPr>
        <w:t xml:space="preserve">», </w:t>
      </w:r>
      <w:hyperlink r:id="rId11" w:history="1">
        <w:r w:rsidRPr="00337795">
          <w:rPr>
            <w:spacing w:val="2"/>
          </w:rPr>
          <w:t>приказом Министерства энергетики Российской Федерации от 13.11.2024</w:t>
        </w:r>
        <w:r w:rsidR="00AB5CB1" w:rsidRPr="00337795">
          <w:rPr>
            <w:spacing w:val="2"/>
          </w:rPr>
          <w:t xml:space="preserve"> г.</w:t>
        </w:r>
        <w:r w:rsidRPr="00337795">
          <w:rPr>
            <w:spacing w:val="2"/>
          </w:rPr>
          <w:t xml:space="preserve">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оценки готовности к отопительному периоду</w:t>
        </w:r>
      </w:hyperlink>
      <w:r w:rsidR="002A35A4" w:rsidRPr="00337795">
        <w:t>, администрация округа</w:t>
      </w:r>
    </w:p>
    <w:p w:rsidR="008D075A" w:rsidRPr="00337795" w:rsidRDefault="002A35A4" w:rsidP="00337795">
      <w:pPr>
        <w:pStyle w:val="af1"/>
        <w:spacing w:after="0"/>
        <w:ind w:left="0"/>
        <w:jc w:val="both"/>
      </w:pPr>
      <w:r w:rsidRPr="00337795">
        <w:rPr>
          <w:b/>
        </w:rPr>
        <w:t>ПОСТАНОВЛЯЕТ</w:t>
      </w:r>
      <w:r w:rsidR="00E933A4" w:rsidRPr="00337795">
        <w:rPr>
          <w:b/>
        </w:rPr>
        <w:t>:</w:t>
      </w:r>
      <w:r w:rsidR="008D075A" w:rsidRPr="00337795">
        <w:t xml:space="preserve"> </w:t>
      </w:r>
    </w:p>
    <w:p w:rsidR="008D075A" w:rsidRPr="00337795" w:rsidRDefault="00E1277B" w:rsidP="00337795">
      <w:pPr>
        <w:pStyle w:val="af1"/>
        <w:spacing w:after="0"/>
        <w:ind w:left="0" w:firstLine="709"/>
        <w:jc w:val="both"/>
        <w:rPr>
          <w:color w:val="111111"/>
        </w:rPr>
      </w:pPr>
      <w:r w:rsidRPr="00337795">
        <w:rPr>
          <w:color w:val="111111"/>
        </w:rPr>
        <w:t xml:space="preserve">1. Утвердить прилагаемый Порядок (план) действий по ликвидации последствий аварийных ситуаций </w:t>
      </w:r>
      <w:r w:rsidR="0078708C" w:rsidRPr="00337795">
        <w:rPr>
          <w:color w:val="111111"/>
        </w:rPr>
        <w:t xml:space="preserve">в </w:t>
      </w:r>
      <w:r w:rsidRPr="00337795">
        <w:rPr>
          <w:color w:val="111111"/>
        </w:rPr>
        <w:t xml:space="preserve">сфере теплоснабжения </w:t>
      </w:r>
      <w:r w:rsidR="0078708C" w:rsidRPr="00337795">
        <w:rPr>
          <w:color w:val="111111"/>
        </w:rPr>
        <w:t>в Тарногском муниципальном округе</w:t>
      </w:r>
      <w:r w:rsidR="008D075A" w:rsidRPr="00337795">
        <w:rPr>
          <w:color w:val="111111"/>
        </w:rPr>
        <w:t xml:space="preserve"> </w:t>
      </w:r>
      <w:r w:rsidRPr="00337795">
        <w:rPr>
          <w:color w:val="111111"/>
        </w:rPr>
        <w:t xml:space="preserve">с учетом взаимодействия тепло-, электро-, топливо- и </w:t>
      </w:r>
      <w:proofErr w:type="spellStart"/>
      <w:r w:rsidRPr="00337795">
        <w:rPr>
          <w:color w:val="111111"/>
        </w:rPr>
        <w:t>водоснабжающих</w:t>
      </w:r>
      <w:proofErr w:type="spellEnd"/>
      <w:r w:rsidRPr="00337795">
        <w:rPr>
          <w:color w:val="111111"/>
        </w:rPr>
        <w:t xml:space="preserve"> организаций, потребителей тепловой энергии, ремонтно-строительных и транспортных организаций, а также администрации </w:t>
      </w:r>
      <w:r w:rsidR="002A35A4" w:rsidRPr="00337795">
        <w:rPr>
          <w:color w:val="111111"/>
        </w:rPr>
        <w:t>Тарногского муниципального</w:t>
      </w:r>
      <w:r w:rsidRPr="00337795">
        <w:rPr>
          <w:color w:val="111111"/>
        </w:rPr>
        <w:t xml:space="preserve"> округа.</w:t>
      </w:r>
    </w:p>
    <w:p w:rsidR="008D075A" w:rsidRPr="00337795" w:rsidRDefault="00E933A4" w:rsidP="00337795">
      <w:pPr>
        <w:pStyle w:val="af1"/>
        <w:spacing w:after="0"/>
        <w:ind w:left="0" w:firstLine="709"/>
        <w:jc w:val="both"/>
      </w:pPr>
      <w:r w:rsidRPr="00337795">
        <w:t>2. Отделу по мобилизационной работе, делам ГОЧС</w:t>
      </w:r>
      <w:r w:rsidR="0054541B" w:rsidRPr="00337795">
        <w:t xml:space="preserve"> администрации округа (Корепанов А.И.):</w:t>
      </w:r>
    </w:p>
    <w:p w:rsidR="00C23392" w:rsidRPr="00337795" w:rsidRDefault="0054541B" w:rsidP="00337795">
      <w:pPr>
        <w:pStyle w:val="af1"/>
        <w:spacing w:after="0"/>
        <w:ind w:left="0" w:firstLine="709"/>
        <w:jc w:val="both"/>
      </w:pPr>
      <w:r w:rsidRPr="00337795">
        <w:t>2.1. Планировать и проводить и</w:t>
      </w:r>
      <w:r w:rsidR="00E933A4" w:rsidRPr="00337795">
        <w:t>нформирование населени</w:t>
      </w:r>
      <w:r w:rsidRPr="00337795">
        <w:t>я</w:t>
      </w:r>
      <w:r w:rsidR="00E933A4" w:rsidRPr="00337795">
        <w:t xml:space="preserve"> по вопросу возникновения и порядка действий по ликвидации аварийных ситуаций </w:t>
      </w:r>
      <w:r w:rsidRPr="00337795">
        <w:t xml:space="preserve">на </w:t>
      </w:r>
      <w:r w:rsidRPr="00337795">
        <w:lastRenderedPageBreak/>
        <w:t xml:space="preserve">теплосетях путем </w:t>
      </w:r>
      <w:r w:rsidR="00E933A4" w:rsidRPr="00337795">
        <w:t>размещ</w:t>
      </w:r>
      <w:r w:rsidRPr="00337795">
        <w:t>ени</w:t>
      </w:r>
      <w:r w:rsidR="004528E8" w:rsidRPr="00337795">
        <w:t>я</w:t>
      </w:r>
      <w:r w:rsidR="00E933A4" w:rsidRPr="00337795">
        <w:t xml:space="preserve"> на страницах социальных сетей (группы ВК, Телеграмм каналы), официальн</w:t>
      </w:r>
      <w:r w:rsidRPr="00337795">
        <w:t>ом</w:t>
      </w:r>
      <w:r w:rsidR="00E933A4" w:rsidRPr="00337795">
        <w:t xml:space="preserve"> сайт</w:t>
      </w:r>
      <w:r w:rsidRPr="00337795">
        <w:t>е а</w:t>
      </w:r>
      <w:r w:rsidR="00E933A4" w:rsidRPr="00337795">
        <w:t>дминистрации округа, СМИ</w:t>
      </w:r>
      <w:r w:rsidRPr="00337795">
        <w:t xml:space="preserve"> и</w:t>
      </w:r>
      <w:r w:rsidR="00E933A4" w:rsidRPr="00337795">
        <w:t xml:space="preserve"> на бумажном носителе</w:t>
      </w:r>
      <w:r w:rsidRPr="00337795">
        <w:t>.</w:t>
      </w:r>
    </w:p>
    <w:p w:rsidR="00D15B55" w:rsidRPr="00337795" w:rsidRDefault="00D15B55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 Рекомендовать руководителям служб и организаций округа</w:t>
      </w:r>
      <w:r w:rsidR="00543145" w:rsidRPr="00337795">
        <w:rPr>
          <w:rFonts w:ascii="Times New Roman" w:hAnsi="Times New Roman"/>
          <w:sz w:val="28"/>
          <w:szCs w:val="28"/>
        </w:rPr>
        <w:t>:</w:t>
      </w:r>
    </w:p>
    <w:p w:rsidR="000D2817" w:rsidRPr="00337795" w:rsidRDefault="00D15B55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7795">
        <w:rPr>
          <w:rFonts w:ascii="Times New Roman" w:hAnsi="Times New Roman"/>
          <w:sz w:val="28"/>
          <w:szCs w:val="28"/>
        </w:rPr>
        <w:t>3.1.</w:t>
      </w:r>
      <w:r w:rsidR="00D244E3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Ежегодно до начала отопительного периода</w:t>
      </w:r>
      <w:r w:rsidR="008D075A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44E3" w:rsidRPr="00337795">
        <w:rPr>
          <w:rFonts w:ascii="Times New Roman" w:hAnsi="Times New Roman"/>
          <w:sz w:val="28"/>
          <w:szCs w:val="28"/>
        </w:rPr>
        <w:t>п</w:t>
      </w:r>
      <w:r w:rsidR="00543145" w:rsidRPr="00337795">
        <w:rPr>
          <w:rFonts w:ascii="Times New Roman" w:hAnsi="Times New Roman"/>
          <w:sz w:val="28"/>
          <w:szCs w:val="28"/>
        </w:rPr>
        <w:t>ровести согласование</w:t>
      </w:r>
      <w:r w:rsidRPr="00337795">
        <w:rPr>
          <w:rFonts w:ascii="Times New Roman" w:hAnsi="Times New Roman"/>
          <w:sz w:val="28"/>
          <w:szCs w:val="28"/>
        </w:rPr>
        <w:t xml:space="preserve"> </w:t>
      </w:r>
      <w:r w:rsidR="00543145" w:rsidRPr="00337795">
        <w:rPr>
          <w:rFonts w:ascii="Times New Roman" w:hAnsi="Times New Roman"/>
          <w:sz w:val="28"/>
          <w:szCs w:val="28"/>
          <w:shd w:val="clear" w:color="auto" w:fill="FFFFFF"/>
        </w:rPr>
        <w:t>об управлении системой теплоснабжения, взаимодействии и информационном обмене между</w:t>
      </w:r>
      <w:r w:rsidR="000D2817" w:rsidRPr="00337795">
        <w:rPr>
          <w:rFonts w:ascii="Times New Roman" w:hAnsi="Times New Roman"/>
          <w:sz w:val="28"/>
          <w:szCs w:val="28"/>
        </w:rPr>
        <w:t xml:space="preserve"> </w:t>
      </w:r>
      <w:r w:rsidR="000D2817" w:rsidRPr="00337795">
        <w:rPr>
          <w:rFonts w:ascii="Times New Roman" w:hAnsi="Times New Roman"/>
          <w:sz w:val="28"/>
          <w:szCs w:val="28"/>
          <w:shd w:val="clear" w:color="auto" w:fill="FFFFFF"/>
        </w:rPr>
        <w:t>теплоснабжающ</w:t>
      </w:r>
      <w:r w:rsidR="00543145" w:rsidRPr="00337795">
        <w:rPr>
          <w:rFonts w:ascii="Times New Roman" w:hAnsi="Times New Roman"/>
          <w:sz w:val="28"/>
          <w:szCs w:val="28"/>
          <w:shd w:val="clear" w:color="auto" w:fill="FFFFFF"/>
        </w:rPr>
        <w:t>ими</w:t>
      </w:r>
      <w:r w:rsidR="008D075A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2817" w:rsidRPr="00337795">
        <w:rPr>
          <w:rFonts w:ascii="Times New Roman" w:hAnsi="Times New Roman"/>
          <w:sz w:val="28"/>
          <w:szCs w:val="28"/>
          <w:shd w:val="clear" w:color="auto" w:fill="FFFFFF"/>
        </w:rPr>
        <w:t>организаци</w:t>
      </w:r>
      <w:r w:rsidR="00543145" w:rsidRPr="00337795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0D2817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EA03F7" w:rsidRPr="00337795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0D2817" w:rsidRPr="00337795">
        <w:rPr>
          <w:rFonts w:ascii="Times New Roman" w:hAnsi="Times New Roman"/>
          <w:color w:val="111111"/>
          <w:sz w:val="28"/>
          <w:szCs w:val="28"/>
        </w:rPr>
        <w:t xml:space="preserve">тепло-, электро-, топливо- и </w:t>
      </w:r>
      <w:proofErr w:type="spellStart"/>
      <w:r w:rsidR="000D2817" w:rsidRPr="00337795">
        <w:rPr>
          <w:rFonts w:ascii="Times New Roman" w:hAnsi="Times New Roman"/>
          <w:color w:val="111111"/>
          <w:sz w:val="28"/>
          <w:szCs w:val="28"/>
        </w:rPr>
        <w:t>водоснабжающи</w:t>
      </w:r>
      <w:r w:rsidR="00543145" w:rsidRPr="00337795">
        <w:rPr>
          <w:rFonts w:ascii="Times New Roman" w:hAnsi="Times New Roman"/>
          <w:color w:val="111111"/>
          <w:sz w:val="28"/>
          <w:szCs w:val="28"/>
        </w:rPr>
        <w:t>ми</w:t>
      </w:r>
      <w:proofErr w:type="spellEnd"/>
      <w:r w:rsidR="000D2817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543145" w:rsidRPr="00337795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0D2817" w:rsidRPr="0033779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D075A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2817" w:rsidRPr="00337795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правилами организации теплоснабжения, утвержденными Правительством Российской Федерации</w:t>
      </w:r>
      <w:r w:rsidR="00D244E3" w:rsidRPr="0033779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D075A" w:rsidRPr="003377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5B55" w:rsidRPr="00337795" w:rsidRDefault="00197CC2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</w:t>
      </w:r>
      <w:r w:rsidR="00D15B55" w:rsidRPr="00337795">
        <w:rPr>
          <w:rFonts w:ascii="Times New Roman" w:hAnsi="Times New Roman"/>
          <w:sz w:val="28"/>
          <w:szCs w:val="28"/>
        </w:rPr>
        <w:t xml:space="preserve">.2. Установить срок готовности к выезду аварийных </w:t>
      </w:r>
      <w:r w:rsidR="00D244E3" w:rsidRPr="00337795">
        <w:rPr>
          <w:rFonts w:ascii="Times New Roman" w:hAnsi="Times New Roman"/>
          <w:sz w:val="28"/>
          <w:szCs w:val="28"/>
        </w:rPr>
        <w:t xml:space="preserve">восстановительных </w:t>
      </w:r>
      <w:r w:rsidR="00D15B55" w:rsidRPr="00337795">
        <w:rPr>
          <w:rFonts w:ascii="Times New Roman" w:hAnsi="Times New Roman"/>
          <w:sz w:val="28"/>
          <w:szCs w:val="28"/>
        </w:rPr>
        <w:t>бригад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9C6ED3" w:rsidRPr="00337795">
        <w:rPr>
          <w:rFonts w:ascii="Times New Roman" w:hAnsi="Times New Roman"/>
          <w:sz w:val="28"/>
          <w:szCs w:val="28"/>
        </w:rPr>
        <w:t>до 3</w:t>
      </w:r>
      <w:r w:rsidR="00D15B55" w:rsidRPr="00337795">
        <w:rPr>
          <w:rFonts w:ascii="Times New Roman" w:hAnsi="Times New Roman"/>
          <w:sz w:val="28"/>
          <w:szCs w:val="28"/>
        </w:rPr>
        <w:t>0 минут.</w:t>
      </w:r>
    </w:p>
    <w:p w:rsidR="0001246B" w:rsidRPr="00337795" w:rsidRDefault="0001246B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3.3. </w:t>
      </w:r>
      <w:r w:rsidR="00BA29E6" w:rsidRPr="00337795">
        <w:rPr>
          <w:rFonts w:ascii="Times New Roman" w:hAnsi="Times New Roman"/>
          <w:sz w:val="28"/>
          <w:szCs w:val="28"/>
        </w:rPr>
        <w:t>Службам, предприятиям и организациям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</w:t>
      </w:r>
      <w:r w:rsidR="00BA29E6" w:rsidRPr="00337795">
        <w:rPr>
          <w:rFonts w:ascii="Times New Roman" w:hAnsi="Times New Roman"/>
          <w:sz w:val="28"/>
          <w:szCs w:val="28"/>
        </w:rPr>
        <w:t xml:space="preserve">, на которых произошла </w:t>
      </w:r>
      <w:r w:rsidRPr="00337795">
        <w:rPr>
          <w:rFonts w:ascii="Times New Roman" w:hAnsi="Times New Roman"/>
          <w:sz w:val="28"/>
          <w:szCs w:val="28"/>
        </w:rPr>
        <w:t xml:space="preserve">авария </w:t>
      </w:r>
      <w:r w:rsidR="00DD4A19" w:rsidRPr="00337795">
        <w:rPr>
          <w:rFonts w:ascii="Times New Roman" w:hAnsi="Times New Roman"/>
          <w:sz w:val="28"/>
          <w:szCs w:val="28"/>
        </w:rPr>
        <w:t xml:space="preserve">или чрезвычайная ситуация </w:t>
      </w:r>
      <w:r w:rsidRPr="00337795">
        <w:rPr>
          <w:rFonts w:ascii="Times New Roman" w:hAnsi="Times New Roman"/>
          <w:sz w:val="28"/>
          <w:szCs w:val="28"/>
        </w:rPr>
        <w:t>в системе теплоснабжения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BA29E6" w:rsidRPr="00337795">
        <w:rPr>
          <w:rFonts w:ascii="Times New Roman" w:hAnsi="Times New Roman"/>
          <w:sz w:val="28"/>
          <w:szCs w:val="28"/>
        </w:rPr>
        <w:t>или иное нарушение в работе жилищно</w:t>
      </w:r>
      <w:r w:rsidR="00DD4A19" w:rsidRPr="00337795">
        <w:rPr>
          <w:rFonts w:ascii="Times New Roman" w:hAnsi="Times New Roman"/>
          <w:sz w:val="28"/>
          <w:szCs w:val="28"/>
        </w:rPr>
        <w:t>-</w:t>
      </w:r>
      <w:r w:rsidR="00BA29E6" w:rsidRPr="00337795">
        <w:rPr>
          <w:rFonts w:ascii="Times New Roman" w:hAnsi="Times New Roman"/>
          <w:sz w:val="28"/>
          <w:szCs w:val="28"/>
        </w:rPr>
        <w:t xml:space="preserve">коммунального хозяйства, незамедлительно сообщать о них в ЕДДС </w:t>
      </w:r>
      <w:r w:rsidRPr="00337795">
        <w:rPr>
          <w:rFonts w:ascii="Times New Roman" w:hAnsi="Times New Roman"/>
          <w:sz w:val="28"/>
          <w:szCs w:val="28"/>
        </w:rPr>
        <w:t>Тарногского муниципального округа</w:t>
      </w:r>
      <w:r w:rsidR="00BA29E6" w:rsidRPr="00337795">
        <w:rPr>
          <w:rFonts w:ascii="Times New Roman" w:hAnsi="Times New Roman"/>
          <w:sz w:val="28"/>
          <w:szCs w:val="28"/>
        </w:rPr>
        <w:t xml:space="preserve">. </w:t>
      </w:r>
    </w:p>
    <w:p w:rsidR="00BA29E6" w:rsidRPr="00337795" w:rsidRDefault="0001246B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3.4.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П</w:t>
      </w:r>
      <w:r w:rsidR="00BA29E6" w:rsidRPr="00337795">
        <w:rPr>
          <w:rFonts w:ascii="Times New Roman" w:hAnsi="Times New Roman"/>
          <w:sz w:val="28"/>
          <w:szCs w:val="28"/>
        </w:rPr>
        <w:t xml:space="preserve">о каждому случаю возникновения </w:t>
      </w:r>
      <w:r w:rsidR="00860420" w:rsidRPr="00337795">
        <w:rPr>
          <w:rFonts w:ascii="Times New Roman" w:hAnsi="Times New Roman"/>
          <w:sz w:val="28"/>
          <w:szCs w:val="28"/>
        </w:rPr>
        <w:t>аварийных</w:t>
      </w:r>
      <w:r w:rsidR="00BA29E6" w:rsidRPr="00337795">
        <w:rPr>
          <w:rFonts w:ascii="Times New Roman" w:hAnsi="Times New Roman"/>
          <w:sz w:val="28"/>
          <w:szCs w:val="28"/>
        </w:rPr>
        <w:t xml:space="preserve"> (</w:t>
      </w:r>
      <w:r w:rsidR="00860420" w:rsidRPr="00337795">
        <w:rPr>
          <w:rFonts w:ascii="Times New Roman" w:hAnsi="Times New Roman"/>
          <w:sz w:val="28"/>
          <w:szCs w:val="28"/>
        </w:rPr>
        <w:t>чрезвычайных</w:t>
      </w:r>
      <w:r w:rsidR="00BA29E6" w:rsidRPr="00337795">
        <w:rPr>
          <w:rFonts w:ascii="Times New Roman" w:hAnsi="Times New Roman"/>
          <w:sz w:val="28"/>
          <w:szCs w:val="28"/>
        </w:rPr>
        <w:t>) ситуаций проводить тщательный разбор с анализом действий руководителей и сотрудников своих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диспетчерских служб</w:t>
      </w:r>
      <w:r w:rsidR="00DD4A19" w:rsidRPr="00337795">
        <w:rPr>
          <w:rFonts w:ascii="Times New Roman" w:hAnsi="Times New Roman"/>
          <w:sz w:val="28"/>
          <w:szCs w:val="28"/>
        </w:rPr>
        <w:t>.</w:t>
      </w:r>
    </w:p>
    <w:p w:rsidR="00D15B55" w:rsidRPr="00337795" w:rsidRDefault="00197CC2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4. </w:t>
      </w:r>
      <w:r w:rsidR="00D15B55" w:rsidRPr="00337795">
        <w:rPr>
          <w:rFonts w:ascii="Times New Roman" w:hAnsi="Times New Roman"/>
          <w:sz w:val="28"/>
          <w:szCs w:val="28"/>
        </w:rPr>
        <w:t xml:space="preserve">Финансирование мероприятий по ликвидации </w:t>
      </w:r>
      <w:r w:rsidRPr="00337795">
        <w:rPr>
          <w:rFonts w:ascii="Times New Roman" w:hAnsi="Times New Roman"/>
          <w:sz w:val="28"/>
          <w:szCs w:val="28"/>
        </w:rPr>
        <w:t>авари</w:t>
      </w:r>
      <w:r w:rsidR="00DD4A19" w:rsidRPr="00337795">
        <w:rPr>
          <w:rFonts w:ascii="Times New Roman" w:hAnsi="Times New Roman"/>
          <w:sz w:val="28"/>
          <w:szCs w:val="28"/>
        </w:rPr>
        <w:t>и</w:t>
      </w:r>
      <w:r w:rsidRPr="00337795">
        <w:rPr>
          <w:rFonts w:ascii="Times New Roman" w:hAnsi="Times New Roman"/>
          <w:sz w:val="28"/>
          <w:szCs w:val="28"/>
        </w:rPr>
        <w:t xml:space="preserve"> </w:t>
      </w:r>
      <w:r w:rsidR="00DD4A19" w:rsidRPr="00337795">
        <w:rPr>
          <w:rFonts w:ascii="Times New Roman" w:hAnsi="Times New Roman"/>
          <w:sz w:val="28"/>
          <w:szCs w:val="28"/>
        </w:rPr>
        <w:t>или чрезвычайной ситуации</w:t>
      </w:r>
      <w:r w:rsidR="00D15B55" w:rsidRPr="00337795">
        <w:rPr>
          <w:rFonts w:ascii="Times New Roman" w:hAnsi="Times New Roman"/>
          <w:sz w:val="28"/>
          <w:szCs w:val="28"/>
        </w:rPr>
        <w:t xml:space="preserve"> и служебное расследование причин их возникновения</w:t>
      </w:r>
      <w:r w:rsidR="00860420" w:rsidRPr="00337795">
        <w:rPr>
          <w:rFonts w:ascii="Times New Roman" w:hAnsi="Times New Roman"/>
          <w:sz w:val="28"/>
          <w:szCs w:val="28"/>
        </w:rPr>
        <w:t>,</w:t>
      </w:r>
      <w:r w:rsidR="00D15B55" w:rsidRPr="00337795">
        <w:rPr>
          <w:rFonts w:ascii="Times New Roman" w:hAnsi="Times New Roman"/>
          <w:sz w:val="28"/>
          <w:szCs w:val="28"/>
        </w:rPr>
        <w:t xml:space="preserve"> в целях оценки нанесенного материального ущерба</w:t>
      </w:r>
      <w:r w:rsidR="00860420" w:rsidRPr="00337795">
        <w:rPr>
          <w:rFonts w:ascii="Times New Roman" w:hAnsi="Times New Roman"/>
          <w:sz w:val="28"/>
          <w:szCs w:val="28"/>
        </w:rPr>
        <w:t>,</w:t>
      </w:r>
      <w:r w:rsidR="00D15B55" w:rsidRPr="00337795">
        <w:rPr>
          <w:rFonts w:ascii="Times New Roman" w:hAnsi="Times New Roman"/>
          <w:sz w:val="28"/>
          <w:szCs w:val="28"/>
        </w:rPr>
        <w:t xml:space="preserve"> проводить в соответствии с действующим законодательством Российской Федерации.</w:t>
      </w:r>
    </w:p>
    <w:p w:rsidR="00C23392" w:rsidRPr="00337795" w:rsidRDefault="00DD4A19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5</w:t>
      </w:r>
      <w:r w:rsidR="00C23392" w:rsidRPr="00337795">
        <w:rPr>
          <w:rFonts w:ascii="Times New Roman" w:hAnsi="Times New Roman"/>
          <w:sz w:val="28"/>
          <w:szCs w:val="28"/>
        </w:rPr>
        <w:t xml:space="preserve">. Не подлежат опубликованию </w:t>
      </w:r>
      <w:r w:rsidRPr="00337795"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="00C23392" w:rsidRPr="00337795">
        <w:rPr>
          <w:rFonts w:ascii="Times New Roman" w:hAnsi="Times New Roman"/>
          <w:sz w:val="28"/>
          <w:szCs w:val="28"/>
        </w:rPr>
        <w:t>сведения о сценариях наиболее вероятных аварий и наиболее опасных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C23392" w:rsidRPr="00337795">
        <w:rPr>
          <w:rFonts w:ascii="Times New Roman" w:hAnsi="Times New Roman"/>
          <w:sz w:val="28"/>
          <w:szCs w:val="28"/>
        </w:rPr>
        <w:t>последстви</w:t>
      </w:r>
      <w:r w:rsidR="00860420" w:rsidRPr="00337795">
        <w:rPr>
          <w:rFonts w:ascii="Times New Roman" w:hAnsi="Times New Roman"/>
          <w:sz w:val="28"/>
          <w:szCs w:val="28"/>
        </w:rPr>
        <w:t>ях</w:t>
      </w:r>
      <w:r w:rsidR="00C23392" w:rsidRPr="00337795">
        <w:rPr>
          <w:rFonts w:ascii="Times New Roman" w:hAnsi="Times New Roman"/>
          <w:sz w:val="28"/>
          <w:szCs w:val="28"/>
        </w:rPr>
        <w:t xml:space="preserve"> аварий, а также источники (места) их возникновения, а также сведения о сос</w:t>
      </w:r>
      <w:r w:rsidR="004C250E" w:rsidRPr="00337795">
        <w:rPr>
          <w:rFonts w:ascii="Times New Roman" w:hAnsi="Times New Roman"/>
          <w:sz w:val="28"/>
          <w:szCs w:val="28"/>
        </w:rPr>
        <w:t>таве и дисло</w:t>
      </w:r>
      <w:r w:rsidR="00C23392" w:rsidRPr="00337795">
        <w:rPr>
          <w:rFonts w:ascii="Times New Roman" w:hAnsi="Times New Roman"/>
          <w:sz w:val="28"/>
          <w:szCs w:val="28"/>
        </w:rPr>
        <w:t>кации сил и средств.</w:t>
      </w:r>
    </w:p>
    <w:p w:rsidR="00A06FA6" w:rsidRPr="00337795" w:rsidRDefault="00A06FA6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6. Руководители организаций и диспетчерских служб, входящих в состав этих подразделений, виновные в сокрытии, несвоевременном предоставлении, либо представление заведомо ложной информации в области защиты населения и территорий от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ED6898" w:rsidRPr="00337795">
        <w:rPr>
          <w:rFonts w:ascii="Times New Roman" w:hAnsi="Times New Roman"/>
          <w:sz w:val="28"/>
          <w:szCs w:val="28"/>
        </w:rPr>
        <w:t>аварий</w:t>
      </w:r>
      <w:r w:rsidRPr="00337795">
        <w:rPr>
          <w:rFonts w:ascii="Times New Roman" w:hAnsi="Times New Roman"/>
          <w:sz w:val="28"/>
          <w:szCs w:val="28"/>
        </w:rPr>
        <w:t xml:space="preserve"> (</w:t>
      </w:r>
      <w:r w:rsidR="00ED6898" w:rsidRPr="00337795">
        <w:rPr>
          <w:rFonts w:ascii="Times New Roman" w:hAnsi="Times New Roman"/>
          <w:sz w:val="28"/>
          <w:szCs w:val="28"/>
        </w:rPr>
        <w:t>чрезвычайных</w:t>
      </w:r>
      <w:r w:rsidRPr="00337795">
        <w:rPr>
          <w:rFonts w:ascii="Times New Roman" w:hAnsi="Times New Roman"/>
          <w:sz w:val="28"/>
          <w:szCs w:val="28"/>
        </w:rPr>
        <w:t>) ситуаций и в несвоевременном принятии мер несут ответственность в соответствии с законодательством Российской Федерации.</w:t>
      </w:r>
    </w:p>
    <w:p w:rsidR="00DD4A19" w:rsidRPr="00337795" w:rsidRDefault="00A06FA6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7</w:t>
      </w:r>
      <w:r w:rsidR="00DD4A19" w:rsidRPr="00337795">
        <w:rPr>
          <w:rFonts w:ascii="Times New Roman" w:hAnsi="Times New Roman"/>
          <w:sz w:val="28"/>
          <w:szCs w:val="28"/>
        </w:rPr>
        <w:t>. Контроль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DD4A19" w:rsidRPr="00337795">
        <w:rPr>
          <w:rFonts w:ascii="Times New Roman" w:hAnsi="Times New Roman"/>
          <w:sz w:val="28"/>
          <w:szCs w:val="28"/>
        </w:rPr>
        <w:t xml:space="preserve">выполнения данного постановления возложить на заместителя главы округа, начальника отдела по мобилизационной работе, делам ГОЧС </w:t>
      </w:r>
      <w:proofErr w:type="spellStart"/>
      <w:r w:rsidR="00DD4A19" w:rsidRPr="00337795">
        <w:rPr>
          <w:rFonts w:ascii="Times New Roman" w:hAnsi="Times New Roman"/>
          <w:sz w:val="28"/>
          <w:szCs w:val="28"/>
        </w:rPr>
        <w:t>Корепанова</w:t>
      </w:r>
      <w:proofErr w:type="spellEnd"/>
      <w:r w:rsidR="00DD4A19" w:rsidRPr="00337795">
        <w:rPr>
          <w:rFonts w:ascii="Times New Roman" w:hAnsi="Times New Roman"/>
          <w:sz w:val="28"/>
          <w:szCs w:val="28"/>
        </w:rPr>
        <w:t xml:space="preserve"> А.И.</w:t>
      </w:r>
    </w:p>
    <w:p w:rsidR="0036077F" w:rsidRDefault="00A06FA6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8</w:t>
      </w:r>
      <w:r w:rsidR="00803E41" w:rsidRPr="0033779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принятия и подлежит размещению </w:t>
      </w:r>
      <w:r w:rsidR="004832CB" w:rsidRPr="00337795">
        <w:rPr>
          <w:rFonts w:ascii="Times New Roman" w:hAnsi="Times New Roman"/>
          <w:sz w:val="28"/>
          <w:szCs w:val="28"/>
        </w:rPr>
        <w:t xml:space="preserve">в течение 5 рабочих дней со дня его утверждения </w:t>
      </w:r>
      <w:r w:rsidR="00803E41" w:rsidRPr="00337795">
        <w:rPr>
          <w:rFonts w:ascii="Times New Roman" w:hAnsi="Times New Roman"/>
          <w:sz w:val="28"/>
          <w:szCs w:val="28"/>
        </w:rPr>
        <w:t>на официальном сайте округа в информационно</w:t>
      </w:r>
      <w:r w:rsidR="004B2F71" w:rsidRPr="00337795">
        <w:rPr>
          <w:rFonts w:ascii="Times New Roman" w:hAnsi="Times New Roman"/>
          <w:sz w:val="28"/>
          <w:szCs w:val="28"/>
        </w:rPr>
        <w:t xml:space="preserve"> </w:t>
      </w:r>
      <w:r w:rsidR="00803E41" w:rsidRPr="00337795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337795" w:rsidRDefault="00337795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7795" w:rsidRPr="00337795" w:rsidRDefault="00337795" w:rsidP="00337795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4386" w:rsidRPr="00337795" w:rsidRDefault="00803E41" w:rsidP="0033779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Глава округа</w:t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="008D075A" w:rsidRPr="00337795">
        <w:rPr>
          <w:rFonts w:ascii="Times New Roman" w:hAnsi="Times New Roman"/>
          <w:sz w:val="28"/>
          <w:szCs w:val="28"/>
        </w:rPr>
        <w:tab/>
      </w:r>
      <w:r w:rsidRPr="00337795">
        <w:rPr>
          <w:rFonts w:ascii="Times New Roman" w:hAnsi="Times New Roman"/>
          <w:sz w:val="28"/>
          <w:szCs w:val="28"/>
        </w:rPr>
        <w:t>А.В.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Кочкин</w:t>
      </w:r>
    </w:p>
    <w:p w:rsidR="008A2DD4" w:rsidRPr="00337795" w:rsidRDefault="00EA03F7" w:rsidP="00337795">
      <w:pPr>
        <w:pStyle w:val="af0"/>
        <w:tabs>
          <w:tab w:val="left" w:pos="2130"/>
        </w:tabs>
        <w:ind w:left="5387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УТВЕРЖДЕН</w:t>
      </w:r>
      <w:r w:rsidR="00337795">
        <w:rPr>
          <w:rFonts w:ascii="Times New Roman" w:hAnsi="Times New Roman"/>
          <w:sz w:val="28"/>
          <w:szCs w:val="28"/>
        </w:rPr>
        <w:tab/>
      </w:r>
    </w:p>
    <w:p w:rsidR="008A2DD4" w:rsidRPr="00337795" w:rsidRDefault="008A2DD4" w:rsidP="00337795">
      <w:pPr>
        <w:pStyle w:val="af0"/>
        <w:ind w:left="5387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постановлением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администрации округа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 xml:space="preserve">от </w:t>
      </w:r>
      <w:r w:rsidR="00EA03F7" w:rsidRPr="00337795">
        <w:rPr>
          <w:rFonts w:ascii="Times New Roman" w:hAnsi="Times New Roman"/>
          <w:sz w:val="28"/>
          <w:szCs w:val="28"/>
        </w:rPr>
        <w:t>13.03</w:t>
      </w:r>
      <w:r w:rsidRPr="00337795">
        <w:rPr>
          <w:rFonts w:ascii="Times New Roman" w:hAnsi="Times New Roman"/>
          <w:sz w:val="28"/>
          <w:szCs w:val="28"/>
        </w:rPr>
        <w:t>.202</w:t>
      </w:r>
      <w:r w:rsidR="0036077F" w:rsidRPr="00337795">
        <w:rPr>
          <w:rFonts w:ascii="Times New Roman" w:hAnsi="Times New Roman"/>
          <w:sz w:val="28"/>
          <w:szCs w:val="28"/>
        </w:rPr>
        <w:t>5</w:t>
      </w:r>
      <w:r w:rsidR="00EA03F7" w:rsidRPr="00337795">
        <w:rPr>
          <w:rFonts w:ascii="Times New Roman" w:hAnsi="Times New Roman"/>
          <w:sz w:val="28"/>
          <w:szCs w:val="28"/>
        </w:rPr>
        <w:t xml:space="preserve"> г. № 128</w:t>
      </w:r>
    </w:p>
    <w:p w:rsidR="00D24386" w:rsidRPr="00337795" w:rsidRDefault="00EB13F8" w:rsidP="00337795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 </w:t>
      </w:r>
    </w:p>
    <w:p w:rsidR="00EA03F7" w:rsidRPr="00337795" w:rsidRDefault="00E1277B" w:rsidP="0033779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>План (порядок)</w:t>
      </w:r>
    </w:p>
    <w:p w:rsidR="00D24386" w:rsidRPr="00337795" w:rsidRDefault="00E1277B" w:rsidP="0033779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>действий по ликвидации последствий аварийных ситуаций</w:t>
      </w:r>
    </w:p>
    <w:p w:rsidR="003F7158" w:rsidRPr="00337795" w:rsidRDefault="00E1277B" w:rsidP="00337795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 xml:space="preserve">в сфере теплоснабжения в </w:t>
      </w:r>
      <w:r w:rsidR="008A2DD4" w:rsidRPr="00337795">
        <w:rPr>
          <w:rFonts w:ascii="Times New Roman" w:hAnsi="Times New Roman"/>
          <w:spacing w:val="2"/>
          <w:sz w:val="28"/>
          <w:szCs w:val="28"/>
        </w:rPr>
        <w:t xml:space="preserve">Тарногском </w:t>
      </w:r>
      <w:r w:rsidRPr="00337795">
        <w:rPr>
          <w:rFonts w:ascii="Times New Roman" w:hAnsi="Times New Roman"/>
          <w:spacing w:val="2"/>
          <w:sz w:val="28"/>
          <w:szCs w:val="28"/>
        </w:rPr>
        <w:t xml:space="preserve">муниципальном </w:t>
      </w:r>
      <w:r w:rsidR="008A2DD4" w:rsidRPr="00337795">
        <w:rPr>
          <w:rFonts w:ascii="Times New Roman" w:hAnsi="Times New Roman"/>
          <w:spacing w:val="2"/>
          <w:sz w:val="28"/>
          <w:szCs w:val="28"/>
        </w:rPr>
        <w:t>округе</w:t>
      </w:r>
      <w:r w:rsidRPr="0033779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F7158" w:rsidRPr="00337795">
        <w:rPr>
          <w:rFonts w:ascii="Times New Roman" w:hAnsi="Times New Roman"/>
          <w:spacing w:val="2"/>
          <w:sz w:val="28"/>
          <w:szCs w:val="28"/>
        </w:rPr>
        <w:t>(в том числе с применением электронного моделирования аварийных ситуаций)</w:t>
      </w:r>
    </w:p>
    <w:p w:rsidR="00477D78" w:rsidRPr="00337795" w:rsidRDefault="008A2DD4" w:rsidP="00337795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D24386" w:rsidRPr="00337795" w:rsidRDefault="00E1277B" w:rsidP="0033779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"/>
          <w:sz w:val="28"/>
          <w:szCs w:val="28"/>
        </w:rPr>
      </w:pPr>
      <w:r w:rsidRPr="00337795">
        <w:rPr>
          <w:rFonts w:ascii="Times New Roman" w:hAnsi="Times New Roman"/>
          <w:b/>
          <w:spacing w:val="2"/>
          <w:sz w:val="28"/>
          <w:szCs w:val="28"/>
        </w:rPr>
        <w:t>1. Общие положения</w:t>
      </w:r>
    </w:p>
    <w:p w:rsidR="00D24386" w:rsidRPr="00337795" w:rsidRDefault="00D24386" w:rsidP="0033779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1.1. Действие настоящего Порядка распространяется на отношения по организации взаимодействия в ходе ликвидации аварий</w:t>
      </w:r>
      <w:r w:rsidR="001A7EDA" w:rsidRPr="00337795">
        <w:rPr>
          <w:rFonts w:ascii="Times New Roman" w:hAnsi="Times New Roman"/>
          <w:sz w:val="28"/>
          <w:szCs w:val="28"/>
        </w:rPr>
        <w:t xml:space="preserve"> (чрезвычайных ситуаций)</w:t>
      </w:r>
      <w:r w:rsidRPr="00337795">
        <w:rPr>
          <w:rFonts w:ascii="Times New Roman" w:hAnsi="Times New Roman"/>
          <w:sz w:val="28"/>
          <w:szCs w:val="28"/>
        </w:rPr>
        <w:t xml:space="preserve">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округа (далее </w:t>
      </w:r>
      <w:r w:rsidR="003F7158" w:rsidRPr="00337795">
        <w:rPr>
          <w:rFonts w:ascii="Times New Roman" w:hAnsi="Times New Roman"/>
          <w:sz w:val="28"/>
          <w:szCs w:val="28"/>
        </w:rPr>
        <w:t xml:space="preserve">по тексту </w:t>
      </w:r>
      <w:r w:rsidRPr="0033779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организации), управляющими организациями,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обслуживающими жилищный фонд (д</w:t>
      </w:r>
      <w:r w:rsidR="001A7EDA" w:rsidRPr="00337795">
        <w:rPr>
          <w:rFonts w:ascii="Times New Roman" w:hAnsi="Times New Roman"/>
          <w:sz w:val="28"/>
          <w:szCs w:val="28"/>
        </w:rPr>
        <w:t>алее - управляющие организации</w:t>
      </w:r>
      <w:r w:rsidRPr="00337795">
        <w:rPr>
          <w:rFonts w:ascii="Times New Roman" w:hAnsi="Times New Roman"/>
          <w:sz w:val="28"/>
          <w:szCs w:val="28"/>
        </w:rPr>
        <w:t>), собственниками зданий с непосредственной формой управления имуществом (далее - собственники зданий с НФУ), абонентами (потребителями коммунальных ресурсов) и администрацией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1A7EDA" w:rsidRPr="00337795">
        <w:rPr>
          <w:rFonts w:ascii="Times New Roman" w:hAnsi="Times New Roman"/>
          <w:sz w:val="28"/>
          <w:szCs w:val="28"/>
        </w:rPr>
        <w:t xml:space="preserve">Тарногского </w:t>
      </w:r>
      <w:r w:rsidRPr="00337795">
        <w:rPr>
          <w:rFonts w:ascii="Times New Roman" w:hAnsi="Times New Roman"/>
          <w:sz w:val="28"/>
          <w:szCs w:val="28"/>
        </w:rPr>
        <w:t>муниципального округа.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>1.2. В настоящем плане под аварийной ситуацией понима</w:t>
      </w:r>
      <w:r w:rsidRPr="00337795">
        <w:rPr>
          <w:rFonts w:ascii="Times New Roman" w:hAnsi="Times New Roman"/>
          <w:sz w:val="28"/>
          <w:szCs w:val="28"/>
        </w:rPr>
        <w:t>е</w:t>
      </w:r>
      <w:r w:rsidR="0038099A" w:rsidRPr="00337795">
        <w:rPr>
          <w:rFonts w:ascii="Times New Roman" w:hAnsi="Times New Roman"/>
          <w:sz w:val="28"/>
          <w:szCs w:val="28"/>
        </w:rPr>
        <w:t>тся</w:t>
      </w:r>
      <w:r w:rsidRPr="00337795">
        <w:rPr>
          <w:rFonts w:ascii="Times New Roman" w:hAnsi="Times New Roman"/>
          <w:sz w:val="28"/>
          <w:szCs w:val="28"/>
        </w:rPr>
        <w:t xml:space="preserve"> 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A2045" w:rsidRPr="00337795" w:rsidRDefault="0038099A" w:rsidP="003377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r w:rsidRPr="00337795">
        <w:rPr>
          <w:rFonts w:ascii="Times New Roman" w:hAnsi="Times New Roman"/>
          <w:color w:val="auto"/>
          <w:spacing w:val="2"/>
          <w:sz w:val="28"/>
          <w:szCs w:val="28"/>
        </w:rPr>
        <w:t>-</w:t>
      </w:r>
      <w:r w:rsidRPr="00337795">
        <w:rPr>
          <w:rFonts w:ascii="Times New Roman" w:hAnsi="Times New Roman"/>
          <w:color w:val="auto"/>
          <w:spacing w:val="2"/>
          <w:sz w:val="28"/>
          <w:szCs w:val="28"/>
        </w:rPr>
        <w:tab/>
        <w:t>а</w:t>
      </w:r>
      <w:r w:rsidR="000A2045" w:rsidRPr="00337795">
        <w:rPr>
          <w:rFonts w:ascii="Times New Roman" w:hAnsi="Times New Roman"/>
          <w:color w:val="auto"/>
          <w:spacing w:val="2"/>
          <w:sz w:val="28"/>
          <w:szCs w:val="28"/>
        </w:rPr>
        <w:t>вари</w:t>
      </w:r>
      <w:r w:rsidR="005A7D28" w:rsidRPr="00337795">
        <w:rPr>
          <w:rFonts w:ascii="Times New Roman" w:hAnsi="Times New Roman"/>
          <w:color w:val="auto"/>
          <w:spacing w:val="2"/>
          <w:sz w:val="28"/>
          <w:szCs w:val="28"/>
        </w:rPr>
        <w:t>и</w:t>
      </w:r>
      <w:r w:rsidR="000A2045" w:rsidRPr="00337795">
        <w:rPr>
          <w:rFonts w:ascii="Times New Roman" w:hAnsi="Times New Roman"/>
          <w:color w:val="auto"/>
          <w:spacing w:val="2"/>
          <w:sz w:val="28"/>
          <w:szCs w:val="28"/>
        </w:rPr>
        <w:t xml:space="preserve">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период (теплый период - ниже +20 °</w:t>
      </w:r>
      <w:proofErr w:type="gramStart"/>
      <w:r w:rsidR="000A2045" w:rsidRPr="00337795">
        <w:rPr>
          <w:rFonts w:ascii="Times New Roman" w:hAnsi="Times New Roman"/>
          <w:color w:val="auto"/>
          <w:spacing w:val="2"/>
          <w:sz w:val="28"/>
          <w:szCs w:val="28"/>
        </w:rPr>
        <w:t>C)*</w:t>
      </w:r>
      <w:proofErr w:type="gramEnd"/>
      <w:r w:rsidR="0036077F" w:rsidRPr="00337795">
        <w:rPr>
          <w:rFonts w:ascii="Times New Roman" w:hAnsi="Times New Roman"/>
          <w:color w:val="auto"/>
          <w:spacing w:val="2"/>
          <w:sz w:val="28"/>
          <w:szCs w:val="28"/>
        </w:rPr>
        <w:t>;</w:t>
      </w:r>
    </w:p>
    <w:p w:rsidR="00D24386" w:rsidRPr="00337795" w:rsidRDefault="0038099A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7795">
        <w:rPr>
          <w:rFonts w:ascii="Times New Roman" w:hAnsi="Times New Roman"/>
          <w:color w:val="auto"/>
          <w:sz w:val="28"/>
          <w:szCs w:val="28"/>
        </w:rPr>
        <w:t>п</w:t>
      </w:r>
      <w:r w:rsidR="00E1277B" w:rsidRPr="00337795">
        <w:rPr>
          <w:rFonts w:ascii="Times New Roman" w:hAnsi="Times New Roman"/>
          <w:color w:val="auto"/>
          <w:sz w:val="28"/>
          <w:szCs w:val="28"/>
        </w:rPr>
        <w:t>рекращение теплоснабжения потребителей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(в количестве </w:t>
      </w:r>
      <w:r w:rsidR="000A2045" w:rsidRPr="00337795">
        <w:rPr>
          <w:rFonts w:ascii="Times New Roman" w:hAnsi="Times New Roman"/>
          <w:color w:val="auto"/>
          <w:spacing w:val="2"/>
          <w:sz w:val="28"/>
          <w:szCs w:val="28"/>
        </w:rPr>
        <w:t>50 человек и более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>)</w:t>
      </w:r>
      <w:r w:rsidR="00E1277B" w:rsidRPr="00337795">
        <w:rPr>
          <w:rFonts w:ascii="Times New Roman" w:hAnsi="Times New Roman"/>
          <w:color w:val="auto"/>
          <w:sz w:val="28"/>
          <w:szCs w:val="28"/>
        </w:rPr>
        <w:t xml:space="preserve"> в отопительный период на срок более 24 часов</w:t>
      </w:r>
      <w:r w:rsidR="0036077F" w:rsidRPr="00337795">
        <w:rPr>
          <w:rFonts w:ascii="Times New Roman" w:hAnsi="Times New Roman"/>
          <w:color w:val="auto"/>
          <w:sz w:val="28"/>
          <w:szCs w:val="28"/>
        </w:rPr>
        <w:t>;</w:t>
      </w:r>
    </w:p>
    <w:p w:rsidR="00D24386" w:rsidRPr="00337795" w:rsidRDefault="0038099A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7795">
        <w:rPr>
          <w:rFonts w:ascii="Times New Roman" w:hAnsi="Times New Roman"/>
          <w:color w:val="auto"/>
          <w:sz w:val="28"/>
          <w:szCs w:val="28"/>
        </w:rPr>
        <w:t>р</w:t>
      </w:r>
      <w:r w:rsidR="00E1277B" w:rsidRPr="00337795">
        <w:rPr>
          <w:rFonts w:ascii="Times New Roman" w:hAnsi="Times New Roman"/>
          <w:color w:val="auto"/>
          <w:sz w:val="28"/>
          <w:szCs w:val="28"/>
        </w:rPr>
        <w:t>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  <w:r w:rsidR="0036077F" w:rsidRPr="00337795">
        <w:rPr>
          <w:rFonts w:ascii="Times New Roman" w:hAnsi="Times New Roman"/>
          <w:color w:val="auto"/>
          <w:sz w:val="28"/>
          <w:szCs w:val="28"/>
        </w:rPr>
        <w:t>;</w:t>
      </w:r>
    </w:p>
    <w:p w:rsidR="00D24386" w:rsidRPr="00337795" w:rsidRDefault="0038099A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pacing w:val="2"/>
          <w:sz w:val="28"/>
          <w:szCs w:val="28"/>
        </w:rPr>
      </w:pPr>
      <w:r w:rsidRPr="00337795">
        <w:rPr>
          <w:rFonts w:ascii="Times New Roman" w:hAnsi="Times New Roman"/>
          <w:color w:val="auto"/>
          <w:sz w:val="28"/>
          <w:szCs w:val="28"/>
        </w:rPr>
        <w:t>р</w:t>
      </w:r>
      <w:r w:rsidR="00E1277B" w:rsidRPr="00337795">
        <w:rPr>
          <w:rFonts w:ascii="Times New Roman" w:hAnsi="Times New Roman"/>
          <w:color w:val="auto"/>
          <w:sz w:val="28"/>
          <w:szCs w:val="28"/>
        </w:rPr>
        <w:t>азрушение или повреждение сооружений, в которых находятся объекты, которое привело к прекращению теплоснабжения потребителей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(в количестве </w:t>
      </w:r>
      <w:r w:rsidR="000A2045" w:rsidRPr="00337795">
        <w:rPr>
          <w:rFonts w:ascii="Times New Roman" w:hAnsi="Times New Roman"/>
          <w:color w:val="auto"/>
          <w:spacing w:val="2"/>
          <w:sz w:val="28"/>
          <w:szCs w:val="28"/>
        </w:rPr>
        <w:t>50 человек и более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>)</w:t>
      </w:r>
      <w:r w:rsidR="0036077F" w:rsidRPr="00337795">
        <w:rPr>
          <w:rFonts w:ascii="Times New Roman" w:hAnsi="Times New Roman"/>
          <w:color w:val="auto"/>
          <w:sz w:val="28"/>
          <w:szCs w:val="28"/>
        </w:rPr>
        <w:t>;</w:t>
      </w:r>
    </w:p>
    <w:p w:rsidR="00D24386" w:rsidRPr="00337795" w:rsidRDefault="0038099A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37795">
        <w:rPr>
          <w:rFonts w:ascii="Times New Roman" w:hAnsi="Times New Roman"/>
          <w:color w:val="auto"/>
          <w:sz w:val="28"/>
          <w:szCs w:val="28"/>
        </w:rPr>
        <w:t>п</w:t>
      </w:r>
      <w:r w:rsidR="00E1277B" w:rsidRPr="00337795">
        <w:rPr>
          <w:rFonts w:ascii="Times New Roman" w:hAnsi="Times New Roman"/>
          <w:color w:val="auto"/>
          <w:sz w:val="28"/>
          <w:szCs w:val="28"/>
        </w:rPr>
        <w:t>ерерыв теплоснабжения потребителей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(в количестве </w:t>
      </w:r>
      <w:r w:rsidR="000A2045" w:rsidRPr="00337795">
        <w:rPr>
          <w:rFonts w:ascii="Times New Roman" w:hAnsi="Times New Roman"/>
          <w:color w:val="auto"/>
          <w:spacing w:val="2"/>
          <w:sz w:val="28"/>
          <w:szCs w:val="28"/>
        </w:rPr>
        <w:t>50 человек и более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>)</w:t>
      </w:r>
      <w:r w:rsidR="00E1277B" w:rsidRPr="00337795">
        <w:rPr>
          <w:rFonts w:ascii="Times New Roman" w:hAnsi="Times New Roman"/>
          <w:color w:val="auto"/>
          <w:sz w:val="28"/>
          <w:szCs w:val="28"/>
        </w:rPr>
        <w:t xml:space="preserve"> на срок более 6 часов</w:t>
      </w:r>
      <w:r w:rsidR="0036077F" w:rsidRPr="00337795">
        <w:rPr>
          <w:rFonts w:ascii="Times New Roman" w:hAnsi="Times New Roman"/>
          <w:color w:val="auto"/>
          <w:sz w:val="28"/>
          <w:szCs w:val="28"/>
        </w:rPr>
        <w:t>;</w:t>
      </w:r>
    </w:p>
    <w:p w:rsidR="00D24386" w:rsidRPr="00337795" w:rsidRDefault="0038099A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с</w:t>
      </w:r>
      <w:r w:rsidR="00E1277B" w:rsidRPr="00337795">
        <w:rPr>
          <w:rFonts w:ascii="Times New Roman" w:hAnsi="Times New Roman"/>
          <w:sz w:val="28"/>
          <w:szCs w:val="28"/>
        </w:rPr>
        <w:t>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</w:p>
    <w:p w:rsidR="000A2045" w:rsidRPr="00337795" w:rsidRDefault="000A2045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337795">
        <w:rPr>
          <w:rFonts w:ascii="Times New Roman" w:hAnsi="Times New Roman"/>
          <w:i/>
          <w:spacing w:val="2"/>
          <w:sz w:val="28"/>
          <w:szCs w:val="28"/>
        </w:rPr>
        <w:t>*п. 1.3.1. Приказа МЧС России от 05.07.2</w:t>
      </w:r>
      <w:r w:rsidR="0038099A" w:rsidRPr="00337795">
        <w:rPr>
          <w:rFonts w:ascii="Times New Roman" w:hAnsi="Times New Roman"/>
          <w:i/>
          <w:spacing w:val="2"/>
          <w:sz w:val="28"/>
          <w:szCs w:val="28"/>
        </w:rPr>
        <w:t xml:space="preserve">021 </w:t>
      </w:r>
      <w:r w:rsidR="004D4855" w:rsidRPr="00337795">
        <w:rPr>
          <w:rFonts w:ascii="Times New Roman" w:hAnsi="Times New Roman"/>
          <w:i/>
          <w:spacing w:val="2"/>
          <w:sz w:val="28"/>
          <w:szCs w:val="28"/>
        </w:rPr>
        <w:t>№</w:t>
      </w:r>
      <w:r w:rsidR="0038099A" w:rsidRPr="00337795">
        <w:rPr>
          <w:rFonts w:ascii="Times New Roman" w:hAnsi="Times New Roman"/>
          <w:i/>
          <w:spacing w:val="2"/>
          <w:sz w:val="28"/>
          <w:szCs w:val="28"/>
        </w:rPr>
        <w:t xml:space="preserve"> 429 (ред. от 10.01.2024) «</w:t>
      </w:r>
      <w:r w:rsidRPr="00337795">
        <w:rPr>
          <w:rFonts w:ascii="Times New Roman" w:hAnsi="Times New Roman"/>
          <w:i/>
          <w:spacing w:val="2"/>
          <w:sz w:val="28"/>
          <w:szCs w:val="28"/>
        </w:rPr>
        <w:t>Об установлении критериев информации о чрезвычайных ситуациях прир</w:t>
      </w:r>
      <w:r w:rsidR="0038099A" w:rsidRPr="00337795">
        <w:rPr>
          <w:rFonts w:ascii="Times New Roman" w:hAnsi="Times New Roman"/>
          <w:i/>
          <w:spacing w:val="2"/>
          <w:sz w:val="28"/>
          <w:szCs w:val="28"/>
        </w:rPr>
        <w:t>одного и техногенного характера»</w:t>
      </w:r>
      <w:r w:rsidRPr="00337795">
        <w:rPr>
          <w:rFonts w:ascii="Times New Roman" w:hAnsi="Times New Roman"/>
          <w:i/>
          <w:spacing w:val="2"/>
          <w:sz w:val="28"/>
          <w:szCs w:val="28"/>
        </w:rPr>
        <w:t xml:space="preserve"> (Зарегистрировано в Минюсте России 16.09.2021 </w:t>
      </w:r>
      <w:r w:rsidR="004D4855" w:rsidRPr="00337795">
        <w:rPr>
          <w:rFonts w:ascii="Times New Roman" w:hAnsi="Times New Roman"/>
          <w:i/>
          <w:spacing w:val="2"/>
          <w:sz w:val="28"/>
          <w:szCs w:val="28"/>
        </w:rPr>
        <w:t>№</w:t>
      </w:r>
      <w:r w:rsidRPr="00337795">
        <w:rPr>
          <w:rFonts w:ascii="Times New Roman" w:hAnsi="Times New Roman"/>
          <w:i/>
          <w:spacing w:val="2"/>
          <w:sz w:val="28"/>
          <w:szCs w:val="28"/>
        </w:rPr>
        <w:t xml:space="preserve"> 65025) 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1.4. Основными целями настоящего Порядка являются: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повышение эффективности, устойчивости и надежности функционирования объектов жилищно-коммуна</w:t>
      </w:r>
      <w:r w:rsidR="00BD2A67" w:rsidRPr="00337795">
        <w:rPr>
          <w:rFonts w:ascii="Times New Roman" w:hAnsi="Times New Roman"/>
          <w:sz w:val="28"/>
          <w:szCs w:val="28"/>
        </w:rPr>
        <w:t>льного хозяйства на территории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мобилизация усилий по ликвидации технологических нарушений и аварийных ситуаций на объектах теплосн</w:t>
      </w:r>
      <w:r w:rsidR="00BD2A67" w:rsidRPr="00337795">
        <w:rPr>
          <w:rFonts w:ascii="Times New Roman" w:hAnsi="Times New Roman"/>
          <w:sz w:val="28"/>
          <w:szCs w:val="28"/>
        </w:rPr>
        <w:t>абжения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</w:t>
      </w:r>
      <w:r w:rsidR="00BD2A67" w:rsidRPr="00337795">
        <w:rPr>
          <w:rFonts w:ascii="Times New Roman" w:hAnsi="Times New Roman"/>
          <w:sz w:val="28"/>
          <w:szCs w:val="28"/>
        </w:rPr>
        <w:t>х теплоснабжения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12" w:history="1">
        <w:r w:rsidRPr="00363919">
          <w:rPr>
            <w:rFonts w:ascii="Times New Roman" w:hAnsi="Times New Roman"/>
            <w:color w:val="111111"/>
            <w:sz w:val="28"/>
            <w:szCs w:val="28"/>
          </w:rPr>
          <w:t>приказу</w:t>
        </w:r>
      </w:hyperlink>
      <w:r w:rsidRPr="003377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7795">
        <w:rPr>
          <w:rFonts w:ascii="Times New Roman" w:hAnsi="Times New Roman"/>
          <w:sz w:val="28"/>
          <w:szCs w:val="28"/>
        </w:rPr>
        <w:t>Минрегиона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Российской Федерации от 14.04.2008</w:t>
      </w:r>
      <w:r w:rsidR="000D5AE4" w:rsidRPr="00337795">
        <w:rPr>
          <w:rFonts w:ascii="Times New Roman" w:hAnsi="Times New Roman"/>
          <w:sz w:val="28"/>
          <w:szCs w:val="28"/>
        </w:rPr>
        <w:t xml:space="preserve"> г. №</w:t>
      </w:r>
      <w:r w:rsidR="0038099A" w:rsidRPr="00337795">
        <w:rPr>
          <w:rFonts w:ascii="Times New Roman" w:hAnsi="Times New Roman"/>
          <w:sz w:val="28"/>
          <w:szCs w:val="28"/>
        </w:rPr>
        <w:t xml:space="preserve"> 48 «</w:t>
      </w:r>
      <w:r w:rsidRPr="00337795">
        <w:rPr>
          <w:rFonts w:ascii="Times New Roman" w:hAnsi="Times New Roman"/>
          <w:sz w:val="28"/>
          <w:szCs w:val="28"/>
        </w:rPr>
        <w:t>Методика проведения мониторинга выполнения производственных и инвестиционных программ орга</w:t>
      </w:r>
      <w:r w:rsidR="0038099A" w:rsidRPr="00337795">
        <w:rPr>
          <w:rFonts w:ascii="Times New Roman" w:hAnsi="Times New Roman"/>
          <w:sz w:val="28"/>
          <w:szCs w:val="28"/>
        </w:rPr>
        <w:t>низаций коммунального комплекса»</w:t>
      </w:r>
      <w:r w:rsidRPr="00337795">
        <w:rPr>
          <w:rFonts w:ascii="Times New Roman" w:hAnsi="Times New Roman"/>
          <w:sz w:val="28"/>
          <w:szCs w:val="28"/>
        </w:rPr>
        <w:t>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1.6. Основной задачей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</w:t>
      </w:r>
      <w:r w:rsidR="00BD2A67" w:rsidRPr="00337795">
        <w:rPr>
          <w:rFonts w:ascii="Times New Roman" w:hAnsi="Times New Roman"/>
          <w:sz w:val="28"/>
          <w:szCs w:val="28"/>
        </w:rPr>
        <w:t xml:space="preserve">заций, управляющих организаций </w:t>
      </w:r>
      <w:r w:rsidRPr="00337795">
        <w:rPr>
          <w:rFonts w:ascii="Times New Roman" w:hAnsi="Times New Roman"/>
          <w:sz w:val="28"/>
          <w:szCs w:val="28"/>
        </w:rPr>
        <w:t xml:space="preserve">является обеспечение устойчивой и бесперебойной работы тепловых, водопроводных, </w:t>
      </w:r>
      <w:r w:rsidR="009A434E" w:rsidRPr="00337795">
        <w:rPr>
          <w:rFonts w:ascii="Times New Roman" w:hAnsi="Times New Roman"/>
          <w:sz w:val="28"/>
          <w:szCs w:val="28"/>
        </w:rPr>
        <w:t>газовых</w:t>
      </w:r>
      <w:r w:rsidRPr="00337795">
        <w:rPr>
          <w:rFonts w:ascii="Times New Roman" w:hAnsi="Times New Roman"/>
          <w:sz w:val="28"/>
          <w:szCs w:val="28"/>
        </w:rPr>
        <w:t xml:space="preserve">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</w:t>
      </w:r>
      <w:r w:rsidR="009A434E" w:rsidRPr="00337795">
        <w:rPr>
          <w:rFonts w:ascii="Times New Roman" w:hAnsi="Times New Roman"/>
          <w:sz w:val="28"/>
          <w:szCs w:val="28"/>
        </w:rPr>
        <w:t xml:space="preserve">газовых, </w:t>
      </w:r>
      <w:r w:rsidRPr="00337795">
        <w:rPr>
          <w:rFonts w:ascii="Times New Roman" w:hAnsi="Times New Roman"/>
          <w:sz w:val="28"/>
          <w:szCs w:val="28"/>
        </w:rPr>
        <w:t>электрических сетях и системах водоотведения.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1.7. Основными направлениями предупреждения возникновения аварий являются: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содержание оборудования системы теплоснабжения в технически исправном состоянии;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создание необходимых аварийных запасов материалов и оборудования;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1.8.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организации, управляющие организации,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 xml:space="preserve">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</w:t>
      </w:r>
      <w:r w:rsidR="000D5AE4" w:rsidRPr="00337795">
        <w:rPr>
          <w:rFonts w:ascii="Times New Roman" w:hAnsi="Times New Roman"/>
          <w:sz w:val="28"/>
          <w:szCs w:val="28"/>
        </w:rPr>
        <w:t>по тексту</w:t>
      </w:r>
      <w:r w:rsidRPr="00337795">
        <w:rPr>
          <w:rFonts w:ascii="Times New Roman" w:hAnsi="Times New Roman"/>
          <w:sz w:val="28"/>
          <w:szCs w:val="28"/>
        </w:rPr>
        <w:t>- ДС и (или) АВС (АДС) соответственно).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Состав АВС, перечень машин и механизмов, приспособлений и материалов для ликвидации аварийных ситуаций утверждается руководителем </w:t>
      </w:r>
      <w:proofErr w:type="spellStart"/>
      <w:r w:rsidR="009A434E" w:rsidRPr="00337795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="009A434E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организации.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1.9. Общую координацию действий ДС и (или) АВС (АДС) по ликвидации аварийной ситуации осуществляет единая дежурно-диспетчерская служба </w:t>
      </w:r>
      <w:r w:rsidR="000D5AE4" w:rsidRPr="00337795">
        <w:rPr>
          <w:rFonts w:ascii="Times New Roman" w:hAnsi="Times New Roman"/>
          <w:sz w:val="28"/>
          <w:szCs w:val="28"/>
        </w:rPr>
        <w:t>Тарногского муниципального</w:t>
      </w:r>
      <w:r w:rsidRPr="00337795">
        <w:rPr>
          <w:rFonts w:ascii="Times New Roman" w:hAnsi="Times New Roman"/>
          <w:sz w:val="28"/>
          <w:szCs w:val="28"/>
        </w:rPr>
        <w:t xml:space="preserve"> округа (далее </w:t>
      </w:r>
      <w:r w:rsidR="000D5AE4" w:rsidRPr="00337795">
        <w:rPr>
          <w:rFonts w:ascii="Times New Roman" w:hAnsi="Times New Roman"/>
          <w:sz w:val="28"/>
          <w:szCs w:val="28"/>
        </w:rPr>
        <w:t>–</w:t>
      </w:r>
      <w:r w:rsidRPr="00337795">
        <w:rPr>
          <w:rFonts w:ascii="Times New Roman" w:hAnsi="Times New Roman"/>
          <w:sz w:val="28"/>
          <w:szCs w:val="28"/>
        </w:rPr>
        <w:t xml:space="preserve"> ЕДДС</w:t>
      </w:r>
      <w:r w:rsidR="000D5AE4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>).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Сведения о телефонах ДС и (или) АВС (АДС) уточняются до начала отопительного периода и предоставляются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организациями, управляющими организациями,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собственниками зданий с НФУ в ЕДДС</w:t>
      </w:r>
      <w:r w:rsidR="00DB6415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>.</w:t>
      </w:r>
    </w:p>
    <w:p w:rsidR="001C3759" w:rsidRPr="00337795" w:rsidRDefault="00893691" w:rsidP="0033779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337795">
        <w:rPr>
          <w:rFonts w:ascii="Times New Roman" w:hAnsi="Times New Roman"/>
          <w:spacing w:val="2"/>
          <w:sz w:val="28"/>
          <w:szCs w:val="28"/>
        </w:rPr>
        <w:t>В</w:t>
      </w:r>
      <w:r w:rsidR="001C3759" w:rsidRPr="00337795">
        <w:rPr>
          <w:rFonts w:ascii="Times New Roman" w:hAnsi="Times New Roman"/>
          <w:spacing w:val="2"/>
          <w:sz w:val="28"/>
          <w:szCs w:val="28"/>
        </w:rPr>
        <w:t xml:space="preserve"> редакции с учетом п. 11(1) Положения о Единой государственной системе предупреждения и ликвидации чрезвычайных ситуаций, утвержденного Постановление Правительства РФ от 30.12.2003 </w:t>
      </w:r>
      <w:r w:rsidR="004D4855" w:rsidRPr="00337795">
        <w:rPr>
          <w:rFonts w:ascii="Times New Roman" w:hAnsi="Times New Roman"/>
          <w:spacing w:val="2"/>
          <w:sz w:val="28"/>
          <w:szCs w:val="28"/>
        </w:rPr>
        <w:t>№</w:t>
      </w:r>
      <w:r w:rsidR="001C3759" w:rsidRPr="00337795">
        <w:rPr>
          <w:rFonts w:ascii="Times New Roman" w:hAnsi="Times New Roman"/>
          <w:spacing w:val="2"/>
          <w:sz w:val="28"/>
          <w:szCs w:val="28"/>
        </w:rPr>
        <w:t xml:space="preserve"> 794*</w:t>
      </w:r>
    </w:p>
    <w:p w:rsidR="001C3759" w:rsidRPr="00337795" w:rsidRDefault="00D9416C" w:rsidP="00337795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37795">
        <w:rPr>
          <w:rFonts w:ascii="Times New Roman" w:hAnsi="Times New Roman"/>
          <w:i/>
          <w:color w:val="auto"/>
          <w:sz w:val="28"/>
          <w:szCs w:val="28"/>
        </w:rPr>
        <w:t xml:space="preserve">* - </w:t>
      </w:r>
      <w:r w:rsidR="001C3759" w:rsidRPr="00337795">
        <w:rPr>
          <w:rFonts w:ascii="Times New Roman" w:hAnsi="Times New Roman"/>
          <w:i/>
          <w:color w:val="auto"/>
          <w:sz w:val="28"/>
          <w:szCs w:val="28"/>
        </w:rPr>
        <w:t>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1C3759" w:rsidRPr="00337795" w:rsidRDefault="001C3759" w:rsidP="00337795">
      <w:pPr>
        <w:spacing w:after="0" w:line="240" w:lineRule="auto"/>
        <w:ind w:firstLine="540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337795">
        <w:rPr>
          <w:rFonts w:ascii="Times New Roman" w:hAnsi="Times New Roman"/>
          <w:i/>
          <w:color w:val="auto"/>
          <w:sz w:val="28"/>
          <w:szCs w:val="28"/>
        </w:rPr>
        <w:t xml:space="preserve">г) на муниципальном уровне - единые дежурно-диспетчерские службы муниципальных образований. </w:t>
      </w:r>
    </w:p>
    <w:p w:rsidR="00D24386" w:rsidRPr="00337795" w:rsidRDefault="00D24386" w:rsidP="00337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386" w:rsidRPr="00337795" w:rsidRDefault="00E1277B" w:rsidP="008311C0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2. Взаимодействие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организаций, управляющих организаций, ТСЖ, представителей собственников зданий с НФУ при ликвидации аварийных ситуаций</w:t>
      </w:r>
    </w:p>
    <w:p w:rsidR="00DB6415" w:rsidRPr="00337795" w:rsidRDefault="00DB6415" w:rsidP="00337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 xml:space="preserve">2.1.1. </w:t>
      </w:r>
      <w:r w:rsidR="00990780" w:rsidRPr="00337795">
        <w:rPr>
          <w:rFonts w:ascii="Times New Roman" w:hAnsi="Times New Roman"/>
          <w:color w:val="111111"/>
          <w:sz w:val="28"/>
          <w:szCs w:val="28"/>
        </w:rPr>
        <w:t>П</w:t>
      </w:r>
      <w:r w:rsidRPr="00337795">
        <w:rPr>
          <w:rFonts w:ascii="Times New Roman" w:hAnsi="Times New Roman"/>
          <w:color w:val="111111"/>
          <w:sz w:val="28"/>
          <w:szCs w:val="28"/>
        </w:rPr>
        <w:t>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3" w:history="1">
        <w:r w:rsidRPr="00337795">
          <w:rPr>
            <w:rFonts w:ascii="Times New Roman" w:hAnsi="Times New Roman"/>
            <w:color w:val="111111"/>
            <w:sz w:val="28"/>
            <w:szCs w:val="28"/>
          </w:rPr>
          <w:t>пунктом 6</w:t>
        </w:r>
      </w:hyperlink>
      <w:r w:rsidRPr="00337795">
        <w:rPr>
          <w:rFonts w:ascii="Times New Roman" w:hAnsi="Times New Roman"/>
          <w:color w:val="111111"/>
          <w:sz w:val="28"/>
          <w:szCs w:val="28"/>
        </w:rPr>
        <w:t xml:space="preserve"> Правил расследования причин аварийных ситуаций при теплоснабжении, </w:t>
      </w:r>
      <w:r w:rsidRPr="00337795">
        <w:rPr>
          <w:rFonts w:ascii="Times New Roman" w:hAnsi="Times New Roman"/>
          <w:color w:val="000000" w:themeColor="text1"/>
          <w:sz w:val="28"/>
          <w:szCs w:val="28"/>
        </w:rPr>
        <w:t>утвержденных Постановление Правительст</w:t>
      </w:r>
      <w:r w:rsidR="0038099A" w:rsidRPr="00337795">
        <w:rPr>
          <w:rFonts w:ascii="Times New Roman" w:hAnsi="Times New Roman"/>
          <w:color w:val="000000" w:themeColor="text1"/>
          <w:sz w:val="28"/>
          <w:szCs w:val="28"/>
        </w:rPr>
        <w:t>ва РФ</w:t>
      </w:r>
      <w:r w:rsidR="008D075A" w:rsidRPr="003377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8099A" w:rsidRPr="00337795">
        <w:rPr>
          <w:rFonts w:ascii="Times New Roman" w:hAnsi="Times New Roman"/>
          <w:color w:val="000000" w:themeColor="text1"/>
          <w:sz w:val="28"/>
          <w:szCs w:val="28"/>
        </w:rPr>
        <w:t xml:space="preserve">от 2 июня 2022 г. </w:t>
      </w:r>
      <w:r w:rsidR="004D4855" w:rsidRPr="0033779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38099A" w:rsidRPr="00337795">
        <w:rPr>
          <w:rFonts w:ascii="Times New Roman" w:hAnsi="Times New Roman"/>
          <w:color w:val="000000" w:themeColor="text1"/>
          <w:sz w:val="28"/>
          <w:szCs w:val="28"/>
        </w:rPr>
        <w:t> 1014 «</w:t>
      </w:r>
      <w:r w:rsidRPr="00337795">
        <w:rPr>
          <w:rFonts w:ascii="Times New Roman" w:hAnsi="Times New Roman"/>
          <w:color w:val="000000" w:themeColor="text1"/>
          <w:sz w:val="28"/>
          <w:szCs w:val="28"/>
        </w:rPr>
        <w:t>О расследовании причин аварийных ситуаций при теплоснабжении</w:t>
      </w:r>
      <w:r w:rsidR="0038099A" w:rsidRPr="0033779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3779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Диспетчер ДС и (или) АВС (АДС) сообщает: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в ЕДДС</w:t>
      </w:r>
      <w:r w:rsidR="00ED4A51" w:rsidRPr="00337795">
        <w:rPr>
          <w:rFonts w:ascii="Times New Roman" w:hAnsi="Times New Roman"/>
          <w:color w:val="111111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>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диспетчерским службам управляющих организаций,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представителям собственников зданий с НФУ.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2.1.4. По окончании ликвидации аварии оповестить о времени подключения управляющие организации,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представителей собственников зданий с НФУ, ЕДДС</w:t>
      </w:r>
      <w:r w:rsidR="00ED4A51" w:rsidRPr="00337795">
        <w:rPr>
          <w:rFonts w:ascii="Times New Roman" w:hAnsi="Times New Roman"/>
          <w:color w:val="111111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color w:val="111111"/>
          <w:sz w:val="28"/>
          <w:szCs w:val="28"/>
        </w:rPr>
        <w:t>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 При возникновении аварийных ситуаций на внутридомовых инженерных системах отопления управляющая организация,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собственники зданий с НФУ обязаны обеспечить: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2.2.1. 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</w:t>
      </w:r>
      <w:r w:rsidR="00990780" w:rsidRPr="00337795">
        <w:rPr>
          <w:rFonts w:ascii="Times New Roman" w:hAnsi="Times New Roman"/>
          <w:color w:val="111111"/>
          <w:sz w:val="28"/>
          <w:szCs w:val="28"/>
        </w:rPr>
        <w:t xml:space="preserve"> (ДС)</w:t>
      </w:r>
      <w:r w:rsidRPr="00337795">
        <w:rPr>
          <w:rFonts w:ascii="Times New Roman" w:hAnsi="Times New Roman"/>
          <w:color w:val="111111"/>
          <w:sz w:val="28"/>
          <w:szCs w:val="28"/>
        </w:rPr>
        <w:t xml:space="preserve"> службой в течение 10 минут после поступления.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</w:t>
      </w:r>
      <w:r w:rsidR="00ED4A51" w:rsidRPr="00337795">
        <w:rPr>
          <w:rFonts w:ascii="Times New Roman" w:hAnsi="Times New Roman"/>
          <w:color w:val="111111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color w:val="111111"/>
          <w:sz w:val="28"/>
          <w:szCs w:val="28"/>
        </w:rPr>
        <w:t xml:space="preserve"> и соответствующую теплоснабжающую организацию.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 xml:space="preserve">2.2.4. Оказание коммунальных услуг при аварийных повреждениях внутридомовых систем отопления в срок, не нарушающий установленную </w:t>
      </w:r>
      <w:r w:rsidRPr="00337795">
        <w:rPr>
          <w:rFonts w:ascii="Times New Roman" w:hAnsi="Times New Roman"/>
          <w:color w:val="111111"/>
          <w:sz w:val="28"/>
          <w:szCs w:val="28"/>
        </w:rPr>
        <w:lastRenderedPageBreak/>
        <w:t>жилищным законодательством Российской Федерации продолжительность перерывов в предоставлении коммунальных услуг.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2.2.7. После ликвидации аварии в течение 10 минут поставить в известность ЕДДС</w:t>
      </w:r>
      <w:r w:rsidR="00ED4A51" w:rsidRPr="00337795">
        <w:rPr>
          <w:rFonts w:ascii="Times New Roman" w:hAnsi="Times New Roman"/>
          <w:color w:val="111111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color w:val="111111"/>
          <w:sz w:val="28"/>
          <w:szCs w:val="28"/>
        </w:rPr>
        <w:t xml:space="preserve"> и соответствующую теплоснабжающую организацию.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 xml:space="preserve"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</w:t>
      </w:r>
      <w:proofErr w:type="spellStart"/>
      <w:r w:rsidRPr="00337795">
        <w:rPr>
          <w:rFonts w:ascii="Times New Roman" w:hAnsi="Times New Roman"/>
          <w:color w:val="111111"/>
          <w:sz w:val="28"/>
          <w:szCs w:val="28"/>
        </w:rPr>
        <w:t>ресурсоснабжающей</w:t>
      </w:r>
      <w:proofErr w:type="spellEnd"/>
      <w:r w:rsidRPr="00337795">
        <w:rPr>
          <w:rFonts w:ascii="Times New Roman" w:hAnsi="Times New Roman"/>
          <w:color w:val="111111"/>
          <w:sz w:val="28"/>
          <w:szCs w:val="28"/>
        </w:rPr>
        <w:t xml:space="preserve"> организации, управляющей организации,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 xml:space="preserve"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</w:t>
      </w:r>
      <w:proofErr w:type="spellStart"/>
      <w:r w:rsidRPr="00337795">
        <w:rPr>
          <w:rFonts w:ascii="Times New Roman" w:hAnsi="Times New Roman"/>
          <w:color w:val="111111"/>
          <w:sz w:val="28"/>
          <w:szCs w:val="28"/>
        </w:rPr>
        <w:t>ресурсоснабжающей</w:t>
      </w:r>
      <w:proofErr w:type="spellEnd"/>
      <w:r w:rsidRPr="00337795">
        <w:rPr>
          <w:rFonts w:ascii="Times New Roman" w:hAnsi="Times New Roman"/>
          <w:color w:val="111111"/>
          <w:sz w:val="28"/>
          <w:szCs w:val="28"/>
        </w:rPr>
        <w:t xml:space="preserve"> организации, управляющей организации,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представитель собственников зданий с НФУ незамедлительно сообщают об аварии в ЕДДС</w:t>
      </w:r>
      <w:r w:rsidR="00ED4A51" w:rsidRPr="00337795">
        <w:rPr>
          <w:rFonts w:ascii="Times New Roman" w:hAnsi="Times New Roman"/>
          <w:color w:val="111111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color w:val="111111"/>
          <w:sz w:val="28"/>
          <w:szCs w:val="28"/>
        </w:rPr>
        <w:t>, а также в ДС и (или) АВС (АДС)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округа.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24386" w:rsidRPr="00337795" w:rsidRDefault="00E1277B" w:rsidP="008311C0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 w:rsidRPr="00337795">
        <w:rPr>
          <w:rFonts w:ascii="Times New Roman" w:hAnsi="Times New Roman"/>
          <w:color w:val="111111"/>
          <w:sz w:val="28"/>
          <w:szCs w:val="28"/>
        </w:rPr>
        <w:t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7853DA" w:rsidRPr="00337795">
        <w:rPr>
          <w:rFonts w:ascii="Times New Roman" w:hAnsi="Times New Roman"/>
          <w:color w:val="111111"/>
          <w:sz w:val="28"/>
          <w:szCs w:val="28"/>
        </w:rPr>
        <w:t>Тарногского муниципального округа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>(далее - Комиссия по ЧС и ОПБ</w:t>
      </w:r>
      <w:r w:rsidR="008D075A" w:rsidRPr="00337795">
        <w:rPr>
          <w:rFonts w:ascii="Times New Roman" w:hAnsi="Times New Roman"/>
          <w:color w:val="111111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11111"/>
          <w:sz w:val="28"/>
          <w:szCs w:val="28"/>
        </w:rPr>
        <w:t xml:space="preserve">округа) с целью принятия конкретных мер для ликвидации аварии и </w:t>
      </w:r>
      <w:r w:rsidRPr="00337795">
        <w:rPr>
          <w:rFonts w:ascii="Times New Roman" w:hAnsi="Times New Roman"/>
          <w:color w:val="auto"/>
          <w:sz w:val="28"/>
          <w:szCs w:val="28"/>
        </w:rPr>
        <w:t>недопущения ее развития в чрезвычайную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ситуацию по истечении 24 часов (в том числе введение для органов управления</w:t>
      </w:r>
      <w:r w:rsidR="007853DA" w:rsidRPr="00337795">
        <w:rPr>
          <w:rFonts w:ascii="Times New Roman" w:hAnsi="Times New Roman"/>
          <w:color w:val="auto"/>
          <w:sz w:val="28"/>
          <w:szCs w:val="28"/>
        </w:rPr>
        <w:t>,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сил </w:t>
      </w:r>
      <w:r w:rsidR="007853DA" w:rsidRPr="00337795">
        <w:rPr>
          <w:rFonts w:ascii="Times New Roman" w:hAnsi="Times New Roman"/>
          <w:color w:val="auto"/>
          <w:sz w:val="28"/>
          <w:szCs w:val="28"/>
        </w:rPr>
        <w:t xml:space="preserve">и средств </w:t>
      </w:r>
      <w:r w:rsidR="003A3E4A" w:rsidRPr="00337795">
        <w:rPr>
          <w:rFonts w:ascii="Times New Roman" w:hAnsi="Times New Roman"/>
          <w:color w:val="auto"/>
          <w:sz w:val="28"/>
          <w:szCs w:val="28"/>
        </w:rPr>
        <w:t>окружного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звена</w:t>
      </w:r>
      <w:r w:rsidR="008D075A" w:rsidRPr="0033779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853DA" w:rsidRPr="00337795">
        <w:rPr>
          <w:rFonts w:ascii="Times New Roman" w:hAnsi="Times New Roman"/>
          <w:color w:val="auto"/>
          <w:sz w:val="28"/>
          <w:szCs w:val="28"/>
        </w:rPr>
        <w:t>территориальной подсистемы</w:t>
      </w:r>
      <w:r w:rsidR="008D075A" w:rsidRPr="00337795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>единой государственной системы предупреждения и ликвидации чрезвычайных</w:t>
      </w:r>
      <w:r w:rsidR="000A2045" w:rsidRPr="0033779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>ситуаций</w:t>
      </w:r>
      <w:r w:rsidR="003A3E4A" w:rsidRPr="00337795">
        <w:rPr>
          <w:rFonts w:ascii="Times New Roman" w:hAnsi="Times New Roman"/>
          <w:color w:val="auto"/>
          <w:sz w:val="28"/>
          <w:szCs w:val="28"/>
        </w:rPr>
        <w:t xml:space="preserve"> (далее по тексту – ОЗ ТП РСЧС)</w:t>
      </w:r>
      <w:r w:rsidR="000A2045" w:rsidRPr="00337795">
        <w:rPr>
          <w:rFonts w:ascii="Times New Roman" w:hAnsi="Times New Roman"/>
          <w:color w:val="auto"/>
          <w:sz w:val="28"/>
          <w:szCs w:val="28"/>
        </w:rPr>
        <w:t xml:space="preserve"> режима функционирования «Повышенная готовность»).</w:t>
      </w:r>
    </w:p>
    <w:p w:rsidR="00D24386" w:rsidRPr="00337795" w:rsidRDefault="00E1277B" w:rsidP="008311C0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3. 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D24386" w:rsidRPr="00337795" w:rsidRDefault="00D24386" w:rsidP="00337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3.1. При возникновении аварийной ситуации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организации (независимо от форм собственности и ведомственной принадлежности) и управляющие организации,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представитель собственников зданий с НФУ в течение всей смены осуществляют передачу оперативной информации в ЕДДС</w:t>
      </w:r>
      <w:r w:rsidR="00ED4A51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>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3.2. При поступлении в ДС и (или) АВС (АДС)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организаций сообщения о возникновении аварии на тепловых сетях и 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направить к месту аварии аварийную бригаду;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сообщить о возникшей ситуации по имеющимся у нее каналам связи руководителю предприятия и диспетчеру ЕДДС</w:t>
      </w:r>
      <w:r w:rsidR="00ED4A51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>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24386" w:rsidRPr="00337795" w:rsidRDefault="00E1277B" w:rsidP="00337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</w:t>
      </w:r>
      <w:proofErr w:type="spellStart"/>
      <w:r w:rsidRPr="00337795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организации определяет: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какие переключения в сетях необходимо произвести;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как изменится режим теплоснабжения в зоне обнаруженной аварии;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какие абоненты и в какой последовательности могут быть ограничены или отключены от теплоснабжения;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когда и какие инженерные системы при необходимости должны быть опорожнены;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какими силами и средствами будет устраняться обнаруженная авария.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представителей собственников зданий с НФУ, попавших в зону аварии, ЕДДС</w:t>
      </w:r>
      <w:r w:rsidR="00ED4A51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>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3.5. Решение об отключении систем горячего водоснабжения принимается теплоснабжающей/</w:t>
      </w:r>
      <w:proofErr w:type="spellStart"/>
      <w:r w:rsidRPr="00337795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организацией по согласованию с управляющими организациями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по территориальной принадлежности.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3.6. Размер ограничиваемой нагрузки потребителей устанавливается теплоснабжающей/</w:t>
      </w:r>
      <w:proofErr w:type="spellStart"/>
      <w:r w:rsidRPr="00337795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организацией по согласованию с </w:t>
      </w:r>
      <w:r w:rsidR="00ED4A51" w:rsidRPr="00337795">
        <w:rPr>
          <w:rFonts w:ascii="Times New Roman" w:hAnsi="Times New Roman"/>
          <w:sz w:val="28"/>
          <w:szCs w:val="28"/>
        </w:rPr>
        <w:t>отделом</w:t>
      </w:r>
      <w:r w:rsidRPr="00337795">
        <w:rPr>
          <w:rFonts w:ascii="Times New Roman" w:hAnsi="Times New Roman"/>
          <w:sz w:val="28"/>
          <w:szCs w:val="28"/>
        </w:rPr>
        <w:t xml:space="preserve"> строительства</w:t>
      </w:r>
      <w:r w:rsidR="00ED4A51" w:rsidRPr="00337795">
        <w:rPr>
          <w:rFonts w:ascii="Times New Roman" w:hAnsi="Times New Roman"/>
          <w:sz w:val="28"/>
          <w:szCs w:val="28"/>
        </w:rPr>
        <w:t>, энергетики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 xml:space="preserve">и ЖКХ администрации </w:t>
      </w:r>
      <w:r w:rsidR="00021498" w:rsidRPr="00337795">
        <w:rPr>
          <w:rFonts w:ascii="Times New Roman" w:hAnsi="Times New Roman"/>
          <w:sz w:val="28"/>
          <w:szCs w:val="28"/>
        </w:rPr>
        <w:t xml:space="preserve">Тарногского </w:t>
      </w:r>
      <w:r w:rsidRPr="00337795">
        <w:rPr>
          <w:rFonts w:ascii="Times New Roman" w:hAnsi="Times New Roman"/>
          <w:sz w:val="28"/>
          <w:szCs w:val="28"/>
        </w:rPr>
        <w:t>муниципального округа.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собственников зданий с НФУ.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</w:t>
      </w:r>
      <w:proofErr w:type="spellStart"/>
      <w:r w:rsidRPr="00337795">
        <w:rPr>
          <w:rFonts w:ascii="Times New Roman" w:hAnsi="Times New Roman"/>
          <w:sz w:val="28"/>
          <w:szCs w:val="28"/>
        </w:rPr>
        <w:t>теплосетевой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организации незамедлительно сообщает об этом в соответствующие организации по всем доступным каналам связи.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диспетчерскую службу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организации и выполняется как аварийная.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3.10. В случае, когда в результате аварии создается угроза жизни людей, разрушения оборудования, коммуникаций </w:t>
      </w:r>
      <w:r w:rsidR="00F91AC2" w:rsidRPr="00337795">
        <w:rPr>
          <w:rFonts w:ascii="Times New Roman" w:hAnsi="Times New Roman"/>
          <w:sz w:val="28"/>
          <w:szCs w:val="28"/>
        </w:rPr>
        <w:t>округа</w:t>
      </w:r>
      <w:r w:rsidRPr="00337795">
        <w:rPr>
          <w:rFonts w:ascii="Times New Roman" w:hAnsi="Times New Roman"/>
          <w:sz w:val="28"/>
          <w:szCs w:val="28"/>
        </w:rPr>
        <w:t xml:space="preserve"> или строений, диспетчеры (начальники смен) </w:t>
      </w:r>
      <w:proofErr w:type="spellStart"/>
      <w:r w:rsidRPr="00337795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организаций отдают распоряжение на вывод из работы оборудования без согласования, но с обязательным последующим извещением ЕДДС</w:t>
      </w:r>
      <w:r w:rsidR="00ED4A51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 xml:space="preserve"> после проведения переключений по выводу из работы аварийного оборудования или участков сетей.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3.11. В обязанности ответственного за ликвидацию аварии входит: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4B4DE9" w:rsidRPr="00337795" w:rsidRDefault="004B4DE9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3.12. 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4B4DE9" w:rsidRPr="00337795" w:rsidRDefault="007A7AAE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>Решением Комиссии по ЧС и ОПБ</w:t>
      </w:r>
      <w:r w:rsidR="004B4DE9" w:rsidRPr="00337795">
        <w:rPr>
          <w:rFonts w:ascii="Times New Roman" w:hAnsi="Times New Roman"/>
          <w:sz w:val="28"/>
          <w:szCs w:val="28"/>
        </w:rPr>
        <w:t xml:space="preserve">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4B4DE9" w:rsidRPr="00337795" w:rsidRDefault="004B4DE9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4B4DE9" w:rsidRPr="00337795" w:rsidRDefault="004B4DE9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</w:t>
      </w:r>
      <w:r w:rsidRPr="00337795">
        <w:rPr>
          <w:rFonts w:ascii="Times New Roman" w:hAnsi="Times New Roman"/>
          <w:sz w:val="28"/>
          <w:szCs w:val="28"/>
        </w:rPr>
        <w:tab/>
        <w:t>решением Комиссии по ЧС и ОПБ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 предлагается главе округа введение режима функционирования «Повышенная готовность». Постановлением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220548" w:rsidRPr="00337795">
        <w:rPr>
          <w:rFonts w:ascii="Times New Roman" w:hAnsi="Times New Roman"/>
          <w:sz w:val="28"/>
          <w:szCs w:val="28"/>
        </w:rPr>
        <w:t xml:space="preserve">администрации Тарногского </w:t>
      </w:r>
      <w:r w:rsidRPr="00337795">
        <w:rPr>
          <w:rFonts w:ascii="Times New Roman" w:hAnsi="Times New Roman"/>
          <w:sz w:val="28"/>
          <w:szCs w:val="28"/>
        </w:rPr>
        <w:t>муниципального округа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вв</w:t>
      </w:r>
      <w:r w:rsidR="00220548" w:rsidRPr="00337795">
        <w:rPr>
          <w:rFonts w:ascii="Times New Roman" w:hAnsi="Times New Roman"/>
          <w:sz w:val="28"/>
          <w:szCs w:val="28"/>
        </w:rPr>
        <w:t>одится режим функционирования «П</w:t>
      </w:r>
      <w:r w:rsidRPr="00337795">
        <w:rPr>
          <w:rFonts w:ascii="Times New Roman" w:hAnsi="Times New Roman"/>
          <w:sz w:val="28"/>
          <w:szCs w:val="28"/>
        </w:rPr>
        <w:t>овышенная готовность» для соответствующих органов управления и привлекаемых сил;</w:t>
      </w:r>
    </w:p>
    <w:p w:rsidR="004B4DE9" w:rsidRPr="00337795" w:rsidRDefault="004B4DE9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</w:t>
      </w:r>
      <w:r w:rsidRPr="00337795">
        <w:rPr>
          <w:rFonts w:ascii="Times New Roman" w:hAnsi="Times New Roman"/>
          <w:sz w:val="28"/>
          <w:szCs w:val="28"/>
        </w:rPr>
        <w:tab/>
        <w:t>при угрозе (или, и) возникновени</w:t>
      </w:r>
      <w:r w:rsidR="007A7AAE" w:rsidRPr="00337795">
        <w:rPr>
          <w:rFonts w:ascii="Times New Roman" w:hAnsi="Times New Roman"/>
          <w:sz w:val="28"/>
          <w:szCs w:val="28"/>
        </w:rPr>
        <w:t>и</w:t>
      </w:r>
      <w:r w:rsidRPr="00337795">
        <w:rPr>
          <w:rFonts w:ascii="Times New Roman" w:hAnsi="Times New Roman"/>
          <w:sz w:val="28"/>
          <w:szCs w:val="28"/>
        </w:rPr>
        <w:t xml:space="preserve"> </w:t>
      </w:r>
      <w:r w:rsidR="00C64A72" w:rsidRPr="00337795">
        <w:rPr>
          <w:rFonts w:ascii="Times New Roman" w:hAnsi="Times New Roman"/>
          <w:sz w:val="28"/>
          <w:szCs w:val="28"/>
        </w:rPr>
        <w:t xml:space="preserve">чрезвычайной ситуации (далее по тексту – </w:t>
      </w:r>
      <w:r w:rsidRPr="00337795">
        <w:rPr>
          <w:rFonts w:ascii="Times New Roman" w:hAnsi="Times New Roman"/>
          <w:sz w:val="28"/>
          <w:szCs w:val="28"/>
        </w:rPr>
        <w:t>ЧС</w:t>
      </w:r>
      <w:r w:rsidR="00C64A72" w:rsidRPr="00337795">
        <w:rPr>
          <w:rFonts w:ascii="Times New Roman" w:hAnsi="Times New Roman"/>
          <w:sz w:val="28"/>
          <w:szCs w:val="28"/>
        </w:rPr>
        <w:t>)</w:t>
      </w:r>
      <w:r w:rsidRPr="00337795">
        <w:rPr>
          <w:rFonts w:ascii="Times New Roman" w:hAnsi="Times New Roman"/>
          <w:sz w:val="28"/>
          <w:szCs w:val="28"/>
        </w:rPr>
        <w:t xml:space="preserve"> (по временным критериям) решением Комиссии по ЧС и ОПБ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округа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предлагается ввести режим «</w:t>
      </w:r>
      <w:r w:rsidR="00220548" w:rsidRPr="00337795">
        <w:rPr>
          <w:rFonts w:ascii="Times New Roman" w:hAnsi="Times New Roman"/>
          <w:sz w:val="28"/>
          <w:szCs w:val="28"/>
        </w:rPr>
        <w:t>Ч</w:t>
      </w:r>
      <w:r w:rsidRPr="00337795">
        <w:rPr>
          <w:rFonts w:ascii="Times New Roman" w:hAnsi="Times New Roman"/>
          <w:sz w:val="28"/>
          <w:szCs w:val="28"/>
        </w:rPr>
        <w:t>резвычайной ситуации». Постановлением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="00220548" w:rsidRPr="00337795">
        <w:rPr>
          <w:rFonts w:ascii="Times New Roman" w:hAnsi="Times New Roman"/>
          <w:sz w:val="28"/>
          <w:szCs w:val="28"/>
        </w:rPr>
        <w:t>администрации Тарногского</w:t>
      </w:r>
      <w:r w:rsidRPr="00337795">
        <w:rPr>
          <w:rFonts w:ascii="Times New Roman" w:hAnsi="Times New Roman"/>
          <w:sz w:val="28"/>
          <w:szCs w:val="28"/>
        </w:rPr>
        <w:t xml:space="preserve"> муниципального округа вводится режим функционирования «Чрезвычайная ситуация» (локального или муниципального характера) с </w:t>
      </w:r>
      <w:r w:rsidR="002F2FE7" w:rsidRPr="00337795">
        <w:rPr>
          <w:rFonts w:ascii="Times New Roman" w:hAnsi="Times New Roman"/>
          <w:sz w:val="28"/>
          <w:szCs w:val="28"/>
        </w:rPr>
        <w:t>соответствующим</w:t>
      </w:r>
      <w:r w:rsidRPr="00337795">
        <w:rPr>
          <w:rFonts w:ascii="Times New Roman" w:hAnsi="Times New Roman"/>
          <w:sz w:val="28"/>
          <w:szCs w:val="28"/>
        </w:rPr>
        <w:t xml:space="preserve"> уровнем реагирования</w:t>
      </w:r>
      <w:r w:rsidR="00C64A72" w:rsidRPr="00337795">
        <w:rPr>
          <w:rFonts w:ascii="Times New Roman" w:hAnsi="Times New Roman"/>
          <w:sz w:val="28"/>
          <w:szCs w:val="28"/>
        </w:rPr>
        <w:t>, в</w:t>
      </w:r>
      <w:r w:rsidRPr="00337795">
        <w:rPr>
          <w:rFonts w:ascii="Times New Roman" w:hAnsi="Times New Roman"/>
          <w:sz w:val="28"/>
          <w:szCs w:val="28"/>
        </w:rPr>
        <w:t xml:space="preserve"> котором прописываются необходимые привлекаемые силы и средства, материальные и финансовые ресурсы для ликвидации ЧС.</w:t>
      </w:r>
    </w:p>
    <w:p w:rsidR="004B4DE9" w:rsidRPr="00337795" w:rsidRDefault="004B4DE9" w:rsidP="00337795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Аварийно-восстановительные работы выполняются в сроки, согласованные с Комиссией по ЧС и ОПБ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 xml:space="preserve">округа, начальником </w:t>
      </w:r>
      <w:r w:rsidR="00DA5ADE" w:rsidRPr="00337795">
        <w:rPr>
          <w:rFonts w:ascii="Times New Roman" w:hAnsi="Times New Roman"/>
          <w:sz w:val="28"/>
          <w:szCs w:val="28"/>
        </w:rPr>
        <w:t>отдела</w:t>
      </w:r>
      <w:r w:rsidRPr="00337795">
        <w:rPr>
          <w:rFonts w:ascii="Times New Roman" w:hAnsi="Times New Roman"/>
          <w:sz w:val="28"/>
          <w:szCs w:val="28"/>
        </w:rPr>
        <w:t xml:space="preserve"> строительства</w:t>
      </w:r>
      <w:r w:rsidR="00DA5ADE" w:rsidRPr="00337795">
        <w:rPr>
          <w:rFonts w:ascii="Times New Roman" w:hAnsi="Times New Roman"/>
          <w:sz w:val="28"/>
          <w:szCs w:val="28"/>
        </w:rPr>
        <w:t>, энергетики</w:t>
      </w:r>
      <w:r w:rsidRPr="00337795">
        <w:rPr>
          <w:rFonts w:ascii="Times New Roman" w:hAnsi="Times New Roman"/>
          <w:sz w:val="28"/>
          <w:szCs w:val="28"/>
        </w:rPr>
        <w:t xml:space="preserve"> и жилищно-коммунального хозяйства администрации округа</w:t>
      </w:r>
      <w:r w:rsidR="00C64A72" w:rsidRPr="00337795">
        <w:rPr>
          <w:rFonts w:ascii="Times New Roman" w:hAnsi="Times New Roman"/>
          <w:sz w:val="28"/>
          <w:szCs w:val="28"/>
        </w:rPr>
        <w:t>, оперативным штабом (при необходимости)</w:t>
      </w:r>
      <w:r w:rsidRPr="00337795">
        <w:rPr>
          <w:rFonts w:ascii="Times New Roman" w:hAnsi="Times New Roman"/>
          <w:sz w:val="28"/>
          <w:szCs w:val="28"/>
        </w:rPr>
        <w:t>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3.13. Взаимодействие оперативного персонала организаций и ЕДДС</w:t>
      </w:r>
      <w:r w:rsidR="00ED4A51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 xml:space="preserve">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Взаимодействие оперативного персонала теплоснабжающих организаций, потребителей тепловой энергии и ЕДДС </w:t>
      </w:r>
      <w:r w:rsidR="00ED4A51" w:rsidRPr="00337795">
        <w:rPr>
          <w:rFonts w:ascii="Times New Roman" w:hAnsi="Times New Roman"/>
          <w:sz w:val="28"/>
          <w:szCs w:val="28"/>
        </w:rPr>
        <w:t xml:space="preserve">округа </w:t>
      </w:r>
      <w:r w:rsidRPr="00337795">
        <w:rPr>
          <w:rFonts w:ascii="Times New Roman" w:hAnsi="Times New Roman"/>
          <w:sz w:val="28"/>
          <w:szCs w:val="28"/>
        </w:rPr>
        <w:t>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BC14D4" w:rsidRPr="00337795" w:rsidRDefault="00BC14D4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Взаимодействие оперативного персонала организаций и ЕДДС округа при аварийных ситуациях при прекращении водоснабжения систем теплоснабжения жилых кварталов в отопительный зимний период определяется Регламентом действий персонала при прекращении водоснабжения систем теплоснабжения жилых кварталов в отопительный зимний период.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lastRenderedPageBreak/>
        <w:t xml:space="preserve">Взаимодействие служб по локализации и ликвидации возможных аварий в системах газоснабжения, </w:t>
      </w:r>
      <w:proofErr w:type="spellStart"/>
      <w:r w:rsidRPr="00337795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Pr="00337795">
        <w:rPr>
          <w:rFonts w:ascii="Times New Roman" w:hAnsi="Times New Roman"/>
          <w:sz w:val="28"/>
          <w:szCs w:val="28"/>
        </w:rPr>
        <w:t xml:space="preserve"> </w:t>
      </w:r>
      <w:r w:rsidR="00FD10CB" w:rsidRPr="00337795">
        <w:rPr>
          <w:rFonts w:ascii="Times New Roman" w:hAnsi="Times New Roman"/>
          <w:sz w:val="28"/>
          <w:szCs w:val="28"/>
        </w:rPr>
        <w:t xml:space="preserve">Тарногского </w:t>
      </w:r>
      <w:r w:rsidRPr="00337795">
        <w:rPr>
          <w:rFonts w:ascii="Times New Roman" w:hAnsi="Times New Roman"/>
          <w:sz w:val="28"/>
          <w:szCs w:val="28"/>
        </w:rPr>
        <w:t>муниципального округа определяется Планом взаимодействия.</w:t>
      </w:r>
    </w:p>
    <w:p w:rsidR="00AA41C0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При аварийном прекращении подачи природного газа на котельные, не имеющие резервного топлива</w:t>
      </w:r>
      <w:r w:rsidR="00AA41C0" w:rsidRPr="00337795">
        <w:rPr>
          <w:rFonts w:ascii="Times New Roman" w:hAnsi="Times New Roman"/>
          <w:sz w:val="28"/>
          <w:szCs w:val="28"/>
        </w:rPr>
        <w:t xml:space="preserve">: </w:t>
      </w:r>
    </w:p>
    <w:p w:rsidR="00D24386" w:rsidRPr="00337795" w:rsidRDefault="00AA41C0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а)</w:t>
      </w:r>
      <w:r w:rsidR="00E1277B" w:rsidRPr="00337795">
        <w:rPr>
          <w:rFonts w:ascii="Times New Roman" w:hAnsi="Times New Roman"/>
          <w:sz w:val="28"/>
          <w:szCs w:val="28"/>
        </w:rPr>
        <w:t xml:space="preserve"> газоснабжающая (газораспределительная) организация: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предпринимает действия по восстановлению подачи природного газа на котельную;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оповещает потребителя природного газа о возникновении аварийного прекращения подачи природного газа</w:t>
      </w:r>
      <w:r w:rsidR="00AA41C0" w:rsidRPr="00337795">
        <w:rPr>
          <w:rFonts w:ascii="Times New Roman" w:hAnsi="Times New Roman"/>
          <w:sz w:val="28"/>
          <w:szCs w:val="28"/>
        </w:rPr>
        <w:t>.</w:t>
      </w:r>
    </w:p>
    <w:p w:rsidR="00D24386" w:rsidRPr="00337795" w:rsidRDefault="00AA41C0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б) </w:t>
      </w:r>
      <w:r w:rsidR="00E1277B" w:rsidRPr="00337795">
        <w:rPr>
          <w:rFonts w:ascii="Times New Roman" w:hAnsi="Times New Roman"/>
          <w:sz w:val="28"/>
          <w:szCs w:val="28"/>
        </w:rPr>
        <w:t>теплоснабжающая организация: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осуществляет мероприятия по поддержанию давления и циркуляции теплоносителя в тепловой сети;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</w:t>
      </w:r>
      <w:r w:rsidR="00AF6353" w:rsidRPr="00337795">
        <w:rPr>
          <w:rFonts w:ascii="Times New Roman" w:hAnsi="Times New Roman"/>
          <w:sz w:val="28"/>
          <w:szCs w:val="28"/>
        </w:rPr>
        <w:t xml:space="preserve"> округа</w:t>
      </w:r>
      <w:r w:rsidRPr="00337795">
        <w:rPr>
          <w:rFonts w:ascii="Times New Roman" w:hAnsi="Times New Roman"/>
          <w:sz w:val="28"/>
          <w:szCs w:val="28"/>
        </w:rPr>
        <w:t xml:space="preserve"> о возникновении прекращения теплоснабжения;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контролирует температуру теплоносителя в подающем и обратном трубопроводе. При ее снижении ниже +8</w:t>
      </w:r>
      <w:r w:rsidRPr="00337795">
        <w:rPr>
          <w:rFonts w:ascii="Times New Roman" w:hAnsi="Times New Roman"/>
          <w:sz w:val="28"/>
          <w:szCs w:val="28"/>
          <w:vertAlign w:val="superscript"/>
        </w:rPr>
        <w:t> 0</w:t>
      </w:r>
      <w:r w:rsidRPr="00337795">
        <w:rPr>
          <w:rFonts w:ascii="Times New Roman" w:hAnsi="Times New Roman"/>
          <w:sz w:val="28"/>
          <w:szCs w:val="28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при восстановлении подачи природного газа возобновляет теплоснабжение потребителей и отпуск тепловой энергии в тепловую се</w:t>
      </w:r>
      <w:r w:rsidR="00AA41C0" w:rsidRPr="00337795">
        <w:rPr>
          <w:rFonts w:ascii="Times New Roman" w:hAnsi="Times New Roman"/>
          <w:sz w:val="28"/>
          <w:szCs w:val="28"/>
        </w:rPr>
        <w:t>ть покупателей тепловой энергии.</w:t>
      </w:r>
    </w:p>
    <w:p w:rsidR="00D24386" w:rsidRPr="00337795" w:rsidRDefault="00AA41C0" w:rsidP="00337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в) </w:t>
      </w:r>
      <w:r w:rsidR="00E1277B" w:rsidRPr="00337795">
        <w:rPr>
          <w:rFonts w:ascii="Times New Roman" w:hAnsi="Times New Roman"/>
          <w:sz w:val="28"/>
          <w:szCs w:val="28"/>
        </w:rPr>
        <w:t>администрация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 xml:space="preserve">Тарногского </w:t>
      </w:r>
      <w:r w:rsidR="00E1277B" w:rsidRPr="00337795">
        <w:rPr>
          <w:rFonts w:ascii="Times New Roman" w:hAnsi="Times New Roman"/>
          <w:sz w:val="28"/>
          <w:szCs w:val="28"/>
        </w:rPr>
        <w:t>муниципального округа: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- осуществляет мониторинг возникшей ситуации и координацию действий задействованных </w:t>
      </w:r>
      <w:r w:rsidR="00582EB3" w:rsidRPr="00337795">
        <w:rPr>
          <w:rFonts w:ascii="Times New Roman" w:hAnsi="Times New Roman"/>
          <w:sz w:val="28"/>
          <w:szCs w:val="28"/>
        </w:rPr>
        <w:t xml:space="preserve">сил и средств </w:t>
      </w:r>
      <w:r w:rsidRPr="00337795">
        <w:rPr>
          <w:rFonts w:ascii="Times New Roman" w:hAnsi="Times New Roman"/>
          <w:sz w:val="28"/>
          <w:szCs w:val="28"/>
        </w:rPr>
        <w:t>организаций</w:t>
      </w:r>
      <w:r w:rsidR="00582EB3" w:rsidRPr="00337795">
        <w:rPr>
          <w:rFonts w:ascii="Times New Roman" w:hAnsi="Times New Roman"/>
          <w:sz w:val="28"/>
          <w:szCs w:val="28"/>
        </w:rPr>
        <w:t xml:space="preserve"> и ОЗ ТП РСЧС</w:t>
      </w:r>
      <w:r w:rsidRPr="00337795">
        <w:rPr>
          <w:rFonts w:ascii="Times New Roman" w:hAnsi="Times New Roman"/>
          <w:sz w:val="28"/>
          <w:szCs w:val="28"/>
        </w:rPr>
        <w:t>;</w:t>
      </w:r>
    </w:p>
    <w:p w:rsidR="00D24386" w:rsidRPr="00337795" w:rsidRDefault="00E1277B" w:rsidP="00337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- организует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>развертывани</w:t>
      </w:r>
      <w:r w:rsidR="003A3E4A" w:rsidRPr="00337795">
        <w:rPr>
          <w:rFonts w:ascii="Times New Roman" w:hAnsi="Times New Roman"/>
          <w:sz w:val="28"/>
          <w:szCs w:val="28"/>
        </w:rPr>
        <w:t>е</w:t>
      </w:r>
      <w:r w:rsidRPr="00337795">
        <w:rPr>
          <w:rFonts w:ascii="Times New Roman" w:hAnsi="Times New Roman"/>
          <w:sz w:val="28"/>
          <w:szCs w:val="28"/>
        </w:rPr>
        <w:t xml:space="preserve"> пункт</w:t>
      </w:r>
      <w:r w:rsidR="00AF6353" w:rsidRPr="00337795">
        <w:rPr>
          <w:rFonts w:ascii="Times New Roman" w:hAnsi="Times New Roman"/>
          <w:sz w:val="28"/>
          <w:szCs w:val="28"/>
        </w:rPr>
        <w:t>а</w:t>
      </w:r>
      <w:r w:rsidR="008D075A"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sz w:val="28"/>
          <w:szCs w:val="28"/>
        </w:rPr>
        <w:t xml:space="preserve">временного размещения </w:t>
      </w:r>
      <w:r w:rsidR="00AA41C0" w:rsidRPr="00337795">
        <w:rPr>
          <w:rFonts w:ascii="Times New Roman" w:hAnsi="Times New Roman"/>
          <w:sz w:val="28"/>
          <w:szCs w:val="28"/>
        </w:rPr>
        <w:t xml:space="preserve">и питания </w:t>
      </w:r>
      <w:r w:rsidRPr="00337795">
        <w:rPr>
          <w:rFonts w:ascii="Times New Roman" w:hAnsi="Times New Roman"/>
          <w:sz w:val="28"/>
          <w:szCs w:val="28"/>
        </w:rPr>
        <w:t>населения на время ликвидации ситуации отсутствия теплоснабжения.</w:t>
      </w:r>
    </w:p>
    <w:p w:rsidR="00AA41C0" w:rsidRPr="00337795" w:rsidRDefault="00AA41C0" w:rsidP="00337795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</w:p>
    <w:p w:rsidR="00AA41C0" w:rsidRDefault="00E1277B" w:rsidP="008311C0">
      <w:pPr>
        <w:pStyle w:val="10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4. Риски возникновения аварий, масштабы и последствия</w:t>
      </w:r>
    </w:p>
    <w:p w:rsidR="008311C0" w:rsidRPr="008311C0" w:rsidRDefault="008311C0" w:rsidP="008311C0"/>
    <w:p w:rsidR="001848D9" w:rsidRPr="00337795" w:rsidRDefault="001848D9" w:rsidP="00337795">
      <w:pPr>
        <w:pStyle w:val="10"/>
        <w:shd w:val="clear" w:color="auto" w:fill="FFFFFF"/>
        <w:spacing w:before="0" w:after="0"/>
        <w:textAlignment w:val="baseline"/>
        <w:rPr>
          <w:rFonts w:ascii="Times New Roman" w:hAnsi="Times New Roman"/>
          <w:b w:val="0"/>
          <w:color w:val="333333"/>
          <w:sz w:val="28"/>
          <w:szCs w:val="28"/>
        </w:rPr>
      </w:pPr>
      <w:r w:rsidRPr="00337795">
        <w:rPr>
          <w:rFonts w:ascii="Times New Roman" w:hAnsi="Times New Roman"/>
          <w:b w:val="0"/>
          <w:sz w:val="28"/>
          <w:szCs w:val="28"/>
        </w:rPr>
        <w:t>(в соответствии с п. 8.3.1.</w:t>
      </w:r>
      <w:r w:rsidRPr="00337795">
        <w:rPr>
          <w:rFonts w:ascii="Times New Roman" w:hAnsi="Times New Roman"/>
          <w:sz w:val="28"/>
          <w:szCs w:val="28"/>
        </w:rPr>
        <w:t xml:space="preserve"> </w:t>
      </w:r>
      <w:r w:rsidRPr="0033779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Приказа Минэнерго РФ от 13.11.2024 </w:t>
      </w:r>
      <w:r w:rsidR="004D4855" w:rsidRPr="0033779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№</w:t>
      </w:r>
      <w:r w:rsidRPr="00337795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2234</w:t>
      </w:r>
    </w:p>
    <w:p w:rsidR="00925713" w:rsidRPr="00337795" w:rsidRDefault="001848D9" w:rsidP="00337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не подлежит опубликованию в СМИ)</w:t>
      </w:r>
    </w:p>
    <w:p w:rsidR="00627E8D" w:rsidRPr="00337795" w:rsidRDefault="00E1277B" w:rsidP="003377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  <w:r w:rsidR="008D075A" w:rsidRPr="00337795">
        <w:rPr>
          <w:rFonts w:ascii="Times New Roman" w:hAnsi="Times New Roman"/>
          <w:color w:val="1A1A1A"/>
          <w:sz w:val="28"/>
          <w:szCs w:val="28"/>
        </w:rPr>
        <w:t xml:space="preserve"> </w:t>
      </w:r>
    </w:p>
    <w:p w:rsidR="00627E8D" w:rsidRPr="00337795" w:rsidRDefault="00B9430D" w:rsidP="0033779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A1A1A"/>
          <w:sz w:val="28"/>
          <w:szCs w:val="28"/>
        </w:rPr>
      </w:pPr>
      <w:r w:rsidRPr="00337795">
        <w:rPr>
          <w:rFonts w:ascii="Times New Roman" w:hAnsi="Times New Roman"/>
          <w:color w:val="1A1A1A"/>
          <w:sz w:val="28"/>
          <w:szCs w:val="28"/>
        </w:rPr>
        <w:t>-</w:t>
      </w:r>
      <w:r w:rsidR="008D075A" w:rsidRPr="0033779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27E8D" w:rsidRPr="00337795">
        <w:rPr>
          <w:rFonts w:ascii="Times New Roman" w:hAnsi="Times New Roman"/>
          <w:color w:val="1A1A1A"/>
          <w:sz w:val="28"/>
          <w:szCs w:val="28"/>
        </w:rPr>
        <w:t xml:space="preserve">перебои </w:t>
      </w:r>
      <w:r w:rsidR="00FE2897" w:rsidRPr="00337795">
        <w:rPr>
          <w:rFonts w:ascii="Times New Roman" w:hAnsi="Times New Roman"/>
          <w:color w:val="1A1A1A"/>
          <w:sz w:val="28"/>
          <w:szCs w:val="28"/>
        </w:rPr>
        <w:t>(а</w:t>
      </w:r>
      <w:r w:rsidR="00627E8D" w:rsidRPr="00337795">
        <w:rPr>
          <w:rFonts w:ascii="Times New Roman" w:hAnsi="Times New Roman"/>
          <w:color w:val="1A1A1A"/>
          <w:sz w:val="28"/>
          <w:szCs w:val="28"/>
        </w:rPr>
        <w:t>в</w:t>
      </w:r>
      <w:r w:rsidR="00FE2897" w:rsidRPr="00337795">
        <w:rPr>
          <w:rFonts w:ascii="Times New Roman" w:hAnsi="Times New Roman"/>
          <w:color w:val="1A1A1A"/>
          <w:sz w:val="28"/>
          <w:szCs w:val="28"/>
        </w:rPr>
        <w:t>арии)</w:t>
      </w:r>
      <w:r w:rsidR="00627E8D" w:rsidRPr="0033779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FE2897" w:rsidRPr="00337795">
        <w:rPr>
          <w:rFonts w:ascii="Times New Roman" w:hAnsi="Times New Roman"/>
          <w:color w:val="1A1A1A"/>
          <w:sz w:val="28"/>
          <w:szCs w:val="28"/>
        </w:rPr>
        <w:t xml:space="preserve">в </w:t>
      </w:r>
      <w:r w:rsidR="00627E8D" w:rsidRPr="00337795">
        <w:rPr>
          <w:rFonts w:ascii="Times New Roman" w:hAnsi="Times New Roman"/>
          <w:color w:val="1A1A1A"/>
          <w:sz w:val="28"/>
          <w:szCs w:val="28"/>
        </w:rPr>
        <w:t>электроснабжении;</w:t>
      </w:r>
    </w:p>
    <w:p w:rsidR="00AF6353" w:rsidRPr="00337795" w:rsidRDefault="00B9430D" w:rsidP="0033779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A1A1A"/>
          <w:sz w:val="28"/>
          <w:szCs w:val="28"/>
        </w:rPr>
      </w:pPr>
      <w:r w:rsidRPr="00337795">
        <w:rPr>
          <w:rFonts w:ascii="Times New Roman" w:hAnsi="Times New Roman"/>
          <w:color w:val="1A1A1A"/>
          <w:sz w:val="28"/>
          <w:szCs w:val="28"/>
        </w:rPr>
        <w:t>-</w:t>
      </w:r>
      <w:r w:rsidR="008D075A" w:rsidRPr="0033779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627E8D" w:rsidRPr="00337795">
        <w:rPr>
          <w:rFonts w:ascii="Times New Roman" w:hAnsi="Times New Roman"/>
          <w:color w:val="1A1A1A"/>
          <w:sz w:val="28"/>
          <w:szCs w:val="28"/>
        </w:rPr>
        <w:t xml:space="preserve">перебои </w:t>
      </w:r>
      <w:r w:rsidR="00FE2897" w:rsidRPr="00337795">
        <w:rPr>
          <w:rFonts w:ascii="Times New Roman" w:hAnsi="Times New Roman"/>
          <w:color w:val="1A1A1A"/>
          <w:sz w:val="28"/>
          <w:szCs w:val="28"/>
        </w:rPr>
        <w:t xml:space="preserve">(аварии) </w:t>
      </w:r>
      <w:r w:rsidR="00627E8D" w:rsidRPr="00337795">
        <w:rPr>
          <w:rFonts w:ascii="Times New Roman" w:hAnsi="Times New Roman"/>
          <w:color w:val="1A1A1A"/>
          <w:sz w:val="28"/>
          <w:szCs w:val="28"/>
        </w:rPr>
        <w:t>в водоснабжении;</w:t>
      </w:r>
    </w:p>
    <w:p w:rsidR="00627E8D" w:rsidRPr="00337795" w:rsidRDefault="00AF6353" w:rsidP="00337795">
      <w:pPr>
        <w:pStyle w:val="af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1A1A1A"/>
          <w:sz w:val="28"/>
          <w:szCs w:val="28"/>
        </w:rPr>
      </w:pPr>
      <w:r w:rsidRPr="00337795">
        <w:rPr>
          <w:rFonts w:ascii="Times New Roman" w:hAnsi="Times New Roman"/>
          <w:color w:val="1A1A1A"/>
          <w:sz w:val="28"/>
          <w:szCs w:val="28"/>
        </w:rPr>
        <w:t>-</w:t>
      </w:r>
      <w:r w:rsidR="008D075A" w:rsidRPr="0033779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A1A1A"/>
          <w:sz w:val="28"/>
          <w:szCs w:val="28"/>
        </w:rPr>
        <w:t>перебои</w:t>
      </w:r>
      <w:r w:rsidR="00FE2897" w:rsidRPr="00337795">
        <w:rPr>
          <w:rFonts w:ascii="Times New Roman" w:hAnsi="Times New Roman"/>
          <w:color w:val="1A1A1A"/>
          <w:sz w:val="28"/>
          <w:szCs w:val="28"/>
        </w:rPr>
        <w:t xml:space="preserve"> (аварии)</w:t>
      </w:r>
      <w:r w:rsidR="008D075A" w:rsidRPr="00337795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337795">
        <w:rPr>
          <w:rFonts w:ascii="Times New Roman" w:hAnsi="Times New Roman"/>
          <w:color w:val="1A1A1A"/>
          <w:sz w:val="28"/>
          <w:szCs w:val="28"/>
        </w:rPr>
        <w:t xml:space="preserve">в </w:t>
      </w:r>
      <w:r w:rsidR="009C6ED3" w:rsidRPr="00337795">
        <w:rPr>
          <w:rFonts w:ascii="Times New Roman" w:hAnsi="Times New Roman"/>
          <w:color w:val="1A1A1A"/>
          <w:sz w:val="28"/>
          <w:szCs w:val="28"/>
        </w:rPr>
        <w:t>газо</w:t>
      </w:r>
      <w:r w:rsidRPr="00337795">
        <w:rPr>
          <w:rFonts w:ascii="Times New Roman" w:hAnsi="Times New Roman"/>
          <w:color w:val="1A1A1A"/>
          <w:sz w:val="28"/>
          <w:szCs w:val="28"/>
        </w:rPr>
        <w:t>снабжении;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износ оборудования;</w:t>
      </w:r>
    </w:p>
    <w:p w:rsidR="00D24386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 xml:space="preserve">неблагоприятные </w:t>
      </w:r>
      <w:proofErr w:type="spellStart"/>
      <w:r w:rsidRPr="00337795">
        <w:rPr>
          <w:rFonts w:ascii="Times New Roman" w:hAnsi="Times New Roman"/>
          <w:sz w:val="28"/>
          <w:szCs w:val="28"/>
        </w:rPr>
        <w:t>погодно</w:t>
      </w:r>
      <w:proofErr w:type="spellEnd"/>
      <w:r w:rsidRPr="00337795">
        <w:rPr>
          <w:rFonts w:ascii="Times New Roman" w:hAnsi="Times New Roman"/>
          <w:sz w:val="28"/>
          <w:szCs w:val="28"/>
        </w:rPr>
        <w:t>-климатические явления;</w:t>
      </w:r>
    </w:p>
    <w:p w:rsidR="00272B6B" w:rsidRPr="00337795" w:rsidRDefault="00E1277B" w:rsidP="0033779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7795">
        <w:rPr>
          <w:rFonts w:ascii="Times New Roman" w:hAnsi="Times New Roman"/>
          <w:sz w:val="28"/>
          <w:szCs w:val="28"/>
        </w:rPr>
        <w:t>человеческий фактор.</w:t>
      </w:r>
    </w:p>
    <w:p w:rsidR="004B2F71" w:rsidRPr="004B2F71" w:rsidRDefault="004B2F71" w:rsidP="004B2F71">
      <w:pPr>
        <w:spacing w:after="0" w:line="240" w:lineRule="auto"/>
        <w:ind w:left="709"/>
        <w:jc w:val="both"/>
        <w:rPr>
          <w:rFonts w:ascii="XO Thames" w:hAnsi="XO Thames"/>
          <w:sz w:val="28"/>
        </w:rPr>
      </w:pPr>
    </w:p>
    <w:tbl>
      <w:tblPr>
        <w:tblW w:w="9781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3260"/>
      </w:tblGrid>
      <w:tr w:rsidR="00D24386" w:rsidTr="00755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386" w:rsidRPr="0040228A" w:rsidRDefault="00E1277B" w:rsidP="00755E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lastRenderedPageBreak/>
              <w:t>Вид аварии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386" w:rsidRPr="0040228A" w:rsidRDefault="00E1277B" w:rsidP="007B1234">
            <w:pPr>
              <w:widowControl w:val="0"/>
              <w:spacing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>Причина возникновения аварии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386" w:rsidRPr="0040228A" w:rsidRDefault="00E1277B" w:rsidP="00755E8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>Масштаб аварии и последствия</w:t>
            </w:r>
          </w:p>
        </w:tc>
      </w:tr>
      <w:tr w:rsidR="00D24386" w:rsidTr="00755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4B2F71" w:rsidRDefault="007F5499" w:rsidP="001B2A6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</w:t>
            </w:r>
            <w:r w:rsidR="001B2A6A"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электрических сетях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99" w:rsidRPr="007F5499" w:rsidRDefault="007F5499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>Разрушение (повреждение) зданий, основного оборудования подстанций (силовые трансформаторы; оборудование распределительных устройств напряжением 1</w:t>
            </w:r>
            <w:r w:rsidR="000E40C5">
              <w:rPr>
                <w:rFonts w:ascii="Times New Roman" w:hAnsi="Times New Roman"/>
                <w:sz w:val="28"/>
                <w:szCs w:val="28"/>
              </w:rPr>
              <w:t xml:space="preserve">0(6) </w:t>
            </w:r>
            <w:proofErr w:type="spellStart"/>
            <w:r w:rsidR="000E40C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="000E40C5">
              <w:rPr>
                <w:rFonts w:ascii="Times New Roman" w:hAnsi="Times New Roman"/>
                <w:sz w:val="28"/>
                <w:szCs w:val="28"/>
              </w:rPr>
              <w:t xml:space="preserve"> и выше), восстановление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t>работоспособности которых может быть произведено в срок более 7 суток после выхода из строя.</w:t>
            </w:r>
          </w:p>
          <w:p w:rsidR="007F5499" w:rsidRPr="007F5499" w:rsidRDefault="007F5499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 xml:space="preserve">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(6) </w:t>
            </w:r>
            <w:proofErr w:type="spellStart"/>
            <w:r w:rsidRPr="007F5499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7F5499">
              <w:rPr>
                <w:rFonts w:ascii="Times New Roman" w:hAnsi="Times New Roman"/>
                <w:sz w:val="28"/>
                <w:szCs w:val="28"/>
              </w:rPr>
              <w:t xml:space="preserve"> и выше, которая была восстановлена после выхода ее из строя:</w:t>
            </w:r>
          </w:p>
          <w:p w:rsidR="007F5499" w:rsidRPr="007F5499" w:rsidRDefault="00CC1F47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499" w:rsidRPr="007F5499">
              <w:rPr>
                <w:rFonts w:ascii="Times New Roman" w:hAnsi="Times New Roman"/>
                <w:sz w:val="28"/>
                <w:szCs w:val="28"/>
              </w:rPr>
              <w:t>воздушная линия за период более 3 суток;</w:t>
            </w:r>
          </w:p>
          <w:p w:rsidR="007F5499" w:rsidRPr="007F5499" w:rsidRDefault="00CC1F47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5499" w:rsidRPr="007F5499">
              <w:rPr>
                <w:rFonts w:ascii="Times New Roman" w:hAnsi="Times New Roman"/>
                <w:sz w:val="28"/>
                <w:szCs w:val="28"/>
              </w:rPr>
              <w:t>кабельная линия за период более 10 суток.</w:t>
            </w:r>
          </w:p>
          <w:p w:rsidR="00D24386" w:rsidRPr="0040228A" w:rsidRDefault="007F5499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>Неисправности оборудования и линий электропередач, вызвавшие перерыв электроснабжения</w:t>
            </w:r>
            <w:r w:rsidR="00717A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1F" w:rsidRDefault="00717A1F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Локальный (объектовый) или местный.</w:t>
            </w:r>
          </w:p>
          <w:p w:rsidR="002A102F" w:rsidRPr="002F5D10" w:rsidRDefault="005E6636" w:rsidP="002F5D10">
            <w:pPr>
              <w:pStyle w:val="af0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 Осложняется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6515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жизнедеятельность населения (особенно в холодное время года), могут стать причиной серьезных нарушений и даже приостановки работы объектов промышленности и </w:t>
            </w:r>
            <w:r w:rsidR="00A137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производства.</w:t>
            </w:r>
            <w:r w:rsidR="002A102F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24386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2. </w:t>
            </w:r>
            <w:r w:rsidR="002A102F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</w:t>
            </w:r>
            <w:r w:rsidR="002A102F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1375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производства</w:t>
            </w:r>
            <w:r w:rsidR="00F36515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14C75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 Ост</w:t>
            </w:r>
            <w:r w:rsidR="00914C75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ановка котельной</w:t>
            </w:r>
          </w:p>
        </w:tc>
      </w:tr>
      <w:tr w:rsidR="007F5499" w:rsidTr="00755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99" w:rsidRPr="004B2F71" w:rsidRDefault="007F5499" w:rsidP="001B2A6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bookmarkStart w:id="0" w:name="i77901"/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</w:t>
            </w:r>
            <w:r w:rsidR="001B2A6A"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коммунальных отопительных котельных </w:t>
            </w:r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5499" w:rsidRPr="007F5499" w:rsidRDefault="008D075A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499" w:rsidRPr="007F5499">
              <w:rPr>
                <w:rFonts w:ascii="Times New Roman" w:hAnsi="Times New Roman"/>
                <w:sz w:val="28"/>
                <w:szCs w:val="28"/>
              </w:rPr>
              <w:t>Разрушения (повреждения) зданий, сооружений, паровых и водогрейных котлов, трубопроводов пара и горячей воды, взрывы и воспламенения газа в топках и газоходах котлов, вызвавшие их разрушение, а также разрушения газопроводов и газового оборудования, взрывы в топках котлов, работающих на твердом и жидком топливе, вызвавшие остановку их на ремонт.</w:t>
            </w:r>
          </w:p>
          <w:p w:rsidR="007F5499" w:rsidRPr="007F5499" w:rsidRDefault="007F5499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 xml:space="preserve"> Повреждение котла (вывод его из эксплуатации во внеплановый </w:t>
            </w:r>
            <w:r w:rsidRPr="007F5499">
              <w:rPr>
                <w:rFonts w:ascii="Times New Roman" w:hAnsi="Times New Roman"/>
                <w:sz w:val="28"/>
                <w:szCs w:val="28"/>
              </w:rPr>
              <w:lastRenderedPageBreak/>
              <w:t>ремонт), если объем работ по восстановлению составляет не менее объема капитального ремонта.</w:t>
            </w:r>
          </w:p>
          <w:p w:rsidR="007F5499" w:rsidRPr="0040228A" w:rsidRDefault="007F5499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5499">
              <w:rPr>
                <w:rFonts w:ascii="Times New Roman" w:hAnsi="Times New Roman"/>
                <w:sz w:val="28"/>
                <w:szCs w:val="28"/>
              </w:rPr>
              <w:t>Повреждение насосов, подогревателей, вызвавших вынужденный останов котла (котлов), приведший к снижению общего отпуска тепла более чем на 50 % продолжительностью свыше 16 часов.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1F" w:rsidRPr="00717A1F" w:rsidRDefault="000E40C5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Локальный </w:t>
            </w:r>
            <w:r w:rsidR="00717A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(объектовый).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102F" w:rsidRPr="002F5D10" w:rsidRDefault="005E6636" w:rsidP="002F5D10">
            <w:pPr>
              <w:pStyle w:val="af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1.</w:t>
            </w:r>
            <w:r w:rsidR="0049438E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 </w:t>
            </w:r>
            <w:r w:rsidR="002A102F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Прекращение подачи нагретой воды в систему теплоснабжения всех потребителей населенного</w:t>
            </w:r>
          </w:p>
          <w:p w:rsidR="002A102F" w:rsidRPr="002F5D10" w:rsidRDefault="002A102F" w:rsidP="002F5D10">
            <w:pPr>
              <w:pStyle w:val="af0"/>
              <w:rPr>
                <w:rFonts w:ascii="Times New Roman" w:hAnsi="Times New Roman"/>
                <w:color w:val="001219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</w:rPr>
              <w:t>пункта, понижение температуры воздуха в зданиях</w:t>
            </w:r>
            <w:r w:rsidR="00717A1F">
              <w:rPr>
                <w:rFonts w:ascii="Times New Roman" w:hAnsi="Times New Roman"/>
                <w:color w:val="001219"/>
                <w:sz w:val="28"/>
                <w:szCs w:val="28"/>
              </w:rPr>
              <w:t>.</w:t>
            </w:r>
          </w:p>
          <w:p w:rsidR="00F87CED" w:rsidRPr="002F5D10" w:rsidRDefault="005E6636" w:rsidP="002F5D10">
            <w:pPr>
              <w:pStyle w:val="af0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2. </w:t>
            </w:r>
            <w:r w:rsidR="00F87CED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Прекращение циркуляции в системе теплоснабжения всех потребителей населенного пункта, </w:t>
            </w:r>
            <w:r w:rsidR="00F87CED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lastRenderedPageBreak/>
              <w:t>понижение температуры воздуха в зданиях, возможное размораживание наружных тепловых сетей и внутренних отопительных систем</w:t>
            </w:r>
            <w:r w:rsidR="00C65EDD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.</w:t>
            </w:r>
          </w:p>
          <w:p w:rsidR="002F5D10" w:rsidRPr="002F5D10" w:rsidRDefault="005E6636" w:rsidP="002F5D10">
            <w:pPr>
              <w:pStyle w:val="af0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3. </w:t>
            </w:r>
            <w:r w:rsidR="00F87CED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  <w:r w:rsidR="00C65EDD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.</w:t>
            </w:r>
          </w:p>
          <w:p w:rsidR="007F5499" w:rsidRPr="002F5D10" w:rsidRDefault="005E6636" w:rsidP="002F5D10">
            <w:pPr>
              <w:pStyle w:val="af0"/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 xml:space="preserve">4. </w:t>
            </w:r>
            <w:r w:rsidR="00914C75" w:rsidRPr="002F5D10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Остановка котельной</w:t>
            </w:r>
            <w:r w:rsidR="00C65EDD">
              <w:rPr>
                <w:rFonts w:ascii="Times New Roman" w:hAnsi="Times New Roman"/>
                <w:color w:val="001219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B6E92" w:rsidTr="00755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F71" w:rsidRPr="004B2F71" w:rsidRDefault="00EB6E92" w:rsidP="004B2F71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bookmarkStart w:id="1" w:name="i94732"/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Авари</w:t>
            </w:r>
            <w:r w:rsidR="001B2A6A"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тепловых</w:t>
            </w:r>
          </w:p>
          <w:p w:rsidR="00EB6E92" w:rsidRPr="0040228A" w:rsidRDefault="00EB6E92" w:rsidP="004B2F71">
            <w:pPr>
              <w:pStyle w:val="af0"/>
              <w:rPr>
                <w:shd w:val="clear" w:color="auto" w:fill="FFFFFF"/>
              </w:rPr>
            </w:pP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сетях</w:t>
            </w:r>
            <w:bookmarkEnd w:id="1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E92" w:rsidRPr="00EB6E92" w:rsidRDefault="00EB6E92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92">
              <w:rPr>
                <w:rFonts w:ascii="Times New Roman" w:hAnsi="Times New Roman"/>
                <w:sz w:val="28"/>
                <w:szCs w:val="28"/>
              </w:rPr>
              <w:t> 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</w:t>
            </w:r>
            <w:r w:rsidR="00237B10">
              <w:rPr>
                <w:rFonts w:ascii="Times New Roman" w:hAnsi="Times New Roman"/>
                <w:sz w:val="28"/>
                <w:szCs w:val="28"/>
              </w:rPr>
              <w:t xml:space="preserve">ружного воздуха, восстановление 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работоспособности которых продолжается более 36 часов.</w:t>
            </w:r>
          </w:p>
          <w:p w:rsidR="0040228A" w:rsidRPr="0040228A" w:rsidRDefault="00EB6E92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92">
              <w:rPr>
                <w:rFonts w:ascii="Times New Roman" w:hAnsi="Times New Roman"/>
                <w:sz w:val="28"/>
                <w:szCs w:val="28"/>
              </w:rPr>
              <w:t>Повреждение трубопроводов тепловой сети, оборудования насосных станций, тепловых пунктов, в</w:t>
            </w:r>
            <w:r w:rsidR="0040228A" w:rsidRPr="0040228A">
              <w:rPr>
                <w:rFonts w:ascii="Times New Roman" w:hAnsi="Times New Roman"/>
                <w:sz w:val="28"/>
                <w:szCs w:val="28"/>
              </w:rPr>
              <w:t xml:space="preserve">ызвавшее перерыв теплоснабжения 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потребителей </w:t>
            </w:r>
          </w:p>
          <w:p w:rsidR="00EB6E92" w:rsidRPr="0040228A" w:rsidRDefault="00EB6E92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9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 категории (по отоплению) на срок более 8 часов, прекращение теплоснабжения или общее снижение более чем на 50 % отпуск</w:t>
            </w:r>
            <w:r w:rsidR="0040228A" w:rsidRPr="0040228A">
              <w:rPr>
                <w:rFonts w:ascii="Times New Roman" w:hAnsi="Times New Roman"/>
                <w:sz w:val="28"/>
                <w:szCs w:val="28"/>
              </w:rPr>
              <w:t xml:space="preserve">а тепловой </w:t>
            </w:r>
            <w:r w:rsidR="00C65EDD">
              <w:rPr>
                <w:rFonts w:ascii="Times New Roman" w:hAnsi="Times New Roman"/>
                <w:sz w:val="28"/>
                <w:szCs w:val="28"/>
              </w:rPr>
              <w:t xml:space="preserve">энергии потребителям 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 xml:space="preserve">продолжительностью </w:t>
            </w:r>
            <w:r w:rsidR="001817CE">
              <w:rPr>
                <w:rFonts w:ascii="Times New Roman" w:hAnsi="Times New Roman"/>
                <w:sz w:val="28"/>
                <w:szCs w:val="28"/>
              </w:rPr>
              <w:t>с</w:t>
            </w:r>
            <w:r w:rsidRPr="00EB6E92">
              <w:rPr>
                <w:rFonts w:ascii="Times New Roman" w:hAnsi="Times New Roman"/>
                <w:sz w:val="28"/>
                <w:szCs w:val="28"/>
              </w:rPr>
              <w:t>выше 16 часов.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1F" w:rsidRPr="00717A1F" w:rsidRDefault="00717A1F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Локальный (объектовый) или местный.</w:t>
            </w:r>
          </w:p>
          <w:p w:rsidR="00F87CED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87CED" w:rsidRPr="002F5D10">
              <w:rPr>
                <w:rFonts w:ascii="Times New Roman" w:hAnsi="Times New Roman"/>
                <w:sz w:val="28"/>
                <w:szCs w:val="28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  <w:r w:rsidR="00C65ED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6E92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F87CED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  <w:r w:rsidR="00C65E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14C75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  <w:r w:rsidR="009212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14C75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Остановка котельной</w:t>
            </w:r>
            <w:r w:rsidR="00C65E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54CCC" w:rsidTr="00755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CCC" w:rsidRPr="002F5D10" w:rsidRDefault="00154CCC" w:rsidP="001B2A6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</w:t>
            </w:r>
            <w:r w:rsidR="001B2A6A"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водопроводных сетях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CCC" w:rsidRPr="0040228A" w:rsidRDefault="00154CCC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Разрушение или повреждение сооружений, в которых находятся объекты холодного водоснабжения, водоотведения, которое привело к прекращению или ограничению режимов холодного водоснабжения</w:t>
            </w:r>
            <w:r w:rsidR="00717A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4D4A25" w:rsidRDefault="008B284C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Разрушение или повреждение технических устройств (оборудования), повреждение сетей, приведшее к прекращению или ограничению холодного водоснабжения населенного пункта или отдельного его района, мно</w:t>
            </w:r>
            <w:r w:rsidR="004D4A2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гоквартирного дома, жилого дома 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продолжительностью </w:t>
            </w:r>
          </w:p>
          <w:p w:rsidR="008B284C" w:rsidRPr="0040228A" w:rsidRDefault="008B284C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более 8 часов единовременно, существенному снижению качества питьевой воды</w:t>
            </w:r>
            <w:r w:rsidR="00717A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1F" w:rsidRDefault="00717A1F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Локальный (объектовый) или местный.</w:t>
            </w:r>
          </w:p>
          <w:p w:rsidR="00154CCC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="00F87CED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Прекращение циркуляции в системе водоснабжения, </w:t>
            </w:r>
            <w:r w:rsidR="00954178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возможно </w:t>
            </w:r>
            <w:r w:rsidR="00F87CED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понижение давления в </w:t>
            </w:r>
            <w:r w:rsidR="00954178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котлах </w:t>
            </w:r>
            <w:r w:rsidR="00954178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котельных, падение </w:t>
            </w:r>
            <w:r w:rsidR="00F87CED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температуры в зданиях, возможное размораживание наружных тепловых сетей и внутренних отопительных систем</w:t>
            </w:r>
            <w:r w:rsidR="00C65E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14C75" w:rsidRPr="002F5D10" w:rsidRDefault="005E6636" w:rsidP="002F5D10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 Возможна о</w:t>
            </w:r>
            <w:r w:rsidR="00914C75" w:rsidRPr="002F5D1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становка котельной</w:t>
            </w:r>
            <w:r w:rsidR="00C65E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56ABB" w:rsidTr="00755E8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ABB" w:rsidRPr="002F5D10" w:rsidRDefault="00A56ABB" w:rsidP="001B2A6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Аварии в газовых сетях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228A" w:rsidRPr="0040228A" w:rsidRDefault="0040228A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Разрушение или повреждение сооружений, в которых находятся объекты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газоснабжения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которое привело к прекращению или ограничению режимов </w:t>
            </w:r>
            <w:r w:rsidR="000334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газоснабжения</w:t>
            </w:r>
            <w:r w:rsidR="00717A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A56ABB" w:rsidRPr="0040228A" w:rsidRDefault="0040228A" w:rsidP="007B1234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Разрушение или повреждение технических устройств (оборудования), повреждение сетей, приведшее к прекращению или ограничению </w:t>
            </w:r>
            <w:r w:rsidR="000334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газоснабжения населенного пункта</w:t>
            </w:r>
            <w:r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многоквартирного дома, жилого дома продолжительностью более 8 часов единовременно</w:t>
            </w:r>
            <w:r w:rsidR="00C65E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A1F" w:rsidRPr="00717A1F" w:rsidRDefault="00717A1F" w:rsidP="00646D2E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Локальный (объектовый) или местный.</w:t>
            </w:r>
          </w:p>
          <w:p w:rsidR="00914C75" w:rsidRPr="00646D2E" w:rsidRDefault="005E6636" w:rsidP="00646D2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914C75" w:rsidRPr="00646D2E">
              <w:rPr>
                <w:rFonts w:ascii="Times New Roman" w:hAnsi="Times New Roman"/>
                <w:sz w:val="28"/>
                <w:szCs w:val="28"/>
              </w:rPr>
              <w:t>Прекращение подачи горячей воды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914C75" w:rsidRPr="00646D2E">
              <w:rPr>
                <w:rFonts w:ascii="Times New Roman" w:hAnsi="Times New Roman"/>
                <w:sz w:val="28"/>
                <w:szCs w:val="28"/>
              </w:rPr>
              <w:t xml:space="preserve"> систему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C75" w:rsidRPr="00646D2E">
              <w:rPr>
                <w:rFonts w:ascii="Times New Roman" w:hAnsi="Times New Roman"/>
                <w:sz w:val="28"/>
                <w:szCs w:val="28"/>
              </w:rPr>
              <w:t>отопления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C75" w:rsidRPr="00646D2E">
              <w:rPr>
                <w:rFonts w:ascii="Times New Roman" w:hAnsi="Times New Roman"/>
                <w:sz w:val="28"/>
                <w:szCs w:val="28"/>
              </w:rPr>
              <w:t>потребителей,</w:t>
            </w:r>
          </w:p>
          <w:p w:rsidR="005E6636" w:rsidRPr="00646D2E" w:rsidRDefault="005E6636" w:rsidP="00646D2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t>П</w:t>
            </w:r>
            <w:r w:rsidR="00914C75" w:rsidRPr="00646D2E">
              <w:rPr>
                <w:rFonts w:ascii="Times New Roman" w:hAnsi="Times New Roman"/>
                <w:sz w:val="28"/>
                <w:szCs w:val="28"/>
              </w:rPr>
              <w:t>онижение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4C75" w:rsidRPr="00646D2E">
              <w:rPr>
                <w:rFonts w:ascii="Times New Roman" w:hAnsi="Times New Roman"/>
                <w:sz w:val="28"/>
                <w:szCs w:val="28"/>
              </w:rPr>
              <w:t>температуры в зданиях и домах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14C75" w:rsidRPr="00646D2E" w:rsidRDefault="005E6636" w:rsidP="00646D2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2. </w:t>
            </w:r>
            <w:r w:rsidR="00914C75" w:rsidRPr="00646D2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Остановка котельной</w:t>
            </w:r>
            <w:r w:rsidR="00C65E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A56ABB" w:rsidRPr="002F5D10" w:rsidRDefault="00A56ABB" w:rsidP="002F5D10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272B6B" w:rsidRPr="0040228A" w:rsidRDefault="00272B6B" w:rsidP="0049438E">
      <w:pPr>
        <w:widowControl w:val="0"/>
        <w:spacing w:after="0" w:line="240" w:lineRule="auto"/>
        <w:ind w:firstLine="720"/>
        <w:rPr>
          <w:rFonts w:ascii="Times New Roman" w:hAnsi="Times New Roman"/>
          <w:sz w:val="28"/>
        </w:rPr>
      </w:pPr>
    </w:p>
    <w:p w:rsidR="00C90E30" w:rsidRDefault="00E1277B" w:rsidP="0049438E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Сценарий наиболее вероятных аварий и мероприятия по их устранению.</w:t>
      </w:r>
    </w:p>
    <w:p w:rsidR="0049438E" w:rsidRDefault="0049438E" w:rsidP="0049438E">
      <w:pPr>
        <w:widowControl w:val="0"/>
        <w:spacing w:after="0" w:line="240" w:lineRule="auto"/>
        <w:rPr>
          <w:rFonts w:ascii="XO Thames" w:hAnsi="XO Thames"/>
          <w:sz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419"/>
        <w:gridCol w:w="5510"/>
      </w:tblGrid>
      <w:tr w:rsidR="00D24386" w:rsidTr="00925713">
        <w:trPr>
          <w:trHeight w:val="62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77B" w:rsidRDefault="00E1277B" w:rsidP="001F5F24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bookmarkStart w:id="2" w:name="_GoBack" w:colFirst="0" w:colLast="0"/>
            <w:r>
              <w:rPr>
                <w:rFonts w:ascii="XO Thames" w:hAnsi="XO Thames"/>
                <w:sz w:val="28"/>
              </w:rPr>
              <w:t>№</w:t>
            </w:r>
          </w:p>
          <w:p w:rsidR="00D24386" w:rsidRDefault="00E1277B" w:rsidP="001F5F24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E1277B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Вероятные аварии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E1277B" w:rsidP="00925713">
            <w:pPr>
              <w:spacing w:line="240" w:lineRule="auto"/>
              <w:contextualSpacing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Мероприятия</w:t>
            </w:r>
            <w:r w:rsidR="008D075A">
              <w:rPr>
                <w:rFonts w:ascii="XO Thames" w:hAnsi="XO Thames"/>
                <w:sz w:val="28"/>
              </w:rPr>
              <w:t xml:space="preserve"> </w:t>
            </w:r>
          </w:p>
        </w:tc>
      </w:tr>
      <w:tr w:rsidR="00A544EF" w:rsidTr="00925713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4EF" w:rsidRPr="009B7C50" w:rsidRDefault="00646D2E" w:rsidP="001F5F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4EF" w:rsidRPr="00646D2E" w:rsidRDefault="00A544EF" w:rsidP="00C65EDD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646D2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646D2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электрических сетях </w:t>
            </w:r>
            <w:r w:rsidR="00627E8D" w:rsidRPr="00646D2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вызванные п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>овреждение</w:t>
            </w:r>
            <w:r w:rsidR="00627E8D" w:rsidRPr="00646D2E">
              <w:rPr>
                <w:rFonts w:ascii="Times New Roman" w:hAnsi="Times New Roman"/>
                <w:sz w:val="28"/>
                <w:szCs w:val="28"/>
              </w:rPr>
              <w:t>м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D98">
              <w:rPr>
                <w:rFonts w:ascii="Times New Roman" w:hAnsi="Times New Roman"/>
                <w:sz w:val="28"/>
                <w:szCs w:val="28"/>
              </w:rPr>
              <w:t xml:space="preserve">(разрушением) 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>питающ</w:t>
            </w:r>
            <w:r w:rsidR="00C65EDD">
              <w:rPr>
                <w:rFonts w:ascii="Times New Roman" w:hAnsi="Times New Roman"/>
                <w:sz w:val="28"/>
                <w:szCs w:val="28"/>
              </w:rPr>
              <w:t>их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лини</w:t>
            </w:r>
            <w:r w:rsidR="00C65EDD">
              <w:rPr>
                <w:rFonts w:ascii="Times New Roman" w:hAnsi="Times New Roman"/>
                <w:sz w:val="28"/>
                <w:szCs w:val="28"/>
              </w:rPr>
              <w:t>й</w:t>
            </w:r>
            <w:r w:rsidRPr="00646D2E">
              <w:rPr>
                <w:rFonts w:ascii="Times New Roman" w:hAnsi="Times New Roman"/>
                <w:sz w:val="28"/>
                <w:szCs w:val="28"/>
              </w:rPr>
              <w:t xml:space="preserve"> электропередачи</w:t>
            </w:r>
            <w:r w:rsidR="00131FE5">
              <w:rPr>
                <w:rFonts w:ascii="Times New Roman" w:hAnsi="Times New Roman"/>
                <w:sz w:val="28"/>
                <w:szCs w:val="28"/>
              </w:rPr>
              <w:t>, подстанций</w:t>
            </w:r>
            <w:r w:rsidR="00C65E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E8D" w:rsidRPr="009B7C50" w:rsidRDefault="00B27C1F" w:rsidP="00627E8D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21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66A1">
              <w:rPr>
                <w:rFonts w:ascii="Times New Roman" w:hAnsi="Times New Roman"/>
                <w:sz w:val="28"/>
                <w:szCs w:val="28"/>
              </w:rPr>
              <w:t>Заблаговременная р</w:t>
            </w:r>
            <w:r w:rsidR="00627E8D" w:rsidRPr="009B7C50">
              <w:rPr>
                <w:rFonts w:ascii="Times New Roman" w:hAnsi="Times New Roman"/>
                <w:sz w:val="28"/>
                <w:szCs w:val="28"/>
              </w:rPr>
              <w:t>азработка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7E8D" w:rsidRPr="009B7C50">
              <w:rPr>
                <w:rFonts w:ascii="Times New Roman" w:hAnsi="Times New Roman"/>
                <w:sz w:val="28"/>
                <w:szCs w:val="28"/>
              </w:rPr>
              <w:t>необходимой правовой базы</w:t>
            </w:r>
            <w:r w:rsidR="002466A1"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="00237B10">
              <w:rPr>
                <w:rFonts w:ascii="Times New Roman" w:hAnsi="Times New Roman"/>
                <w:sz w:val="28"/>
                <w:szCs w:val="28"/>
              </w:rPr>
              <w:t>.</w:t>
            </w:r>
            <w:r w:rsidR="00627E8D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2466A1" w:rsidRDefault="00B27C1F" w:rsidP="00627E8D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9212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66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Доведение информации до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главы округа, </w:t>
            </w:r>
            <w:r w:rsidR="002466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ЕДДС, ДС, АВС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организаций</w:t>
            </w:r>
            <w:r w:rsidR="002466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2466A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членов КЧС и ОПБ округа.</w:t>
            </w:r>
          </w:p>
          <w:p w:rsidR="00B27C1F" w:rsidRDefault="00B27C1F" w:rsidP="00627E8D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Сбор руководящего состава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администрации округа, руководителей </w:t>
            </w:r>
            <w:proofErr w:type="spellStart"/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FE28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(далее по</w:t>
            </w:r>
            <w:r w:rsidR="005C7D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E289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тексту - РСО)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КЧС и ОПБ</w:t>
            </w:r>
            <w:r w:rsidR="00A066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руководителей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всех </w:t>
            </w:r>
            <w:r w:rsidR="00A0660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служб и звеньев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C7D9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ОЗ </w:t>
            </w:r>
            <w:r w:rsidR="00A06BC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ТП РСЧС</w:t>
            </w:r>
            <w:r w:rsidR="00EF00F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EF00F7" w:rsidRPr="00EF00F7" w:rsidRDefault="00EF00F7" w:rsidP="00627E8D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 Информирование населения об аварии</w:t>
            </w:r>
            <w:r w:rsidR="007014F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 </w:t>
            </w:r>
            <w:r w:rsidR="007014FA">
              <w:rPr>
                <w:rFonts w:ascii="XO Thames" w:hAnsi="XO Thames"/>
                <w:sz w:val="28"/>
              </w:rPr>
              <w:t>потребителя</w:t>
            </w:r>
            <w:r w:rsidR="008D075A">
              <w:rPr>
                <w:rFonts w:ascii="XO Thames" w:hAnsi="XO Thames"/>
                <w:sz w:val="28"/>
              </w:rPr>
              <w:t xml:space="preserve"> </w:t>
            </w:r>
            <w:r w:rsidR="007014FA">
              <w:rPr>
                <w:rFonts w:ascii="XO Thames" w:hAnsi="XO Thames"/>
                <w:sz w:val="28"/>
              </w:rPr>
              <w:t xml:space="preserve">о возникновении аварийного </w:t>
            </w:r>
            <w:r w:rsidR="007014FA">
              <w:rPr>
                <w:rFonts w:ascii="XO Thames" w:hAnsi="XO Thames"/>
                <w:sz w:val="28"/>
              </w:rPr>
              <w:lastRenderedPageBreak/>
              <w:t>прекращения подачи электроэнергии</w:t>
            </w:r>
            <w:r w:rsidR="007014FA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EF00F7" w:rsidRDefault="00EF00F7" w:rsidP="00627E8D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="00B27C1F">
              <w:rPr>
                <w:rFonts w:ascii="Times New Roman" w:hAnsi="Times New Roman"/>
                <w:color w:val="1A1A1A"/>
                <w:sz w:val="28"/>
                <w:szCs w:val="28"/>
              </w:rPr>
              <w:t>. При необходимости в</w:t>
            </w:r>
            <w:r w:rsidR="009B7C50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</w:t>
            </w:r>
            <w:r w:rsidR="00CD64C3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ОЗ </w:t>
            </w:r>
            <w:r w:rsidR="009B7C50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ТП РСЧС </w:t>
            </w:r>
            <w:r w:rsidR="00314D2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местного уровня </w:t>
            </w:r>
            <w:r w:rsidR="009B7C50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 w:rsidR="00CC1F4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выполнение мероприятий согласно Плана </w:t>
            </w:r>
            <w:r w:rsidR="00131FE5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действий по </w:t>
            </w:r>
            <w:r w:rsidR="00B27C1F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предупреждения и ликвидации </w:t>
            </w:r>
            <w:r w:rsidR="00646D2E">
              <w:rPr>
                <w:rFonts w:ascii="Times New Roman" w:hAnsi="Times New Roman"/>
                <w:color w:val="1A1A1A"/>
                <w:sz w:val="28"/>
                <w:szCs w:val="28"/>
              </w:rPr>
              <w:t>ЧС</w:t>
            </w:r>
            <w:r w:rsidR="00B27C1F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округа</w:t>
            </w:r>
            <w:r w:rsidR="00131FE5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(организации)</w:t>
            </w:r>
            <w:r w:rsidR="00CC1F47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B67B0A" w:rsidRDefault="00EF00F7" w:rsidP="00627E8D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</w:t>
            </w:r>
            <w:r w:rsidR="00B67B0A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 w:rsidR="000D4CC2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2466A1">
              <w:rPr>
                <w:rFonts w:ascii="Times New Roman" w:hAnsi="Times New Roman"/>
                <w:color w:val="1A1A1A"/>
                <w:sz w:val="28"/>
                <w:szCs w:val="28"/>
              </w:rPr>
              <w:t>Развертывание оперативного штаба</w:t>
            </w:r>
            <w:r w:rsidR="00B67B0A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C242EF" w:rsidRDefault="00EF00F7" w:rsidP="00C242EF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="00B67B0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Выполнение мероприятий согласно </w:t>
            </w:r>
            <w:r w:rsidR="00B67B0A">
              <w:rPr>
                <w:rFonts w:ascii="XO Thames" w:hAnsi="XO Thames"/>
                <w:spacing w:val="2"/>
                <w:sz w:val="28"/>
              </w:rPr>
              <w:t>Плана (порядка) действий по ликвидации последствий аварийных ситуаций</w:t>
            </w:r>
            <w:r w:rsidR="008D075A">
              <w:rPr>
                <w:rFonts w:ascii="XO Thames" w:hAnsi="XO Thames"/>
                <w:spacing w:val="2"/>
                <w:sz w:val="28"/>
              </w:rPr>
              <w:t xml:space="preserve"> </w:t>
            </w:r>
            <w:r w:rsidR="00B67B0A">
              <w:rPr>
                <w:rFonts w:ascii="XO Thames" w:hAnsi="XO Thames"/>
                <w:spacing w:val="2"/>
                <w:sz w:val="28"/>
              </w:rPr>
              <w:t>в сфере теплоснабжения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B67B0A">
              <w:rPr>
                <w:rFonts w:ascii="Times New Roman" w:hAnsi="Times New Roman"/>
                <w:color w:val="1A1A1A"/>
                <w:sz w:val="28"/>
                <w:szCs w:val="28"/>
              </w:rPr>
              <w:t>на территории округа</w:t>
            </w:r>
            <w:r w:rsidR="00131FE5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 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 w:rsid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 и проведения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земляных работ в любое время суток после звонка об аварийной ситуации в течении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7014FA" w:rsidRPr="00B615F0" w:rsidRDefault="007014FA" w:rsidP="00701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7014FA" w:rsidRPr="00B615F0" w:rsidRDefault="007014FA" w:rsidP="00701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отключение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поврежденного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участка</w:t>
            </w:r>
          </w:p>
          <w:p w:rsidR="007014FA" w:rsidRPr="00B615F0" w:rsidRDefault="007014FA" w:rsidP="00701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электропередачи (подстанции)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срочный ремонт или замена вышедш</w:t>
            </w:r>
            <w:r w:rsidR="00DF749D"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ой подачи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A86B94">
              <w:rPr>
                <w:rFonts w:ascii="XO Thames" w:hAnsi="XO Thames"/>
                <w:sz w:val="28"/>
              </w:rPr>
              <w:t>электроэнергии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XO Thames" w:hAnsi="XO Thames"/>
                <w:sz w:val="28"/>
              </w:rPr>
              <w:t>на котельную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7014FA" w:rsidRPr="00B615F0" w:rsidRDefault="007014FA" w:rsidP="007014F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</w:t>
            </w:r>
            <w:r w:rsidR="006366C1">
              <w:rPr>
                <w:rFonts w:ascii="Times New Roman" w:hAnsi="Times New Roman"/>
                <w:color w:val="1A1A1A"/>
                <w:sz w:val="28"/>
                <w:szCs w:val="28"/>
              </w:rPr>
              <w:t>линии электропередач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производится отключение </w:t>
            </w:r>
            <w:r w:rsidR="006366C1">
              <w:rPr>
                <w:rFonts w:ascii="Times New Roman" w:hAnsi="Times New Roman"/>
                <w:color w:val="1A1A1A"/>
                <w:sz w:val="28"/>
                <w:szCs w:val="28"/>
              </w:rPr>
              <w:t>абонентов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F116B8" w:rsidRPr="00F116B8">
              <w:rPr>
                <w:rFonts w:ascii="Times New Roman" w:hAnsi="Times New Roman"/>
                <w:sz w:val="28"/>
                <w:szCs w:val="28"/>
              </w:rPr>
              <w:t xml:space="preserve">Тарногского РЭС </w:t>
            </w:r>
            <w:r w:rsidR="00F116B8" w:rsidRPr="00F116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 «Великоустюгские электрические сети» Вологодского филиала ПАО «Россети Северо-Запад»</w:t>
            </w:r>
            <w:r w:rsidR="00F116B8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приступает к выполнению </w:t>
            </w:r>
            <w:r w:rsidR="00E94200">
              <w:rPr>
                <w:rFonts w:ascii="Times New Roman" w:hAnsi="Times New Roman"/>
                <w:color w:val="1A1A1A"/>
                <w:sz w:val="28"/>
                <w:szCs w:val="28"/>
              </w:rPr>
              <w:t>к выполнению аварийно-восстановительных работ.</w:t>
            </w:r>
          </w:p>
          <w:p w:rsidR="007014FA" w:rsidRPr="00C84BCC" w:rsidRDefault="007014FA" w:rsidP="00C84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6366C1"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 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беспечение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необходимы</w:t>
            </w:r>
            <w:r w:rsidR="006366C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материально-технически</w:t>
            </w:r>
            <w:r w:rsidR="006366C1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ми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средств</w:t>
            </w:r>
            <w:r w:rsidR="006366C1">
              <w:rPr>
                <w:rFonts w:ascii="Times New Roman" w:hAnsi="Times New Roman"/>
                <w:color w:val="1A1A1A"/>
                <w:sz w:val="28"/>
                <w:szCs w:val="28"/>
              </w:rPr>
              <w:t>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A544EF" w:rsidRDefault="00C84BCC" w:rsidP="00CC5E74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</w:t>
            </w:r>
            <w:r w:rsidR="00CC5E7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 w:rsidR="004C7A1C">
              <w:rPr>
                <w:rFonts w:ascii="Times New Roman" w:hAnsi="Times New Roman"/>
                <w:color w:val="1A1A1A"/>
                <w:sz w:val="28"/>
                <w:szCs w:val="28"/>
              </w:rPr>
              <w:t>При необходимости п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роводится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э</w:t>
            </w:r>
            <w:r w:rsidR="00CC5E74">
              <w:rPr>
                <w:rFonts w:ascii="Times New Roman" w:hAnsi="Times New Roman"/>
                <w:color w:val="1A1A1A"/>
                <w:sz w:val="28"/>
                <w:szCs w:val="28"/>
              </w:rPr>
              <w:t>вакуация пострадавш</w:t>
            </w:r>
            <w:r w:rsidR="00B143B8">
              <w:rPr>
                <w:rFonts w:ascii="Times New Roman" w:hAnsi="Times New Roman"/>
                <w:color w:val="1A1A1A"/>
                <w:sz w:val="28"/>
                <w:szCs w:val="28"/>
              </w:rPr>
              <w:t>его населения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CC5E74">
              <w:rPr>
                <w:rFonts w:ascii="Times New Roman" w:hAnsi="Times New Roman"/>
                <w:color w:val="1A1A1A"/>
                <w:sz w:val="28"/>
                <w:szCs w:val="28"/>
              </w:rPr>
              <w:t>на ПВР и питания,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CC5E74">
              <w:rPr>
                <w:rFonts w:ascii="Times New Roman" w:hAnsi="Times New Roman"/>
                <w:color w:val="1A1A1A"/>
                <w:sz w:val="28"/>
                <w:szCs w:val="28"/>
              </w:rPr>
              <w:t>получивших травмы в БУЗ ВО «Тарногская ЦРБ».</w:t>
            </w:r>
          </w:p>
          <w:p w:rsidR="00CC5E74" w:rsidRPr="00A06BC7" w:rsidRDefault="00921264" w:rsidP="00E02183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</w:t>
            </w:r>
            <w:r w:rsidR="00CC5E74"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 w:rsidR="001E59EB"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</w:t>
            </w:r>
            <w:r w:rsidR="00C84BC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02183">
              <w:rPr>
                <w:rFonts w:ascii="Times New Roman" w:hAnsi="Times New Roman"/>
                <w:color w:val="1A1A1A"/>
                <w:sz w:val="28"/>
                <w:szCs w:val="28"/>
              </w:rPr>
              <w:t>информирование</w:t>
            </w:r>
            <w:r w:rsidR="00CC5E74" w:rsidRPr="00A06B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BC7" w:rsidRPr="00A06BC7">
              <w:rPr>
                <w:rFonts w:ascii="Times New Roman" w:hAnsi="Times New Roman"/>
                <w:sz w:val="28"/>
                <w:szCs w:val="28"/>
              </w:rPr>
              <w:t xml:space="preserve">главы округа, ЕДДС, </w:t>
            </w:r>
            <w:r w:rsidR="00AB01A3">
              <w:rPr>
                <w:rFonts w:ascii="Times New Roman" w:hAnsi="Times New Roman"/>
                <w:sz w:val="28"/>
                <w:szCs w:val="28"/>
              </w:rPr>
              <w:t>УК</w:t>
            </w:r>
            <w:r w:rsidR="00C84BCC">
              <w:rPr>
                <w:rFonts w:ascii="Times New Roman" w:hAnsi="Times New Roman"/>
                <w:sz w:val="28"/>
                <w:szCs w:val="28"/>
              </w:rPr>
              <w:t>,</w:t>
            </w:r>
            <w:r w:rsidR="00AB01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6BC7"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 w:rsidR="00A0660E"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="00CC5E74"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 w:rsidR="00A06BC7"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646D2E" w:rsidTr="00925713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2E" w:rsidRPr="009B7C50" w:rsidRDefault="00646D2E" w:rsidP="001F5F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2E" w:rsidRPr="00A0660E" w:rsidRDefault="00646D2E" w:rsidP="00A0660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B2F71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коммунальных отопительных котельных</w:t>
            </w:r>
            <w:r w:rsidR="004D2272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вызванные п</w:t>
            </w:r>
            <w:r w:rsidR="004D2272" w:rsidRPr="007F5499">
              <w:rPr>
                <w:rFonts w:ascii="Times New Roman" w:hAnsi="Times New Roman"/>
                <w:sz w:val="28"/>
                <w:szCs w:val="28"/>
              </w:rPr>
              <w:t>овреждение</w:t>
            </w:r>
            <w:r w:rsidR="004D2272">
              <w:rPr>
                <w:rFonts w:ascii="Times New Roman" w:hAnsi="Times New Roman"/>
                <w:sz w:val="28"/>
                <w:szCs w:val="28"/>
              </w:rPr>
              <w:t>м</w:t>
            </w:r>
            <w:r w:rsidR="004D2272" w:rsidRPr="007F5499">
              <w:rPr>
                <w:rFonts w:ascii="Times New Roman" w:hAnsi="Times New Roman"/>
                <w:sz w:val="28"/>
                <w:szCs w:val="28"/>
              </w:rPr>
              <w:t xml:space="preserve"> котла</w:t>
            </w:r>
            <w:r w:rsidR="004D2272">
              <w:rPr>
                <w:rFonts w:ascii="Times New Roman" w:hAnsi="Times New Roman"/>
                <w:sz w:val="28"/>
                <w:szCs w:val="28"/>
              </w:rPr>
              <w:t>,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2272" w:rsidRPr="007F5499">
              <w:rPr>
                <w:rFonts w:ascii="Times New Roman" w:hAnsi="Times New Roman"/>
                <w:sz w:val="28"/>
                <w:szCs w:val="28"/>
              </w:rPr>
              <w:t>насосов, подогревателей</w:t>
            </w:r>
            <w:r w:rsidR="00A066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558" w:rsidRPr="009B7C50" w:rsidRDefault="00694558" w:rsidP="00694558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21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="00FD7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4558" w:rsidRDefault="00694558" w:rsidP="00694558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9212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Доведение информации до главы округа, ЕДДС, ДС, АВС организации,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членов КЧС и ОПБ округа.</w:t>
            </w:r>
          </w:p>
          <w:p w:rsidR="005C7D98" w:rsidRDefault="005C7D98" w:rsidP="005C7D98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EF00F7" w:rsidRPr="00EF00F7" w:rsidRDefault="00EF00F7" w:rsidP="00694558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 Информирование населения об аварии</w:t>
            </w:r>
            <w:r w:rsidR="00A02836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 </w:t>
            </w:r>
            <w:r w:rsidR="00A02836">
              <w:rPr>
                <w:rFonts w:ascii="XO Thames" w:hAnsi="XO Thames"/>
                <w:sz w:val="28"/>
              </w:rPr>
              <w:t>потребителя</w:t>
            </w:r>
            <w:r w:rsidR="008D075A">
              <w:rPr>
                <w:rFonts w:ascii="XO Thames" w:hAnsi="XO Thames"/>
                <w:sz w:val="28"/>
              </w:rPr>
              <w:t xml:space="preserve"> </w:t>
            </w:r>
            <w:r w:rsidR="00A02836">
              <w:rPr>
                <w:rFonts w:ascii="XO Thames" w:hAnsi="XO Thames"/>
                <w:sz w:val="28"/>
              </w:rPr>
              <w:t>о возникновении аварийного прекращения подачи тепла</w:t>
            </w:r>
            <w:r w:rsidR="00A02836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694558" w:rsidRDefault="00EF00F7" w:rsidP="00694558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>. При необходимости в</w:t>
            </w:r>
            <w:r w:rsidR="00694558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ТП РСЧС 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>локального характера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694558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>выполнение мероприятий согласно Плана действий по предупреждения и ликвидации ЧС округа (организации).</w:t>
            </w:r>
          </w:p>
          <w:p w:rsidR="00694558" w:rsidRDefault="00EF00F7" w:rsidP="00694558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>Развертывание оперативного штаба.</w:t>
            </w:r>
          </w:p>
          <w:p w:rsidR="00694558" w:rsidRDefault="00EF00F7" w:rsidP="00694558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Выполнение мероприятий согласно </w:t>
            </w:r>
            <w:r w:rsidR="00694558">
              <w:rPr>
                <w:rFonts w:ascii="XO Thames" w:hAnsi="XO Thames"/>
                <w:spacing w:val="2"/>
                <w:sz w:val="28"/>
              </w:rPr>
              <w:t>Плана (порядка) действий по ликвидации последствий аварийных ситуаций</w:t>
            </w:r>
            <w:r w:rsidR="008D075A">
              <w:rPr>
                <w:rFonts w:ascii="XO Thames" w:hAnsi="XO Thames"/>
                <w:spacing w:val="2"/>
                <w:sz w:val="28"/>
              </w:rPr>
              <w:t xml:space="preserve"> </w:t>
            </w:r>
            <w:r w:rsidR="00694558">
              <w:rPr>
                <w:rFonts w:ascii="XO Thames" w:hAnsi="XO Thames"/>
                <w:spacing w:val="2"/>
                <w:sz w:val="28"/>
              </w:rPr>
              <w:t>в сфере теплоснабжения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694558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на территории округа и 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 w:rsid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749D" w:rsidRPr="0026352A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любое время суток после звонка об аварийной ситуации в течении</w:t>
            </w:r>
            <w:r w:rsidR="00263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  <w:r w:rsidR="00263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B63F6A" w:rsidRPr="00B615F0" w:rsidRDefault="00B63F6A" w:rsidP="00B63F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B63F6A" w:rsidRPr="00B615F0" w:rsidRDefault="00B143B8" w:rsidP="00B63F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роводится демонтаж котла (насосов, 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подогревателей)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срочный ремонт или замена </w:t>
            </w:r>
            <w:r w:rsidR="004C7A1C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вышедш</w:t>
            </w:r>
            <w:r w:rsidR="004C7A1C"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ой подачи в </w:t>
            </w:r>
            <w:r w:rsidR="00B63F6A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</w:t>
            </w:r>
            <w:r w:rsidR="00B63F6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D62753">
              <w:rPr>
                <w:rFonts w:ascii="XO Thames" w:hAnsi="XO Thames"/>
                <w:sz w:val="28"/>
              </w:rPr>
              <w:t>тепла к потребителям.</w:t>
            </w:r>
          </w:p>
          <w:p w:rsidR="00B63F6A" w:rsidRPr="00B615F0" w:rsidRDefault="00B63F6A" w:rsidP="00B63F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</w:t>
            </w:r>
            <w:r w:rsidR="00D62753">
              <w:rPr>
                <w:rFonts w:ascii="Times New Roman" w:hAnsi="Times New Roman"/>
                <w:color w:val="1A1A1A"/>
                <w:sz w:val="28"/>
                <w:szCs w:val="28"/>
              </w:rPr>
              <w:t>теплоснабжения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производится отключение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абонентов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D62753">
              <w:rPr>
                <w:rFonts w:ascii="Times New Roman" w:hAnsi="Times New Roman"/>
                <w:sz w:val="28"/>
                <w:szCs w:val="28"/>
              </w:rPr>
              <w:t>ООО «Услуга</w:t>
            </w:r>
            <w:r w:rsidRPr="006366C1">
              <w:rPr>
                <w:rFonts w:ascii="Times New Roman" w:hAnsi="Times New Roman"/>
                <w:sz w:val="28"/>
                <w:szCs w:val="28"/>
              </w:rPr>
              <w:t>»</w:t>
            </w:r>
            <w:r w:rsidR="001573F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3FF" w:rsidRPr="001573FF">
              <w:rPr>
                <w:rFonts w:ascii="Times New Roman" w:hAnsi="Times New Roman"/>
                <w:sz w:val="28"/>
                <w:szCs w:val="28"/>
              </w:rPr>
              <w:t>МКП «ЖКХ-Тарнога»</w:t>
            </w:r>
            <w:r w:rsidR="001573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приступает к выполнению </w:t>
            </w:r>
            <w:r w:rsidR="00E94200">
              <w:rPr>
                <w:rFonts w:ascii="Times New Roman" w:hAnsi="Times New Roman"/>
                <w:color w:val="1A1A1A"/>
                <w:sz w:val="28"/>
                <w:szCs w:val="28"/>
              </w:rPr>
              <w:t>к выполнению аварийно-восстановительных работ.</w:t>
            </w:r>
          </w:p>
          <w:p w:rsidR="00B63F6A" w:rsidRDefault="00B63F6A" w:rsidP="00B63F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 обеспечение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 материально-техническими 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A43585" w:rsidRDefault="00A43585" w:rsidP="00A43585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 При необходимости проводится эвакуация пострадавшего населения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на ПВР и питания,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получивших травмы в БУЗ ВО «Тарногская ЦРБ».</w:t>
            </w:r>
          </w:p>
          <w:p w:rsidR="00694558" w:rsidRPr="00694558" w:rsidRDefault="00921264" w:rsidP="00A43585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</w:t>
            </w:r>
            <w:r w:rsidR="00A43585"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 w:rsidR="001E59EB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Организуется </w:t>
            </w:r>
            <w:r w:rsidR="00A43585">
              <w:rPr>
                <w:rFonts w:ascii="Times New Roman" w:hAnsi="Times New Roman"/>
                <w:color w:val="1A1A1A"/>
                <w:sz w:val="28"/>
                <w:szCs w:val="28"/>
              </w:rPr>
              <w:t>информирование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 w:rsidR="00A43585"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 w:rsidR="00A43585"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 w:rsidR="00A43585"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D24386" w:rsidTr="00925713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646D2E" w:rsidRDefault="00646D2E" w:rsidP="001F5F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D2E" w:rsidRPr="004B2F71" w:rsidRDefault="00646D2E" w:rsidP="00646D2E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Аварии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тепловых</w:t>
            </w:r>
            <w:r w:rsidR="00314D2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14D20" w:rsidRPr="004B2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сетях</w:t>
            </w:r>
            <w:r w:rsidR="00314D20" w:rsidRPr="00EB6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D2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вызванные</w:t>
            </w:r>
            <w:r w:rsidR="00314D20" w:rsidRPr="00EB6E9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4D20">
              <w:rPr>
                <w:rFonts w:ascii="Times New Roman" w:hAnsi="Times New Roman"/>
                <w:sz w:val="28"/>
                <w:szCs w:val="28"/>
              </w:rPr>
              <w:t>п</w:t>
            </w:r>
            <w:r w:rsidR="00314D20" w:rsidRPr="00EB6E92">
              <w:rPr>
                <w:rFonts w:ascii="Times New Roman" w:hAnsi="Times New Roman"/>
                <w:sz w:val="28"/>
                <w:szCs w:val="28"/>
              </w:rPr>
              <w:t>овреждение</w:t>
            </w:r>
            <w:r w:rsidR="0069290A">
              <w:rPr>
                <w:rFonts w:ascii="Times New Roman" w:hAnsi="Times New Roman"/>
                <w:sz w:val="28"/>
                <w:szCs w:val="28"/>
              </w:rPr>
              <w:t>м</w:t>
            </w:r>
            <w:r w:rsidR="00314D20" w:rsidRPr="00EB6E92">
              <w:rPr>
                <w:rFonts w:ascii="Times New Roman" w:hAnsi="Times New Roman"/>
                <w:sz w:val="28"/>
                <w:szCs w:val="28"/>
              </w:rPr>
              <w:t xml:space="preserve"> трубопроводов тепловой сети, оборудования насосных станций</w:t>
            </w:r>
            <w:r w:rsidR="005835B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4386" w:rsidRDefault="00D24386" w:rsidP="00646D2E">
            <w:pPr>
              <w:spacing w:line="240" w:lineRule="auto"/>
            </w:pP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546C" w:rsidRPr="009B7C50" w:rsidRDefault="00ED546C" w:rsidP="00ED546C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21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="00FD7ABB">
              <w:rPr>
                <w:rFonts w:ascii="Times New Roman" w:hAnsi="Times New Roman"/>
                <w:sz w:val="28"/>
                <w:szCs w:val="28"/>
              </w:rPr>
              <w:t>.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</w:p>
          <w:p w:rsidR="00ED546C" w:rsidRDefault="00ED546C" w:rsidP="00ED546C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9212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Доведение информации до главы округа, ЕДДС, ДС, АВС организаций,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членов КЧС и ОПБ округа.</w:t>
            </w:r>
          </w:p>
          <w:p w:rsidR="005C7D98" w:rsidRDefault="005C7D98" w:rsidP="005C7D98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EF00F7" w:rsidRPr="00EF00F7" w:rsidRDefault="00EF00F7" w:rsidP="00ED546C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 Информирование населения об аварии</w:t>
            </w:r>
            <w:r w:rsidR="00A02836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 </w:t>
            </w:r>
            <w:r w:rsidR="00A02836">
              <w:rPr>
                <w:rFonts w:ascii="XO Thames" w:hAnsi="XO Thames"/>
                <w:sz w:val="28"/>
              </w:rPr>
              <w:t>потребителя</w:t>
            </w:r>
            <w:r w:rsidR="008D075A">
              <w:rPr>
                <w:rFonts w:ascii="XO Thames" w:hAnsi="XO Thames"/>
                <w:sz w:val="28"/>
              </w:rPr>
              <w:t xml:space="preserve"> </w:t>
            </w:r>
            <w:r w:rsidR="00A02836">
              <w:rPr>
                <w:rFonts w:ascii="XO Thames" w:hAnsi="XO Thames"/>
                <w:sz w:val="28"/>
              </w:rPr>
              <w:t>о возникновении аварийного прекращения подачи тепла</w:t>
            </w:r>
            <w:r w:rsidR="00A02836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ED546C" w:rsidRDefault="00EF00F7" w:rsidP="00ED546C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>. При необходимости в</w:t>
            </w:r>
            <w:r w:rsidR="00ED546C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</w:t>
            </w:r>
            <w:r w:rsidR="0026352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ОЗ </w:t>
            </w:r>
            <w:r w:rsidR="00ED546C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ТП РСЧС 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местного уровня </w:t>
            </w:r>
            <w:r w:rsidR="00ED546C"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>выполнение мероприятий согласно Плана действий по предупреждения и ликвидации ЧС округа (организации).</w:t>
            </w:r>
          </w:p>
          <w:p w:rsidR="00ED546C" w:rsidRDefault="00EF00F7" w:rsidP="00ED546C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>Развертывание оперативного штаба.</w:t>
            </w:r>
          </w:p>
          <w:p w:rsidR="00ED546C" w:rsidRDefault="00EF00F7" w:rsidP="00ED546C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7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Выполнение мероприятий согласно </w:t>
            </w:r>
            <w:r w:rsidR="00ED546C">
              <w:rPr>
                <w:rFonts w:ascii="XO Thames" w:hAnsi="XO Thames"/>
                <w:spacing w:val="2"/>
                <w:sz w:val="28"/>
              </w:rPr>
              <w:t>Плана (порядка) действий по ликвидации последствий аварийных ситуаций</w:t>
            </w:r>
            <w:r w:rsidR="008D075A">
              <w:rPr>
                <w:rFonts w:ascii="XO Thames" w:hAnsi="XO Thames"/>
                <w:spacing w:val="2"/>
                <w:sz w:val="28"/>
              </w:rPr>
              <w:t xml:space="preserve"> </w:t>
            </w:r>
            <w:r w:rsidR="00ED546C">
              <w:rPr>
                <w:rFonts w:ascii="XO Thames" w:hAnsi="XO Thames"/>
                <w:spacing w:val="2"/>
                <w:sz w:val="28"/>
              </w:rPr>
              <w:t>в сфере теплоснабжения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на территории округа и 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 w:rsid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749D" w:rsidRPr="0026352A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7.1. При возникновении повреждения или для его обнаружения </w:t>
            </w:r>
            <w:r w:rsidR="00E9420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 проведения земляных работ</w:t>
            </w:r>
            <w:r w:rsidR="00263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любое время суток после звонка об аварийной ситуации в течении</w:t>
            </w:r>
            <w:r w:rsidR="00263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  <w:r w:rsidR="0026352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E17094" w:rsidRPr="00B615F0" w:rsidRDefault="00EF00F7" w:rsidP="00E17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>2</w:t>
            </w:r>
            <w:r w:rsidR="00ED546C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>После обнаружения</w:t>
            </w:r>
            <w:r w:rsidR="00E17094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17094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="00E17094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17094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E17094" w:rsidRPr="00B615F0" w:rsidRDefault="00E17094" w:rsidP="00E17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отключение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поврежденного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участка</w:t>
            </w:r>
          </w:p>
          <w:p w:rsidR="00E17094" w:rsidRPr="00B615F0" w:rsidRDefault="00E17094" w:rsidP="00E170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трубопровода, 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срочный ремонт или замена </w:t>
            </w:r>
            <w:r w:rsidR="004C7A1C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вышедш</w:t>
            </w:r>
            <w:r w:rsidR="004C7A1C"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нормального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теплоснабжения</w:t>
            </w:r>
            <w:r w:rsid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срок.</w:t>
            </w:r>
          </w:p>
          <w:p w:rsidR="00EB423B" w:rsidRPr="00B615F0" w:rsidRDefault="00EF00F7" w:rsidP="00EB4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="00EB423B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 w:rsidR="005E5BCE">
              <w:rPr>
                <w:rFonts w:ascii="Times New Roman" w:hAnsi="Times New Roman"/>
                <w:color w:val="1A1A1A"/>
                <w:sz w:val="28"/>
                <w:szCs w:val="28"/>
              </w:rPr>
              <w:t>3</w:t>
            </w:r>
            <w:r w:rsidR="00EB423B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 w:rsidR="00EB423B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теплосети производится отключение абонентов</w:t>
            </w:r>
            <w:r w:rsidR="00EB423B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B423B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и через спускные устройства дренируется вода из трубопровода, после чего</w:t>
            </w:r>
            <w:r w:rsidR="00EB423B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B423B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 w:rsidR="00EB423B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EB423B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</w:p>
          <w:p w:rsidR="00B615F0" w:rsidRPr="00B615F0" w:rsidRDefault="00EB423B" w:rsidP="00EB423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ООО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Услуга»</w:t>
            </w:r>
            <w:r w:rsidR="001573FF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или </w:t>
            </w:r>
            <w:r w:rsidR="001573FF" w:rsidRPr="001573FF">
              <w:rPr>
                <w:rFonts w:ascii="Times New Roman" w:hAnsi="Times New Roman"/>
                <w:sz w:val="28"/>
                <w:szCs w:val="28"/>
              </w:rPr>
              <w:t>МКП «ЖКХ-Тарнога»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приступает к выполне</w:t>
            </w:r>
            <w:r w:rsidR="0098468E">
              <w:rPr>
                <w:rFonts w:ascii="Times New Roman" w:hAnsi="Times New Roman"/>
                <w:color w:val="1A1A1A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ию </w:t>
            </w:r>
            <w:r w:rsidR="00E9420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аварийно-восстановительных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работ.</w:t>
            </w:r>
          </w:p>
          <w:p w:rsidR="006366C1" w:rsidRPr="00B615F0" w:rsidRDefault="006366C1" w:rsidP="006366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 обеспечение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 материально-техническими 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A43585" w:rsidRDefault="00A43585" w:rsidP="00A43585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 При необходимости проводится эвакуация пострадавшего населения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на ПВР и питания,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получивших травмы в БУЗ ВО «Тарногская ЦРБ».</w:t>
            </w:r>
          </w:p>
          <w:p w:rsidR="00D24386" w:rsidRPr="00B615F0" w:rsidRDefault="00921264" w:rsidP="00A4358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</w:t>
            </w:r>
            <w:r w:rsidR="00A43585"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 w:rsidR="001E59EB"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</w:t>
            </w:r>
            <w:r w:rsidR="00A43585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информирование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 w:rsidR="00A43585"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 w:rsidR="00A43585"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 w:rsidR="00A43585"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A544EF" w:rsidTr="00D00C1D">
        <w:trPr>
          <w:trHeight w:val="23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4EF" w:rsidRPr="00646D2E" w:rsidRDefault="00646D2E" w:rsidP="001F5F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4EF" w:rsidRDefault="00646D2E" w:rsidP="00B615F0">
            <w:pPr>
              <w:spacing w:line="240" w:lineRule="auto"/>
              <w:rPr>
                <w:b/>
                <w:bCs/>
                <w:shd w:val="clear" w:color="auto" w:fill="FFFFFF"/>
              </w:rPr>
            </w:pP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Аварии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водопроводных сетях</w:t>
            </w:r>
            <w:r w:rsidR="005835B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вызванные </w:t>
            </w:r>
            <w:r w:rsidR="005835B8"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повреждение</w:t>
            </w:r>
            <w:r w:rsidR="005835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</w:t>
            </w:r>
            <w:r w:rsidR="005835B8" w:rsidRPr="004022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835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трубопроводов, выходом из строя </w:t>
            </w:r>
            <w:r w:rsidR="005835B8" w:rsidRPr="00B615F0">
              <w:rPr>
                <w:rFonts w:ascii="Times New Roman" w:hAnsi="Times New Roman"/>
                <w:sz w:val="28"/>
                <w:szCs w:val="28"/>
              </w:rPr>
              <w:t>погружн</w:t>
            </w:r>
            <w:r w:rsidR="00B615F0" w:rsidRPr="00B615F0">
              <w:rPr>
                <w:rFonts w:ascii="Times New Roman" w:hAnsi="Times New Roman"/>
                <w:sz w:val="28"/>
                <w:szCs w:val="28"/>
              </w:rPr>
              <w:t>ых</w:t>
            </w:r>
            <w:r w:rsidR="005835B8" w:rsidRPr="00B615F0">
              <w:rPr>
                <w:rFonts w:ascii="Times New Roman" w:hAnsi="Times New Roman"/>
                <w:sz w:val="28"/>
                <w:szCs w:val="28"/>
              </w:rPr>
              <w:t xml:space="preserve"> скважинн</w:t>
            </w:r>
            <w:r w:rsidR="00B615F0" w:rsidRPr="00B615F0">
              <w:rPr>
                <w:rFonts w:ascii="Times New Roman" w:hAnsi="Times New Roman"/>
                <w:sz w:val="28"/>
                <w:szCs w:val="28"/>
              </w:rPr>
              <w:t>ых</w:t>
            </w:r>
            <w:r w:rsidR="005835B8" w:rsidRPr="00B615F0">
              <w:rPr>
                <w:rFonts w:ascii="Times New Roman" w:hAnsi="Times New Roman"/>
                <w:sz w:val="28"/>
                <w:szCs w:val="28"/>
              </w:rPr>
              <w:t xml:space="preserve"> электронасос</w:t>
            </w:r>
            <w:r w:rsidR="00B615F0" w:rsidRPr="00B615F0">
              <w:rPr>
                <w:rFonts w:ascii="Times New Roman" w:hAnsi="Times New Roman"/>
                <w:sz w:val="28"/>
                <w:szCs w:val="28"/>
              </w:rPr>
              <w:t>ов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5B8" w:rsidRPr="00B615F0">
              <w:rPr>
                <w:rFonts w:ascii="Times New Roman" w:hAnsi="Times New Roman"/>
                <w:sz w:val="28"/>
                <w:szCs w:val="28"/>
              </w:rPr>
              <w:t>на артезианск</w:t>
            </w:r>
            <w:r w:rsidR="00B615F0" w:rsidRPr="00B615F0">
              <w:rPr>
                <w:rFonts w:ascii="Times New Roman" w:hAnsi="Times New Roman"/>
                <w:sz w:val="28"/>
                <w:szCs w:val="28"/>
              </w:rPr>
              <w:t>их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5B8" w:rsidRPr="00B615F0">
              <w:rPr>
                <w:rFonts w:ascii="Times New Roman" w:hAnsi="Times New Roman"/>
                <w:sz w:val="28"/>
                <w:szCs w:val="28"/>
              </w:rPr>
              <w:t>скважин</w:t>
            </w:r>
            <w:r w:rsidR="00B615F0" w:rsidRPr="00B615F0">
              <w:rPr>
                <w:rFonts w:ascii="Times New Roman" w:hAnsi="Times New Roman"/>
                <w:sz w:val="28"/>
                <w:szCs w:val="28"/>
              </w:rPr>
              <w:t>ах</w:t>
            </w:r>
            <w:r w:rsidR="008D075A">
              <w:rPr>
                <w:szCs w:val="28"/>
              </w:rPr>
              <w:t xml:space="preserve">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290A" w:rsidRPr="009B7C50" w:rsidRDefault="0069290A" w:rsidP="0069290A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212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Заблаговременная р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азработка</w:t>
            </w:r>
            <w:r w:rsidR="008D0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C50">
              <w:rPr>
                <w:rFonts w:ascii="Times New Roman" w:hAnsi="Times New Roman"/>
                <w:sz w:val="28"/>
                <w:szCs w:val="28"/>
              </w:rPr>
              <w:t>необходимой правовой базы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планирующих документов</w:t>
            </w:r>
            <w:r w:rsidR="00FD7AB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9290A" w:rsidRDefault="0069290A" w:rsidP="0069290A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  <w:r w:rsidR="0092126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Доведение информации до главы округа, ЕДДС, ДС, АВС организаций,</w:t>
            </w:r>
            <w:r w:rsidR="008D07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членов КЧС и ОПБ округа.</w:t>
            </w:r>
          </w:p>
          <w:p w:rsidR="005C7D98" w:rsidRDefault="005C7D98" w:rsidP="005C7D98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69290A" w:rsidRPr="00EF00F7" w:rsidRDefault="0069290A" w:rsidP="0069290A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 Информирование населения об аварии</w:t>
            </w:r>
            <w:r w:rsidR="00A02836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 </w:t>
            </w:r>
            <w:r w:rsidR="00A02836">
              <w:rPr>
                <w:rFonts w:ascii="XO Thames" w:hAnsi="XO Thames"/>
                <w:sz w:val="28"/>
              </w:rPr>
              <w:t>потребителя</w:t>
            </w:r>
            <w:r w:rsidR="008D075A">
              <w:rPr>
                <w:rFonts w:ascii="XO Thames" w:hAnsi="XO Thames"/>
                <w:sz w:val="28"/>
              </w:rPr>
              <w:t xml:space="preserve"> </w:t>
            </w:r>
            <w:r w:rsidR="00A02836">
              <w:rPr>
                <w:rFonts w:ascii="XO Thames" w:hAnsi="XO Thames"/>
                <w:sz w:val="28"/>
              </w:rPr>
              <w:t>о возникновении аварийного прекращения подачи воды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69290A" w:rsidRDefault="0069290A" w:rsidP="0069290A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5. При необходимости в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вод режимов функционирования ТП РСЧС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местного уровня </w:t>
            </w:r>
            <w:r w:rsidRPr="009B7C5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(«Повышенная готовность», «Чрезвычайная ситуация»),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выполнение мероприятий согласно Плана действий по предупреждения и ликвидации ЧС округа (организации).</w:t>
            </w:r>
          </w:p>
          <w:p w:rsidR="0069290A" w:rsidRDefault="0069290A" w:rsidP="0069290A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6.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Развертывание оперативного штаба.</w:t>
            </w:r>
          </w:p>
          <w:p w:rsidR="0069290A" w:rsidRDefault="0069290A" w:rsidP="0069290A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7. Выполнение мероприятий согласно </w:t>
            </w:r>
            <w:r>
              <w:rPr>
                <w:rFonts w:ascii="XO Thames" w:hAnsi="XO Thames"/>
                <w:spacing w:val="2"/>
                <w:sz w:val="28"/>
              </w:rPr>
              <w:t>Плана (порядка) действий по ликвидации последствий аварийных ситуаций</w:t>
            </w:r>
            <w:r w:rsidR="008D075A">
              <w:rPr>
                <w:rFonts w:ascii="XO Thames" w:hAnsi="XO Thames"/>
                <w:spacing w:val="2"/>
                <w:sz w:val="28"/>
              </w:rPr>
              <w:t xml:space="preserve"> </w:t>
            </w:r>
            <w:r>
              <w:rPr>
                <w:rFonts w:ascii="XO Thames" w:hAnsi="XO Thames"/>
                <w:spacing w:val="2"/>
                <w:sz w:val="28"/>
              </w:rPr>
              <w:t>в сфере теплоснабжения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на территории округа и 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="00C242EF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 w:rsid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 и проведения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земляных работ в любое время суток после звонка об аварийной ситуации в течении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</w:p>
          <w:p w:rsidR="00DF749D" w:rsidRPr="00C242EF" w:rsidRDefault="00DF749D" w:rsidP="00DF749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69290A" w:rsidRPr="00B615F0" w:rsidRDefault="0069290A" w:rsidP="006929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7.2. После обнаружения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повреждения 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локализаци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распространения,</w:t>
            </w:r>
          </w:p>
          <w:p w:rsidR="0069290A" w:rsidRPr="00B615F0" w:rsidRDefault="0069290A" w:rsidP="006929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отключение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поврежденного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участка</w:t>
            </w:r>
          </w:p>
          <w:p w:rsidR="0069290A" w:rsidRPr="00B615F0" w:rsidRDefault="0069290A" w:rsidP="006929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трубопровода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(насоса)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срочный ремонт или замена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="004C7A1C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вышедш</w:t>
            </w:r>
            <w:r w:rsidR="004C7A1C"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из строя оборудования, 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также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восстановление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нормального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водоснабжения в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кратчайший срок.</w:t>
            </w:r>
          </w:p>
          <w:p w:rsidR="0069290A" w:rsidRPr="00B615F0" w:rsidRDefault="0069290A" w:rsidP="006929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7.3.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На выведенном из работы участке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lastRenderedPageBreak/>
              <w:t>трубопровода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производится отключение абонентов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и через спускные устройства дренируется вода из трубопровода, после чего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аварийно-восстановительная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служба</w:t>
            </w:r>
          </w:p>
          <w:p w:rsidR="0069290A" w:rsidRPr="00B615F0" w:rsidRDefault="0069290A" w:rsidP="006929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ООО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«</w:t>
            </w:r>
            <w:r w:rsidR="0098468E">
              <w:rPr>
                <w:rFonts w:ascii="Times New Roman" w:hAnsi="Times New Roman"/>
                <w:color w:val="1A1A1A"/>
                <w:sz w:val="28"/>
                <w:szCs w:val="28"/>
              </w:rPr>
              <w:t>Водоканал - Тарнога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» приступает к выполне</w:t>
            </w:r>
            <w:r w:rsidR="0098468E">
              <w:rPr>
                <w:rFonts w:ascii="Times New Roman" w:hAnsi="Times New Roman"/>
                <w:color w:val="1A1A1A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ию </w:t>
            </w:r>
            <w:r w:rsidR="00E94200">
              <w:rPr>
                <w:rFonts w:ascii="Times New Roman" w:hAnsi="Times New Roman"/>
                <w:color w:val="1A1A1A"/>
                <w:sz w:val="28"/>
                <w:szCs w:val="28"/>
              </w:rPr>
              <w:t>к выполнению аварийно-восстановительных работ.</w:t>
            </w:r>
          </w:p>
          <w:p w:rsidR="006366C1" w:rsidRPr="00B615F0" w:rsidRDefault="006366C1" w:rsidP="006366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7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4.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Проводится обеспечение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необходимы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ми материально-техническими средствами</w:t>
            </w:r>
            <w:r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.</w:t>
            </w:r>
          </w:p>
          <w:p w:rsidR="00A43585" w:rsidRDefault="00A43585" w:rsidP="00A43585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 При необходимости проводится эвакуация пострадавшего населения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на ПВР и питания,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получивших травмы в БУЗ ВО «Тарногская ЦРБ».</w:t>
            </w:r>
          </w:p>
          <w:p w:rsidR="00A544EF" w:rsidRPr="00921264" w:rsidRDefault="00921264" w:rsidP="00A43585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</w:t>
            </w:r>
            <w:r w:rsidR="00A43585" w:rsidRPr="00A06BC7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. </w:t>
            </w:r>
            <w:r w:rsidR="001E59EB">
              <w:rPr>
                <w:rFonts w:ascii="Times New Roman" w:hAnsi="Times New Roman"/>
                <w:color w:val="1A1A1A"/>
                <w:sz w:val="28"/>
                <w:szCs w:val="28"/>
              </w:rPr>
              <w:t>Организуется</w:t>
            </w:r>
            <w:r w:rsidR="00A43585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информирование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 w:rsidR="00A43585"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 w:rsidR="00A43585"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="00A43585"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 w:rsidR="00A43585"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tr w:rsidR="00A544EF" w:rsidTr="00925713">
        <w:trPr>
          <w:trHeight w:val="4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4EF" w:rsidRPr="00646D2E" w:rsidRDefault="00646D2E" w:rsidP="001F5F2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6D2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4EF" w:rsidRPr="00C242EF" w:rsidRDefault="00646D2E" w:rsidP="005C7D98">
            <w:pPr>
              <w:spacing w:line="240" w:lineRule="auto"/>
              <w:rPr>
                <w:b/>
                <w:bCs/>
                <w:color w:val="000000" w:themeColor="text1"/>
                <w:shd w:val="clear" w:color="auto" w:fill="FFFFFF"/>
              </w:rPr>
            </w:pPr>
            <w:r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Аварии в газовых сетях</w:t>
            </w:r>
            <w:r w:rsidR="009133A7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вызванные </w:t>
            </w:r>
            <w:r w:rsidR="009133A7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повреждением технических устройств (оборудования),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9133A7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трубопроводных сетей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68E" w:rsidRPr="00C242EF" w:rsidRDefault="0098468E" w:rsidP="0098468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="00921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Заблаговременная разработка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необходимой правово</w:t>
            </w:r>
            <w:r w:rsidR="00D00C1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 базы и планирующих документов.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8468E" w:rsidRPr="00C242EF" w:rsidRDefault="0098468E" w:rsidP="0098468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2.</w:t>
            </w:r>
            <w:r w:rsidR="0092126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Доведение информации до главы округа, ЕДДС, ДС, АВС организаций,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членов КЧС и ОПБ округа.</w:t>
            </w:r>
          </w:p>
          <w:p w:rsidR="0098468E" w:rsidRPr="004C7A1C" w:rsidRDefault="005C7D98" w:rsidP="0098468E">
            <w:pPr>
              <w:pStyle w:val="af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3. Сбор руководящего состава администрации округа, руководителей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организации (далее по тексту - РСО), КЧС и ОПБ, руководителей всех служб и звеньев ОЗ ТП РСЧС.</w:t>
            </w:r>
          </w:p>
          <w:p w:rsidR="0098468E" w:rsidRPr="00C242EF" w:rsidRDefault="0098468E" w:rsidP="0098468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Информирование населения об аварии</w:t>
            </w:r>
            <w:r w:rsidR="00A02836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</w:t>
            </w:r>
            <w:r w:rsidR="00A02836" w:rsidRPr="00C242EF">
              <w:rPr>
                <w:rFonts w:ascii="XO Thames" w:hAnsi="XO Thames"/>
                <w:color w:val="000000" w:themeColor="text1"/>
                <w:sz w:val="28"/>
              </w:rPr>
              <w:t>потребителя природного газа о возникновении аварийного прекращения подачи природного газа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8468E" w:rsidRPr="00C242EF" w:rsidRDefault="0098468E" w:rsidP="0098468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5. При необходимости ввод режимов функционирования ТП РСЧС местного уровня («Повышенная готовность», «Чрезвычайная ситуация»), выполнение мероприятий согласно Плана действий по предупреждения и ликвидации ЧС округа (организации).</w:t>
            </w:r>
          </w:p>
          <w:p w:rsidR="0098468E" w:rsidRPr="00C242EF" w:rsidRDefault="0098468E" w:rsidP="0098468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6.</w:t>
            </w:r>
            <w:r w:rsidR="00921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Развертывание оперативного штаба.</w:t>
            </w:r>
          </w:p>
          <w:p w:rsidR="0098468E" w:rsidRPr="00C242EF" w:rsidRDefault="0098468E" w:rsidP="0098468E">
            <w:pPr>
              <w:pStyle w:val="af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7. Выполнение мероприятий согласно </w:t>
            </w:r>
            <w:r w:rsidRPr="00C242EF">
              <w:rPr>
                <w:rFonts w:ascii="XO Thames" w:hAnsi="XO Thames"/>
                <w:color w:val="000000" w:themeColor="text1"/>
                <w:spacing w:val="2"/>
                <w:sz w:val="28"/>
              </w:rPr>
              <w:t>Плана (порядка) действий по ликвидации последствий аварийных ситуаций</w:t>
            </w:r>
            <w:r w:rsidR="008D075A">
              <w:rPr>
                <w:rFonts w:ascii="XO Thames" w:hAnsi="XO Thames"/>
                <w:color w:val="000000" w:themeColor="text1"/>
                <w:spacing w:val="2"/>
                <w:sz w:val="28"/>
              </w:rPr>
              <w:t xml:space="preserve"> </w:t>
            </w:r>
            <w:r w:rsidRPr="00C242EF">
              <w:rPr>
                <w:rFonts w:ascii="XO Thames" w:hAnsi="XO Thames"/>
                <w:color w:val="000000" w:themeColor="text1"/>
                <w:spacing w:val="2"/>
                <w:sz w:val="28"/>
              </w:rPr>
              <w:t xml:space="preserve">в сфере </w:t>
            </w:r>
            <w:r w:rsidRPr="00C242EF">
              <w:rPr>
                <w:rFonts w:ascii="XO Thames" w:hAnsi="XO Thames"/>
                <w:color w:val="000000" w:themeColor="text1"/>
                <w:spacing w:val="2"/>
                <w:sz w:val="28"/>
              </w:rPr>
              <w:lastRenderedPageBreak/>
              <w:t>теплоснабжения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территории округа и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0621E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плана</w:t>
            </w:r>
            <w:r w:rsidR="00B0621E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мероприятий по локализации и </w:t>
            </w:r>
            <w:r w:rsidR="00B0621E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ликвидации</w:t>
            </w:r>
            <w:r w:rsidR="00B0621E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последствий </w:t>
            </w:r>
            <w:r w:rsidR="00B0621E" w:rsidRPr="00C242E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аварий</w:t>
            </w:r>
            <w:r w:rsidR="00B0621E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на объекте</w:t>
            </w:r>
            <w:r w:rsidR="00C242EF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организации</w:t>
            </w:r>
            <w:r w:rsidR="00B0621E" w:rsidRPr="00C242E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7.1. При возникновении повреждения или для его обнаружения и проведения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земляных работ в любое время суток после звонка об аварийной ситуации в течении</w:t>
            </w:r>
          </w:p>
          <w:p w:rsidR="0098468E" w:rsidRPr="00C242EF" w:rsidRDefault="009C6ED3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98468E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минут на место повреждения выезжа</w:t>
            </w:r>
            <w:r w:rsidR="00DF74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ют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sz w:val="19"/>
                <w:szCs w:val="19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специалисты для </w:t>
            </w:r>
            <w:r w:rsidR="00DF74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локализации и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устранения аварии.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7.2. После обнаружения повреждения и локализации его распространения,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отключение поврежденного участка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трубопровода (насоса), проводится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срочный ремонт или замена </w:t>
            </w:r>
            <w:r w:rsidR="004C7A1C" w:rsidRPr="00B615F0">
              <w:rPr>
                <w:rFonts w:ascii="Times New Roman" w:hAnsi="Times New Roman"/>
                <w:color w:val="1A1A1A"/>
                <w:sz w:val="28"/>
                <w:szCs w:val="28"/>
              </w:rPr>
              <w:t>вышедш</w:t>
            </w:r>
            <w:r w:rsidR="004C7A1C">
              <w:rPr>
                <w:rFonts w:ascii="Times New Roman" w:hAnsi="Times New Roman"/>
                <w:color w:val="1A1A1A"/>
                <w:sz w:val="28"/>
                <w:szCs w:val="28"/>
              </w:rPr>
              <w:t>его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 строя оборудования, а также</w:t>
            </w:r>
            <w:r w:rsidR="009133A7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восстановление нормальн</w:t>
            </w:r>
            <w:r w:rsidR="009133A7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ой подачи</w:t>
            </w:r>
            <w:r w:rsidR="00E10F2A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кратчайший срок </w:t>
            </w:r>
            <w:r w:rsidR="00E10F2A" w:rsidRPr="00C242EF">
              <w:rPr>
                <w:rFonts w:ascii="XO Thames" w:hAnsi="XO Thames"/>
                <w:color w:val="000000" w:themeColor="text1"/>
                <w:sz w:val="28"/>
              </w:rPr>
              <w:t>природного</w:t>
            </w:r>
            <w:r w:rsidR="009133A7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газа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10F2A" w:rsidRPr="00C242EF">
              <w:rPr>
                <w:rFonts w:ascii="XO Thames" w:hAnsi="XO Thames"/>
                <w:color w:val="000000" w:themeColor="text1"/>
                <w:sz w:val="28"/>
              </w:rPr>
              <w:t>на котельную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98468E" w:rsidRPr="00C242EF" w:rsidRDefault="0098468E" w:rsidP="009846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7.3. На выведенном из работы участке трубопровода производится отключение абонентов, после чего аварийно-восстановительная служба</w:t>
            </w:r>
            <w:r w:rsidR="009133A7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10F2A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Тарногского РЭУ АО «Газпром газораспределение</w:t>
            </w:r>
            <w:r w:rsidR="00E10F2A" w:rsidRPr="00C242EF">
              <w:rPr>
                <w:color w:val="000000" w:themeColor="text1"/>
                <w:sz w:val="24"/>
                <w:szCs w:val="24"/>
              </w:rPr>
              <w:t xml:space="preserve"> </w:t>
            </w:r>
            <w:r w:rsidR="00E10F2A"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Вологда»</w:t>
            </w:r>
            <w:r w:rsidR="00E10F2A" w:rsidRPr="00C242E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приступает к выполнению работ.</w:t>
            </w:r>
          </w:p>
          <w:p w:rsidR="00C84BCC" w:rsidRPr="00C242EF" w:rsidRDefault="00C84BCC" w:rsidP="00C84BC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7.4.</w:t>
            </w:r>
            <w:r w:rsidR="0092126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Проводится обеспечение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242E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необходимыми материально-техническими средствами.</w:t>
            </w:r>
          </w:p>
          <w:p w:rsidR="00A43585" w:rsidRDefault="00A43585" w:rsidP="00A43585">
            <w:pPr>
              <w:pStyle w:val="af0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8. При необходимости проводится эвакуация пострадавшего населения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на ПВР и питания,</w:t>
            </w:r>
            <w:r w:rsidR="008D075A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получивших травмы в БУЗ ВО «Тарногская ЦРБ».</w:t>
            </w:r>
          </w:p>
          <w:p w:rsidR="00A544EF" w:rsidRPr="00C242EF" w:rsidRDefault="00A43585" w:rsidP="001E59EB">
            <w:pPr>
              <w:spacing w:after="0" w:line="240" w:lineRule="auto"/>
              <w:jc w:val="both"/>
              <w:rPr>
                <w:rFonts w:ascii="XO Thames" w:hAnsi="XO Thames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1A1A1A"/>
                <w:sz w:val="28"/>
                <w:szCs w:val="28"/>
              </w:rPr>
              <w:t>9.</w:t>
            </w:r>
            <w:r w:rsidR="00921264"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>Организ</w:t>
            </w:r>
            <w:r w:rsidR="001E59EB">
              <w:rPr>
                <w:rFonts w:ascii="Times New Roman" w:hAnsi="Times New Roman"/>
                <w:color w:val="1A1A1A"/>
                <w:sz w:val="28"/>
                <w:szCs w:val="28"/>
              </w:rPr>
              <w:t>уется</w:t>
            </w:r>
            <w:r>
              <w:rPr>
                <w:rFonts w:ascii="Times New Roman" w:hAnsi="Times New Roman"/>
                <w:color w:val="1A1A1A"/>
                <w:sz w:val="28"/>
                <w:szCs w:val="28"/>
              </w:rPr>
              <w:t xml:space="preserve"> информирование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главы округа, ЕДДС,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УК, 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>собств</w:t>
            </w:r>
            <w:r>
              <w:rPr>
                <w:rFonts w:ascii="Times New Roman" w:hAnsi="Times New Roman"/>
                <w:sz w:val="28"/>
                <w:szCs w:val="28"/>
              </w:rPr>
              <w:t>енников жилья</w:t>
            </w:r>
            <w:r w:rsidRPr="00A06BC7">
              <w:rPr>
                <w:rFonts w:ascii="Times New Roman" w:hAnsi="Times New Roman"/>
                <w:sz w:val="28"/>
                <w:szCs w:val="28"/>
              </w:rPr>
              <w:t xml:space="preserve"> о завершении работ по ликвидации аварии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(ЧС).</w:t>
            </w:r>
          </w:p>
        </w:tc>
      </w:tr>
      <w:bookmarkEnd w:id="2"/>
    </w:tbl>
    <w:p w:rsidR="00937BB4" w:rsidRDefault="00937BB4" w:rsidP="00925713">
      <w:pPr>
        <w:pStyle w:val="10"/>
        <w:spacing w:before="0" w:after="0"/>
        <w:ind w:firstLine="709"/>
        <w:jc w:val="center"/>
        <w:rPr>
          <w:sz w:val="28"/>
        </w:rPr>
      </w:pPr>
    </w:p>
    <w:p w:rsidR="00D24386" w:rsidRDefault="00E1277B" w:rsidP="00925713">
      <w:pPr>
        <w:pStyle w:val="10"/>
        <w:spacing w:before="0" w:after="0"/>
        <w:ind w:firstLine="709"/>
        <w:jc w:val="center"/>
        <w:rPr>
          <w:sz w:val="28"/>
        </w:rPr>
      </w:pPr>
      <w:r>
        <w:rPr>
          <w:sz w:val="28"/>
        </w:rPr>
        <w:t>5. Количество сил и средств, используемых для локализации и ликвидации последствий аварий на объекте теплоснабжения.</w:t>
      </w:r>
    </w:p>
    <w:p w:rsidR="00937BB4" w:rsidRDefault="00937BB4" w:rsidP="00B0797B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</w:p>
    <w:p w:rsidR="001B2A6A" w:rsidRDefault="002200A1" w:rsidP="00B0797B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  <w:r w:rsidRPr="002200A1"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</w:t>
      </w:r>
      <w:r w:rsidRPr="002200A1">
        <w:rPr>
          <w:rFonts w:ascii="XO Thames" w:hAnsi="XO Thames"/>
          <w:sz w:val="28"/>
        </w:rPr>
        <w:t>1</w:t>
      </w:r>
      <w:r w:rsidR="00B0797B">
        <w:rPr>
          <w:rFonts w:ascii="XO Thames" w:hAnsi="XO Thames"/>
          <w:sz w:val="28"/>
        </w:rPr>
        <w:t xml:space="preserve"> к</w:t>
      </w:r>
      <w:r w:rsidR="008D075A">
        <w:rPr>
          <w:rFonts w:ascii="XO Thames" w:hAnsi="XO Thames"/>
          <w:sz w:val="28"/>
        </w:rPr>
        <w:t xml:space="preserve"> </w:t>
      </w:r>
      <w:r w:rsidR="001B2A6A">
        <w:rPr>
          <w:rFonts w:ascii="XO Thames" w:hAnsi="XO Thames"/>
          <w:spacing w:val="2"/>
          <w:sz w:val="28"/>
        </w:rPr>
        <w:t>План</w:t>
      </w:r>
      <w:r w:rsidR="00B0797B">
        <w:rPr>
          <w:rFonts w:ascii="XO Thames" w:hAnsi="XO Thames"/>
          <w:spacing w:val="2"/>
          <w:sz w:val="28"/>
        </w:rPr>
        <w:t>у (поряд</w:t>
      </w:r>
      <w:r w:rsidR="001B2A6A">
        <w:rPr>
          <w:rFonts w:ascii="XO Thames" w:hAnsi="XO Thames"/>
          <w:spacing w:val="2"/>
          <w:sz w:val="28"/>
        </w:rPr>
        <w:t>к</w:t>
      </w:r>
      <w:r w:rsidR="00B0797B">
        <w:rPr>
          <w:rFonts w:ascii="XO Thames" w:hAnsi="XO Thames"/>
          <w:spacing w:val="2"/>
          <w:sz w:val="28"/>
        </w:rPr>
        <w:t>у</w:t>
      </w:r>
      <w:r w:rsidR="001B2A6A">
        <w:rPr>
          <w:rFonts w:ascii="XO Thames" w:hAnsi="XO Thames"/>
          <w:spacing w:val="2"/>
          <w:sz w:val="28"/>
        </w:rPr>
        <w:t>) действий по ликвидации последствий аварийных ситуаций</w:t>
      </w:r>
      <w:r w:rsidR="008D075A">
        <w:rPr>
          <w:rFonts w:ascii="XO Thames" w:hAnsi="XO Thames"/>
          <w:spacing w:val="2"/>
          <w:sz w:val="28"/>
        </w:rPr>
        <w:t xml:space="preserve"> </w:t>
      </w:r>
      <w:r w:rsidR="001B2A6A">
        <w:rPr>
          <w:rFonts w:ascii="XO Thames" w:hAnsi="XO Thames"/>
          <w:spacing w:val="2"/>
          <w:sz w:val="28"/>
        </w:rPr>
        <w:t>в сфере теплоснабжения в Тарногском муниципальном округе (в том числе с применением электронного моделирования аварийных ситуаций)</w:t>
      </w:r>
      <w:r w:rsidR="00B0797B">
        <w:rPr>
          <w:rFonts w:ascii="XO Thames" w:hAnsi="XO Thames"/>
          <w:spacing w:val="2"/>
          <w:sz w:val="28"/>
        </w:rPr>
        <w:t>.</w:t>
      </w:r>
    </w:p>
    <w:p w:rsidR="00272B6B" w:rsidRPr="00B0797B" w:rsidRDefault="001B2A6A" w:rsidP="00B0797B">
      <w:pPr>
        <w:spacing w:after="0" w:line="240" w:lineRule="auto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lastRenderedPageBreak/>
        <w:t xml:space="preserve"> </w:t>
      </w:r>
    </w:p>
    <w:p w:rsidR="00D24386" w:rsidRDefault="00E1277B" w:rsidP="008B284C">
      <w:pPr>
        <w:pStyle w:val="10"/>
        <w:spacing w:before="0" w:after="0"/>
        <w:ind w:firstLine="709"/>
        <w:jc w:val="center"/>
        <w:rPr>
          <w:sz w:val="28"/>
        </w:rPr>
      </w:pPr>
      <w:r>
        <w:rPr>
          <w:sz w:val="28"/>
        </w:rPr>
        <w:t xml:space="preserve">6. Сведения о телефонах ДС и (или) АВС (АДС) тепло-, электро-, топливо- и </w:t>
      </w:r>
      <w:proofErr w:type="spellStart"/>
      <w:r>
        <w:rPr>
          <w:sz w:val="28"/>
        </w:rPr>
        <w:t>водоснабжающих</w:t>
      </w:r>
      <w:proofErr w:type="spellEnd"/>
      <w:r>
        <w:rPr>
          <w:sz w:val="28"/>
        </w:rPr>
        <w:t xml:space="preserve"> организаций, потребителей тепловой энергии, ремонтно-строительных и транспортных организаций, а также администрации муниципального округа.</w:t>
      </w:r>
    </w:p>
    <w:p w:rsidR="0081337C" w:rsidRPr="00B95BF4" w:rsidRDefault="0081337C" w:rsidP="008B284C">
      <w:pPr>
        <w:spacing w:after="0" w:line="240" w:lineRule="auto"/>
        <w:ind w:firstLine="709"/>
        <w:jc w:val="center"/>
        <w:rPr>
          <w:rFonts w:ascii="XO Thames" w:hAnsi="XO Thames"/>
          <w:sz w:val="28"/>
        </w:rPr>
      </w:pPr>
    </w:p>
    <w:p w:rsidR="00B0797B" w:rsidRDefault="00B0797B" w:rsidP="00B0797B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z w:val="28"/>
        </w:rPr>
        <w:t xml:space="preserve"> </w:t>
      </w:r>
      <w:r w:rsidRPr="002200A1"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2 к</w:t>
      </w:r>
      <w:r w:rsidR="008D075A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Плану (порядку) действий по ликвидации последствий аварийных ситуаций</w:t>
      </w:r>
      <w:r w:rsidR="008D075A"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в сфере теплоснабжения в Тарногском муниципальном округе (в том числе с применением электронного моделирования аварийных ситуаций).</w:t>
      </w:r>
    </w:p>
    <w:p w:rsidR="0081337C" w:rsidRPr="00BD1649" w:rsidRDefault="00B0797B" w:rsidP="00BD1649">
      <w:pPr>
        <w:spacing w:after="0" w:line="240" w:lineRule="auto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</w:p>
    <w:p w:rsidR="00D24386" w:rsidRDefault="00E1277B" w:rsidP="008B284C">
      <w:pPr>
        <w:pStyle w:val="10"/>
        <w:spacing w:before="0" w:after="0"/>
        <w:ind w:firstLine="709"/>
        <w:jc w:val="center"/>
        <w:rPr>
          <w:sz w:val="28"/>
        </w:rPr>
      </w:pPr>
      <w:r>
        <w:rPr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4" w:history="1">
        <w:r>
          <w:rPr>
            <w:sz w:val="28"/>
            <w:u w:color="000000"/>
          </w:rPr>
          <w:t>части 5 статьи 18</w:t>
        </w:r>
      </w:hyperlink>
      <w:r>
        <w:rPr>
          <w:sz w:val="28"/>
        </w:rPr>
        <w:t xml:space="preserve"> Федерального закона о теплоснабжении.</w:t>
      </w:r>
    </w:p>
    <w:p w:rsidR="00D00727" w:rsidRPr="00D00727" w:rsidRDefault="00D00727" w:rsidP="00D00727"/>
    <w:p w:rsidR="00937BB4" w:rsidRDefault="00B36842" w:rsidP="00937BB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9F">
        <w:rPr>
          <w:rFonts w:ascii="Times New Roman" w:hAnsi="Times New Roman"/>
          <w:sz w:val="28"/>
          <w:szCs w:val="28"/>
        </w:rPr>
        <w:t>Организация взаимодействия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еплоснабжающи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1E59E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54CF" w:rsidRPr="00B24C9F">
        <w:rPr>
          <w:rFonts w:ascii="Times New Roman" w:hAnsi="Times New Roman"/>
          <w:color w:val="111111"/>
          <w:sz w:val="28"/>
          <w:szCs w:val="28"/>
        </w:rPr>
        <w:t xml:space="preserve">тепло-, электро-, топливо- и </w:t>
      </w:r>
      <w:proofErr w:type="spellStart"/>
      <w:r w:rsidR="001354CF" w:rsidRPr="00B24C9F">
        <w:rPr>
          <w:rFonts w:ascii="Times New Roman" w:hAnsi="Times New Roman"/>
          <w:color w:val="111111"/>
          <w:sz w:val="28"/>
          <w:szCs w:val="28"/>
        </w:rPr>
        <w:t>водоснабжающих</w:t>
      </w:r>
      <w:proofErr w:type="spellEnd"/>
      <w:r w:rsidR="001354CF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способствующих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контрактов (договоров) по подаче тепловой энергии потребителю</w:t>
      </w:r>
      <w:r w:rsidR="001354CF" w:rsidRPr="00B24C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r w:rsidR="008D0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C9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F1F6D">
        <w:rPr>
          <w:rFonts w:ascii="Times New Roman" w:hAnsi="Times New Roman"/>
          <w:sz w:val="28"/>
          <w:szCs w:val="28"/>
          <w:shd w:val="clear" w:color="auto" w:fill="FFFFFF"/>
        </w:rPr>
        <w:t>единой</w:t>
      </w:r>
      <w:r w:rsid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системе </w:t>
      </w:r>
      <w:r w:rsidR="00AF1F6D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обеспечения </w:t>
      </w:r>
      <w:r w:rsidR="00B24C9F">
        <w:rPr>
          <w:rFonts w:ascii="Times New Roman" w:hAnsi="Times New Roman"/>
          <w:sz w:val="28"/>
          <w:szCs w:val="28"/>
          <w:shd w:val="clear" w:color="auto" w:fill="FFFFFF"/>
        </w:rPr>
        <w:t xml:space="preserve">теплоснабжения и </w:t>
      </w:r>
      <w:r w:rsidR="000D2817">
        <w:rPr>
          <w:rFonts w:ascii="Times New Roman" w:hAnsi="Times New Roman"/>
          <w:sz w:val="28"/>
          <w:szCs w:val="28"/>
          <w:shd w:val="clear" w:color="auto" w:fill="FFFFFF"/>
        </w:rPr>
        <w:t>определяет</w:t>
      </w:r>
      <w:r w:rsidR="008D0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заключ</w:t>
      </w:r>
      <w:r w:rsidR="000D2817">
        <w:rPr>
          <w:rFonts w:ascii="Times New Roman" w:hAnsi="Times New Roman"/>
          <w:sz w:val="28"/>
          <w:szCs w:val="28"/>
          <w:shd w:val="clear" w:color="auto" w:fill="FFFFFF"/>
        </w:rPr>
        <w:t>ение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</w:t>
      </w:r>
      <w:r w:rsidR="001E59EB">
        <w:rPr>
          <w:rFonts w:ascii="Times New Roman" w:hAnsi="Times New Roman"/>
          <w:sz w:val="28"/>
          <w:szCs w:val="28"/>
          <w:shd w:val="clear" w:color="auto" w:fill="FFFFFF"/>
        </w:rPr>
        <w:t>орг</w:t>
      </w:r>
      <w:r w:rsidR="00A3519D">
        <w:rPr>
          <w:rFonts w:ascii="Times New Roman" w:hAnsi="Times New Roman"/>
          <w:sz w:val="28"/>
          <w:szCs w:val="28"/>
          <w:shd w:val="clear" w:color="auto" w:fill="FFFFFF"/>
        </w:rPr>
        <w:t>анизациями,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>ежегодно до начала отопительного периода</w:t>
      </w:r>
      <w:r w:rsidR="00A3519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D0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>в соответствии</w:t>
      </w:r>
      <w:r w:rsidR="00A3519D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соглашени</w:t>
      </w:r>
      <w:r w:rsidR="00AF1F6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37BB4" w:rsidRDefault="00B24C9F" w:rsidP="00937BB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0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36842" w:rsidRPr="00B24C9F">
        <w:rPr>
          <w:rFonts w:ascii="Times New Roman" w:hAnsi="Times New Roman"/>
          <w:sz w:val="28"/>
          <w:szCs w:val="28"/>
          <w:shd w:val="clear" w:color="auto" w:fill="FFFFFF"/>
        </w:rPr>
        <w:t>об управлении системой теплоснабжения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24C9F" w:rsidRDefault="00B24C9F" w:rsidP="00937BB4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07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о взаимодействии и информационном обмене</w:t>
      </w:r>
      <w:r w:rsidR="00EC1AC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354CF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ACF" w:rsidRPr="00AF1F6D" w:rsidRDefault="00EC1ACF" w:rsidP="00BD1649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0D4CC2" w:rsidRPr="000D4CC2" w:rsidRDefault="00E1277B" w:rsidP="000D4CC2">
      <w:pPr>
        <w:pStyle w:val="10"/>
        <w:spacing w:before="0" w:after="0"/>
        <w:ind w:firstLine="709"/>
        <w:jc w:val="center"/>
        <w:rPr>
          <w:sz w:val="28"/>
        </w:rPr>
      </w:pPr>
      <w:r>
        <w:rPr>
          <w:sz w:val="28"/>
        </w:rPr>
        <w:t>8. Состав и дислокация сил и средств.</w:t>
      </w:r>
    </w:p>
    <w:p w:rsidR="001848D9" w:rsidRPr="000D4CC2" w:rsidRDefault="008D075A" w:rsidP="001848D9">
      <w:pPr>
        <w:pStyle w:val="10"/>
        <w:shd w:val="clear" w:color="auto" w:fill="FFFFFF"/>
        <w:spacing w:before="0" w:after="0" w:line="312" w:lineRule="atLeast"/>
        <w:jc w:val="center"/>
        <w:textAlignment w:val="baseline"/>
        <w:rPr>
          <w:b w:val="0"/>
          <w:color w:val="auto"/>
          <w:sz w:val="25"/>
          <w:szCs w:val="25"/>
        </w:rPr>
      </w:pPr>
      <w:r w:rsidRPr="000D4C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48D9" w:rsidRPr="000D4CC2">
        <w:rPr>
          <w:rFonts w:ascii="Times New Roman" w:hAnsi="Times New Roman"/>
          <w:b w:val="0"/>
          <w:color w:val="auto"/>
          <w:sz w:val="28"/>
          <w:szCs w:val="28"/>
        </w:rPr>
        <w:t>(в соответствии с п. 8.3.1.</w:t>
      </w:r>
      <w:r w:rsidR="001848D9" w:rsidRPr="000D4CC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848D9" w:rsidRPr="000D4CC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Приказа Минэнерго РФ от 13.11.2024 </w:t>
      </w:r>
      <w:r w:rsidR="004D4855" w:rsidRPr="000D4CC2">
        <w:rPr>
          <w:rFonts w:ascii="Times New Roman" w:hAnsi="Times New Roman"/>
          <w:b w:val="0"/>
          <w:bCs/>
          <w:color w:val="auto"/>
          <w:sz w:val="28"/>
          <w:szCs w:val="28"/>
        </w:rPr>
        <w:t>№</w:t>
      </w:r>
      <w:r w:rsidR="001848D9" w:rsidRPr="000D4CC2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2234</w:t>
      </w:r>
    </w:p>
    <w:p w:rsidR="00B0797B" w:rsidRPr="000D4CC2" w:rsidRDefault="001848D9" w:rsidP="001848D9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0D4CC2">
        <w:rPr>
          <w:rFonts w:ascii="Times New Roman" w:hAnsi="Times New Roman"/>
          <w:color w:val="auto"/>
          <w:sz w:val="28"/>
          <w:szCs w:val="28"/>
        </w:rPr>
        <w:t>не подлежит опубликованию в СМИ)</w:t>
      </w:r>
    </w:p>
    <w:p w:rsidR="00B0797B" w:rsidRDefault="00B0797B" w:rsidP="00B0797B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  <w:r w:rsidRPr="002200A1"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3 к</w:t>
      </w:r>
      <w:r w:rsidR="008D075A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Плану (порядку) действий по ликвидации последствий аварийных ситуаций</w:t>
      </w:r>
      <w:r w:rsidR="008D075A"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в сфере теплоснабжения в Тарногском муниципальном округе (в том числе с применением электронного моделирования аварийных ситуаций).</w:t>
      </w:r>
    </w:p>
    <w:p w:rsidR="0081337C" w:rsidRPr="00504E70" w:rsidRDefault="00B0797B" w:rsidP="00504E70">
      <w:pPr>
        <w:spacing w:after="0" w:line="240" w:lineRule="auto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</w:p>
    <w:p w:rsidR="00D24386" w:rsidRDefault="00E1277B" w:rsidP="001373A8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 w:rsidRPr="00E93AA9">
        <w:rPr>
          <w:rFonts w:ascii="XO Thames" w:hAnsi="XO Thames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населения).</w:t>
      </w:r>
    </w:p>
    <w:p w:rsidR="00A3519D" w:rsidRPr="000D615F" w:rsidRDefault="00A3519D" w:rsidP="000D615F">
      <w:pPr>
        <w:pStyle w:val="af0"/>
        <w:rPr>
          <w:rFonts w:ascii="Times New Roman" w:hAnsi="Times New Roman"/>
          <w:sz w:val="28"/>
          <w:szCs w:val="28"/>
        </w:rPr>
      </w:pPr>
    </w:p>
    <w:p w:rsidR="00535DE4" w:rsidRPr="00504E70" w:rsidRDefault="00A3519D" w:rsidP="00541F54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E70">
        <w:rPr>
          <w:rFonts w:ascii="Times New Roman" w:hAnsi="Times New Roman"/>
          <w:color w:val="000000" w:themeColor="text1"/>
          <w:sz w:val="28"/>
          <w:szCs w:val="28"/>
        </w:rPr>
        <w:t>В случае аварии (ЧС) на об</w:t>
      </w:r>
      <w:r w:rsidR="00535DE4" w:rsidRPr="00504E70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>ектах теплоснабжения</w:t>
      </w:r>
      <w:r w:rsidR="00535DE4" w:rsidRPr="00504E7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D2F67" w:rsidRPr="00504E70" w:rsidRDefault="00535DE4" w:rsidP="00541F54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E7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D07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19D" w:rsidRPr="00504E70">
        <w:rPr>
          <w:rFonts w:ascii="Times New Roman" w:hAnsi="Times New Roman"/>
          <w:color w:val="000000" w:themeColor="text1"/>
          <w:sz w:val="28"/>
          <w:szCs w:val="28"/>
        </w:rPr>
        <w:t>проводи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тся оповещение населения </w:t>
      </w:r>
      <w:r w:rsidR="004E1433" w:rsidRPr="00504E70">
        <w:rPr>
          <w:rFonts w:ascii="Times New Roman" w:hAnsi="Times New Roman"/>
          <w:color w:val="000000" w:themeColor="text1"/>
          <w:sz w:val="28"/>
          <w:szCs w:val="28"/>
        </w:rPr>
        <w:t>всеми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имеющими способами с задействованием местной системы оповещения населения (МСОН)</w:t>
      </w:r>
      <w:r w:rsidR="000D615F" w:rsidRPr="00504E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автомобилей с громкоговорящими устройствами</w:t>
      </w:r>
      <w:r w:rsidR="001D2F67" w:rsidRPr="00504E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1433" w:rsidRPr="000D615F" w:rsidRDefault="000D615F" w:rsidP="00541F5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организуется </w:t>
      </w:r>
      <w:r w:rsidR="00541F54" w:rsidRPr="00504E70">
        <w:rPr>
          <w:rFonts w:ascii="Times New Roman" w:hAnsi="Times New Roman"/>
          <w:color w:val="000000" w:themeColor="text1"/>
          <w:sz w:val="28"/>
          <w:szCs w:val="28"/>
        </w:rPr>
        <w:t>дежурство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433" w:rsidRPr="00504E70">
        <w:rPr>
          <w:rFonts w:ascii="Times New Roman" w:hAnsi="Times New Roman"/>
          <w:color w:val="000000" w:themeColor="text1"/>
          <w:sz w:val="28"/>
          <w:szCs w:val="28"/>
        </w:rPr>
        <w:t>сил и средств 25 ПСЧ по охране с. Тарногский Городок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4E7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ФГКУ «5 ОФПС по Вологодской области»;</w:t>
      </w:r>
      <w:r w:rsidR="004E1433"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519D" w:rsidRPr="000D615F" w:rsidRDefault="001D2F67" w:rsidP="00541F5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D615F">
        <w:rPr>
          <w:rFonts w:ascii="Times New Roman" w:hAnsi="Times New Roman"/>
          <w:sz w:val="28"/>
          <w:szCs w:val="28"/>
        </w:rPr>
        <w:t xml:space="preserve">- </w:t>
      </w:r>
      <w:r w:rsidR="000D615F">
        <w:rPr>
          <w:rFonts w:ascii="Times New Roman" w:hAnsi="Times New Roman"/>
          <w:sz w:val="28"/>
          <w:szCs w:val="28"/>
        </w:rPr>
        <w:t xml:space="preserve">организуется </w:t>
      </w:r>
      <w:r w:rsidR="00541F54">
        <w:rPr>
          <w:rFonts w:ascii="Times New Roman" w:hAnsi="Times New Roman"/>
          <w:sz w:val="28"/>
          <w:szCs w:val="28"/>
        </w:rPr>
        <w:t>дежурство</w:t>
      </w:r>
      <w:r w:rsidR="000D615F">
        <w:rPr>
          <w:rFonts w:ascii="Times New Roman" w:hAnsi="Times New Roman"/>
          <w:sz w:val="28"/>
          <w:szCs w:val="28"/>
        </w:rPr>
        <w:t xml:space="preserve"> </w:t>
      </w:r>
      <w:r w:rsidR="000D615F" w:rsidRPr="000D615F">
        <w:rPr>
          <w:rFonts w:ascii="Times New Roman" w:hAnsi="Times New Roman"/>
          <w:sz w:val="28"/>
          <w:szCs w:val="28"/>
        </w:rPr>
        <w:t xml:space="preserve">сил и средств </w:t>
      </w:r>
      <w:r w:rsidRPr="000D615F">
        <w:rPr>
          <w:rFonts w:ascii="Times New Roman" w:hAnsi="Times New Roman"/>
          <w:sz w:val="28"/>
          <w:szCs w:val="28"/>
        </w:rPr>
        <w:t>Отд. МВД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Pr="000D615F">
        <w:rPr>
          <w:rFonts w:ascii="Times New Roman" w:hAnsi="Times New Roman"/>
          <w:sz w:val="28"/>
          <w:szCs w:val="28"/>
        </w:rPr>
        <w:t xml:space="preserve">России «Тарногское» </w:t>
      </w:r>
      <w:r w:rsidR="000D615F">
        <w:rPr>
          <w:rFonts w:ascii="Times New Roman" w:hAnsi="Times New Roman"/>
          <w:sz w:val="28"/>
          <w:szCs w:val="28"/>
        </w:rPr>
        <w:t>для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0D615F">
        <w:rPr>
          <w:rFonts w:ascii="Times New Roman" w:hAnsi="Times New Roman"/>
          <w:sz w:val="28"/>
          <w:szCs w:val="28"/>
        </w:rPr>
        <w:t>оцепления зоны аварии (ЧС) и</w:t>
      </w:r>
      <w:r w:rsidR="00535DE4" w:rsidRPr="000D615F">
        <w:rPr>
          <w:rFonts w:ascii="Times New Roman" w:hAnsi="Times New Roman"/>
          <w:sz w:val="28"/>
          <w:szCs w:val="28"/>
        </w:rPr>
        <w:t xml:space="preserve"> осуществл</w:t>
      </w:r>
      <w:r w:rsidR="000D615F">
        <w:rPr>
          <w:rFonts w:ascii="Times New Roman" w:hAnsi="Times New Roman"/>
          <w:sz w:val="28"/>
          <w:szCs w:val="28"/>
        </w:rPr>
        <w:t>ения</w:t>
      </w:r>
      <w:r w:rsidR="00535DE4" w:rsidRPr="000D615F">
        <w:rPr>
          <w:rFonts w:ascii="Times New Roman" w:hAnsi="Times New Roman"/>
          <w:sz w:val="28"/>
          <w:szCs w:val="28"/>
        </w:rPr>
        <w:t xml:space="preserve"> пропускно</w:t>
      </w:r>
      <w:r w:rsidR="000D615F">
        <w:rPr>
          <w:rFonts w:ascii="Times New Roman" w:hAnsi="Times New Roman"/>
          <w:sz w:val="28"/>
          <w:szCs w:val="28"/>
        </w:rPr>
        <w:t>го</w:t>
      </w:r>
      <w:r w:rsidR="00535DE4" w:rsidRPr="000D615F">
        <w:rPr>
          <w:rFonts w:ascii="Times New Roman" w:hAnsi="Times New Roman"/>
          <w:sz w:val="28"/>
          <w:szCs w:val="28"/>
        </w:rPr>
        <w:t xml:space="preserve"> режим</w:t>
      </w:r>
      <w:r w:rsidR="000D615F">
        <w:rPr>
          <w:rFonts w:ascii="Times New Roman" w:hAnsi="Times New Roman"/>
          <w:sz w:val="28"/>
          <w:szCs w:val="28"/>
        </w:rPr>
        <w:t>а</w:t>
      </w:r>
      <w:r w:rsidRPr="000D615F">
        <w:rPr>
          <w:rFonts w:ascii="Times New Roman" w:hAnsi="Times New Roman"/>
          <w:sz w:val="28"/>
          <w:szCs w:val="28"/>
        </w:rPr>
        <w:t>;</w:t>
      </w:r>
    </w:p>
    <w:p w:rsidR="00154423" w:rsidRDefault="001D2F67" w:rsidP="00541F5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D615F">
        <w:rPr>
          <w:rFonts w:ascii="Times New Roman" w:hAnsi="Times New Roman"/>
          <w:sz w:val="28"/>
          <w:szCs w:val="28"/>
        </w:rPr>
        <w:t xml:space="preserve">- </w:t>
      </w:r>
      <w:r w:rsidR="000D615F">
        <w:rPr>
          <w:rFonts w:ascii="Times New Roman" w:hAnsi="Times New Roman"/>
          <w:sz w:val="28"/>
          <w:szCs w:val="28"/>
        </w:rPr>
        <w:t xml:space="preserve">организуется </w:t>
      </w:r>
      <w:r w:rsidR="0065178E">
        <w:rPr>
          <w:rFonts w:ascii="Times New Roman" w:hAnsi="Times New Roman"/>
          <w:sz w:val="28"/>
          <w:szCs w:val="28"/>
        </w:rPr>
        <w:t>дежурство</w:t>
      </w:r>
      <w:r w:rsidR="000D615F">
        <w:rPr>
          <w:rFonts w:ascii="Times New Roman" w:hAnsi="Times New Roman"/>
          <w:sz w:val="28"/>
          <w:szCs w:val="28"/>
        </w:rPr>
        <w:t xml:space="preserve"> </w:t>
      </w:r>
      <w:r w:rsidR="000D615F" w:rsidRPr="000D615F">
        <w:rPr>
          <w:rFonts w:ascii="Times New Roman" w:hAnsi="Times New Roman"/>
          <w:sz w:val="28"/>
          <w:szCs w:val="28"/>
        </w:rPr>
        <w:t>сил и средств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541F54">
        <w:rPr>
          <w:rFonts w:ascii="Times New Roman" w:hAnsi="Times New Roman"/>
          <w:sz w:val="28"/>
          <w:szCs w:val="28"/>
        </w:rPr>
        <w:t>бригады скорой помощи</w:t>
      </w:r>
      <w:r w:rsidRPr="000D615F">
        <w:rPr>
          <w:rFonts w:ascii="Times New Roman" w:hAnsi="Times New Roman"/>
          <w:sz w:val="28"/>
          <w:szCs w:val="28"/>
        </w:rPr>
        <w:t xml:space="preserve"> БУЗ ВО «Тарногская ЦРБ»</w:t>
      </w:r>
      <w:r w:rsidR="00541F54">
        <w:rPr>
          <w:rFonts w:ascii="Times New Roman" w:hAnsi="Times New Roman"/>
          <w:sz w:val="28"/>
          <w:szCs w:val="28"/>
        </w:rPr>
        <w:t xml:space="preserve"> для оказания медицинской помощи пострадавшим;</w:t>
      </w:r>
    </w:p>
    <w:p w:rsidR="0065178E" w:rsidRDefault="00541F54" w:rsidP="00541F54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178E">
        <w:rPr>
          <w:rFonts w:ascii="Times New Roman" w:hAnsi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 xml:space="preserve">организуется </w:t>
      </w:r>
      <w:r w:rsidR="0065178E">
        <w:rPr>
          <w:rFonts w:ascii="Times New Roman" w:hAnsi="Times New Roman"/>
          <w:sz w:val="28"/>
          <w:szCs w:val="28"/>
        </w:rPr>
        <w:t>дежурство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15F">
        <w:rPr>
          <w:rFonts w:ascii="Times New Roman" w:hAnsi="Times New Roman"/>
          <w:sz w:val="28"/>
          <w:szCs w:val="28"/>
        </w:rPr>
        <w:t xml:space="preserve">сил и средств </w:t>
      </w:r>
      <w:r w:rsidR="0065178E" w:rsidRPr="00B074D9">
        <w:rPr>
          <w:rFonts w:ascii="Times New Roman" w:hAnsi="Times New Roman"/>
          <w:color w:val="000000" w:themeColor="text1"/>
          <w:sz w:val="28"/>
          <w:szCs w:val="28"/>
        </w:rPr>
        <w:t>Тарногского РЭУ АО «Газпром газораспределение Вологда»</w:t>
      </w:r>
      <w:r w:rsidR="0065178E">
        <w:rPr>
          <w:rFonts w:ascii="Times New Roman" w:hAnsi="Times New Roman"/>
          <w:color w:val="000000" w:themeColor="text1"/>
          <w:sz w:val="28"/>
          <w:szCs w:val="28"/>
        </w:rPr>
        <w:t>, для отключения газовых сетей;</w:t>
      </w:r>
    </w:p>
    <w:p w:rsidR="00541F54" w:rsidRPr="00541F54" w:rsidRDefault="008975EB" w:rsidP="008975E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необходимости организуется дежурство </w:t>
      </w:r>
      <w:r w:rsidRPr="000D615F">
        <w:rPr>
          <w:rFonts w:ascii="Times New Roman" w:hAnsi="Times New Roman"/>
          <w:sz w:val="28"/>
          <w:szCs w:val="28"/>
        </w:rPr>
        <w:t xml:space="preserve">сил и средств </w:t>
      </w:r>
      <w:r w:rsidR="005A1E18" w:rsidRPr="00F116B8">
        <w:rPr>
          <w:rFonts w:ascii="Times New Roman" w:hAnsi="Times New Roman"/>
          <w:sz w:val="28"/>
          <w:szCs w:val="28"/>
        </w:rPr>
        <w:t>Тарногск</w:t>
      </w:r>
      <w:r w:rsidR="005A1E18">
        <w:rPr>
          <w:rFonts w:ascii="Times New Roman" w:hAnsi="Times New Roman"/>
          <w:sz w:val="28"/>
          <w:szCs w:val="28"/>
        </w:rPr>
        <w:t>ого</w:t>
      </w:r>
      <w:r w:rsidR="005A1E18" w:rsidRPr="00F116B8">
        <w:rPr>
          <w:rFonts w:ascii="Times New Roman" w:hAnsi="Times New Roman"/>
          <w:sz w:val="28"/>
          <w:szCs w:val="28"/>
        </w:rPr>
        <w:t xml:space="preserve"> РЭС </w:t>
      </w:r>
      <w:r w:rsidR="005A1E18" w:rsidRPr="00F116B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«Великоустюгские электрические сети» Вологодского филиала ПАО «Россети Северо-Запад»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для отключения электрических сетей.</w:t>
      </w:r>
    </w:p>
    <w:p w:rsidR="00E93AA9" w:rsidRDefault="006A077E" w:rsidP="00541F54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</w:t>
      </w:r>
      <w:r w:rsidR="00E93AA9">
        <w:rPr>
          <w:rFonts w:ascii="XO Thames" w:hAnsi="XO Thames"/>
          <w:sz w:val="28"/>
        </w:rPr>
        <w:t>аселени</w:t>
      </w:r>
      <w:r>
        <w:rPr>
          <w:rFonts w:ascii="XO Thames" w:hAnsi="XO Thames"/>
          <w:sz w:val="28"/>
        </w:rPr>
        <w:t xml:space="preserve">е, попавшее в зону локализации и ликвидации аварии на теплосетях при наличии их </w:t>
      </w:r>
      <w:r w:rsidR="00E93AA9">
        <w:rPr>
          <w:rFonts w:ascii="XO Thames" w:hAnsi="XO Thames"/>
          <w:sz w:val="28"/>
        </w:rPr>
        <w:t>угрозы жизни и здоровья</w:t>
      </w:r>
      <w:r>
        <w:rPr>
          <w:rFonts w:ascii="XO Thames" w:hAnsi="XO Thames"/>
          <w:sz w:val="28"/>
        </w:rPr>
        <w:t>,</w:t>
      </w:r>
      <w:r w:rsidR="008D075A">
        <w:rPr>
          <w:rFonts w:ascii="XO Thames" w:hAnsi="XO Thames"/>
          <w:sz w:val="28"/>
        </w:rPr>
        <w:t xml:space="preserve"> </w:t>
      </w:r>
      <w:r w:rsidRPr="00E93AA9">
        <w:rPr>
          <w:rFonts w:ascii="XO Thames" w:hAnsi="XO Thames"/>
          <w:sz w:val="28"/>
        </w:rPr>
        <w:t>эваку</w:t>
      </w:r>
      <w:r w:rsidR="00C40DDF">
        <w:rPr>
          <w:rFonts w:ascii="XO Thames" w:hAnsi="XO Thames"/>
          <w:sz w:val="28"/>
        </w:rPr>
        <w:t>ируется</w:t>
      </w:r>
      <w:r w:rsidR="00681F13">
        <w:rPr>
          <w:rFonts w:ascii="XO Thames" w:hAnsi="XO Thames"/>
          <w:sz w:val="28"/>
        </w:rPr>
        <w:t xml:space="preserve"> в пункт временного размещения и питания по адресу: с. Тарног</w:t>
      </w:r>
      <w:r>
        <w:rPr>
          <w:rFonts w:ascii="XO Thames" w:hAnsi="XO Thames"/>
          <w:sz w:val="28"/>
        </w:rPr>
        <w:t>ский Городок,</w:t>
      </w:r>
      <w:r w:rsidR="008D075A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ул. Гагарина, 2А.</w:t>
      </w:r>
    </w:p>
    <w:p w:rsidR="00C40DDF" w:rsidRPr="00E93AA9" w:rsidRDefault="00C40DDF" w:rsidP="00541F54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C242EF">
        <w:rPr>
          <w:rFonts w:ascii="Times New Roman" w:hAnsi="Times New Roman"/>
          <w:color w:val="000000" w:themeColor="text1"/>
          <w:sz w:val="28"/>
          <w:szCs w:val="28"/>
        </w:rPr>
        <w:t>При необходимости осуществляется эвакуация пострадавших</w:t>
      </w:r>
      <w:r w:rsidR="005A1E1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8D07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242EF">
        <w:rPr>
          <w:rFonts w:ascii="Times New Roman" w:hAnsi="Times New Roman"/>
          <w:color w:val="000000" w:themeColor="text1"/>
          <w:sz w:val="28"/>
          <w:szCs w:val="28"/>
        </w:rPr>
        <w:t>получивших травмы в БУЗ ВО «Тарногская ЦРБ».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24386" w:rsidRDefault="00E1277B" w:rsidP="001373A8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Default="007E3B67" w:rsidP="001373A8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10.1 Порядок организации материально-технического обеспечения</w:t>
      </w:r>
    </w:p>
    <w:p w:rsidR="00A35F9D" w:rsidRDefault="00A35F9D" w:rsidP="00A35F9D">
      <w:pPr>
        <w:pStyle w:val="af0"/>
        <w:ind w:firstLine="708"/>
        <w:rPr>
          <w:rFonts w:ascii="Times New Roman" w:hAnsi="Times New Roman"/>
          <w:sz w:val="28"/>
          <w:szCs w:val="28"/>
        </w:rPr>
      </w:pPr>
    </w:p>
    <w:p w:rsidR="007E3B67" w:rsidRPr="001373A8" w:rsidRDefault="00A35F9D" w:rsidP="001373A8">
      <w:pPr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35F9D">
        <w:rPr>
          <w:rFonts w:ascii="Times New Roman" w:hAnsi="Times New Roman"/>
          <w:sz w:val="28"/>
          <w:szCs w:val="28"/>
        </w:rPr>
        <w:t>Запасы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6D7914">
        <w:rPr>
          <w:rFonts w:ascii="Times New Roman" w:hAnsi="Times New Roman"/>
          <w:sz w:val="28"/>
          <w:szCs w:val="28"/>
        </w:rPr>
        <w:t>материально – технических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Pr="00A35F9D">
        <w:rPr>
          <w:rFonts w:ascii="Times New Roman" w:hAnsi="Times New Roman"/>
          <w:sz w:val="28"/>
          <w:szCs w:val="28"/>
        </w:rPr>
        <w:t xml:space="preserve">ресурсов определены постановлением администрации Тарногского муниципального округа от </w:t>
      </w:r>
      <w:r w:rsidR="006D7914">
        <w:rPr>
          <w:rFonts w:ascii="Times New Roman" w:hAnsi="Times New Roman"/>
          <w:sz w:val="28"/>
          <w:szCs w:val="28"/>
        </w:rPr>
        <w:t>31.01.2024</w:t>
      </w:r>
      <w:r w:rsidRPr="00A35F9D">
        <w:rPr>
          <w:rFonts w:ascii="Times New Roman" w:hAnsi="Times New Roman"/>
          <w:sz w:val="28"/>
          <w:szCs w:val="28"/>
        </w:rPr>
        <w:t xml:space="preserve"> г. № </w:t>
      </w:r>
      <w:r w:rsidR="006D7914">
        <w:rPr>
          <w:rFonts w:ascii="Times New Roman" w:hAnsi="Times New Roman"/>
          <w:sz w:val="28"/>
          <w:szCs w:val="28"/>
        </w:rPr>
        <w:t xml:space="preserve">74 </w:t>
      </w:r>
      <w:r w:rsidR="00910AC5">
        <w:rPr>
          <w:rFonts w:ascii="Times New Roman" w:hAnsi="Times New Roman"/>
          <w:sz w:val="28"/>
          <w:szCs w:val="28"/>
        </w:rPr>
        <w:t>«</w:t>
      </w:r>
      <w:r w:rsidR="006D7914" w:rsidRPr="006D7914">
        <w:rPr>
          <w:rFonts w:ascii="Times New Roman" w:hAnsi="Times New Roman"/>
          <w:sz w:val="28"/>
          <w:szCs w:val="28"/>
        </w:rPr>
        <w:t>О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6D7914" w:rsidRPr="006D7914">
        <w:rPr>
          <w:rFonts w:ascii="Times New Roman" w:hAnsi="Times New Roman"/>
          <w:sz w:val="28"/>
          <w:szCs w:val="28"/>
        </w:rPr>
        <w:t xml:space="preserve">порядке создания, хранения, использования и восполнения </w:t>
      </w:r>
      <w:r w:rsidR="006D7914" w:rsidRPr="00910AC5">
        <w:rPr>
          <w:rFonts w:ascii="Times New Roman" w:hAnsi="Times New Roman"/>
          <w:bCs/>
          <w:color w:val="auto"/>
          <w:sz w:val="28"/>
          <w:szCs w:val="28"/>
        </w:rPr>
        <w:t>материальных ресурсов, запасов материально-технических, продовольственных, медицинских и иных</w:t>
      </w:r>
      <w:r w:rsidR="008D075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D7914" w:rsidRPr="00910AC5">
        <w:rPr>
          <w:rFonts w:ascii="Times New Roman" w:hAnsi="Times New Roman"/>
          <w:bCs/>
          <w:color w:val="auto"/>
          <w:sz w:val="28"/>
          <w:szCs w:val="28"/>
        </w:rPr>
        <w:t>средств в целях выполнения мероприятий гражданской</w:t>
      </w:r>
      <w:r w:rsidR="008D075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D7914" w:rsidRPr="00910AC5">
        <w:rPr>
          <w:rFonts w:ascii="Times New Roman" w:hAnsi="Times New Roman"/>
          <w:bCs/>
          <w:color w:val="auto"/>
          <w:sz w:val="28"/>
          <w:szCs w:val="28"/>
        </w:rPr>
        <w:t>обороны</w:t>
      </w:r>
      <w:r w:rsidR="008D075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6D7914" w:rsidRPr="00910AC5">
        <w:rPr>
          <w:rFonts w:ascii="Times New Roman" w:hAnsi="Times New Roman"/>
          <w:bCs/>
          <w:color w:val="auto"/>
          <w:sz w:val="28"/>
          <w:szCs w:val="28"/>
        </w:rPr>
        <w:t xml:space="preserve">и для ликвидации ЧС природного техногенного характера, возникших в том числе при военных конфликтах </w:t>
      </w:r>
      <w:r w:rsidR="00910AC5" w:rsidRPr="00910AC5">
        <w:rPr>
          <w:rFonts w:ascii="Times New Roman" w:hAnsi="Times New Roman"/>
          <w:bCs/>
          <w:color w:val="auto"/>
          <w:sz w:val="28"/>
          <w:szCs w:val="28"/>
        </w:rPr>
        <w:t>или</w:t>
      </w:r>
      <w:r w:rsidR="008D075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910AC5" w:rsidRPr="00910AC5">
        <w:rPr>
          <w:rFonts w:ascii="Times New Roman" w:hAnsi="Times New Roman"/>
          <w:bCs/>
          <w:color w:val="auto"/>
          <w:sz w:val="28"/>
          <w:szCs w:val="28"/>
        </w:rPr>
        <w:t>в следстви</w:t>
      </w:r>
      <w:r w:rsidR="00910AC5">
        <w:rPr>
          <w:rFonts w:ascii="Times New Roman" w:hAnsi="Times New Roman"/>
          <w:bCs/>
          <w:color w:val="auto"/>
          <w:sz w:val="28"/>
          <w:szCs w:val="28"/>
        </w:rPr>
        <w:t>и</w:t>
      </w:r>
      <w:r w:rsidR="00910AC5" w:rsidRPr="00910AC5">
        <w:rPr>
          <w:rFonts w:ascii="Times New Roman" w:hAnsi="Times New Roman"/>
          <w:bCs/>
          <w:color w:val="auto"/>
          <w:sz w:val="28"/>
          <w:szCs w:val="28"/>
        </w:rPr>
        <w:t xml:space="preserve"> этих конфликтов».</w:t>
      </w:r>
      <w:r w:rsidR="006D7914" w:rsidRPr="00910AC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7E3B67" w:rsidRDefault="007E3B67" w:rsidP="001373A8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10.2 Порядок организации инженерного обеспечения</w:t>
      </w:r>
    </w:p>
    <w:p w:rsidR="001373A8" w:rsidRDefault="001373A8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1373A8" w:rsidRPr="00504E70" w:rsidRDefault="004754E7" w:rsidP="001373A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04E70">
        <w:rPr>
          <w:rFonts w:ascii="XO Thames" w:hAnsi="XO Thames"/>
          <w:sz w:val="28"/>
        </w:rPr>
        <w:t>М</w:t>
      </w:r>
      <w:r w:rsidR="001373A8" w:rsidRPr="00504E70">
        <w:rPr>
          <w:rFonts w:ascii="XO Thames" w:hAnsi="XO Thames"/>
          <w:sz w:val="28"/>
        </w:rPr>
        <w:t>ероприятия</w:t>
      </w:r>
      <w:r w:rsidR="008D075A">
        <w:rPr>
          <w:rFonts w:ascii="XO Thames" w:hAnsi="XO Thames"/>
          <w:sz w:val="28"/>
        </w:rPr>
        <w:t xml:space="preserve"> </w:t>
      </w:r>
      <w:r w:rsidR="001373A8" w:rsidRPr="00504E70">
        <w:rPr>
          <w:rFonts w:ascii="XO Thames" w:hAnsi="XO Thames"/>
          <w:sz w:val="28"/>
        </w:rPr>
        <w:t xml:space="preserve">по </w:t>
      </w:r>
      <w:r w:rsidR="00910AC5" w:rsidRPr="00504E70">
        <w:rPr>
          <w:rFonts w:ascii="XO Thames" w:hAnsi="XO Thames"/>
          <w:sz w:val="28"/>
        </w:rPr>
        <w:t>организаци</w:t>
      </w:r>
      <w:r w:rsidR="001373A8" w:rsidRPr="00504E70">
        <w:rPr>
          <w:rFonts w:ascii="XO Thames" w:hAnsi="XO Thames"/>
          <w:sz w:val="28"/>
        </w:rPr>
        <w:t>и</w:t>
      </w:r>
      <w:r w:rsidR="00910AC5" w:rsidRPr="00504E70">
        <w:rPr>
          <w:rFonts w:ascii="XO Thames" w:hAnsi="XO Thames"/>
          <w:sz w:val="28"/>
        </w:rPr>
        <w:t xml:space="preserve"> инженерного</w:t>
      </w:r>
      <w:r w:rsidRPr="00504E70">
        <w:rPr>
          <w:rFonts w:ascii="XO Thames" w:hAnsi="XO Thames"/>
          <w:sz w:val="28"/>
        </w:rPr>
        <w:t xml:space="preserve"> обеспечения</w:t>
      </w:r>
      <w:r w:rsidR="001373A8" w:rsidRPr="00504E70">
        <w:rPr>
          <w:rFonts w:ascii="XO Thames" w:hAnsi="XO Thames"/>
          <w:sz w:val="28"/>
        </w:rPr>
        <w:t>:</w:t>
      </w:r>
    </w:p>
    <w:p w:rsidR="006D293E" w:rsidRPr="004754E7" w:rsidRDefault="00214F80" w:rsidP="00214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AD" w:rsidRPr="004754E7">
        <w:rPr>
          <w:rFonts w:ascii="Times New Roman" w:hAnsi="Times New Roman"/>
          <w:sz w:val="28"/>
          <w:szCs w:val="28"/>
        </w:rPr>
        <w:t>определ</w:t>
      </w:r>
      <w:r w:rsidR="006D293E" w:rsidRPr="004754E7">
        <w:rPr>
          <w:rFonts w:ascii="Times New Roman" w:hAnsi="Times New Roman"/>
          <w:sz w:val="28"/>
          <w:szCs w:val="28"/>
        </w:rPr>
        <w:t>ение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B55331">
        <w:rPr>
          <w:rFonts w:ascii="Times New Roman" w:hAnsi="Times New Roman"/>
          <w:sz w:val="28"/>
          <w:szCs w:val="28"/>
        </w:rPr>
        <w:t xml:space="preserve">технического </w:t>
      </w:r>
      <w:r w:rsidR="00106DAD" w:rsidRPr="004754E7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="00106DAD" w:rsidRPr="004754E7">
        <w:rPr>
          <w:rFonts w:ascii="Times New Roman" w:hAnsi="Times New Roman"/>
          <w:sz w:val="28"/>
          <w:szCs w:val="28"/>
        </w:rPr>
        <w:t xml:space="preserve"> наземных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1373A8" w:rsidRPr="004754E7">
        <w:rPr>
          <w:rFonts w:ascii="Times New Roman" w:hAnsi="Times New Roman"/>
          <w:sz w:val="28"/>
          <w:szCs w:val="28"/>
        </w:rPr>
        <w:t>тепловых сетей</w:t>
      </w:r>
      <w:r w:rsidR="006D293E" w:rsidRPr="004754E7">
        <w:rPr>
          <w:rFonts w:ascii="Times New Roman" w:hAnsi="Times New Roman"/>
          <w:sz w:val="28"/>
          <w:szCs w:val="28"/>
        </w:rPr>
        <w:t>;</w:t>
      </w:r>
    </w:p>
    <w:p w:rsidR="006D293E" w:rsidRPr="004754E7" w:rsidRDefault="006D293E" w:rsidP="00137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106DAD" w:rsidRPr="004754E7">
        <w:rPr>
          <w:rFonts w:ascii="Times New Roman" w:hAnsi="Times New Roman"/>
          <w:sz w:val="28"/>
          <w:szCs w:val="28"/>
        </w:rPr>
        <w:t xml:space="preserve">проходимость местности на маршрутах движения сил </w:t>
      </w:r>
      <w:r w:rsidRPr="004754E7">
        <w:rPr>
          <w:rFonts w:ascii="Times New Roman" w:hAnsi="Times New Roman"/>
          <w:sz w:val="28"/>
          <w:szCs w:val="28"/>
        </w:rPr>
        <w:t xml:space="preserve">локализации и </w:t>
      </w:r>
      <w:r w:rsidR="00106DAD" w:rsidRPr="004754E7">
        <w:rPr>
          <w:rFonts w:ascii="Times New Roman" w:hAnsi="Times New Roman"/>
          <w:sz w:val="28"/>
          <w:szCs w:val="28"/>
        </w:rPr>
        <w:t xml:space="preserve">ликвидации </w:t>
      </w:r>
      <w:r w:rsidRPr="004754E7">
        <w:rPr>
          <w:rFonts w:ascii="Times New Roman" w:hAnsi="Times New Roman"/>
          <w:sz w:val="28"/>
          <w:szCs w:val="28"/>
        </w:rPr>
        <w:t>ав</w:t>
      </w:r>
      <w:r w:rsidR="00214F80">
        <w:rPr>
          <w:rFonts w:ascii="Times New Roman" w:hAnsi="Times New Roman"/>
          <w:sz w:val="28"/>
          <w:szCs w:val="28"/>
        </w:rPr>
        <w:t>а</w:t>
      </w:r>
      <w:r w:rsidRPr="004754E7">
        <w:rPr>
          <w:rFonts w:ascii="Times New Roman" w:hAnsi="Times New Roman"/>
          <w:sz w:val="28"/>
          <w:szCs w:val="28"/>
        </w:rPr>
        <w:t>рии (</w:t>
      </w:r>
      <w:r w:rsidR="00106DAD" w:rsidRPr="004754E7">
        <w:rPr>
          <w:rFonts w:ascii="Times New Roman" w:hAnsi="Times New Roman"/>
          <w:sz w:val="28"/>
          <w:szCs w:val="28"/>
        </w:rPr>
        <w:t>ЧС</w:t>
      </w:r>
      <w:r w:rsidRPr="004754E7">
        <w:rPr>
          <w:rFonts w:ascii="Times New Roman" w:hAnsi="Times New Roman"/>
          <w:sz w:val="28"/>
          <w:szCs w:val="28"/>
        </w:rPr>
        <w:t>)</w:t>
      </w:r>
      <w:r w:rsidR="00106DAD" w:rsidRPr="004754E7">
        <w:rPr>
          <w:rFonts w:ascii="Times New Roman" w:hAnsi="Times New Roman"/>
          <w:sz w:val="28"/>
          <w:szCs w:val="28"/>
        </w:rPr>
        <w:t xml:space="preserve">; </w:t>
      </w:r>
    </w:p>
    <w:p w:rsidR="006D293E" w:rsidRPr="004754E7" w:rsidRDefault="00106DAD" w:rsidP="00137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 определ</w:t>
      </w:r>
      <w:r w:rsidR="00214F80">
        <w:rPr>
          <w:rFonts w:ascii="Times New Roman" w:hAnsi="Times New Roman"/>
          <w:sz w:val="28"/>
          <w:szCs w:val="28"/>
        </w:rPr>
        <w:t>ение</w:t>
      </w:r>
      <w:r w:rsidRPr="004754E7">
        <w:rPr>
          <w:rFonts w:ascii="Times New Roman" w:hAnsi="Times New Roman"/>
          <w:sz w:val="28"/>
          <w:szCs w:val="28"/>
        </w:rPr>
        <w:t xml:space="preserve"> места, границы и характер</w:t>
      </w:r>
      <w:r w:rsidR="00214F80">
        <w:rPr>
          <w:rFonts w:ascii="Times New Roman" w:hAnsi="Times New Roman"/>
          <w:sz w:val="28"/>
          <w:szCs w:val="28"/>
        </w:rPr>
        <w:t>а</w:t>
      </w:r>
      <w:r w:rsidRPr="004754E7">
        <w:rPr>
          <w:rFonts w:ascii="Times New Roman" w:hAnsi="Times New Roman"/>
          <w:sz w:val="28"/>
          <w:szCs w:val="28"/>
        </w:rPr>
        <w:t xml:space="preserve"> разрушений, завалов, </w:t>
      </w:r>
      <w:r w:rsidR="006D293E" w:rsidRPr="004754E7">
        <w:rPr>
          <w:rFonts w:ascii="Times New Roman" w:hAnsi="Times New Roman"/>
          <w:sz w:val="28"/>
          <w:szCs w:val="28"/>
        </w:rPr>
        <w:t>прорывов (обрывов)</w:t>
      </w:r>
      <w:r w:rsidRPr="004754E7">
        <w:rPr>
          <w:rFonts w:ascii="Times New Roman" w:hAnsi="Times New Roman"/>
          <w:sz w:val="28"/>
          <w:szCs w:val="28"/>
        </w:rPr>
        <w:t xml:space="preserve">, образовавшихся в зоне </w:t>
      </w:r>
      <w:r w:rsidR="006D293E" w:rsidRPr="004754E7">
        <w:rPr>
          <w:rFonts w:ascii="Times New Roman" w:hAnsi="Times New Roman"/>
          <w:sz w:val="28"/>
          <w:szCs w:val="28"/>
        </w:rPr>
        <w:t>аварии (</w:t>
      </w:r>
      <w:r w:rsidRPr="004754E7">
        <w:rPr>
          <w:rFonts w:ascii="Times New Roman" w:hAnsi="Times New Roman"/>
          <w:sz w:val="28"/>
          <w:szCs w:val="28"/>
        </w:rPr>
        <w:t>ЧС</w:t>
      </w:r>
      <w:r w:rsidR="006D293E" w:rsidRPr="004754E7">
        <w:rPr>
          <w:rFonts w:ascii="Times New Roman" w:hAnsi="Times New Roman"/>
          <w:sz w:val="28"/>
          <w:szCs w:val="28"/>
        </w:rPr>
        <w:t>)</w:t>
      </w:r>
      <w:r w:rsidRPr="004754E7">
        <w:rPr>
          <w:rFonts w:ascii="Times New Roman" w:hAnsi="Times New Roman"/>
          <w:sz w:val="28"/>
          <w:szCs w:val="28"/>
        </w:rPr>
        <w:t>;</w:t>
      </w:r>
    </w:p>
    <w:p w:rsidR="004754E7" w:rsidRPr="004754E7" w:rsidRDefault="00106DAD" w:rsidP="00BB3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lastRenderedPageBreak/>
        <w:t xml:space="preserve"> - определ</w:t>
      </w:r>
      <w:r w:rsidR="00214F80">
        <w:rPr>
          <w:rFonts w:ascii="Times New Roman" w:hAnsi="Times New Roman"/>
          <w:sz w:val="28"/>
          <w:szCs w:val="28"/>
        </w:rPr>
        <w:t>ение</w:t>
      </w:r>
      <w:r w:rsidRPr="004754E7">
        <w:rPr>
          <w:rFonts w:ascii="Times New Roman" w:hAnsi="Times New Roman"/>
          <w:sz w:val="28"/>
          <w:szCs w:val="28"/>
        </w:rPr>
        <w:t xml:space="preserve"> состояни</w:t>
      </w:r>
      <w:r w:rsidR="00214F80">
        <w:rPr>
          <w:rFonts w:ascii="Times New Roman" w:hAnsi="Times New Roman"/>
          <w:sz w:val="28"/>
          <w:szCs w:val="28"/>
        </w:rPr>
        <w:t>я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Pr="004754E7">
        <w:rPr>
          <w:rFonts w:ascii="Times New Roman" w:hAnsi="Times New Roman"/>
          <w:sz w:val="28"/>
          <w:szCs w:val="28"/>
        </w:rPr>
        <w:t>систем</w:t>
      </w:r>
      <w:r w:rsidR="00EA62BF" w:rsidRPr="004754E7">
        <w:rPr>
          <w:rFonts w:ascii="Times New Roman" w:hAnsi="Times New Roman"/>
          <w:sz w:val="28"/>
          <w:szCs w:val="28"/>
        </w:rPr>
        <w:t>ы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EA62BF" w:rsidRPr="004754E7">
        <w:rPr>
          <w:rFonts w:ascii="Times New Roman" w:hAnsi="Times New Roman"/>
          <w:color w:val="111111"/>
          <w:sz w:val="28"/>
          <w:szCs w:val="28"/>
        </w:rPr>
        <w:t>теплоснабжения</w:t>
      </w:r>
      <w:r w:rsidR="008D075A">
        <w:rPr>
          <w:rFonts w:ascii="Times New Roman" w:hAnsi="Times New Roman"/>
          <w:color w:val="111111"/>
          <w:sz w:val="28"/>
          <w:szCs w:val="28"/>
        </w:rPr>
        <w:t xml:space="preserve"> </w:t>
      </w:r>
      <w:r w:rsidR="00EA62BF" w:rsidRPr="004754E7">
        <w:rPr>
          <w:rFonts w:ascii="Times New Roman" w:hAnsi="Times New Roman"/>
          <w:color w:val="111111"/>
          <w:sz w:val="28"/>
          <w:szCs w:val="28"/>
        </w:rPr>
        <w:t xml:space="preserve">с учетом взаимодействия тепло-, электро-, топливо- и </w:t>
      </w:r>
      <w:proofErr w:type="spellStart"/>
      <w:r w:rsidR="00EA62BF" w:rsidRPr="004754E7">
        <w:rPr>
          <w:rFonts w:ascii="Times New Roman" w:hAnsi="Times New Roman"/>
          <w:color w:val="111111"/>
          <w:sz w:val="28"/>
          <w:szCs w:val="28"/>
        </w:rPr>
        <w:t>водоснабжающих</w:t>
      </w:r>
      <w:proofErr w:type="spellEnd"/>
      <w:r w:rsidR="00EA62BF" w:rsidRPr="004754E7">
        <w:rPr>
          <w:rFonts w:ascii="Times New Roman" w:hAnsi="Times New Roman"/>
          <w:color w:val="111111"/>
          <w:sz w:val="28"/>
          <w:szCs w:val="28"/>
        </w:rPr>
        <w:t xml:space="preserve"> организаций</w:t>
      </w:r>
      <w:r w:rsidR="00EA62BF" w:rsidRPr="004754E7">
        <w:rPr>
          <w:rFonts w:ascii="Times New Roman" w:hAnsi="Times New Roman"/>
          <w:sz w:val="28"/>
          <w:szCs w:val="28"/>
        </w:rPr>
        <w:t xml:space="preserve"> </w:t>
      </w:r>
      <w:r w:rsidRPr="004754E7">
        <w:rPr>
          <w:rFonts w:ascii="Times New Roman" w:hAnsi="Times New Roman"/>
          <w:sz w:val="28"/>
          <w:szCs w:val="28"/>
        </w:rPr>
        <w:t xml:space="preserve">в зоне </w:t>
      </w:r>
      <w:r w:rsidR="00EA62BF" w:rsidRPr="004754E7">
        <w:rPr>
          <w:rFonts w:ascii="Times New Roman" w:hAnsi="Times New Roman"/>
          <w:sz w:val="28"/>
          <w:szCs w:val="28"/>
        </w:rPr>
        <w:t>аварии (</w:t>
      </w:r>
      <w:r w:rsidRPr="004754E7">
        <w:rPr>
          <w:rFonts w:ascii="Times New Roman" w:hAnsi="Times New Roman"/>
          <w:sz w:val="28"/>
          <w:szCs w:val="28"/>
        </w:rPr>
        <w:t>ЧС</w:t>
      </w:r>
      <w:r w:rsidR="00EA62BF" w:rsidRPr="004754E7">
        <w:rPr>
          <w:rFonts w:ascii="Times New Roman" w:hAnsi="Times New Roman"/>
          <w:sz w:val="28"/>
          <w:szCs w:val="28"/>
        </w:rPr>
        <w:t>)</w:t>
      </w:r>
      <w:r w:rsidR="00214F80">
        <w:rPr>
          <w:rFonts w:ascii="Times New Roman" w:hAnsi="Times New Roman"/>
          <w:sz w:val="28"/>
          <w:szCs w:val="28"/>
        </w:rPr>
        <w:t>.</w:t>
      </w:r>
    </w:p>
    <w:p w:rsidR="00EA62BF" w:rsidRPr="009849A7" w:rsidRDefault="00EA62BF" w:rsidP="00214F80">
      <w:pPr>
        <w:pStyle w:val="af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49A7">
        <w:rPr>
          <w:b/>
        </w:rPr>
        <w:t xml:space="preserve"> </w:t>
      </w:r>
      <w:r w:rsidR="009849A7" w:rsidRPr="009849A7">
        <w:rPr>
          <w:b/>
          <w:color w:val="000000" w:themeColor="text1"/>
        </w:rPr>
        <w:tab/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Инженерное обеспечение тепловых сетей включает в себя различные компоненты и устройства</w:t>
      </w:r>
      <w:r w:rsidRPr="009849A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епловые источники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: к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отельные установки, тепловые насосы или другие составляющие для производства тепловой энергии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еплообменники</w:t>
      </w:r>
      <w:r w:rsidR="004754E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стройства обеспечивают передачу тепла от тепловых источников, которы</w:t>
      </w:r>
      <w:r w:rsidR="00214F80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затем распределяется по сети для обеспечения отопл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ения или горячего водоснабжения;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5" w:tgtFrame="_blank" w:history="1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рубопроводы и теплоизоляция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: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истема т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рубопроводов включает в себя тр</w:t>
      </w:r>
      <w:r w:rsidR="00214F8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бы различных диаметров и из разных материалов (чаще всего стальные или полиэтиленовые), которые транспортируют теплоноситель от источника к потребителям. Теплоизоляция предназначена для минимизации </w:t>
      </w:r>
      <w:proofErr w:type="spellStart"/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теплопотерь</w:t>
      </w:r>
      <w:proofErr w:type="spellEnd"/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в процессе транспортировки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 р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егулирующие и защитные устройства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ентили, насосы, клапаны и автоматические системы контроля и управления, обеспечивающие стабильное функционирование и безопасность тепловых сетей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;</w:t>
      </w:r>
      <w:hyperlink r:id="rId16" w:tgtFrame="_blank" w:history="1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2BF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 и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нформационно-измерительное оборудование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чётчики тепловой энергии, датчики давления, температуры и другие устройства, необходимые для мониторинга и учёта потребления тепловой энергии, а также для диагностики и управления работой системы.</w:t>
      </w:r>
    </w:p>
    <w:p w:rsidR="00587BCB" w:rsidRPr="009849A7" w:rsidRDefault="00B55331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587BCB">
        <w:rPr>
          <w:rFonts w:ascii="Times New Roman" w:hAnsi="Times New Roman"/>
          <w:color w:val="000000" w:themeColor="text1"/>
          <w:sz w:val="28"/>
          <w:szCs w:val="28"/>
        </w:rPr>
        <w:t xml:space="preserve">нженерное оборудование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теплосетей </w:t>
      </w:r>
      <w:r w:rsidR="00587BCB">
        <w:rPr>
          <w:rFonts w:ascii="Times New Roman" w:hAnsi="Times New Roman"/>
          <w:color w:val="000000" w:themeColor="text1"/>
          <w:sz w:val="28"/>
          <w:szCs w:val="28"/>
        </w:rPr>
        <w:t>обслуживается и эксплуатируется в соответствии с Законодательством Российской Федерации.</w:t>
      </w:r>
    </w:p>
    <w:p w:rsidR="001373A8" w:rsidRDefault="001373A8" w:rsidP="00214F80">
      <w:pPr>
        <w:spacing w:after="0" w:line="240" w:lineRule="auto"/>
        <w:jc w:val="both"/>
        <w:rPr>
          <w:rFonts w:ascii="XO Thames" w:hAnsi="XO Thames"/>
          <w:sz w:val="28"/>
          <w:shd w:val="clear" w:color="auto" w:fill="92FF99"/>
        </w:rPr>
      </w:pPr>
    </w:p>
    <w:p w:rsidR="007E3B67" w:rsidRDefault="007E3B67" w:rsidP="001373A8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A35F9D" w:rsidRDefault="00A35F9D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E41293" w:rsidRDefault="00691D54" w:rsidP="00E41293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691D54">
        <w:rPr>
          <w:rFonts w:ascii="XO Thames" w:hAnsi="XO Thames"/>
          <w:sz w:val="28"/>
        </w:rPr>
        <w:t xml:space="preserve"> Финансовое обеспечение на локализацию или ликвидацию аварий (ЧС) в сфере теплоснабжения </w:t>
      </w:r>
      <w:r w:rsidR="00073DF6">
        <w:rPr>
          <w:rFonts w:ascii="XO Thames" w:hAnsi="XO Thames"/>
          <w:sz w:val="28"/>
        </w:rPr>
        <w:t xml:space="preserve">местного уровня </w:t>
      </w:r>
      <w:r w:rsidRPr="00691D54">
        <w:rPr>
          <w:rFonts w:ascii="XO Thames" w:hAnsi="XO Thames"/>
          <w:sz w:val="28"/>
        </w:rPr>
        <w:t>определено п</w:t>
      </w:r>
      <w:r w:rsidR="00C92801" w:rsidRPr="00691D54">
        <w:rPr>
          <w:rFonts w:ascii="XO Thames" w:hAnsi="XO Thames"/>
          <w:sz w:val="28"/>
        </w:rPr>
        <w:t>остановление</w:t>
      </w:r>
      <w:r w:rsidRPr="00691D54">
        <w:rPr>
          <w:rFonts w:ascii="XO Thames" w:hAnsi="XO Thames"/>
          <w:sz w:val="28"/>
        </w:rPr>
        <w:t>м</w:t>
      </w:r>
      <w:r w:rsidR="00C92801" w:rsidRPr="00691D54">
        <w:rPr>
          <w:rFonts w:ascii="XO Thames" w:hAnsi="XO Thames"/>
          <w:sz w:val="28"/>
        </w:rPr>
        <w:t xml:space="preserve"> администрации Тарногского муниципального округа</w:t>
      </w:r>
      <w:r w:rsidRPr="00691D54">
        <w:rPr>
          <w:rFonts w:ascii="XO Thames" w:hAnsi="XO Thames"/>
          <w:sz w:val="28"/>
        </w:rPr>
        <w:t xml:space="preserve"> </w:t>
      </w:r>
      <w:r w:rsidR="00C92801" w:rsidRPr="00691D54">
        <w:rPr>
          <w:rFonts w:ascii="XO Thames" w:hAnsi="XO Thames"/>
          <w:sz w:val="28"/>
        </w:rPr>
        <w:t>от 09.01.2023 ода № 45 «О</w:t>
      </w:r>
      <w:r w:rsidR="00A35F9D" w:rsidRPr="00691D54">
        <w:rPr>
          <w:rFonts w:ascii="XO Thames" w:hAnsi="XO Thames"/>
          <w:sz w:val="28"/>
        </w:rPr>
        <w:t>б утверждении Положения о</w:t>
      </w:r>
      <w:r w:rsidR="008D075A">
        <w:rPr>
          <w:rFonts w:ascii="XO Thames" w:hAnsi="XO Thames"/>
          <w:sz w:val="28"/>
        </w:rPr>
        <w:t xml:space="preserve"> </w:t>
      </w:r>
      <w:r w:rsidR="00C92801" w:rsidRPr="00691D54">
        <w:rPr>
          <w:rFonts w:ascii="XO Thames" w:hAnsi="XO Thames"/>
          <w:sz w:val="28"/>
        </w:rPr>
        <w:t>порядке расходования</w:t>
      </w:r>
      <w:r w:rsidR="008D075A">
        <w:rPr>
          <w:rFonts w:ascii="XO Thames" w:hAnsi="XO Thames"/>
          <w:sz w:val="28"/>
        </w:rPr>
        <w:t xml:space="preserve"> </w:t>
      </w:r>
      <w:r w:rsidR="00C92801" w:rsidRPr="00691D54">
        <w:rPr>
          <w:rFonts w:ascii="XO Thames" w:hAnsi="XO Thames"/>
          <w:sz w:val="28"/>
        </w:rPr>
        <w:t>средств резервного фонда ад</w:t>
      </w:r>
      <w:r w:rsidRPr="00691D54">
        <w:rPr>
          <w:rFonts w:ascii="XO Thames" w:hAnsi="XO Thames"/>
          <w:sz w:val="28"/>
        </w:rPr>
        <w:t>м</w:t>
      </w:r>
      <w:r w:rsidR="00C92801" w:rsidRPr="00691D54">
        <w:rPr>
          <w:rFonts w:ascii="XO Thames" w:hAnsi="XO Thames"/>
          <w:sz w:val="28"/>
        </w:rPr>
        <w:t>инистрации округа»</w:t>
      </w:r>
      <w:r w:rsidRPr="00691D54">
        <w:rPr>
          <w:rFonts w:ascii="XO Thames" w:hAnsi="XO Thames"/>
          <w:sz w:val="28"/>
        </w:rPr>
        <w:t>.</w:t>
      </w:r>
    </w:p>
    <w:p w:rsidR="00E41293" w:rsidRDefault="00073DF6" w:rsidP="00E41293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691D54">
        <w:rPr>
          <w:rFonts w:ascii="XO Thames" w:hAnsi="XO Thames"/>
          <w:sz w:val="28"/>
        </w:rPr>
        <w:t xml:space="preserve">Финансовое обеспечение на локализацию или ликвидацию аварий (ЧС) в сфере теплоснабжения </w:t>
      </w:r>
      <w:r>
        <w:rPr>
          <w:rFonts w:ascii="XO Thames" w:hAnsi="XO Thames"/>
          <w:sz w:val="28"/>
        </w:rPr>
        <w:t xml:space="preserve">локального (объектового) уровня осуществляется за счет финансовых средств </w:t>
      </w:r>
      <w:r w:rsidR="001C2A94">
        <w:rPr>
          <w:rFonts w:ascii="XO Thames" w:hAnsi="XO Thames"/>
          <w:sz w:val="28"/>
        </w:rPr>
        <w:t>РСО</w:t>
      </w:r>
      <w:r w:rsidR="001373A8">
        <w:rPr>
          <w:rFonts w:ascii="XO Thames" w:hAnsi="XO Thames"/>
          <w:sz w:val="28"/>
        </w:rPr>
        <w:t xml:space="preserve"> задействованных в ава</w:t>
      </w:r>
      <w:r>
        <w:rPr>
          <w:rFonts w:ascii="XO Thames" w:hAnsi="XO Thames"/>
          <w:sz w:val="28"/>
        </w:rPr>
        <w:t>ри</w:t>
      </w:r>
      <w:r w:rsidR="001373A8"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>но-</w:t>
      </w:r>
      <w:r w:rsidR="001373A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</w:t>
      </w:r>
      <w:r w:rsidR="001373A8"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становительных работах. </w:t>
      </w:r>
    </w:p>
    <w:p w:rsidR="004E1433" w:rsidRPr="00E41293" w:rsidRDefault="004E1433" w:rsidP="00E41293">
      <w:pPr>
        <w:spacing w:after="0" w:line="240" w:lineRule="auto"/>
        <w:ind w:firstLine="709"/>
        <w:jc w:val="both"/>
        <w:rPr>
          <w:rFonts w:ascii="XO Thames" w:hAnsi="XO Thames"/>
          <w:sz w:val="28"/>
        </w:rPr>
        <w:sectPr w:rsidR="004E1433" w:rsidRPr="00E41293" w:rsidSect="008D075A">
          <w:footerReference w:type="default" r:id="rId17"/>
          <w:pgSz w:w="11906" w:h="16838"/>
          <w:pgMar w:top="1134" w:right="851" w:bottom="1134" w:left="1701" w:header="709" w:footer="709" w:gutter="0"/>
          <w:cols w:space="720"/>
        </w:sectPr>
      </w:pPr>
      <w:r w:rsidRPr="00BB33A6">
        <w:rPr>
          <w:rFonts w:ascii="Times New Roman" w:hAnsi="Times New Roman"/>
          <w:sz w:val="28"/>
          <w:szCs w:val="28"/>
        </w:rPr>
        <w:t>Финансирование расходов на проведение непредвиденных аварийно</w:t>
      </w:r>
      <w:r w:rsidR="00BB33A6" w:rsidRPr="00BB33A6">
        <w:rPr>
          <w:rFonts w:ascii="Times New Roman" w:hAnsi="Times New Roman"/>
          <w:sz w:val="28"/>
          <w:szCs w:val="28"/>
        </w:rPr>
        <w:t>-</w:t>
      </w:r>
      <w:r w:rsidRPr="00BB33A6">
        <w:rPr>
          <w:rFonts w:ascii="Times New Roman" w:hAnsi="Times New Roman"/>
          <w:sz w:val="28"/>
          <w:szCs w:val="28"/>
        </w:rPr>
        <w:t xml:space="preserve">восстановительных работ и пополнение аварийного запаса материальных ресурсов для устранения аварий </w:t>
      </w:r>
      <w:r w:rsidR="00BB33A6" w:rsidRPr="00BB33A6">
        <w:rPr>
          <w:rFonts w:ascii="Times New Roman" w:hAnsi="Times New Roman"/>
          <w:sz w:val="28"/>
          <w:szCs w:val="28"/>
        </w:rPr>
        <w:t xml:space="preserve">(ЧС) </w:t>
      </w:r>
      <w:r w:rsidRPr="00BB33A6">
        <w:rPr>
          <w:rFonts w:ascii="Times New Roman" w:hAnsi="Times New Roman"/>
          <w:sz w:val="28"/>
          <w:szCs w:val="28"/>
        </w:rPr>
        <w:t>на объектах</w:t>
      </w:r>
      <w:r w:rsidR="00BB33A6" w:rsidRPr="00BB33A6">
        <w:rPr>
          <w:rFonts w:ascii="Times New Roman" w:hAnsi="Times New Roman"/>
          <w:sz w:val="28"/>
          <w:szCs w:val="28"/>
        </w:rPr>
        <w:t xml:space="preserve"> теплоснабжения </w:t>
      </w:r>
      <w:r w:rsidRPr="00BB33A6">
        <w:rPr>
          <w:rFonts w:ascii="Times New Roman" w:hAnsi="Times New Roman"/>
          <w:sz w:val="28"/>
          <w:szCs w:val="28"/>
        </w:rPr>
        <w:t>осуществляется в установленном порядке в пределах средств, предусмотренных в бюджете организаций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1C2A94">
        <w:rPr>
          <w:rFonts w:ascii="Times New Roman" w:hAnsi="Times New Roman"/>
          <w:sz w:val="28"/>
          <w:szCs w:val="28"/>
        </w:rPr>
        <w:t>и</w:t>
      </w:r>
      <w:r w:rsidR="008D075A">
        <w:rPr>
          <w:rFonts w:ascii="Times New Roman" w:hAnsi="Times New Roman"/>
          <w:sz w:val="28"/>
          <w:szCs w:val="28"/>
        </w:rPr>
        <w:t xml:space="preserve"> </w:t>
      </w:r>
      <w:r w:rsidR="00BB33A6" w:rsidRPr="00BB33A6">
        <w:rPr>
          <w:rFonts w:ascii="Times New Roman" w:hAnsi="Times New Roman"/>
          <w:sz w:val="28"/>
          <w:szCs w:val="28"/>
        </w:rPr>
        <w:t>администрации Тарногского муниципального округа</w:t>
      </w:r>
      <w:r w:rsidRPr="00BB33A6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="00BB33A6" w:rsidRPr="00BB33A6">
        <w:rPr>
          <w:rFonts w:ascii="Times New Roman" w:hAnsi="Times New Roman"/>
          <w:sz w:val="28"/>
          <w:szCs w:val="28"/>
        </w:rPr>
        <w:t>.</w:t>
      </w:r>
    </w:p>
    <w:p w:rsidR="002200A1" w:rsidRPr="00B074D9" w:rsidRDefault="002200A1" w:rsidP="002200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B074D9">
        <w:rPr>
          <w:rFonts w:ascii="Times New Roman" w:hAnsi="Times New Roman"/>
          <w:sz w:val="28"/>
          <w:szCs w:val="28"/>
        </w:rPr>
        <w:lastRenderedPageBreak/>
        <w:t>(Приложение 1)</w:t>
      </w:r>
    </w:p>
    <w:p w:rsidR="00B074D9" w:rsidRPr="00B074D9" w:rsidRDefault="00B074D9" w:rsidP="002200A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D13D0" w:rsidRDefault="00FD13D0" w:rsidP="00D45BA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074D9">
        <w:rPr>
          <w:rFonts w:ascii="Times New Roman" w:hAnsi="Times New Roman"/>
          <w:sz w:val="28"/>
          <w:szCs w:val="28"/>
        </w:rPr>
        <w:t>Количество сил и средств, используемых для локализации и ликвидации последствий аварий на объекте теплоснабжения</w:t>
      </w:r>
    </w:p>
    <w:p w:rsidR="00801B34" w:rsidRPr="00B074D9" w:rsidRDefault="00801B34" w:rsidP="00D45BA2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126"/>
        <w:gridCol w:w="993"/>
        <w:gridCol w:w="1701"/>
        <w:gridCol w:w="1559"/>
        <w:gridCol w:w="992"/>
        <w:gridCol w:w="1701"/>
        <w:gridCol w:w="1701"/>
        <w:gridCol w:w="992"/>
        <w:gridCol w:w="1560"/>
        <w:gridCol w:w="1701"/>
      </w:tblGrid>
      <w:tr w:rsidR="002200A1" w:rsidRPr="00801B34" w:rsidTr="00801B34">
        <w:trPr>
          <w:trHeight w:val="87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5BA2" w:rsidRPr="00801B34" w:rsidRDefault="00D45BA2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BA2" w:rsidRPr="00801B34" w:rsidRDefault="00D45BA2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BA2" w:rsidRPr="00801B34" w:rsidRDefault="00D45BA2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5BA2" w:rsidRPr="00801B34" w:rsidRDefault="00D45BA2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9E0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округа (района)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2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Информация о сформированных аварийных бригадах на объектах ЖКХ и в сфере эксплуатации жилищного фонда на территории округа</w:t>
            </w:r>
            <w:r w:rsidR="008D075A" w:rsidRPr="00801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59E0" w:rsidRPr="00801B34" w:rsidTr="001713CD">
        <w:trPr>
          <w:trHeight w:val="121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В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сего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бригад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О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бщая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C65F9C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К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ол-во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спецтехники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в том числе аварийных бригад РСО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в том числе организаций, осуществляющих эксплуатацию жилищного фонда</w:t>
            </w:r>
            <w:r w:rsidR="008D075A" w:rsidRPr="00801B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59E0" w:rsidRPr="00801B34" w:rsidTr="00801B34">
        <w:trPr>
          <w:trHeight w:val="759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В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сего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бригад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О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бщая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C65F9C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К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ол-во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спецтехники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В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сего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бригад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1A59E0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О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бщая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9E0" w:rsidRPr="00801B34" w:rsidRDefault="00C65F9C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К</w:t>
            </w:r>
            <w:r w:rsidR="002200A1" w:rsidRPr="00801B34">
              <w:rPr>
                <w:rFonts w:ascii="Times New Roman" w:hAnsi="Times New Roman"/>
                <w:sz w:val="28"/>
                <w:szCs w:val="28"/>
              </w:rPr>
              <w:t>ол-во</w:t>
            </w:r>
          </w:p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спецтехники</w:t>
            </w:r>
          </w:p>
        </w:tc>
      </w:tr>
      <w:tr w:rsidR="001A59E0" w:rsidRPr="00801B34" w:rsidTr="00801B34">
        <w:trPr>
          <w:trHeight w:val="435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</w:tr>
      <w:tr w:rsidR="001A59E0" w:rsidRPr="00801B34" w:rsidTr="00801B34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200A1" w:rsidRPr="00801B34" w:rsidRDefault="002200A1" w:rsidP="00801B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5311D4" w:rsidRPr="00801B34" w:rsidTr="000D4CC2">
        <w:trPr>
          <w:trHeight w:val="5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5311D4" w:rsidP="000D4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5311D4" w:rsidP="00801B34">
            <w:pPr>
              <w:pStyle w:val="af0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color w:val="auto"/>
                <w:sz w:val="28"/>
                <w:szCs w:val="28"/>
              </w:rPr>
              <w:t>Тарногский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5311D4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5311D4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2</w:t>
            </w:r>
            <w:r w:rsidR="00426F9B" w:rsidRPr="00801B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A55413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1573FF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1573FF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2</w:t>
            </w:r>
            <w:r w:rsidR="00426F9B" w:rsidRPr="00801B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A55413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1573FF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1573FF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11D4" w:rsidRPr="00801B34" w:rsidRDefault="001573FF" w:rsidP="00801B34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1B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6514F5" w:rsidRDefault="006514F5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B074D9">
        <w:rPr>
          <w:rFonts w:ascii="Times New Roman" w:hAnsi="Times New Roman"/>
          <w:sz w:val="28"/>
          <w:szCs w:val="28"/>
        </w:rPr>
        <w:lastRenderedPageBreak/>
        <w:t>(Приложение 2)</w:t>
      </w:r>
    </w:p>
    <w:tbl>
      <w:tblPr>
        <w:tblpPr w:leftFromText="180" w:rightFromText="180" w:vertAnchor="text" w:horzAnchor="margin" w:tblpX="500" w:tblpY="471"/>
        <w:tblW w:w="15276" w:type="dxa"/>
        <w:shd w:val="clear" w:color="auto" w:fill="FDE9D9" w:themeFill="accent6" w:themeFillTint="33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9"/>
        <w:gridCol w:w="10395"/>
        <w:gridCol w:w="4082"/>
      </w:tblGrid>
      <w:tr w:rsidR="006514F5" w:rsidRPr="00B074D9" w:rsidTr="00987908">
        <w:tc>
          <w:tcPr>
            <w:tcW w:w="1527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Default="006514F5" w:rsidP="0098790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5BF4">
              <w:rPr>
                <w:rFonts w:ascii="Times New Roman" w:hAnsi="Times New Roman"/>
                <w:sz w:val="28"/>
              </w:rPr>
              <w:t xml:space="preserve">Сведения о </w:t>
            </w:r>
            <w:r>
              <w:rPr>
                <w:rFonts w:ascii="Times New Roman" w:hAnsi="Times New Roman"/>
                <w:sz w:val="28"/>
              </w:rPr>
              <w:t xml:space="preserve">номерах </w:t>
            </w:r>
            <w:r w:rsidRPr="00B95BF4">
              <w:rPr>
                <w:rFonts w:ascii="Times New Roman" w:hAnsi="Times New Roman"/>
                <w:sz w:val="28"/>
              </w:rPr>
              <w:t>телефон</w:t>
            </w:r>
            <w:r>
              <w:rPr>
                <w:rFonts w:ascii="Times New Roman" w:hAnsi="Times New Roman"/>
                <w:sz w:val="28"/>
              </w:rPr>
              <w:t>ов</w:t>
            </w:r>
            <w:r w:rsidRPr="00B95BF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B95BF4">
              <w:rPr>
                <w:rFonts w:ascii="Times New Roman" w:hAnsi="Times New Roman"/>
                <w:sz w:val="28"/>
              </w:rPr>
              <w:t>ДС 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95BF4">
              <w:rPr>
                <w:rFonts w:ascii="Times New Roman" w:hAnsi="Times New Roman"/>
                <w:sz w:val="28"/>
              </w:rPr>
              <w:t>АВС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6514F5" w:rsidRPr="00B074D9" w:rsidRDefault="006514F5" w:rsidP="009879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514F5" w:rsidRPr="00B074D9" w:rsidRDefault="0032117F" w:rsidP="009879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r w:rsidR="006514F5" w:rsidRPr="00B074D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F5" w:rsidRPr="00B074D9" w:rsidRDefault="006514F5" w:rsidP="009879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14F5" w:rsidRPr="00B074D9" w:rsidRDefault="006514F5" w:rsidP="009879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</w:tr>
      <w:tr w:rsidR="006514F5" w:rsidRPr="00B074D9" w:rsidTr="00987908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 повседневного управления С и С ОЗ ТП РСЧС</w:t>
            </w: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Единая дежурно-диспетчерская служба округа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 2-27-81</w:t>
            </w:r>
          </w:p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(«112»)</w:t>
            </w:r>
          </w:p>
        </w:tc>
      </w:tr>
      <w:tr w:rsidR="006514F5" w:rsidRPr="00B074D9" w:rsidTr="00987908"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Аварийно-восстановительные службы РСО</w:t>
            </w: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7E3446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4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6B8">
              <w:rPr>
                <w:rFonts w:ascii="Times New Roman" w:hAnsi="Times New Roman"/>
                <w:sz w:val="28"/>
                <w:szCs w:val="28"/>
              </w:rPr>
              <w:t>Тарногско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16B8">
              <w:rPr>
                <w:rFonts w:ascii="Times New Roman" w:hAnsi="Times New Roman"/>
                <w:sz w:val="28"/>
                <w:szCs w:val="28"/>
              </w:rPr>
              <w:t xml:space="preserve"> РЭС </w:t>
            </w:r>
            <w:r w:rsidRPr="00F116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 «Великоустюгские электрические сети» Вологодского филиала ПАО «Россети Северо-Запад»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АДС –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2-10-85</w:t>
            </w:r>
          </w:p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 2-19-85</w:t>
            </w: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7E3446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>ООО «Услуга»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 2-20-65</w:t>
            </w: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7E3446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1573FF" w:rsidRDefault="006514F5" w:rsidP="00987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3FF">
              <w:rPr>
                <w:rFonts w:ascii="Times New Roman" w:hAnsi="Times New Roman"/>
                <w:sz w:val="28"/>
                <w:szCs w:val="28"/>
              </w:rPr>
              <w:t>МКП «ЖКХ-Тарнога»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 2-18-33</w:t>
            </w: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7E3446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color w:val="1A1A1A"/>
                <w:sz w:val="28"/>
                <w:szCs w:val="28"/>
              </w:rPr>
              <w:t>ООО «Водоканал - Тарнога»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 2-10-44</w:t>
            </w:r>
          </w:p>
        </w:tc>
      </w:tr>
      <w:tr w:rsidR="006514F5" w:rsidRPr="00B074D9" w:rsidTr="00987908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7E3446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B074D9" w:rsidRDefault="006514F5" w:rsidP="00987908">
            <w:pPr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Тарногско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Pr="00B074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РЭУ АО «Газпром газораспределение Вологда»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АДС –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(817-48) 2-23-93</w:t>
            </w:r>
          </w:p>
          <w:p w:rsidR="006514F5" w:rsidRPr="00EE1F71" w:rsidRDefault="006514F5" w:rsidP="0098790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104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«112»</w:t>
            </w:r>
            <w:r w:rsidRPr="00EE1F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514F5" w:rsidRDefault="006514F5" w:rsidP="006514F5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6514F5" w:rsidRPr="00B074D9" w:rsidRDefault="006514F5" w:rsidP="006514F5">
      <w:pPr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987908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987908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987908" w:rsidRDefault="00987908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200A1" w:rsidRPr="00B074D9" w:rsidRDefault="00B95BF4" w:rsidP="006514F5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  <w:r w:rsidRPr="00B074D9">
        <w:rPr>
          <w:rFonts w:ascii="Times New Roman" w:hAnsi="Times New Roman"/>
          <w:sz w:val="28"/>
          <w:szCs w:val="28"/>
        </w:rPr>
        <w:lastRenderedPageBreak/>
        <w:t>(Приложение 3</w:t>
      </w:r>
      <w:r w:rsidR="002200A1" w:rsidRPr="00B074D9">
        <w:rPr>
          <w:rFonts w:ascii="Times New Roman" w:hAnsi="Times New Roman"/>
          <w:sz w:val="28"/>
          <w:szCs w:val="28"/>
        </w:rPr>
        <w:t>)</w:t>
      </w:r>
    </w:p>
    <w:p w:rsidR="00B949B8" w:rsidRDefault="00B949B8" w:rsidP="006514F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200A1" w:rsidRDefault="002200A1" w:rsidP="006514F5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074D9">
        <w:rPr>
          <w:rFonts w:ascii="Times New Roman" w:hAnsi="Times New Roman"/>
          <w:bCs/>
          <w:sz w:val="28"/>
          <w:szCs w:val="28"/>
        </w:rPr>
        <w:t>Состав и дислокация сил и средств</w:t>
      </w:r>
      <w:r w:rsidR="008D075A">
        <w:rPr>
          <w:rFonts w:ascii="Times New Roman" w:hAnsi="Times New Roman"/>
          <w:bCs/>
          <w:sz w:val="28"/>
          <w:szCs w:val="28"/>
        </w:rPr>
        <w:t xml:space="preserve"> </w:t>
      </w:r>
      <w:r w:rsidR="00922668">
        <w:rPr>
          <w:rFonts w:ascii="Times New Roman" w:hAnsi="Times New Roman"/>
          <w:bCs/>
          <w:sz w:val="28"/>
          <w:szCs w:val="28"/>
        </w:rPr>
        <w:t>АВС</w:t>
      </w:r>
    </w:p>
    <w:p w:rsidR="00780704" w:rsidRDefault="00780704" w:rsidP="00C137F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5528"/>
        <w:gridCol w:w="4392"/>
        <w:gridCol w:w="2271"/>
        <w:gridCol w:w="2268"/>
      </w:tblGrid>
      <w:tr w:rsidR="007E3446" w:rsidTr="00DA2F8D">
        <w:tc>
          <w:tcPr>
            <w:tcW w:w="708" w:type="dxa"/>
            <w:vMerge w:val="restart"/>
            <w:vAlign w:val="center"/>
          </w:tcPr>
          <w:p w:rsidR="007E3446" w:rsidRPr="00B074D9" w:rsidRDefault="007E3446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E3446" w:rsidRPr="00B074D9" w:rsidRDefault="0032117F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r w:rsidR="007E6D32" w:rsidRPr="00B074D9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528" w:type="dxa"/>
            <w:vMerge w:val="restart"/>
            <w:vAlign w:val="center"/>
          </w:tcPr>
          <w:p w:rsidR="007E3446" w:rsidRPr="00B074D9" w:rsidRDefault="007E3446" w:rsidP="009E20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392" w:type="dxa"/>
            <w:vMerge w:val="restart"/>
            <w:vAlign w:val="center"/>
          </w:tcPr>
          <w:p w:rsidR="007E3446" w:rsidRDefault="007E3446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дислокации (адрес)</w:t>
            </w:r>
          </w:p>
        </w:tc>
        <w:tc>
          <w:tcPr>
            <w:tcW w:w="4539" w:type="dxa"/>
            <w:gridSpan w:val="2"/>
          </w:tcPr>
          <w:p w:rsidR="007E3446" w:rsidRDefault="0077785E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Силы и средства</w:t>
            </w:r>
          </w:p>
        </w:tc>
      </w:tr>
      <w:tr w:rsidR="007E3446" w:rsidTr="00DA2F8D">
        <w:tc>
          <w:tcPr>
            <w:tcW w:w="708" w:type="dxa"/>
            <w:vMerge/>
            <w:vAlign w:val="center"/>
          </w:tcPr>
          <w:p w:rsidR="007E3446" w:rsidRPr="00B074D9" w:rsidRDefault="007E3446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  <w:vAlign w:val="center"/>
          </w:tcPr>
          <w:p w:rsidR="007E3446" w:rsidRPr="00B074D9" w:rsidRDefault="007E3446" w:rsidP="0092266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2" w:type="dxa"/>
            <w:vMerge/>
          </w:tcPr>
          <w:p w:rsidR="007E3446" w:rsidRDefault="007E3446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71" w:type="dxa"/>
          </w:tcPr>
          <w:p w:rsidR="007E3446" w:rsidRDefault="0077785E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Личный состав</w:t>
            </w:r>
          </w:p>
        </w:tc>
        <w:tc>
          <w:tcPr>
            <w:tcW w:w="2268" w:type="dxa"/>
          </w:tcPr>
          <w:p w:rsidR="007E3446" w:rsidRDefault="0077785E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</w:t>
            </w:r>
          </w:p>
        </w:tc>
      </w:tr>
      <w:tr w:rsidR="001420C7" w:rsidTr="00DA2F8D">
        <w:tc>
          <w:tcPr>
            <w:tcW w:w="15167" w:type="dxa"/>
            <w:gridSpan w:val="5"/>
            <w:vAlign w:val="center"/>
          </w:tcPr>
          <w:p w:rsidR="001420C7" w:rsidRDefault="001420C7" w:rsidP="000D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 повседневного управления </w:t>
            </w:r>
            <w:r w:rsidR="00426F9B">
              <w:rPr>
                <w:rFonts w:ascii="Times New Roman" w:hAnsi="Times New Roman"/>
                <w:bCs/>
                <w:sz w:val="28"/>
                <w:szCs w:val="28"/>
              </w:rPr>
              <w:t>С и С ОЗ ТП РСЧС</w:t>
            </w:r>
          </w:p>
        </w:tc>
      </w:tr>
      <w:tr w:rsidR="001420C7" w:rsidTr="00DA2F8D">
        <w:tc>
          <w:tcPr>
            <w:tcW w:w="708" w:type="dxa"/>
            <w:vAlign w:val="center"/>
          </w:tcPr>
          <w:p w:rsidR="001420C7" w:rsidRPr="00B074D9" w:rsidRDefault="0097233E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1420C7" w:rsidRPr="00B074D9" w:rsidRDefault="0097233E" w:rsidP="001420C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ЕДДС округа</w:t>
            </w:r>
          </w:p>
        </w:tc>
        <w:tc>
          <w:tcPr>
            <w:tcW w:w="4392" w:type="dxa"/>
          </w:tcPr>
          <w:p w:rsidR="001420C7" w:rsidRPr="008E6A6A" w:rsidRDefault="0097233E" w:rsidP="0097233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161560, Вологодская область, Тарногский район, с.</w:t>
            </w:r>
            <w:r w:rsidR="00EC701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Тарногский Городок,</w:t>
            </w:r>
            <w:r w:rsidR="008D07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6A6A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ap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Советская</w:t>
            </w:r>
            <w:r w:rsidRPr="008E6A6A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2271" w:type="dxa"/>
          </w:tcPr>
          <w:p w:rsidR="001420C7" w:rsidRDefault="0097233E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420C7" w:rsidRDefault="0097233E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97233E" w:rsidTr="00DA2F8D">
        <w:tc>
          <w:tcPr>
            <w:tcW w:w="15167" w:type="dxa"/>
            <w:gridSpan w:val="5"/>
            <w:vAlign w:val="center"/>
          </w:tcPr>
          <w:p w:rsidR="0097233E" w:rsidRDefault="0097233E" w:rsidP="000D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Бригад</w:t>
            </w:r>
            <w:r w:rsidR="00AC37D0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 ликвидации аварий на электросетях</w:t>
            </w:r>
            <w:r w:rsidR="00426F9B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="00B12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26F9B">
              <w:rPr>
                <w:rFonts w:ascii="Times New Roman" w:hAnsi="Times New Roman"/>
                <w:bCs/>
                <w:sz w:val="28"/>
                <w:szCs w:val="28"/>
              </w:rPr>
              <w:t>1 ед. (по вызову)</w:t>
            </w:r>
          </w:p>
        </w:tc>
      </w:tr>
      <w:tr w:rsidR="007E3446" w:rsidTr="00DA2F8D">
        <w:tc>
          <w:tcPr>
            <w:tcW w:w="708" w:type="dxa"/>
            <w:vAlign w:val="center"/>
          </w:tcPr>
          <w:p w:rsidR="007E3446" w:rsidRPr="00B074D9" w:rsidRDefault="0097233E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7E3446" w:rsidRPr="00B074D9" w:rsidRDefault="00F116B8" w:rsidP="00F116B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16B8">
              <w:rPr>
                <w:rFonts w:ascii="Times New Roman" w:hAnsi="Times New Roman"/>
                <w:sz w:val="28"/>
                <w:szCs w:val="28"/>
              </w:rPr>
              <w:t>Тарногско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116B8">
              <w:rPr>
                <w:rFonts w:ascii="Times New Roman" w:hAnsi="Times New Roman"/>
                <w:sz w:val="28"/>
                <w:szCs w:val="28"/>
              </w:rPr>
              <w:t xml:space="preserve"> РЭС </w:t>
            </w:r>
            <w:r w:rsidRPr="00F116B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 «Великоустюгские электрические сети» Вологодского филиала ПАО «Россети Северо-Запад»</w:t>
            </w:r>
          </w:p>
        </w:tc>
        <w:tc>
          <w:tcPr>
            <w:tcW w:w="4392" w:type="dxa"/>
          </w:tcPr>
          <w:p w:rsidR="007E3446" w:rsidRPr="008E6A6A" w:rsidRDefault="008E6A6A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161560, Вологодская область, Тарногский район, с.</w:t>
            </w:r>
            <w:r w:rsidR="00EC701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Тарногский Городок,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ул.</w:t>
            </w:r>
            <w:r w:rsidR="00D61E3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Пограничная, д.20</w:t>
            </w:r>
            <w:r w:rsidR="00FA766D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-а</w:t>
            </w:r>
          </w:p>
        </w:tc>
        <w:tc>
          <w:tcPr>
            <w:tcW w:w="2271" w:type="dxa"/>
          </w:tcPr>
          <w:p w:rsidR="007E3446" w:rsidRDefault="0097233E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2268" w:type="dxa"/>
          </w:tcPr>
          <w:p w:rsidR="007E3446" w:rsidRDefault="00D61E3A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A4845" w:rsidTr="00DA2F8D">
        <w:tc>
          <w:tcPr>
            <w:tcW w:w="15167" w:type="dxa"/>
            <w:gridSpan w:val="5"/>
            <w:vAlign w:val="center"/>
          </w:tcPr>
          <w:p w:rsidR="00DA4845" w:rsidRDefault="00DA4845" w:rsidP="000D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Бригады по ликвидации аварий на теплосетях и котельных</w:t>
            </w:r>
            <w:r w:rsidR="00B12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37D0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12E9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AC37D0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="00B12E97">
              <w:rPr>
                <w:rFonts w:ascii="Times New Roman" w:hAnsi="Times New Roman"/>
                <w:bCs/>
                <w:sz w:val="28"/>
                <w:szCs w:val="28"/>
              </w:rPr>
              <w:t>ед. (по вызову)</w:t>
            </w:r>
          </w:p>
        </w:tc>
      </w:tr>
      <w:tr w:rsidR="0077785E" w:rsidTr="00DA2F8D">
        <w:tc>
          <w:tcPr>
            <w:tcW w:w="708" w:type="dxa"/>
            <w:vAlign w:val="center"/>
          </w:tcPr>
          <w:p w:rsidR="0077785E" w:rsidRPr="00B074D9" w:rsidRDefault="0097233E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72291" w:rsidRDefault="00972291" w:rsidP="007778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785E" w:rsidRPr="00B074D9" w:rsidRDefault="0077785E" w:rsidP="007778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sz w:val="28"/>
                <w:szCs w:val="28"/>
              </w:rPr>
              <w:t xml:space="preserve"> ООО «Услуга»</w:t>
            </w:r>
            <w:r w:rsidR="00360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2" w:type="dxa"/>
          </w:tcPr>
          <w:p w:rsidR="0077785E" w:rsidRDefault="008E6A6A" w:rsidP="00777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A6A">
              <w:rPr>
                <w:rFonts w:ascii="Times New Roman" w:hAnsi="Times New Roman"/>
                <w:bCs/>
                <w:sz w:val="28"/>
                <w:szCs w:val="28"/>
              </w:rPr>
              <w:t>161560, Вологодская область, Тарногский район, с. Тарногский Городок,</w:t>
            </w:r>
            <w:r w:rsidR="008D07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6A6A">
              <w:rPr>
                <w:rFonts w:ascii="Times New Roman" w:hAnsi="Times New Roman"/>
                <w:bCs/>
                <w:sz w:val="28"/>
                <w:szCs w:val="28"/>
              </w:rPr>
              <w:t>ул. Октябрьская, д. 14</w:t>
            </w:r>
          </w:p>
        </w:tc>
        <w:tc>
          <w:tcPr>
            <w:tcW w:w="2271" w:type="dxa"/>
          </w:tcPr>
          <w:p w:rsidR="0077785E" w:rsidRDefault="00972291" w:rsidP="00777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785E" w:rsidRDefault="00972291" w:rsidP="00777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77785E" w:rsidTr="00DA2F8D">
        <w:tc>
          <w:tcPr>
            <w:tcW w:w="708" w:type="dxa"/>
            <w:vAlign w:val="center"/>
          </w:tcPr>
          <w:p w:rsidR="0077785E" w:rsidRPr="00B074D9" w:rsidRDefault="0097233E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972291" w:rsidRDefault="00972291" w:rsidP="007778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7785E" w:rsidRPr="001573FF" w:rsidRDefault="0077785E" w:rsidP="0077785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73FF">
              <w:rPr>
                <w:rFonts w:ascii="Times New Roman" w:hAnsi="Times New Roman"/>
                <w:sz w:val="28"/>
                <w:szCs w:val="28"/>
              </w:rPr>
              <w:t>МКП «ЖКХ-Тарнога»</w:t>
            </w:r>
          </w:p>
        </w:tc>
        <w:tc>
          <w:tcPr>
            <w:tcW w:w="4392" w:type="dxa"/>
          </w:tcPr>
          <w:p w:rsidR="00780704" w:rsidRPr="00780704" w:rsidRDefault="008E6A6A" w:rsidP="007807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161560, Вологодская область, Тарногский район, с.</w:t>
            </w:r>
            <w:r w:rsidR="00EC701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Тарногский Городок,</w:t>
            </w:r>
            <w:r w:rsidR="008D07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61E3A" w:rsidRPr="008E6A6A">
              <w:rPr>
                <w:rFonts w:ascii="Times New Roman" w:hAnsi="Times New Roman"/>
                <w:bCs/>
                <w:sz w:val="28"/>
                <w:szCs w:val="28"/>
              </w:rPr>
              <w:t>ул</w:t>
            </w:r>
            <w:r w:rsidR="00D61E3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1420C7">
              <w:rPr>
                <w:rFonts w:ascii="Times New Roman" w:hAnsi="Times New Roman"/>
                <w:cap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61E3A">
              <w:rPr>
                <w:rFonts w:ascii="Times New Roman" w:hAnsi="Times New Roman"/>
                <w:bCs/>
                <w:sz w:val="28"/>
                <w:szCs w:val="28"/>
              </w:rPr>
              <w:t>Советская</w:t>
            </w:r>
            <w:r w:rsidR="00D61E3A" w:rsidRPr="008E6A6A">
              <w:rPr>
                <w:rFonts w:ascii="Times New Roman" w:hAnsi="Times New Roman"/>
                <w:bCs/>
                <w:sz w:val="28"/>
                <w:szCs w:val="28"/>
              </w:rPr>
              <w:t xml:space="preserve">, д. </w:t>
            </w:r>
            <w:r w:rsidR="00D61E3A">
              <w:rPr>
                <w:rFonts w:ascii="Times New Roman" w:hAnsi="Times New Roman"/>
                <w:bCs/>
                <w:sz w:val="28"/>
                <w:szCs w:val="28"/>
              </w:rPr>
              <w:t>43</w:t>
            </w:r>
          </w:p>
        </w:tc>
        <w:tc>
          <w:tcPr>
            <w:tcW w:w="2271" w:type="dxa"/>
          </w:tcPr>
          <w:p w:rsidR="0077785E" w:rsidRDefault="00972291" w:rsidP="00777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785E" w:rsidRDefault="00972291" w:rsidP="007778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DA4845" w:rsidTr="00DA2F8D">
        <w:tc>
          <w:tcPr>
            <w:tcW w:w="15167" w:type="dxa"/>
            <w:gridSpan w:val="5"/>
            <w:vAlign w:val="center"/>
          </w:tcPr>
          <w:p w:rsidR="00DA4845" w:rsidRDefault="0077785E" w:rsidP="000D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Бригада по ликвидации аварий </w:t>
            </w: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 водопроводных сетях</w:t>
            </w:r>
            <w:r w:rsidR="00B12E9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- </w:t>
            </w:r>
            <w:r w:rsidR="00B12E97">
              <w:rPr>
                <w:rFonts w:ascii="Times New Roman" w:hAnsi="Times New Roman"/>
                <w:bCs/>
                <w:sz w:val="28"/>
                <w:szCs w:val="28"/>
              </w:rPr>
              <w:t>1 ед. (по вызову)</w:t>
            </w:r>
          </w:p>
        </w:tc>
      </w:tr>
      <w:tr w:rsidR="00DA4845" w:rsidTr="00DA2F8D">
        <w:tc>
          <w:tcPr>
            <w:tcW w:w="708" w:type="dxa"/>
            <w:vAlign w:val="center"/>
          </w:tcPr>
          <w:p w:rsidR="00DA4845" w:rsidRPr="00B074D9" w:rsidRDefault="0097233E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DA4845" w:rsidRPr="00972291" w:rsidRDefault="0077785E" w:rsidP="00972291">
            <w:pPr>
              <w:rPr>
                <w:rFonts w:ascii="Times New Roman" w:hAnsi="Times New Roman"/>
                <w:sz w:val="28"/>
                <w:szCs w:val="28"/>
              </w:rPr>
            </w:pPr>
            <w:r w:rsidRPr="00972291">
              <w:rPr>
                <w:rFonts w:ascii="Times New Roman" w:hAnsi="Times New Roman"/>
                <w:sz w:val="28"/>
                <w:szCs w:val="28"/>
              </w:rPr>
              <w:t>ООО «Водоканал - Тарнога»</w:t>
            </w:r>
          </w:p>
        </w:tc>
        <w:tc>
          <w:tcPr>
            <w:tcW w:w="4392" w:type="dxa"/>
          </w:tcPr>
          <w:p w:rsidR="00DA4845" w:rsidRDefault="00D61E3A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161560, Вологодская область, Тарногский район, с.</w:t>
            </w:r>
            <w:r w:rsidR="00EC701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Тарногский Городок,</w:t>
            </w:r>
            <w:r w:rsidR="008D075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E6A6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Пионерская, д.1</w:t>
            </w:r>
          </w:p>
        </w:tc>
        <w:tc>
          <w:tcPr>
            <w:tcW w:w="2271" w:type="dxa"/>
          </w:tcPr>
          <w:p w:rsidR="00DA4845" w:rsidRDefault="00972291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DA4845" w:rsidRDefault="00972291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77785E" w:rsidTr="00DA2F8D">
        <w:tc>
          <w:tcPr>
            <w:tcW w:w="15167" w:type="dxa"/>
            <w:gridSpan w:val="5"/>
            <w:vAlign w:val="center"/>
          </w:tcPr>
          <w:p w:rsidR="0077785E" w:rsidRDefault="0077785E" w:rsidP="000D2A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Бригада по ликвидации аварий </w:t>
            </w: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газовых</w:t>
            </w:r>
            <w:r w:rsidR="008D075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2F5D1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сетях</w:t>
            </w:r>
            <w:r w:rsidR="00B12E9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-</w:t>
            </w:r>
            <w:r w:rsidR="000553CA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12E97">
              <w:rPr>
                <w:rFonts w:ascii="Times New Roman" w:hAnsi="Times New Roman"/>
                <w:bCs/>
                <w:sz w:val="28"/>
                <w:szCs w:val="28"/>
              </w:rPr>
              <w:t>1 ед. (по вызову)</w:t>
            </w:r>
          </w:p>
        </w:tc>
      </w:tr>
      <w:tr w:rsidR="00DA4845" w:rsidTr="00DA2F8D">
        <w:tc>
          <w:tcPr>
            <w:tcW w:w="708" w:type="dxa"/>
            <w:vAlign w:val="center"/>
          </w:tcPr>
          <w:p w:rsidR="00DA4845" w:rsidRPr="00B074D9" w:rsidRDefault="0097233E" w:rsidP="000D2A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DA4845" w:rsidRPr="00B074D9" w:rsidRDefault="0077785E" w:rsidP="0077785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74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Тарногского РЭУ АО «Газпром газораспределение Вологда»</w:t>
            </w:r>
          </w:p>
        </w:tc>
        <w:tc>
          <w:tcPr>
            <w:tcW w:w="4392" w:type="dxa"/>
          </w:tcPr>
          <w:p w:rsidR="00DA4845" w:rsidRDefault="00D61E3A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E6A6A">
              <w:rPr>
                <w:rFonts w:ascii="Times New Roman" w:hAnsi="Times New Roman"/>
                <w:bCs/>
                <w:sz w:val="28"/>
                <w:szCs w:val="28"/>
              </w:rPr>
              <w:t>161560, Вологодская область, Тарногский район, с. Тарногский Городок,</w:t>
            </w:r>
            <w:r w:rsidR="008D07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E6A6A">
              <w:rPr>
                <w:rFonts w:ascii="Times New Roman" w:hAnsi="Times New Roman"/>
                <w:bCs/>
                <w:sz w:val="28"/>
                <w:szCs w:val="28"/>
              </w:rPr>
              <w:t xml:space="preserve">ул. Октябрьская, д.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71" w:type="dxa"/>
          </w:tcPr>
          <w:p w:rsidR="00DA4845" w:rsidRDefault="00D61E3A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A4845" w:rsidRDefault="00D61E3A" w:rsidP="009226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922668" w:rsidRDefault="00922668" w:rsidP="00DA2F8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922668" w:rsidSect="002200A1">
      <w:pgSz w:w="16838" w:h="11906" w:orient="landscape"/>
      <w:pgMar w:top="1276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6C3" w:rsidRDefault="007346C3" w:rsidP="00084D26">
      <w:pPr>
        <w:spacing w:after="0" w:line="240" w:lineRule="auto"/>
      </w:pPr>
      <w:r>
        <w:separator/>
      </w:r>
    </w:p>
  </w:endnote>
  <w:endnote w:type="continuationSeparator" w:id="0">
    <w:p w:rsidR="007346C3" w:rsidRDefault="007346C3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33596"/>
      <w:docPartObj>
        <w:docPartGallery w:val="Page Numbers (Bottom of Page)"/>
        <w:docPartUnique/>
      </w:docPartObj>
    </w:sdtPr>
    <w:sdtEndPr/>
    <w:sdtContent>
      <w:p w:rsidR="00D5288D" w:rsidRDefault="00D5288D">
        <w:pPr>
          <w:pStyle w:val="a6"/>
          <w:jc w:val="center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6C3" w:rsidRDefault="007346C3" w:rsidP="00084D26">
      <w:pPr>
        <w:spacing w:after="0" w:line="240" w:lineRule="auto"/>
      </w:pPr>
      <w:r>
        <w:separator/>
      </w:r>
    </w:p>
  </w:footnote>
  <w:footnote w:type="continuationSeparator" w:id="0">
    <w:p w:rsidR="007346C3" w:rsidRDefault="007346C3" w:rsidP="00084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73470E6"/>
    <w:multiLevelType w:val="multilevel"/>
    <w:tmpl w:val="E19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4386"/>
    <w:rsid w:val="0001246B"/>
    <w:rsid w:val="000156C0"/>
    <w:rsid w:val="00021498"/>
    <w:rsid w:val="000334AC"/>
    <w:rsid w:val="000553CA"/>
    <w:rsid w:val="00065936"/>
    <w:rsid w:val="00073647"/>
    <w:rsid w:val="00073DF6"/>
    <w:rsid w:val="00084D26"/>
    <w:rsid w:val="00092A48"/>
    <w:rsid w:val="000A2045"/>
    <w:rsid w:val="000B7C82"/>
    <w:rsid w:val="000D03EC"/>
    <w:rsid w:val="000D2817"/>
    <w:rsid w:val="000D2A1B"/>
    <w:rsid w:val="000D4CC2"/>
    <w:rsid w:val="000D5AE4"/>
    <w:rsid w:val="000D615F"/>
    <w:rsid w:val="000E017C"/>
    <w:rsid w:val="000E13F3"/>
    <w:rsid w:val="000E40C5"/>
    <w:rsid w:val="00106DAD"/>
    <w:rsid w:val="00114517"/>
    <w:rsid w:val="00131FE5"/>
    <w:rsid w:val="00133762"/>
    <w:rsid w:val="001354CF"/>
    <w:rsid w:val="001373A8"/>
    <w:rsid w:val="001420C7"/>
    <w:rsid w:val="00146D10"/>
    <w:rsid w:val="00150B60"/>
    <w:rsid w:val="00154423"/>
    <w:rsid w:val="00154CCC"/>
    <w:rsid w:val="00155673"/>
    <w:rsid w:val="001573FF"/>
    <w:rsid w:val="00166CD2"/>
    <w:rsid w:val="001713CD"/>
    <w:rsid w:val="001817CE"/>
    <w:rsid w:val="001848D9"/>
    <w:rsid w:val="00190BE2"/>
    <w:rsid w:val="00194310"/>
    <w:rsid w:val="00197CC2"/>
    <w:rsid w:val="001A59E0"/>
    <w:rsid w:val="001A7EDA"/>
    <w:rsid w:val="001B2A6A"/>
    <w:rsid w:val="001C2A94"/>
    <w:rsid w:val="001C3759"/>
    <w:rsid w:val="001C42B3"/>
    <w:rsid w:val="001D2F67"/>
    <w:rsid w:val="001E59EB"/>
    <w:rsid w:val="001F5F24"/>
    <w:rsid w:val="002050BB"/>
    <w:rsid w:val="00210E5F"/>
    <w:rsid w:val="00214F80"/>
    <w:rsid w:val="002200A1"/>
    <w:rsid w:val="00220548"/>
    <w:rsid w:val="00230842"/>
    <w:rsid w:val="002311C4"/>
    <w:rsid w:val="00237B10"/>
    <w:rsid w:val="00240D6F"/>
    <w:rsid w:val="002466A1"/>
    <w:rsid w:val="0026352A"/>
    <w:rsid w:val="00272B6B"/>
    <w:rsid w:val="0027322D"/>
    <w:rsid w:val="00285B6E"/>
    <w:rsid w:val="002A102F"/>
    <w:rsid w:val="002A1828"/>
    <w:rsid w:val="002A35A4"/>
    <w:rsid w:val="002E717F"/>
    <w:rsid w:val="002F2FE7"/>
    <w:rsid w:val="002F5D10"/>
    <w:rsid w:val="00303F98"/>
    <w:rsid w:val="00311A2C"/>
    <w:rsid w:val="00314D20"/>
    <w:rsid w:val="0032117F"/>
    <w:rsid w:val="00337795"/>
    <w:rsid w:val="003532BA"/>
    <w:rsid w:val="0036077F"/>
    <w:rsid w:val="00360FDC"/>
    <w:rsid w:val="00363919"/>
    <w:rsid w:val="00377075"/>
    <w:rsid w:val="0038099A"/>
    <w:rsid w:val="003912A1"/>
    <w:rsid w:val="0039175F"/>
    <w:rsid w:val="003A3E4A"/>
    <w:rsid w:val="003A4C44"/>
    <w:rsid w:val="003B5CF8"/>
    <w:rsid w:val="003C1640"/>
    <w:rsid w:val="003C407B"/>
    <w:rsid w:val="003E1595"/>
    <w:rsid w:val="003F7158"/>
    <w:rsid w:val="0040228A"/>
    <w:rsid w:val="00426F9B"/>
    <w:rsid w:val="004528E8"/>
    <w:rsid w:val="004754E7"/>
    <w:rsid w:val="004763D3"/>
    <w:rsid w:val="00477D78"/>
    <w:rsid w:val="004832CB"/>
    <w:rsid w:val="0049438E"/>
    <w:rsid w:val="004B2F71"/>
    <w:rsid w:val="004B4DE9"/>
    <w:rsid w:val="004C250E"/>
    <w:rsid w:val="004C7A1C"/>
    <w:rsid w:val="004D2272"/>
    <w:rsid w:val="004D4855"/>
    <w:rsid w:val="004D4A25"/>
    <w:rsid w:val="004E1433"/>
    <w:rsid w:val="00504E70"/>
    <w:rsid w:val="005311D4"/>
    <w:rsid w:val="00535A24"/>
    <w:rsid w:val="00535DE4"/>
    <w:rsid w:val="00541F54"/>
    <w:rsid w:val="00543145"/>
    <w:rsid w:val="00544B5F"/>
    <w:rsid w:val="0054541B"/>
    <w:rsid w:val="0056000A"/>
    <w:rsid w:val="005775B0"/>
    <w:rsid w:val="00582EB3"/>
    <w:rsid w:val="005835B8"/>
    <w:rsid w:val="005852B1"/>
    <w:rsid w:val="00587BCB"/>
    <w:rsid w:val="005A038B"/>
    <w:rsid w:val="005A1620"/>
    <w:rsid w:val="005A1E18"/>
    <w:rsid w:val="005A7D28"/>
    <w:rsid w:val="005C7D98"/>
    <w:rsid w:val="005E5BCE"/>
    <w:rsid w:val="005E6636"/>
    <w:rsid w:val="005F5FD1"/>
    <w:rsid w:val="00616DA9"/>
    <w:rsid w:val="006215FB"/>
    <w:rsid w:val="00627E8D"/>
    <w:rsid w:val="006366C1"/>
    <w:rsid w:val="00643EB0"/>
    <w:rsid w:val="00646D2E"/>
    <w:rsid w:val="006514F5"/>
    <w:rsid w:val="0065178E"/>
    <w:rsid w:val="00681F13"/>
    <w:rsid w:val="00691D54"/>
    <w:rsid w:val="0069290A"/>
    <w:rsid w:val="00694558"/>
    <w:rsid w:val="006A077E"/>
    <w:rsid w:val="006B296F"/>
    <w:rsid w:val="006C3EE8"/>
    <w:rsid w:val="006D293E"/>
    <w:rsid w:val="006D7914"/>
    <w:rsid w:val="007014FA"/>
    <w:rsid w:val="00717A1F"/>
    <w:rsid w:val="00720684"/>
    <w:rsid w:val="007346C3"/>
    <w:rsid w:val="00754D9E"/>
    <w:rsid w:val="00755E84"/>
    <w:rsid w:val="0077785E"/>
    <w:rsid w:val="00780704"/>
    <w:rsid w:val="007853DA"/>
    <w:rsid w:val="0078708C"/>
    <w:rsid w:val="007971A1"/>
    <w:rsid w:val="007A7AAE"/>
    <w:rsid w:val="007B1234"/>
    <w:rsid w:val="007C1DF9"/>
    <w:rsid w:val="007D22E6"/>
    <w:rsid w:val="007D38EB"/>
    <w:rsid w:val="007E3446"/>
    <w:rsid w:val="007E3B67"/>
    <w:rsid w:val="007E6D32"/>
    <w:rsid w:val="007F5499"/>
    <w:rsid w:val="00801B34"/>
    <w:rsid w:val="00803E41"/>
    <w:rsid w:val="0081337C"/>
    <w:rsid w:val="008311C0"/>
    <w:rsid w:val="00831D01"/>
    <w:rsid w:val="00860420"/>
    <w:rsid w:val="008858C4"/>
    <w:rsid w:val="00893691"/>
    <w:rsid w:val="008975EB"/>
    <w:rsid w:val="008A2DD4"/>
    <w:rsid w:val="008A7F94"/>
    <w:rsid w:val="008B284C"/>
    <w:rsid w:val="008D075A"/>
    <w:rsid w:val="008E6A6A"/>
    <w:rsid w:val="00910AC5"/>
    <w:rsid w:val="009133A7"/>
    <w:rsid w:val="00914C75"/>
    <w:rsid w:val="00921264"/>
    <w:rsid w:val="00922668"/>
    <w:rsid w:val="00925713"/>
    <w:rsid w:val="009268A0"/>
    <w:rsid w:val="0093112D"/>
    <w:rsid w:val="00937BB4"/>
    <w:rsid w:val="00944404"/>
    <w:rsid w:val="00954178"/>
    <w:rsid w:val="00972291"/>
    <w:rsid w:val="0097233E"/>
    <w:rsid w:val="00972AEB"/>
    <w:rsid w:val="0098468E"/>
    <w:rsid w:val="009849A7"/>
    <w:rsid w:val="00987908"/>
    <w:rsid w:val="00990780"/>
    <w:rsid w:val="00994815"/>
    <w:rsid w:val="009A434E"/>
    <w:rsid w:val="009B7C50"/>
    <w:rsid w:val="009C6ED3"/>
    <w:rsid w:val="009E2033"/>
    <w:rsid w:val="00A02836"/>
    <w:rsid w:val="00A03117"/>
    <w:rsid w:val="00A0660E"/>
    <w:rsid w:val="00A06BC7"/>
    <w:rsid w:val="00A06FA6"/>
    <w:rsid w:val="00A13750"/>
    <w:rsid w:val="00A23C8D"/>
    <w:rsid w:val="00A3519D"/>
    <w:rsid w:val="00A35F9D"/>
    <w:rsid w:val="00A43585"/>
    <w:rsid w:val="00A53993"/>
    <w:rsid w:val="00A544EF"/>
    <w:rsid w:val="00A55413"/>
    <w:rsid w:val="00A56ABB"/>
    <w:rsid w:val="00A619ED"/>
    <w:rsid w:val="00A76830"/>
    <w:rsid w:val="00A80C73"/>
    <w:rsid w:val="00A86B94"/>
    <w:rsid w:val="00AA41C0"/>
    <w:rsid w:val="00AB01A3"/>
    <w:rsid w:val="00AB5CB1"/>
    <w:rsid w:val="00AC0886"/>
    <w:rsid w:val="00AC1036"/>
    <w:rsid w:val="00AC37D0"/>
    <w:rsid w:val="00AE2383"/>
    <w:rsid w:val="00AF1F6D"/>
    <w:rsid w:val="00AF6353"/>
    <w:rsid w:val="00B0621E"/>
    <w:rsid w:val="00B074D9"/>
    <w:rsid w:val="00B0797B"/>
    <w:rsid w:val="00B12E97"/>
    <w:rsid w:val="00B14169"/>
    <w:rsid w:val="00B143B8"/>
    <w:rsid w:val="00B24C9F"/>
    <w:rsid w:val="00B27C1F"/>
    <w:rsid w:val="00B36842"/>
    <w:rsid w:val="00B377A7"/>
    <w:rsid w:val="00B452A5"/>
    <w:rsid w:val="00B46CC1"/>
    <w:rsid w:val="00B47EE0"/>
    <w:rsid w:val="00B55331"/>
    <w:rsid w:val="00B615F0"/>
    <w:rsid w:val="00B63F6A"/>
    <w:rsid w:val="00B67B0A"/>
    <w:rsid w:val="00B72C46"/>
    <w:rsid w:val="00B9430D"/>
    <w:rsid w:val="00B949B8"/>
    <w:rsid w:val="00B95BF4"/>
    <w:rsid w:val="00BA29E6"/>
    <w:rsid w:val="00BB33A6"/>
    <w:rsid w:val="00BC14D4"/>
    <w:rsid w:val="00BD1649"/>
    <w:rsid w:val="00BD2A67"/>
    <w:rsid w:val="00C137F0"/>
    <w:rsid w:val="00C22ECD"/>
    <w:rsid w:val="00C23392"/>
    <w:rsid w:val="00C242EF"/>
    <w:rsid w:val="00C40DDF"/>
    <w:rsid w:val="00C434A6"/>
    <w:rsid w:val="00C51046"/>
    <w:rsid w:val="00C53646"/>
    <w:rsid w:val="00C64A72"/>
    <w:rsid w:val="00C65EDD"/>
    <w:rsid w:val="00C65F9C"/>
    <w:rsid w:val="00C75F44"/>
    <w:rsid w:val="00C84BCC"/>
    <w:rsid w:val="00C90E30"/>
    <w:rsid w:val="00C92801"/>
    <w:rsid w:val="00C93666"/>
    <w:rsid w:val="00CA32DD"/>
    <w:rsid w:val="00CA51A3"/>
    <w:rsid w:val="00CB64B6"/>
    <w:rsid w:val="00CC1F47"/>
    <w:rsid w:val="00CC5E74"/>
    <w:rsid w:val="00CD64C3"/>
    <w:rsid w:val="00CE543F"/>
    <w:rsid w:val="00CF6A7F"/>
    <w:rsid w:val="00D00727"/>
    <w:rsid w:val="00D00B0B"/>
    <w:rsid w:val="00D00C1D"/>
    <w:rsid w:val="00D0205F"/>
    <w:rsid w:val="00D101FA"/>
    <w:rsid w:val="00D11559"/>
    <w:rsid w:val="00D15624"/>
    <w:rsid w:val="00D15B55"/>
    <w:rsid w:val="00D24386"/>
    <w:rsid w:val="00D244E3"/>
    <w:rsid w:val="00D25B6E"/>
    <w:rsid w:val="00D35A3D"/>
    <w:rsid w:val="00D45BA2"/>
    <w:rsid w:val="00D5288D"/>
    <w:rsid w:val="00D61E3A"/>
    <w:rsid w:val="00D62753"/>
    <w:rsid w:val="00D641A0"/>
    <w:rsid w:val="00D67C3B"/>
    <w:rsid w:val="00D87433"/>
    <w:rsid w:val="00D91B38"/>
    <w:rsid w:val="00D9416C"/>
    <w:rsid w:val="00DA2F8D"/>
    <w:rsid w:val="00DA4845"/>
    <w:rsid w:val="00DA4CDD"/>
    <w:rsid w:val="00DA5ADE"/>
    <w:rsid w:val="00DB5572"/>
    <w:rsid w:val="00DB6415"/>
    <w:rsid w:val="00DC4510"/>
    <w:rsid w:val="00DD2F5A"/>
    <w:rsid w:val="00DD4A19"/>
    <w:rsid w:val="00DD7BD9"/>
    <w:rsid w:val="00DF24D7"/>
    <w:rsid w:val="00DF749D"/>
    <w:rsid w:val="00E02183"/>
    <w:rsid w:val="00E10F2A"/>
    <w:rsid w:val="00E1277B"/>
    <w:rsid w:val="00E17094"/>
    <w:rsid w:val="00E24D5C"/>
    <w:rsid w:val="00E41293"/>
    <w:rsid w:val="00E5675E"/>
    <w:rsid w:val="00E77547"/>
    <w:rsid w:val="00E933A4"/>
    <w:rsid w:val="00E93AA9"/>
    <w:rsid w:val="00E94200"/>
    <w:rsid w:val="00E978A7"/>
    <w:rsid w:val="00E97BC9"/>
    <w:rsid w:val="00EA03F7"/>
    <w:rsid w:val="00EA62BF"/>
    <w:rsid w:val="00EA6CF0"/>
    <w:rsid w:val="00EB0E2F"/>
    <w:rsid w:val="00EB13F8"/>
    <w:rsid w:val="00EB37F8"/>
    <w:rsid w:val="00EB423B"/>
    <w:rsid w:val="00EB6E92"/>
    <w:rsid w:val="00EC1ACF"/>
    <w:rsid w:val="00EC5FD6"/>
    <w:rsid w:val="00EC7017"/>
    <w:rsid w:val="00ED4A51"/>
    <w:rsid w:val="00ED546C"/>
    <w:rsid w:val="00ED6898"/>
    <w:rsid w:val="00EE1F71"/>
    <w:rsid w:val="00EF00F7"/>
    <w:rsid w:val="00F116B8"/>
    <w:rsid w:val="00F155B3"/>
    <w:rsid w:val="00F36515"/>
    <w:rsid w:val="00F44D36"/>
    <w:rsid w:val="00F50402"/>
    <w:rsid w:val="00F75EFE"/>
    <w:rsid w:val="00F87CED"/>
    <w:rsid w:val="00F91AC2"/>
    <w:rsid w:val="00FA766D"/>
    <w:rsid w:val="00FA789A"/>
    <w:rsid w:val="00FD10CB"/>
    <w:rsid w:val="00FD13D0"/>
    <w:rsid w:val="00FD7ABB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A902A-64D3-4565-892D-A7168BD7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No Spacing"/>
    <w:uiPriority w:val="1"/>
    <w:qFormat/>
    <w:rsid w:val="00EB0E2F"/>
    <w:rPr>
      <w:sz w:val="22"/>
    </w:rPr>
  </w:style>
  <w:style w:type="paragraph" w:styleId="af1">
    <w:name w:val="Body Text Indent"/>
    <w:basedOn w:val="a"/>
    <w:link w:val="af2"/>
    <w:uiPriority w:val="99"/>
    <w:rsid w:val="002A35A4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28"/>
      <w:szCs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A35A4"/>
    <w:rPr>
      <w:rFonts w:ascii="Times New Roman" w:hAnsi="Times New Roman"/>
      <w:color w:val="auto"/>
      <w:sz w:val="28"/>
      <w:szCs w:val="28"/>
      <w:lang w:eastAsia="zh-CN"/>
    </w:rPr>
  </w:style>
  <w:style w:type="paragraph" w:styleId="af3">
    <w:name w:val="Normal (Web)"/>
    <w:basedOn w:val="a"/>
    <w:uiPriority w:val="99"/>
    <w:unhideWhenUsed/>
    <w:rsid w:val="002A10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285B6E"/>
    <w:rPr>
      <w:b/>
      <w:bCs/>
    </w:rPr>
  </w:style>
  <w:style w:type="paragraph" w:customStyle="1" w:styleId="futurismarkdown-paragraph">
    <w:name w:val="futurismarkdown-paragraph"/>
    <w:basedOn w:val="a"/>
    <w:rsid w:val="00EA62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71224108/1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307486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mviks.ru/news/chto-otnositsya-k-oborudovaniyu-teplovykh-sete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mviks.ru/news/chto-otnositsya-k-oborudovaniyu-teplovykh-setey/" TargetMode="External"/><Relationship Id="rId10" Type="http://schemas.openxmlformats.org/officeDocument/2006/relationships/hyperlink" Target="http://docs.cntd.ru/document/9020668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FA7CE-5383-44F9-91B7-0679E38D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28</Pages>
  <Words>7780</Words>
  <Characters>44351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admin</cp:lastModifiedBy>
  <cp:revision>88</cp:revision>
  <cp:lastPrinted>2025-03-14T06:26:00Z</cp:lastPrinted>
  <dcterms:created xsi:type="dcterms:W3CDTF">2025-02-19T09:11:00Z</dcterms:created>
  <dcterms:modified xsi:type="dcterms:W3CDTF">2025-03-14T06:51:00Z</dcterms:modified>
</cp:coreProperties>
</file>