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D32" w:rsidRDefault="00905D32" w:rsidP="00905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D32" w:rsidRDefault="00905D32" w:rsidP="00905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D32" w:rsidRDefault="00905D32" w:rsidP="00905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D32" w:rsidRDefault="00905D32" w:rsidP="00905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ТАРНОГСКОГО МУНИЦИПАЛЬНОГО ОКРУГА</w:t>
      </w:r>
    </w:p>
    <w:p w:rsidR="00905D32" w:rsidRDefault="00905D32" w:rsidP="00905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D32" w:rsidRDefault="00905D32" w:rsidP="00905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ПОСТАНОВЛЕНИЕ</w:t>
      </w:r>
    </w:p>
    <w:p w:rsidR="00905D32" w:rsidRDefault="00905D32" w:rsidP="00905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905D32" w:rsidTr="00905D32">
        <w:tc>
          <w:tcPr>
            <w:tcW w:w="588" w:type="dxa"/>
            <w:hideMark/>
          </w:tcPr>
          <w:p w:rsidR="00905D32" w:rsidRDefault="00905D32" w:rsidP="00905D32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5D32" w:rsidRDefault="00986282" w:rsidP="008A3201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</w:t>
            </w:r>
            <w:r w:rsidR="0090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8A3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484" w:type="dxa"/>
            <w:hideMark/>
          </w:tcPr>
          <w:p w:rsidR="00905D32" w:rsidRDefault="00905D32" w:rsidP="00905D32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D32" w:rsidRDefault="00986282" w:rsidP="00905D32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05D32" w:rsidRDefault="00905D32" w:rsidP="00905D3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905D32" w:rsidTr="00905D32">
        <w:tc>
          <w:tcPr>
            <w:tcW w:w="2400" w:type="dxa"/>
          </w:tcPr>
          <w:p w:rsidR="00905D32" w:rsidRDefault="00905D32" w:rsidP="0090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905D32" w:rsidRDefault="00905D32" w:rsidP="0090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с. Тарногский Городок</w:t>
            </w:r>
          </w:p>
          <w:p w:rsidR="00905D32" w:rsidRDefault="00905D32" w:rsidP="0090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Вологодская область</w:t>
            </w:r>
          </w:p>
        </w:tc>
      </w:tr>
    </w:tbl>
    <w:p w:rsidR="006C7C9A" w:rsidRDefault="006C7C9A" w:rsidP="00905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2E0" w:rsidRDefault="00ED12E0" w:rsidP="00905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2E0" w:rsidRDefault="00986282" w:rsidP="00986282">
      <w:pPr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округа от 15.02.2023 г. № 132</w:t>
      </w:r>
    </w:p>
    <w:p w:rsidR="00ED12E0" w:rsidRDefault="00ED12E0" w:rsidP="00ED12E0">
      <w:pPr>
        <w:spacing w:after="0" w:line="240" w:lineRule="auto"/>
        <w:ind w:right="4677"/>
        <w:rPr>
          <w:rFonts w:ascii="Times New Roman" w:hAnsi="Times New Roman" w:cs="Times New Roman"/>
          <w:sz w:val="28"/>
          <w:szCs w:val="28"/>
        </w:rPr>
      </w:pPr>
    </w:p>
    <w:p w:rsidR="00ED12E0" w:rsidRDefault="00986282" w:rsidP="0098628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Уставом Тарногского муниципального округа Вологодской области, администрация округа</w:t>
      </w:r>
    </w:p>
    <w:p w:rsidR="00986282" w:rsidRPr="00986282" w:rsidRDefault="00986282" w:rsidP="00ED12E0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98628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86282" w:rsidRDefault="00986282" w:rsidP="0098628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Внести в постановление администрации Тарногского </w:t>
      </w:r>
      <w:r w:rsidR="002559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от 15.02.2023 г. № 132 «О единой </w:t>
      </w:r>
      <w:r w:rsidR="002559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дежурно-диспетчерской службе Тарногского муниципального округа» следующие изменения:</w:t>
      </w:r>
    </w:p>
    <w:p w:rsidR="00986282" w:rsidRDefault="00986282" w:rsidP="0098628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В Приложении 1 слова «старший дежурный оперативный </w:t>
      </w:r>
      <w:r w:rsidR="002559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(старший диспетчер) ЕДДС», заменить словами «начальник ЕДДС» в существующих падежах п</w:t>
      </w:r>
      <w:r w:rsidR="00E201E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1EF">
        <w:rPr>
          <w:rFonts w:ascii="Times New Roman" w:hAnsi="Times New Roman" w:cs="Times New Roman"/>
          <w:sz w:val="28"/>
          <w:szCs w:val="28"/>
        </w:rPr>
        <w:t>тексту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6282" w:rsidRDefault="00986282" w:rsidP="003E1D7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Настоящее постановление вступает в силу со дня его принятия и подлежит </w:t>
      </w:r>
      <w:r w:rsidR="003E1D7A" w:rsidRPr="003E1D7A">
        <w:rPr>
          <w:rFonts w:ascii="Times New Roman" w:hAnsi="Times New Roman" w:cs="Times New Roman"/>
          <w:sz w:val="28"/>
          <w:szCs w:val="28"/>
        </w:rPr>
        <w:t>размещению на</w:t>
      </w:r>
      <w:r w:rsidR="003E1D7A">
        <w:rPr>
          <w:rFonts w:ascii="Times New Roman" w:hAnsi="Times New Roman" w:cs="Times New Roman"/>
          <w:sz w:val="28"/>
          <w:szCs w:val="28"/>
        </w:rPr>
        <w:t xml:space="preserve"> официальном сайте Тарногского </w:t>
      </w:r>
      <w:r w:rsidR="003E1D7A" w:rsidRPr="003E1D7A">
        <w:rPr>
          <w:rFonts w:ascii="Times New Roman" w:hAnsi="Times New Roman" w:cs="Times New Roman"/>
          <w:sz w:val="28"/>
          <w:szCs w:val="28"/>
        </w:rPr>
        <w:t>муниципального округа в информаци</w:t>
      </w:r>
      <w:r w:rsidR="003E1D7A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3E1D7A" w:rsidRPr="003E1D7A">
        <w:rPr>
          <w:rFonts w:ascii="Times New Roman" w:hAnsi="Times New Roman" w:cs="Times New Roman"/>
          <w:sz w:val="28"/>
          <w:szCs w:val="28"/>
        </w:rPr>
        <w:t>«Интернет».</w:t>
      </w:r>
    </w:p>
    <w:p w:rsidR="003E1D7A" w:rsidRDefault="003E1D7A" w:rsidP="003E1D7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E1D7A" w:rsidRDefault="003E1D7A" w:rsidP="003E1D7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E1D7A" w:rsidRPr="00905D32" w:rsidRDefault="003E1D7A" w:rsidP="003E1D7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Кочкин</w:t>
      </w:r>
    </w:p>
    <w:sectPr w:rsidR="003E1D7A" w:rsidRPr="00905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A3"/>
    <w:rsid w:val="00100994"/>
    <w:rsid w:val="00255945"/>
    <w:rsid w:val="003E1D7A"/>
    <w:rsid w:val="006C7C9A"/>
    <w:rsid w:val="008A3201"/>
    <w:rsid w:val="00905D32"/>
    <w:rsid w:val="009113A3"/>
    <w:rsid w:val="00986282"/>
    <w:rsid w:val="00E201EF"/>
    <w:rsid w:val="00ED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060B0-CED0-4049-9C40-BECCA378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D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3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2025-01-10T13:11:00Z</cp:lastPrinted>
  <dcterms:created xsi:type="dcterms:W3CDTF">2024-05-20T13:32:00Z</dcterms:created>
  <dcterms:modified xsi:type="dcterms:W3CDTF">2025-01-10T13:12:00Z</dcterms:modified>
</cp:coreProperties>
</file>