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445" w:rsidRDefault="00AD4445" w:rsidP="00AD4445">
      <w:pPr>
        <w:ind w:left="60"/>
        <w:jc w:val="right"/>
        <w:rPr>
          <w:sz w:val="28"/>
        </w:rPr>
      </w:pPr>
    </w:p>
    <w:p w:rsidR="00C25014" w:rsidRDefault="00C25014" w:rsidP="00AD4445">
      <w:pPr>
        <w:ind w:left="60"/>
        <w:jc w:val="right"/>
        <w:rPr>
          <w:sz w:val="28"/>
        </w:rPr>
      </w:pPr>
    </w:p>
    <w:p w:rsidR="00AD4445" w:rsidRDefault="00AD4445" w:rsidP="00AD4445">
      <w:pPr>
        <w:ind w:left="60"/>
        <w:jc w:val="right"/>
        <w:rPr>
          <w:sz w:val="16"/>
          <w:szCs w:val="16"/>
        </w:rPr>
      </w:pPr>
    </w:p>
    <w:p w:rsidR="00AD4445" w:rsidRDefault="00AD4445" w:rsidP="00AD4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ОКРУГА</w:t>
      </w:r>
    </w:p>
    <w:p w:rsidR="00AD4445" w:rsidRDefault="00AD4445" w:rsidP="00AD4445">
      <w:pPr>
        <w:jc w:val="center"/>
        <w:rPr>
          <w:b/>
          <w:sz w:val="28"/>
          <w:szCs w:val="28"/>
        </w:rPr>
      </w:pPr>
    </w:p>
    <w:p w:rsidR="00AD4445" w:rsidRDefault="00AD4445" w:rsidP="00AD4445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2590800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AD4445" w:rsidRDefault="00AD4445" w:rsidP="00AD444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AD4445" w:rsidTr="00AD4445">
        <w:trPr>
          <w:jc w:val="center"/>
        </w:trPr>
        <w:tc>
          <w:tcPr>
            <w:tcW w:w="588" w:type="dxa"/>
            <w:hideMark/>
          </w:tcPr>
          <w:p w:rsidR="00AD4445" w:rsidRDefault="00AD4445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4445" w:rsidRDefault="00C25014" w:rsidP="00C2501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D4445">
              <w:rPr>
                <w:sz w:val="28"/>
                <w:szCs w:val="28"/>
              </w:rPr>
              <w:t>.04.2024</w:t>
            </w:r>
          </w:p>
        </w:tc>
        <w:tc>
          <w:tcPr>
            <w:tcW w:w="484" w:type="dxa"/>
            <w:hideMark/>
          </w:tcPr>
          <w:p w:rsidR="00AD4445" w:rsidRDefault="00AD4445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4445" w:rsidRDefault="00C25014" w:rsidP="00C2501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</w:tr>
    </w:tbl>
    <w:p w:rsidR="00AD4445" w:rsidRDefault="00AD4445" w:rsidP="00AD4445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AD4445" w:rsidTr="00AD4445">
        <w:tc>
          <w:tcPr>
            <w:tcW w:w="2791" w:type="dxa"/>
            <w:hideMark/>
          </w:tcPr>
          <w:p w:rsidR="00C25014" w:rsidRDefault="00C25014">
            <w:pPr>
              <w:jc w:val="center"/>
            </w:pPr>
          </w:p>
          <w:p w:rsidR="00AD4445" w:rsidRDefault="00AD4445">
            <w:pPr>
              <w:jc w:val="center"/>
              <w:rPr>
                <w:szCs w:val="28"/>
              </w:rPr>
            </w:pPr>
            <w:r>
              <w:t>с. Тарногский Городок</w:t>
            </w:r>
          </w:p>
          <w:p w:rsidR="00AD4445" w:rsidRDefault="00AD4445">
            <w:pPr>
              <w:jc w:val="center"/>
              <w:rPr>
                <w:szCs w:val="28"/>
              </w:rPr>
            </w:pPr>
            <w:r>
              <w:t>Вологодская область</w:t>
            </w:r>
          </w:p>
        </w:tc>
      </w:tr>
    </w:tbl>
    <w:p w:rsidR="00AD4445" w:rsidRDefault="00AD4445" w:rsidP="00AD4445">
      <w:pPr>
        <w:pStyle w:val="a7"/>
        <w:tabs>
          <w:tab w:val="left" w:pos="4111"/>
        </w:tabs>
        <w:ind w:left="142" w:right="5243" w:firstLine="0"/>
        <w:rPr>
          <w:sz w:val="28"/>
          <w:szCs w:val="28"/>
        </w:rPr>
      </w:pPr>
    </w:p>
    <w:p w:rsidR="00AD4445" w:rsidRDefault="00AD4445" w:rsidP="00AD4445">
      <w:pPr>
        <w:pStyle w:val="a7"/>
        <w:tabs>
          <w:tab w:val="left" w:pos="4111"/>
        </w:tabs>
        <w:ind w:left="142" w:right="5243" w:firstLine="0"/>
        <w:rPr>
          <w:sz w:val="16"/>
          <w:szCs w:val="16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339"/>
        <w:gridCol w:w="4874"/>
      </w:tblGrid>
      <w:tr w:rsidR="00AD4445" w:rsidTr="00AD4445">
        <w:tc>
          <w:tcPr>
            <w:tcW w:w="4502" w:type="dxa"/>
            <w:hideMark/>
          </w:tcPr>
          <w:p w:rsidR="00AD4445" w:rsidRDefault="00AD4445" w:rsidP="00C25014">
            <w:pPr>
              <w:pStyle w:val="a7"/>
              <w:tabs>
                <w:tab w:val="left" w:pos="411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округа </w:t>
            </w:r>
            <w:r w:rsidR="00C2501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27.03.2023 № 267</w:t>
            </w:r>
          </w:p>
        </w:tc>
        <w:tc>
          <w:tcPr>
            <w:tcW w:w="5209" w:type="dxa"/>
          </w:tcPr>
          <w:p w:rsidR="00AD4445" w:rsidRDefault="00AD4445">
            <w:pPr>
              <w:pStyle w:val="a7"/>
              <w:tabs>
                <w:tab w:val="left" w:pos="4111"/>
              </w:tabs>
              <w:ind w:right="5243" w:firstLine="0"/>
              <w:rPr>
                <w:sz w:val="28"/>
                <w:szCs w:val="28"/>
              </w:rPr>
            </w:pPr>
          </w:p>
        </w:tc>
      </w:tr>
    </w:tbl>
    <w:p w:rsidR="00AD4445" w:rsidRDefault="00AD4445" w:rsidP="00AD4445">
      <w:pPr>
        <w:pStyle w:val="a7"/>
        <w:tabs>
          <w:tab w:val="left" w:pos="4111"/>
        </w:tabs>
        <w:ind w:left="142" w:right="5243" w:firstLine="0"/>
        <w:rPr>
          <w:sz w:val="28"/>
          <w:szCs w:val="28"/>
        </w:rPr>
      </w:pPr>
    </w:p>
    <w:p w:rsidR="00AD4445" w:rsidRDefault="00AD4445" w:rsidP="00AD4445">
      <w:pPr>
        <w:pStyle w:val="a7"/>
        <w:tabs>
          <w:tab w:val="left" w:pos="4111"/>
        </w:tabs>
        <w:ind w:left="142" w:right="5243" w:firstLine="0"/>
        <w:rPr>
          <w:sz w:val="20"/>
        </w:rPr>
      </w:pPr>
    </w:p>
    <w:p w:rsidR="00AD4445" w:rsidRDefault="00AD4445" w:rsidP="00AD4445">
      <w:pPr>
        <w:pStyle w:val="a7"/>
        <w:ind w:firstLine="0"/>
        <w:rPr>
          <w:sz w:val="16"/>
          <w:szCs w:val="16"/>
        </w:rPr>
      </w:pPr>
      <w:r>
        <w:rPr>
          <w:sz w:val="20"/>
        </w:rPr>
        <w:t xml:space="preserve">      </w:t>
      </w:r>
    </w:p>
    <w:p w:rsidR="00C25014" w:rsidRDefault="00AD4445" w:rsidP="00C2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Тарногского муниципального округа, администрация округа </w:t>
      </w:r>
    </w:p>
    <w:p w:rsidR="00C25014" w:rsidRDefault="00AD4445" w:rsidP="00910D12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ПОСТАНОВЛЯЕТ:</w:t>
      </w:r>
    </w:p>
    <w:p w:rsidR="00C25014" w:rsidRDefault="00C25014" w:rsidP="00C25014">
      <w:pPr>
        <w:ind w:firstLine="709"/>
        <w:jc w:val="both"/>
        <w:rPr>
          <w:sz w:val="28"/>
          <w:szCs w:val="28"/>
        </w:rPr>
      </w:pPr>
      <w:r w:rsidRPr="00C25014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AD4445">
        <w:rPr>
          <w:sz w:val="28"/>
          <w:szCs w:val="28"/>
        </w:rPr>
        <w:t xml:space="preserve">Внести в Порядок награждения и премирования одаренных </w:t>
      </w:r>
      <w:r w:rsidR="00AD4445" w:rsidRPr="00C25014">
        <w:rPr>
          <w:sz w:val="28"/>
          <w:szCs w:val="28"/>
        </w:rPr>
        <w:t>(талантливых детей) Тарногского муниципального округа</w:t>
      </w:r>
      <w:r w:rsidR="00E81D33" w:rsidRPr="00C25014">
        <w:rPr>
          <w:sz w:val="28"/>
          <w:szCs w:val="28"/>
        </w:rPr>
        <w:t xml:space="preserve"> (далее – Порядок)</w:t>
      </w:r>
      <w:r w:rsidR="00AD4445" w:rsidRPr="00C25014">
        <w:rPr>
          <w:sz w:val="28"/>
          <w:szCs w:val="28"/>
        </w:rPr>
        <w:t>, утвержденный постановлением администрации Тарногского муниципального округа от 27.03.2023 № 267 следующие изменения:</w:t>
      </w:r>
    </w:p>
    <w:p w:rsidR="00C25014" w:rsidRDefault="00C25014" w:rsidP="00A07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D4445">
        <w:rPr>
          <w:sz w:val="28"/>
          <w:szCs w:val="28"/>
        </w:rPr>
        <w:t>. в пункте 2.3</w:t>
      </w:r>
      <w:r>
        <w:rPr>
          <w:sz w:val="28"/>
          <w:szCs w:val="28"/>
        </w:rPr>
        <w:t>.</w:t>
      </w:r>
      <w:r w:rsidR="00AD4445">
        <w:rPr>
          <w:sz w:val="28"/>
          <w:szCs w:val="28"/>
        </w:rPr>
        <w:t xml:space="preserve"> Поря</w:t>
      </w:r>
      <w:r w:rsidR="00A072FF">
        <w:rPr>
          <w:sz w:val="28"/>
          <w:szCs w:val="28"/>
        </w:rPr>
        <w:t xml:space="preserve">дка слова «, электронная почта: </w:t>
      </w:r>
      <w:r w:rsidR="00185DF4">
        <w:rPr>
          <w:sz w:val="28"/>
          <w:szCs w:val="28"/>
        </w:rPr>
        <w:br/>
      </w:r>
      <w:hyperlink r:id="rId6" w:history="1">
        <w:r w:rsidR="00185DF4" w:rsidRPr="001C0625">
          <w:rPr>
            <w:rStyle w:val="a3"/>
            <w:sz w:val="28"/>
            <w:szCs w:val="28"/>
          </w:rPr>
          <w:t>admin-21303@obr.edu35.ru»</w:t>
        </w:r>
      </w:hyperlink>
      <w:r w:rsidR="00AD4445">
        <w:rPr>
          <w:sz w:val="28"/>
          <w:szCs w:val="28"/>
        </w:rPr>
        <w:t xml:space="preserve"> исключить;</w:t>
      </w:r>
    </w:p>
    <w:p w:rsidR="00C25014" w:rsidRDefault="00C25014" w:rsidP="00C2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D4445">
        <w:rPr>
          <w:sz w:val="28"/>
          <w:szCs w:val="28"/>
        </w:rPr>
        <w:t>. пункт 2.8</w:t>
      </w:r>
      <w:r>
        <w:rPr>
          <w:sz w:val="28"/>
          <w:szCs w:val="28"/>
        </w:rPr>
        <w:t>. Порядка исключить.</w:t>
      </w:r>
    </w:p>
    <w:p w:rsidR="00AD4445" w:rsidRDefault="00AD4445" w:rsidP="00C2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принятия.</w:t>
      </w:r>
    </w:p>
    <w:p w:rsidR="00AD4445" w:rsidRDefault="00AD4445" w:rsidP="00AD4445">
      <w:pPr>
        <w:pStyle w:val="a5"/>
        <w:rPr>
          <w:sz w:val="28"/>
          <w:szCs w:val="28"/>
        </w:rPr>
      </w:pPr>
    </w:p>
    <w:p w:rsidR="00C25014" w:rsidRDefault="00C25014" w:rsidP="00AD4445">
      <w:pPr>
        <w:pStyle w:val="a5"/>
        <w:rPr>
          <w:sz w:val="28"/>
          <w:szCs w:val="28"/>
        </w:rPr>
      </w:pPr>
    </w:p>
    <w:p w:rsidR="00AD4445" w:rsidRDefault="00AD4445" w:rsidP="00AD4445"/>
    <w:p w:rsidR="0010055A" w:rsidRPr="00C25014" w:rsidRDefault="00AD4445">
      <w:pPr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    А.В. Кочкин</w:t>
      </w:r>
    </w:p>
    <w:sectPr w:rsidR="0010055A" w:rsidRPr="00C2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4358D"/>
    <w:multiLevelType w:val="hybridMultilevel"/>
    <w:tmpl w:val="0854C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EC7F2C"/>
    <w:multiLevelType w:val="hybridMultilevel"/>
    <w:tmpl w:val="2E921AFA"/>
    <w:lvl w:ilvl="0" w:tplc="871CBE62">
      <w:start w:val="1"/>
      <w:numFmt w:val="decimal"/>
      <w:lvlText w:val="%1."/>
      <w:lvlJc w:val="left"/>
      <w:pPr>
        <w:ind w:left="109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45"/>
    <w:rsid w:val="00185DF4"/>
    <w:rsid w:val="003C6AF9"/>
    <w:rsid w:val="00910D12"/>
    <w:rsid w:val="00A072FF"/>
    <w:rsid w:val="00AD4445"/>
    <w:rsid w:val="00C25014"/>
    <w:rsid w:val="00E81D33"/>
    <w:rsid w:val="00F5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9F13E-DE76-4A57-BDCE-42DD331F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D44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444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D444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D4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AD4445"/>
    <w:pPr>
      <w:ind w:firstLine="630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AD44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21303@obr.edu35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admin</cp:lastModifiedBy>
  <cp:revision>6</cp:revision>
  <dcterms:created xsi:type="dcterms:W3CDTF">2024-04-04T13:13:00Z</dcterms:created>
  <dcterms:modified xsi:type="dcterms:W3CDTF">2024-04-09T05:48:00Z</dcterms:modified>
</cp:coreProperties>
</file>