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2D" w:rsidRDefault="00E6332D" w:rsidP="00E6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2D" w:rsidRDefault="00E6332D" w:rsidP="00E6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2D" w:rsidRDefault="00E6332D" w:rsidP="00A04A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2D" w:rsidRPr="00F34497" w:rsidRDefault="00E6332D" w:rsidP="00E6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E6332D" w:rsidRPr="00F34497" w:rsidRDefault="00E6332D" w:rsidP="00E6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2D" w:rsidRPr="00F34497" w:rsidRDefault="00E6332D" w:rsidP="00E6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34497">
        <w:rPr>
          <w:rFonts w:ascii="Arial" w:eastAsia="Times New Roman" w:hAnsi="Arial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1" layoutInCell="0" allowOverlap="1" wp14:anchorId="4C8F4FF4" wp14:editId="30FB1A42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B7A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E6332D" w:rsidRPr="00F34497" w:rsidRDefault="00E6332D" w:rsidP="00E6332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6332D" w:rsidRPr="00F34497" w:rsidTr="00EA367E">
        <w:tc>
          <w:tcPr>
            <w:tcW w:w="588" w:type="dxa"/>
            <w:hideMark/>
          </w:tcPr>
          <w:p w:rsidR="00E6332D" w:rsidRPr="00F34497" w:rsidRDefault="00E6332D" w:rsidP="00EA367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332D" w:rsidRPr="00F34497" w:rsidRDefault="00E6332D" w:rsidP="00E6332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4A8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  <w:hideMark/>
          </w:tcPr>
          <w:p w:rsidR="00E6332D" w:rsidRPr="00F34497" w:rsidRDefault="00E6332D" w:rsidP="00EA367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332D" w:rsidRPr="00F34497" w:rsidRDefault="00A04A8F" w:rsidP="00EA367E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306</w:t>
            </w:r>
            <w:r w:rsidR="00E63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6332D" w:rsidRPr="00F34497" w:rsidRDefault="00E6332D" w:rsidP="00E633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3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E6332D" w:rsidRPr="00F34497" w:rsidTr="00A04A8F">
        <w:trPr>
          <w:trHeight w:val="537"/>
        </w:trPr>
        <w:tc>
          <w:tcPr>
            <w:tcW w:w="2835" w:type="dxa"/>
            <w:hideMark/>
          </w:tcPr>
          <w:p w:rsidR="00E6332D" w:rsidRPr="00F34497" w:rsidRDefault="00E6332D" w:rsidP="00EA367E">
            <w:pPr>
              <w:jc w:val="center"/>
            </w:pPr>
            <w:r w:rsidRPr="00F34497">
              <w:t>с. Тарногский Городок Вологодская область</w:t>
            </w:r>
          </w:p>
        </w:tc>
      </w:tr>
    </w:tbl>
    <w:p w:rsidR="00E6332D" w:rsidRPr="00F34497" w:rsidRDefault="00E6332D" w:rsidP="00E6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2D" w:rsidRPr="00F34497" w:rsidRDefault="00E6332D" w:rsidP="00E633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E6332D" w:rsidRPr="00F34497" w:rsidTr="00EA367E">
        <w:tc>
          <w:tcPr>
            <w:tcW w:w="4503" w:type="dxa"/>
            <w:hideMark/>
          </w:tcPr>
          <w:p w:rsidR="00E6332D" w:rsidRPr="00F34497" w:rsidRDefault="00E6332D" w:rsidP="00EA367E">
            <w:pPr>
              <w:jc w:val="both"/>
              <w:rPr>
                <w:sz w:val="24"/>
                <w:szCs w:val="24"/>
              </w:rPr>
            </w:pPr>
            <w:r w:rsidRPr="00F34497">
              <w:rPr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назначении собрания граждан</w:t>
            </w:r>
          </w:p>
        </w:tc>
        <w:tc>
          <w:tcPr>
            <w:tcW w:w="5068" w:type="dxa"/>
          </w:tcPr>
          <w:p w:rsidR="00E6332D" w:rsidRPr="00F34497" w:rsidRDefault="00E6332D" w:rsidP="00EA367E">
            <w:pPr>
              <w:rPr>
                <w:sz w:val="24"/>
                <w:szCs w:val="24"/>
              </w:rPr>
            </w:pPr>
          </w:p>
        </w:tc>
      </w:tr>
    </w:tbl>
    <w:p w:rsidR="00E6332D" w:rsidRPr="00F34497" w:rsidRDefault="00E6332D" w:rsidP="00E63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32D" w:rsidRPr="00F34497" w:rsidRDefault="00E6332D" w:rsidP="00E6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8F" w:rsidRDefault="00E6332D" w:rsidP="00A04A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Руководствуясь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ым законом</w:t>
      </w:r>
      <w:r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от 06.10.2003</w:t>
      </w:r>
      <w:r w:rsidR="00A04A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г.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вления в Российской Федерации», 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ом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Вологодской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области от 04.06.1999 № 371-ОЗ «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 вопросах административно-территориального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устройства Вологодской области», 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Тарногского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Представительного Собрания Тарногского муниципального округа от 28.02.2023</w:t>
      </w:r>
      <w:r w:rsidR="00A0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125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собраниях и конференциях (собраниях делегатов) граждан в Тарногском муниципальном округе», на основании протокола комиссии по решению вопросов территориального планирования и градостроительного зонирования территории Тарногского муниципального округа от 19.03.2024</w:t>
      </w:r>
      <w:r w:rsidR="00A0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E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901E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округа</w:t>
      </w:r>
    </w:p>
    <w:p w:rsidR="00A04A8F" w:rsidRDefault="00E6332D" w:rsidP="00A04A8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04A8F" w:rsidRDefault="00E6332D" w:rsidP="00A04A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и провести собрания граждан:</w:t>
      </w:r>
    </w:p>
    <w:p w:rsidR="00A04A8F" w:rsidRDefault="00A04A8F" w:rsidP="00A04A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6332D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жителей д. Михеевская Тарногского муниципального округа - 6 мая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32D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10.00 часов;</w:t>
      </w:r>
    </w:p>
    <w:p w:rsidR="00A04A8F" w:rsidRDefault="00853F92" w:rsidP="00A04A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7C1613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32D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жителей д. Погоняевская Тарногского муниципального округа</w:t>
      </w:r>
      <w:r w:rsidR="007C1613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32D" w:rsidRPr="00853F92">
        <w:rPr>
          <w:rFonts w:ascii="Times New Roman" w:eastAsia="Times New Roman" w:hAnsi="Times New Roman" w:cs="Times New Roman"/>
          <w:sz w:val="28"/>
          <w:szCs w:val="28"/>
          <w:lang w:eastAsia="ru-RU"/>
        </w:rPr>
        <w:t>- 6 мая 2024</w:t>
      </w:r>
      <w:r w:rsidR="00A0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F4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10.30 часов.</w:t>
      </w:r>
      <w:bookmarkStart w:id="0" w:name="_GoBack"/>
      <w:bookmarkEnd w:id="0"/>
    </w:p>
    <w:p w:rsidR="00A04A8F" w:rsidRDefault="00E6332D" w:rsidP="00A04A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</w:t>
      </w:r>
      <w:r w:rsidR="004627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вышеперечисленных собраний определить </w:t>
      </w:r>
      <w:proofErr w:type="spellStart"/>
      <w:r w:rsidR="007C1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БУК Тарногский ЦКР по адресу: Вологодская область, Тарногский район, д. Слуда, ул.</w:t>
      </w:r>
      <w:r w:rsidR="007C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7C16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A8F" w:rsidRDefault="00E6332D" w:rsidP="00A04A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</w:t>
      </w:r>
      <w:r w:rsidR="00A0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на обсуждение вопрос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преобразовании населенн</w:t>
      </w:r>
      <w:r w:rsidR="007C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7C16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6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6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161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Шевденицкого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Тарногского ра</w:t>
      </w:r>
      <w:r w:rsidR="00A04A8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Вологодской области, 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в состав деревни </w:t>
      </w:r>
      <w:r w:rsidR="00B50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Погоняевская</w:t>
      </w:r>
      <w:r w:rsidRPr="000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088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Шевденицкого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Тарногского района Вологодской области и исключении из учетных данных населенн</w:t>
      </w:r>
      <w:r w:rsidR="00B50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B508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F762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Михеевская</w:t>
      </w:r>
      <w:r w:rsidR="007F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088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Шевденицкого</w:t>
      </w:r>
      <w:proofErr w:type="spellEnd"/>
      <w:r w:rsidR="00B5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Тарногского района Вологодской области».</w:t>
      </w:r>
    </w:p>
    <w:p w:rsidR="00A04A8F" w:rsidRDefault="00E6332D" w:rsidP="00A04A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Поручить подготовку организации и проведения собрания граждан начальнику отдела архитектуры администрации Тарногского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Анатольевне.</w:t>
      </w:r>
    </w:p>
    <w:p w:rsidR="00E6332D" w:rsidRPr="00F34497" w:rsidRDefault="00E6332D" w:rsidP="00A04A8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подлежит официальному опубликованию в газете «Кокшеньга» и р</w:t>
      </w:r>
      <w:r w:rsidR="00A0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 муниципального округа</w:t>
      </w:r>
      <w:r w:rsidRPr="00282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E6332D" w:rsidRDefault="00E6332D" w:rsidP="00E63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6332D" w:rsidRDefault="00E6332D" w:rsidP="00E63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6332D" w:rsidRPr="00F34497" w:rsidRDefault="00A04A8F" w:rsidP="00E6332D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</w:t>
      </w:r>
      <w:r w:rsidR="00E6332D" w:rsidRPr="00F34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E6332D" w:rsidRPr="00F34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А.В. Кочкин</w:t>
      </w:r>
    </w:p>
    <w:p w:rsidR="00E6332D" w:rsidRDefault="00E6332D" w:rsidP="00E6332D"/>
    <w:p w:rsidR="00B05355" w:rsidRDefault="00B05355"/>
    <w:sectPr w:rsidR="00B0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4E96"/>
    <w:multiLevelType w:val="multilevel"/>
    <w:tmpl w:val="B1A8206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4F"/>
    <w:rsid w:val="0034034F"/>
    <w:rsid w:val="003C3F4E"/>
    <w:rsid w:val="0046049F"/>
    <w:rsid w:val="004627DF"/>
    <w:rsid w:val="007C1613"/>
    <w:rsid w:val="007F7620"/>
    <w:rsid w:val="00853F92"/>
    <w:rsid w:val="00A04A8F"/>
    <w:rsid w:val="00B05355"/>
    <w:rsid w:val="00B5088F"/>
    <w:rsid w:val="00D31DEA"/>
    <w:rsid w:val="00E6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A6E30-2478-4759-83AA-C09E60EF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2024-04-16T06:04:00Z</cp:lastPrinted>
  <dcterms:created xsi:type="dcterms:W3CDTF">2024-04-15T09:34:00Z</dcterms:created>
  <dcterms:modified xsi:type="dcterms:W3CDTF">2024-04-16T07:36:00Z</dcterms:modified>
</cp:coreProperties>
</file>