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76" w:rsidRDefault="003A0D76" w:rsidP="003A0D76">
      <w:pPr>
        <w:jc w:val="center"/>
      </w:pPr>
    </w:p>
    <w:p w:rsidR="003A0D76" w:rsidRDefault="003A0D76" w:rsidP="003A0D76">
      <w:pPr>
        <w:jc w:val="center"/>
        <w:rPr>
          <w:b/>
          <w:sz w:val="32"/>
        </w:rPr>
      </w:pPr>
    </w:p>
    <w:p w:rsidR="003A0D76" w:rsidRDefault="003A0D76" w:rsidP="003A0D76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D76" w:rsidRDefault="003A0D76" w:rsidP="003A0D76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3A0D76" w:rsidRDefault="003A0D76" w:rsidP="003A0D76"/>
    <w:p w:rsidR="003A0D76" w:rsidRDefault="003A0D76" w:rsidP="003A0D76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A0D76" w:rsidRDefault="003A0D76" w:rsidP="003A0D76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A0D76" w:rsidTr="003A0D76">
        <w:tc>
          <w:tcPr>
            <w:tcW w:w="588" w:type="dxa"/>
            <w:hideMark/>
          </w:tcPr>
          <w:p w:rsidR="003A0D76" w:rsidRDefault="003A0D76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D76" w:rsidRDefault="00945619">
            <w:pPr>
              <w:framePr w:hSpace="180" w:wrap="around" w:vAnchor="text" w:hAnchor="margin" w:x="828" w:y="44"/>
              <w:jc w:val="center"/>
            </w:pPr>
            <w:r>
              <w:t>27.06.2023</w:t>
            </w:r>
          </w:p>
        </w:tc>
        <w:tc>
          <w:tcPr>
            <w:tcW w:w="484" w:type="dxa"/>
            <w:hideMark/>
          </w:tcPr>
          <w:p w:rsidR="003A0D76" w:rsidRDefault="003A0D76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D76" w:rsidRDefault="00945619">
            <w:pPr>
              <w:framePr w:hSpace="180" w:wrap="around" w:vAnchor="text" w:hAnchor="margin" w:x="828" w:y="44"/>
              <w:jc w:val="center"/>
            </w:pPr>
            <w:r>
              <w:t>480</w:t>
            </w:r>
          </w:p>
        </w:tc>
      </w:tr>
    </w:tbl>
    <w:p w:rsidR="003A0D76" w:rsidRDefault="003A0D76" w:rsidP="003A0D76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3A0D76" w:rsidTr="003A0D76">
        <w:tc>
          <w:tcPr>
            <w:tcW w:w="2791" w:type="dxa"/>
            <w:hideMark/>
          </w:tcPr>
          <w:p w:rsidR="003A0D76" w:rsidRDefault="003A0D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3A0D76" w:rsidRDefault="003A0D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F12D58"/>
    <w:p w:rsidR="00050E9F" w:rsidRPr="00945619" w:rsidRDefault="00050E9F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945619" w:rsidTr="00945619">
        <w:tc>
          <w:tcPr>
            <w:tcW w:w="5637" w:type="dxa"/>
          </w:tcPr>
          <w:p w:rsidR="00945619" w:rsidRDefault="00945619" w:rsidP="00945619">
            <w:r>
              <w:t>Об организации пожарно-профилактической</w:t>
            </w:r>
          </w:p>
          <w:p w:rsidR="00945619" w:rsidRDefault="00945619" w:rsidP="00945619">
            <w:pPr>
              <w:jc w:val="both"/>
            </w:pPr>
            <w:r>
              <w:t xml:space="preserve">работы в жилом секторе и на объектах с массовым пребыванием людей на территории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933" w:type="dxa"/>
          </w:tcPr>
          <w:p w:rsidR="00945619" w:rsidRDefault="00945619"/>
        </w:tc>
      </w:tr>
    </w:tbl>
    <w:p w:rsidR="00050E9F" w:rsidRDefault="00050E9F"/>
    <w:p w:rsidR="00050E9F" w:rsidRDefault="00050E9F"/>
    <w:p w:rsidR="00050E9F" w:rsidRDefault="00050E9F" w:rsidP="00050E9F">
      <w:pPr>
        <w:ind w:firstLine="709"/>
        <w:jc w:val="both"/>
      </w:pPr>
      <w:proofErr w:type="gramStart"/>
      <w:r>
        <w:t xml:space="preserve">В соответствии с Федеральными законами от 21 декабря 1994 года № 69-ФЗ «О пожарной безопасности», от 22 июля 2008 года № 123-ФЗ «Технический </w:t>
      </w:r>
      <w:r w:rsidR="00D32B4D">
        <w:t>регламент о требованиях пожарной безопасности», от 06 октября 2003 года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</w:t>
      </w:r>
      <w:proofErr w:type="gramEnd"/>
      <w:r w:rsidR="00D32B4D">
        <w:t xml:space="preserve"> на территории Тарногского муниципального округа, администрация округа</w:t>
      </w:r>
    </w:p>
    <w:p w:rsidR="00D32B4D" w:rsidRPr="00DE1624" w:rsidRDefault="00D32B4D" w:rsidP="004850E1">
      <w:pPr>
        <w:jc w:val="both"/>
        <w:rPr>
          <w:b/>
        </w:rPr>
      </w:pPr>
      <w:r w:rsidRPr="00DE1624">
        <w:rPr>
          <w:b/>
        </w:rPr>
        <w:t>ПОСТАНОВЛЯЕТ:</w:t>
      </w:r>
    </w:p>
    <w:p w:rsidR="00D32B4D" w:rsidRDefault="00D32B4D" w:rsidP="00050E9F">
      <w:pPr>
        <w:ind w:firstLine="709"/>
        <w:jc w:val="both"/>
      </w:pPr>
      <w:r>
        <w:t>1. Утвердить Положение об организации пожарно-профилактической работы в жилом секторе и на объектах с массовым пребыванием людей на территории Тарногского муниципального округа (приложение 1).</w:t>
      </w:r>
    </w:p>
    <w:p w:rsidR="005A2E88" w:rsidRDefault="005A2E88" w:rsidP="00050E9F">
      <w:pPr>
        <w:ind w:firstLine="709"/>
        <w:jc w:val="both"/>
      </w:pPr>
      <w:r>
        <w:t>2. Признать утратившими силу следующие постановления:</w:t>
      </w:r>
    </w:p>
    <w:p w:rsidR="005A2E88" w:rsidRDefault="005A2E88" w:rsidP="00050E9F">
      <w:pPr>
        <w:ind w:firstLine="709"/>
        <w:jc w:val="both"/>
      </w:pPr>
      <w:r>
        <w:t>2.1. Постановление администрации Тарногского сельского поселения от 22.01.2018 № 14 «Об утверждении Положения о порядке организации пожарно-профилактической работы в жилом секторе и на объектах с массовым пребыванием людей на территории Тарногского сельского поселения»;</w:t>
      </w:r>
    </w:p>
    <w:p w:rsidR="005A2E88" w:rsidRDefault="005A2E88" w:rsidP="00050E9F">
      <w:pPr>
        <w:ind w:firstLine="709"/>
        <w:jc w:val="both"/>
        <w:rPr>
          <w:bCs/>
        </w:rPr>
      </w:pPr>
      <w:r>
        <w:t>2.2.</w:t>
      </w:r>
      <w:r w:rsidR="00DE790E">
        <w:t xml:space="preserve"> Постановление администрации Заборского сельского поселения от 27.11.2017 № 97 «</w:t>
      </w:r>
      <w:r w:rsidR="00DE790E" w:rsidRPr="00DE790E">
        <w:rPr>
          <w:bCs/>
        </w:rPr>
        <w:t>Об утверждении Положения об организации пожарно-профилактической работы в жилом секторе и на объектах с массовым пребыванием людей</w:t>
      </w:r>
      <w:r w:rsidR="00DE790E">
        <w:rPr>
          <w:bCs/>
        </w:rPr>
        <w:t>»;</w:t>
      </w:r>
    </w:p>
    <w:p w:rsidR="00DE790E" w:rsidRDefault="00DE790E" w:rsidP="00050E9F">
      <w:pPr>
        <w:ind w:firstLine="709"/>
        <w:jc w:val="both"/>
        <w:rPr>
          <w:rFonts w:eastAsia="Calibri"/>
          <w:color w:val="000000"/>
        </w:rPr>
      </w:pPr>
      <w:r>
        <w:rPr>
          <w:bCs/>
        </w:rPr>
        <w:t>2.3. Постановление администрации Верховского сельского поселения от 22.02.2018 № 13 «</w:t>
      </w:r>
      <w:r w:rsidRPr="00DE790E">
        <w:rPr>
          <w:rFonts w:eastAsia="Calibri"/>
          <w:color w:val="000000"/>
        </w:rPr>
        <w:t>Об утверждении Положения об организации пожарно-</w:t>
      </w:r>
      <w:r w:rsidRPr="00DE790E">
        <w:rPr>
          <w:rFonts w:eastAsia="Calibri"/>
          <w:color w:val="000000"/>
        </w:rPr>
        <w:lastRenderedPageBreak/>
        <w:t>профилактической работы в жилом секторе и на объектах с массовым пребыванием людей</w:t>
      </w:r>
      <w:r>
        <w:rPr>
          <w:rFonts w:eastAsia="Calibri"/>
          <w:color w:val="000000"/>
        </w:rPr>
        <w:t>»;</w:t>
      </w:r>
    </w:p>
    <w:p w:rsidR="00DE790E" w:rsidRDefault="00DE790E" w:rsidP="00050E9F">
      <w:pPr>
        <w:ind w:firstLine="709"/>
        <w:jc w:val="both"/>
        <w:rPr>
          <w:color w:val="000000"/>
        </w:rPr>
      </w:pPr>
      <w:r>
        <w:rPr>
          <w:rFonts w:eastAsia="Calibri"/>
          <w:color w:val="000000"/>
        </w:rPr>
        <w:t>2.4. Постановление администрации Маркушевского сельского поселения от 20.11.2017 № 86 «</w:t>
      </w:r>
      <w:r w:rsidRPr="00DE790E">
        <w:rPr>
          <w:color w:val="000000"/>
        </w:rPr>
        <w:t>Об утверждении Положения об организации пожарно-профилактической работы в жилом секторе и на объектах с массовым пребыванием людей</w:t>
      </w:r>
      <w:r>
        <w:rPr>
          <w:color w:val="000000"/>
        </w:rPr>
        <w:t>»;</w:t>
      </w:r>
    </w:p>
    <w:p w:rsidR="00DE790E" w:rsidRDefault="00DE790E" w:rsidP="00050E9F">
      <w:pPr>
        <w:ind w:firstLine="709"/>
        <w:jc w:val="both"/>
      </w:pPr>
      <w:r>
        <w:rPr>
          <w:color w:val="000000"/>
        </w:rPr>
        <w:t>2.5. Постановление администрации Илезского сельского поселения от 136.11.2017 № 79 «</w:t>
      </w:r>
      <w:r w:rsidRPr="00DE790E">
        <w:t>Об утверждении Пол</w:t>
      </w:r>
      <w:r>
        <w:t>ожения об организации пожарно-</w:t>
      </w:r>
      <w:r w:rsidRPr="00DE790E">
        <w:t>профилактической работы в жилом секторе и на объектах с массовым пребыванием людей»</w:t>
      </w:r>
      <w:r>
        <w:t>;</w:t>
      </w:r>
    </w:p>
    <w:p w:rsidR="00DE790E" w:rsidRDefault="00DE790E" w:rsidP="00050E9F">
      <w:pPr>
        <w:ind w:firstLine="709"/>
        <w:jc w:val="both"/>
        <w:rPr>
          <w:color w:val="000000"/>
        </w:rPr>
      </w:pPr>
      <w:r>
        <w:t>2.6. Постановление администрации Спасского сельского поселения от 13.11.2017 № 84 «</w:t>
      </w:r>
      <w:r w:rsidRPr="00DE790E">
        <w:rPr>
          <w:color w:val="000000"/>
        </w:rPr>
        <w:t>Об утверждении Положения об организации пожарно-профилактической работы в жилом секторе и на объектах с массовым пребыванием людей</w:t>
      </w:r>
      <w:r>
        <w:rPr>
          <w:color w:val="000000"/>
        </w:rPr>
        <w:t>».</w:t>
      </w:r>
    </w:p>
    <w:p w:rsidR="00DE790E" w:rsidRDefault="00DE790E" w:rsidP="00050E9F">
      <w:pPr>
        <w:ind w:firstLine="709"/>
        <w:jc w:val="both"/>
      </w:pPr>
      <w:r>
        <w:t>3.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DE790E" w:rsidRDefault="00DE790E" w:rsidP="00DE790E">
      <w:pPr>
        <w:jc w:val="both"/>
      </w:pPr>
    </w:p>
    <w:p w:rsidR="00DE790E" w:rsidRDefault="00DE790E" w:rsidP="00DE790E">
      <w:pPr>
        <w:jc w:val="both"/>
      </w:pPr>
    </w:p>
    <w:p w:rsidR="00DE790E" w:rsidRDefault="00DE790E" w:rsidP="00DE790E">
      <w:pPr>
        <w:jc w:val="both"/>
      </w:pPr>
    </w:p>
    <w:p w:rsidR="00DE790E" w:rsidRPr="00DE790E" w:rsidRDefault="00DE790E" w:rsidP="00DE790E">
      <w:pPr>
        <w:jc w:val="both"/>
      </w:pPr>
      <w:r>
        <w:t xml:space="preserve">Глава округа                                                                                      А.В. </w:t>
      </w:r>
      <w:proofErr w:type="spellStart"/>
      <w:r>
        <w:t>Кочкин</w:t>
      </w:r>
      <w:proofErr w:type="spellEnd"/>
    </w:p>
    <w:p w:rsidR="00D32B4D" w:rsidRDefault="00D32B4D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p w:rsidR="00DE790E" w:rsidRDefault="00DE790E" w:rsidP="00D32B4D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C51D81" w:rsidTr="00A42280">
        <w:tc>
          <w:tcPr>
            <w:tcW w:w="5353" w:type="dxa"/>
          </w:tcPr>
          <w:p w:rsidR="00C51D81" w:rsidRDefault="00C51D81" w:rsidP="00A42280">
            <w:pPr>
              <w:jc w:val="right"/>
            </w:pPr>
          </w:p>
        </w:tc>
        <w:tc>
          <w:tcPr>
            <w:tcW w:w="4217" w:type="dxa"/>
          </w:tcPr>
          <w:p w:rsidR="00C51D81" w:rsidRDefault="00C51D81" w:rsidP="00A42280">
            <w:pPr>
              <w:jc w:val="both"/>
            </w:pPr>
            <w:r>
              <w:t>УТВЕРЖДЕН</w:t>
            </w:r>
          </w:p>
          <w:p w:rsidR="00C51D81" w:rsidRDefault="00C51D81" w:rsidP="00C51D81">
            <w:pPr>
              <w:jc w:val="both"/>
            </w:pPr>
            <w:r>
              <w:t>постановлением администрации округа от 27.06.2023 г. № 4</w:t>
            </w:r>
            <w:r>
              <w:t>80</w:t>
            </w:r>
            <w:r>
              <w:t xml:space="preserve"> (приложение 1)</w:t>
            </w:r>
          </w:p>
        </w:tc>
      </w:tr>
    </w:tbl>
    <w:p w:rsidR="004D44C5" w:rsidRDefault="004D44C5" w:rsidP="00DE790E">
      <w:pPr>
        <w:jc w:val="right"/>
      </w:pPr>
    </w:p>
    <w:p w:rsidR="004D44C5" w:rsidRDefault="004D44C5" w:rsidP="00DE790E">
      <w:pPr>
        <w:jc w:val="right"/>
      </w:pPr>
    </w:p>
    <w:p w:rsidR="004D44C5" w:rsidRPr="004D44C5" w:rsidRDefault="004D44C5" w:rsidP="004D44C5">
      <w:pPr>
        <w:jc w:val="center"/>
        <w:rPr>
          <w:b/>
        </w:rPr>
      </w:pPr>
      <w:r w:rsidRPr="004D44C5">
        <w:rPr>
          <w:b/>
        </w:rPr>
        <w:t>ПОЛОЖЕНИЕ</w:t>
      </w:r>
    </w:p>
    <w:p w:rsidR="004D44C5" w:rsidRPr="004D44C5" w:rsidRDefault="004D44C5" w:rsidP="004D44C5">
      <w:pPr>
        <w:jc w:val="center"/>
        <w:rPr>
          <w:b/>
        </w:rPr>
      </w:pPr>
      <w:r w:rsidRPr="004D44C5">
        <w:rPr>
          <w:b/>
        </w:rPr>
        <w:t>о порядке  организации и проведения пожарно-профилактической работы в жилом секторе и на объектах с массовым пребыванием люде</w:t>
      </w:r>
      <w:r w:rsidRPr="004D44C5">
        <w:rPr>
          <w:b/>
        </w:rPr>
        <w:tab/>
        <w:t xml:space="preserve"> на территории Тарногского муниципального округа</w:t>
      </w:r>
    </w:p>
    <w:p w:rsidR="004D44C5" w:rsidRDefault="004D44C5" w:rsidP="004D44C5">
      <w:pPr>
        <w:jc w:val="center"/>
      </w:pPr>
    </w:p>
    <w:p w:rsidR="004D44C5" w:rsidRDefault="004D44C5" w:rsidP="004D44C5">
      <w:pPr>
        <w:ind w:firstLine="709"/>
        <w:jc w:val="both"/>
      </w:pPr>
      <w:r>
        <w:t>1. Общие положения.</w:t>
      </w:r>
    </w:p>
    <w:p w:rsidR="004D44C5" w:rsidRDefault="004D44C5" w:rsidP="004D44C5">
      <w:pPr>
        <w:ind w:firstLine="709"/>
        <w:jc w:val="both"/>
      </w:pPr>
    </w:p>
    <w:p w:rsidR="004D44C5" w:rsidRDefault="004D44C5" w:rsidP="004D44C5">
      <w:pPr>
        <w:ind w:firstLine="709"/>
        <w:jc w:val="both"/>
      </w:pPr>
      <w:r>
        <w:t>1.1.  Пожарно-профилактическая работа – это комплекс организационных мероприятий, направленных на предупреждение пожаров в жилом секторе и на объектах с массовым пребыванием людей на территории Тарногского муниципального округа (далее – округ).</w:t>
      </w:r>
    </w:p>
    <w:p w:rsidR="004D44C5" w:rsidRPr="004D44C5" w:rsidRDefault="004D44C5" w:rsidP="004D44C5">
      <w:pPr>
        <w:ind w:firstLine="709"/>
        <w:jc w:val="both"/>
      </w:pPr>
      <w:r>
        <w:t xml:space="preserve">1.2. </w:t>
      </w:r>
      <w:r w:rsidRPr="004D44C5">
        <w:t>Цель пожарно-профилактической работы</w:t>
      </w:r>
      <w:r>
        <w:t xml:space="preserve"> – снижение</w:t>
      </w:r>
      <w:r w:rsidRPr="004D44C5">
        <w:t xml:space="preserve"> количества пожаров в жилых зданиях и на объектах с массовым пребыванием людей, а также материальных и социальных потерь от пожаров на территории </w:t>
      </w:r>
      <w:r w:rsidR="009C34BF">
        <w:t>округа</w:t>
      </w:r>
      <w:r w:rsidRPr="004D44C5">
        <w:t xml:space="preserve">. </w:t>
      </w:r>
    </w:p>
    <w:p w:rsidR="004D44C5" w:rsidRPr="004D44C5" w:rsidRDefault="004D44C5" w:rsidP="004D44C5">
      <w:pPr>
        <w:ind w:firstLine="709"/>
        <w:jc w:val="both"/>
      </w:pPr>
      <w:r>
        <w:t xml:space="preserve">1.3. </w:t>
      </w:r>
      <w:r w:rsidRPr="004D44C5">
        <w:t xml:space="preserve">Основными задачами профилактической работы являются: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повышение эффективности взаимодействия администрации </w:t>
      </w:r>
      <w:r>
        <w:t>округа</w:t>
      </w:r>
      <w:r w:rsidRPr="004D44C5">
        <w:t xml:space="preserve">, организаций и населения в сфере обеспечения пожарной безопасности;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совершенствование форм и методов противопожарной пропаганды;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оперативное доведение до населения информации в области пожарной безопасности.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1.4. Основной метод профилактической работы - устранение выявленных в ходе проверки нарушений требований пожарной безопасности на месте, а при отсутствии такой возможности - в кратчайший срок. </w:t>
      </w:r>
    </w:p>
    <w:p w:rsidR="004D44C5" w:rsidRDefault="004D44C5" w:rsidP="004D44C5">
      <w:pPr>
        <w:ind w:firstLine="709"/>
        <w:jc w:val="both"/>
      </w:pPr>
    </w:p>
    <w:p w:rsidR="004D44C5" w:rsidRPr="004D44C5" w:rsidRDefault="004D44C5" w:rsidP="004D44C5">
      <w:pPr>
        <w:ind w:firstLine="709"/>
        <w:jc w:val="both"/>
      </w:pPr>
      <w:r w:rsidRPr="004D44C5">
        <w:t>2. Организация пожар</w:t>
      </w:r>
      <w:r>
        <w:t>но-</w:t>
      </w:r>
      <w:r w:rsidRPr="004D44C5">
        <w:t xml:space="preserve">профилактической работы в жилом секторе и на объектах с массовым пребыванием людей. </w:t>
      </w:r>
    </w:p>
    <w:p w:rsidR="004D44C5" w:rsidRPr="004D44C5" w:rsidRDefault="004D44C5" w:rsidP="004D44C5">
      <w:pPr>
        <w:ind w:firstLine="540"/>
        <w:jc w:val="both"/>
        <w:rPr>
          <w:sz w:val="24"/>
          <w:szCs w:val="24"/>
        </w:rPr>
      </w:pPr>
    </w:p>
    <w:p w:rsidR="004D44C5" w:rsidRPr="004D44C5" w:rsidRDefault="004D44C5" w:rsidP="004D44C5">
      <w:pPr>
        <w:ind w:firstLine="709"/>
        <w:jc w:val="both"/>
      </w:pPr>
      <w:r w:rsidRPr="004D44C5">
        <w:t xml:space="preserve">2.1. Пожарно-профилактическая работа в жилом секторе включает: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2.1.1. Соблюдение правил пожарной безопасности в быту, при подготовке и проведении огневых и других пожароопасных работ.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2.1.2. Проведение проверок исправности первичных средств пожаротушения (частный сектор) и наружного противопожарного водоснабжения.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2.1.3. Проведение профилактических бесед и инструктажей по соблюдению правил пожарной безопасности с населением. </w:t>
      </w:r>
    </w:p>
    <w:p w:rsidR="004D44C5" w:rsidRPr="004D44C5" w:rsidRDefault="004D44C5" w:rsidP="004D44C5">
      <w:pPr>
        <w:ind w:firstLine="709"/>
        <w:jc w:val="both"/>
      </w:pPr>
      <w:r w:rsidRPr="004D44C5">
        <w:lastRenderedPageBreak/>
        <w:t xml:space="preserve">2.2. Пожарно-профилактическая работа на объектах с массовым пребыванием людей включает: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2.2.1. Проведение проверок состояния пожарной безопасности объекта в целом и его отдельных участков, а также обеспечение контроля над своевременным выполнением противопожарных мероприятий.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2.2.2. Проведение бесед-инструктажей и специальных занятий с рабочими и служащими по вопросу соблюдения правил пожарной безопасности на объектах с массовым пребыванием людей.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2.2.3. Проведение проверок исправности и правильного содержания стационарных автоматических и первичных средств пожаротушения, противопожарного водоснабжения и систем извещения о пожарах.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2.2.4. Подготовку личного состава добровольных пожарных для проведения профилактической работы, а также для своевременного тушения возможных пожаров.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2.2.5. Размещение на объектах с массовым пребыванием людей информационных стендов по пожарной безопасности.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2.3. Права и обязанности должностных лиц, привлекаемых к профилактической работе в жилом секторе и на объектах с массовым пребыванием людей.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2.3.1. Обследования и проверки проводятся с участием собственников жилья или квартиросъемщиков, представителей организаций жилищно-коммунального хозяйства, сотрудников ОМВД России по Тарногскому району, органов государственного пожарного надзора.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2.3.2. Должностные лица, привлекаемые к профилактической работе в жилом секторе и на объектах с массовым пребыванием людей, обязаны: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разъяснять населению требования пожарной безопасности;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осуществлять мероприятия по противопожарной пропаганде, распространять памятки и инструкции по соблюдению правил пожарной безопасности (далее - ПБ).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2.3.3. Должностные лица, привлекаемые к профилактической работе в жилом секторе и на объектах с массовым пребыванием людей, имеют право: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проводить обследования и проверки территорий, зданий, сооружений, помещений предприятий и других объектов, в целях </w:t>
      </w:r>
      <w:proofErr w:type="gramStart"/>
      <w:r w:rsidRPr="004D44C5">
        <w:t>контроля за</w:t>
      </w:r>
      <w:proofErr w:type="gramEnd"/>
      <w:r w:rsidRPr="004D44C5">
        <w:t xml:space="preserve"> соблюдением выполнения требований пожарной безопасности;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давать обязательные для исполнения предписания по устранению нарушений требований ПБ; </w:t>
      </w:r>
    </w:p>
    <w:p w:rsidR="004D44C5" w:rsidRPr="004D44C5" w:rsidRDefault="004D44C5" w:rsidP="004D44C5">
      <w:pPr>
        <w:ind w:firstLine="709"/>
        <w:jc w:val="both"/>
      </w:pPr>
      <w:r w:rsidRPr="004D44C5">
        <w:t xml:space="preserve">- требовать своевременного устранения нарушений стандартов, норм и правил ПБ, а в необходимых случаях составлять протокол на лиц, нарушающих или не выполняющих данные требования. </w:t>
      </w:r>
    </w:p>
    <w:p w:rsidR="004D44C5" w:rsidRDefault="004D44C5" w:rsidP="004D44C5">
      <w:pPr>
        <w:ind w:firstLine="709"/>
        <w:jc w:val="both"/>
      </w:pPr>
    </w:p>
    <w:sectPr w:rsidR="004D44C5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3A0D76"/>
    <w:rsid w:val="00044476"/>
    <w:rsid w:val="00050E9F"/>
    <w:rsid w:val="000D1549"/>
    <w:rsid w:val="00216250"/>
    <w:rsid w:val="002E6B54"/>
    <w:rsid w:val="003A0D76"/>
    <w:rsid w:val="00416E8F"/>
    <w:rsid w:val="00447A08"/>
    <w:rsid w:val="004850E1"/>
    <w:rsid w:val="004C66D5"/>
    <w:rsid w:val="004D44C5"/>
    <w:rsid w:val="005A2E88"/>
    <w:rsid w:val="0068590D"/>
    <w:rsid w:val="006F39C7"/>
    <w:rsid w:val="007D3AAF"/>
    <w:rsid w:val="008605F8"/>
    <w:rsid w:val="00866092"/>
    <w:rsid w:val="008D6330"/>
    <w:rsid w:val="00945619"/>
    <w:rsid w:val="00966657"/>
    <w:rsid w:val="009C34BF"/>
    <w:rsid w:val="009D5D18"/>
    <w:rsid w:val="00A91CAF"/>
    <w:rsid w:val="00B06F33"/>
    <w:rsid w:val="00C51D81"/>
    <w:rsid w:val="00D32B4D"/>
    <w:rsid w:val="00DA34EC"/>
    <w:rsid w:val="00DA5D85"/>
    <w:rsid w:val="00DE1624"/>
    <w:rsid w:val="00DE790E"/>
    <w:rsid w:val="00E80425"/>
    <w:rsid w:val="00E918AB"/>
    <w:rsid w:val="00F12D58"/>
    <w:rsid w:val="00F310D3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7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Zverdvd.org</cp:lastModifiedBy>
  <cp:revision>9</cp:revision>
  <cp:lastPrinted>2023-06-07T12:19:00Z</cp:lastPrinted>
  <dcterms:created xsi:type="dcterms:W3CDTF">2023-05-19T11:52:00Z</dcterms:created>
  <dcterms:modified xsi:type="dcterms:W3CDTF">2023-06-27T10:42:00Z</dcterms:modified>
</cp:coreProperties>
</file>