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A9" w:rsidRDefault="00D718A9" w:rsidP="00D718A9">
      <w:pPr>
        <w:jc w:val="center"/>
      </w:pPr>
    </w:p>
    <w:p w:rsidR="00D718A9" w:rsidRDefault="00D718A9" w:rsidP="00D718A9">
      <w:pPr>
        <w:jc w:val="center"/>
        <w:rPr>
          <w:b/>
          <w:sz w:val="40"/>
        </w:rPr>
      </w:pPr>
    </w:p>
    <w:p w:rsidR="00D718A9" w:rsidRDefault="00D718A9" w:rsidP="00D718A9">
      <w:pPr>
        <w:jc w:val="center"/>
        <w:rPr>
          <w:b/>
        </w:rPr>
      </w:pPr>
    </w:p>
    <w:p w:rsidR="00D718A9" w:rsidRDefault="00D718A9" w:rsidP="00D718A9">
      <w:pPr>
        <w:jc w:val="center"/>
        <w:rPr>
          <w:b/>
        </w:rPr>
      </w:pPr>
      <w:r>
        <w:rPr>
          <w:b/>
        </w:rPr>
        <w:t>АДМИНИСТРАЦИИ ТАРНОГСКОГО МУНИЦИПАЛЬНОГО ОКРУГА</w:t>
      </w:r>
    </w:p>
    <w:p w:rsidR="00D718A9" w:rsidRDefault="00D718A9" w:rsidP="00D718A9">
      <w:pPr>
        <w:jc w:val="center"/>
        <w:rPr>
          <w:b/>
          <w:sz w:val="32"/>
          <w:szCs w:val="32"/>
        </w:rPr>
      </w:pPr>
    </w:p>
    <w:p w:rsidR="00D718A9" w:rsidRDefault="00D718A9" w:rsidP="00D718A9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D718A9" w:rsidRDefault="00D718A9" w:rsidP="00D718A9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718A9" w:rsidTr="00667744">
        <w:tc>
          <w:tcPr>
            <w:tcW w:w="588" w:type="dxa"/>
            <w:hideMark/>
          </w:tcPr>
          <w:p w:rsidR="00D718A9" w:rsidRDefault="00D718A9" w:rsidP="00667744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8A9" w:rsidRDefault="00493EEC" w:rsidP="00667744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29.</w:t>
            </w:r>
            <w:r w:rsidR="00D718A9">
              <w:t>09.2023</w:t>
            </w:r>
          </w:p>
        </w:tc>
        <w:tc>
          <w:tcPr>
            <w:tcW w:w="484" w:type="dxa"/>
            <w:hideMark/>
          </w:tcPr>
          <w:p w:rsidR="00D718A9" w:rsidRDefault="00D718A9" w:rsidP="00667744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8A9" w:rsidRDefault="00493EEC" w:rsidP="00667744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714</w:t>
            </w:r>
          </w:p>
        </w:tc>
      </w:tr>
    </w:tbl>
    <w:p w:rsidR="00D718A9" w:rsidRDefault="00D718A9" w:rsidP="00D718A9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D718A9" w:rsidTr="00667744">
        <w:tc>
          <w:tcPr>
            <w:tcW w:w="2933" w:type="dxa"/>
            <w:hideMark/>
          </w:tcPr>
          <w:p w:rsidR="00D718A9" w:rsidRDefault="00D718A9" w:rsidP="0066774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D718A9" w:rsidRDefault="00D718A9" w:rsidP="0066774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718A9" w:rsidRDefault="00D718A9" w:rsidP="00D718A9">
      <w:pPr>
        <w:jc w:val="center"/>
        <w:rPr>
          <w:sz w:val="40"/>
          <w:szCs w:val="40"/>
        </w:rPr>
      </w:pPr>
    </w:p>
    <w:tbl>
      <w:tblPr>
        <w:tblW w:w="0" w:type="auto"/>
        <w:tblLook w:val="00A0"/>
      </w:tblPr>
      <w:tblGrid>
        <w:gridCol w:w="4361"/>
        <w:gridCol w:w="5210"/>
      </w:tblGrid>
      <w:tr w:rsidR="00D718A9" w:rsidTr="00493EEC">
        <w:tc>
          <w:tcPr>
            <w:tcW w:w="4361" w:type="dxa"/>
            <w:hideMark/>
          </w:tcPr>
          <w:p w:rsidR="00D718A9" w:rsidRDefault="00D718A9" w:rsidP="0076561E">
            <w:pPr>
              <w:spacing w:line="276" w:lineRule="auto"/>
              <w:jc w:val="both"/>
            </w:pPr>
            <w:r>
              <w:t>О</w:t>
            </w:r>
            <w:r w:rsidR="002B6838">
              <w:t>б утверждении Порядка</w:t>
            </w:r>
            <w:r w:rsidR="0076561E">
              <w:t xml:space="preserve"> осуществления единовременной денежной выплаты</w:t>
            </w:r>
          </w:p>
        </w:tc>
        <w:tc>
          <w:tcPr>
            <w:tcW w:w="5210" w:type="dxa"/>
          </w:tcPr>
          <w:p w:rsidR="00D718A9" w:rsidRDefault="00D718A9" w:rsidP="00667744">
            <w:pPr>
              <w:spacing w:line="276" w:lineRule="auto"/>
            </w:pPr>
          </w:p>
        </w:tc>
      </w:tr>
    </w:tbl>
    <w:p w:rsidR="00D718A9" w:rsidRDefault="00D718A9" w:rsidP="00D718A9"/>
    <w:p w:rsidR="00D718A9" w:rsidRDefault="00D718A9" w:rsidP="00D718A9">
      <w:pPr>
        <w:jc w:val="both"/>
        <w:rPr>
          <w:sz w:val="16"/>
          <w:szCs w:val="16"/>
        </w:rPr>
      </w:pPr>
    </w:p>
    <w:p w:rsidR="00D718A9" w:rsidRDefault="00D718A9" w:rsidP="00D718A9">
      <w:pPr>
        <w:jc w:val="both"/>
      </w:pPr>
      <w:r>
        <w:t xml:space="preserve">        Руководствуясь Уставом Тарногского муниципальн</w:t>
      </w:r>
      <w:r w:rsidR="00362C08">
        <w:t>ого округа Вологодской области, в соответствии с решением Представительного Собрания округа  от 2</w:t>
      </w:r>
      <w:r w:rsidR="00493EEC">
        <w:t>8</w:t>
      </w:r>
      <w:r w:rsidR="00362C08">
        <w:t>.09.2023г. № 193</w:t>
      </w:r>
      <w:r w:rsidR="006321ED">
        <w:t xml:space="preserve"> </w:t>
      </w:r>
      <w:r w:rsidR="00493EEC">
        <w:t>«О</w:t>
      </w:r>
      <w:r w:rsidR="006321ED">
        <w:t xml:space="preserve"> мер</w:t>
      </w:r>
      <w:r w:rsidR="00362C08">
        <w:t>ах</w:t>
      </w:r>
      <w:r w:rsidR="006321ED">
        <w:t xml:space="preserve"> социальной поддержк</w:t>
      </w:r>
      <w:r w:rsidR="00362C08">
        <w:t>и в виде предоставления единовременной денежной выплаты</w:t>
      </w:r>
      <w:r w:rsidR="00493EEC">
        <w:t>»</w:t>
      </w:r>
      <w:r w:rsidR="0076561E" w:rsidRPr="0076561E">
        <w:t xml:space="preserve"> </w:t>
      </w:r>
      <w:r w:rsidR="0076561E">
        <w:t>администрация округа</w:t>
      </w:r>
    </w:p>
    <w:p w:rsidR="00D718A9" w:rsidRPr="00362C08" w:rsidRDefault="00D718A9" w:rsidP="00362C08">
      <w:pPr>
        <w:jc w:val="both"/>
        <w:rPr>
          <w:b/>
        </w:rPr>
      </w:pPr>
      <w:r w:rsidRPr="006321ED">
        <w:rPr>
          <w:b/>
        </w:rPr>
        <w:t>ПОСТАНОВЛЯЕТ:</w:t>
      </w:r>
      <w:r w:rsidRPr="005A1F9B">
        <w:t xml:space="preserve"> </w:t>
      </w:r>
    </w:p>
    <w:p w:rsidR="00362C08" w:rsidRDefault="00362C08" w:rsidP="00362C08">
      <w:pPr>
        <w:spacing w:line="25" w:lineRule="atLeast"/>
        <w:ind w:firstLine="709"/>
        <w:jc w:val="both"/>
      </w:pPr>
      <w:r>
        <w:t>1</w:t>
      </w:r>
      <w:r w:rsidRPr="00CB1B18">
        <w:t xml:space="preserve">. </w:t>
      </w:r>
      <w:r w:rsidRPr="009E3912">
        <w:t>Утвердить Поряд</w:t>
      </w:r>
      <w:r>
        <w:t>о</w:t>
      </w:r>
      <w:r w:rsidRPr="009E3912">
        <w:t xml:space="preserve">к </w:t>
      </w:r>
      <w:r>
        <w:t>осуществления единовременной денежной выплаты гражданам Российской Федерации, имеющим место жительства (место пребывания) на территории Тарногского муниципального округа Вологодской области, в добровольном порядке заключивши</w:t>
      </w:r>
      <w:r w:rsidR="00493EEC">
        <w:t>м</w:t>
      </w:r>
      <w:r>
        <w:t xml:space="preserve"> контракт о прохождении военной службы в Вооруженных Силах Российской Федерации для  участия в специальной военной операции.</w:t>
      </w:r>
    </w:p>
    <w:p w:rsidR="00362C08" w:rsidRDefault="00362C08" w:rsidP="00362C08">
      <w:pPr>
        <w:spacing w:line="25" w:lineRule="atLeast"/>
        <w:ind w:firstLine="709"/>
        <w:jc w:val="both"/>
      </w:pPr>
      <w:r>
        <w:t xml:space="preserve">2. Начальнику отдела по мобилизационной работе, делам ГОЧС администрации округа </w:t>
      </w:r>
      <w:proofErr w:type="spellStart"/>
      <w:r>
        <w:t>Корепанову</w:t>
      </w:r>
      <w:proofErr w:type="spellEnd"/>
      <w:r>
        <w:t xml:space="preserve"> А.И. организовать взаимодействие с военным комиссариатом </w:t>
      </w:r>
      <w:proofErr w:type="spellStart"/>
      <w:r>
        <w:t>Тотемского</w:t>
      </w:r>
      <w:proofErr w:type="spellEnd"/>
      <w:r>
        <w:t xml:space="preserve">, </w:t>
      </w:r>
      <w:proofErr w:type="spellStart"/>
      <w:r>
        <w:t>Бабушкинского</w:t>
      </w:r>
      <w:proofErr w:type="spellEnd"/>
      <w:r>
        <w:t xml:space="preserve">, </w:t>
      </w:r>
      <w:proofErr w:type="spellStart"/>
      <w:r>
        <w:t>Нюксенского</w:t>
      </w:r>
      <w:proofErr w:type="spellEnd"/>
      <w:r>
        <w:t xml:space="preserve"> и Тарногского муниципальных округов Вологодской области по получению:</w:t>
      </w:r>
    </w:p>
    <w:p w:rsidR="00362C08" w:rsidRDefault="00362C08" w:rsidP="00362C08">
      <w:pPr>
        <w:spacing w:line="25" w:lineRule="atLeast"/>
        <w:ind w:firstLine="709"/>
        <w:jc w:val="both"/>
      </w:pPr>
      <w:proofErr w:type="gramStart"/>
      <w:r>
        <w:t>списочного состава военнослужащих, заключивших контракт о прохождении военной службы в Вооруженных Силах Российской Федерации для  участия в специальной военной операции и принятых в воинскую часть (с указанием фамилии, имени, отчества (при наличии), года рождения, даты заключения контракта);</w:t>
      </w:r>
      <w:proofErr w:type="gramEnd"/>
    </w:p>
    <w:p w:rsidR="00362C08" w:rsidRDefault="00362C08" w:rsidP="00362C08">
      <w:pPr>
        <w:spacing w:line="25" w:lineRule="atLeast"/>
        <w:ind w:firstLine="709"/>
        <w:jc w:val="both"/>
      </w:pPr>
      <w:r>
        <w:t>списочного состава военнослужащих, возвращенных из воинской части (с указанием фамилии, имени, отчества (при наличии), года рождения, даты увольнения с военной службы).</w:t>
      </w:r>
    </w:p>
    <w:p w:rsidR="00362C08" w:rsidRDefault="00362C08" w:rsidP="00362C08">
      <w:pPr>
        <w:spacing w:line="25" w:lineRule="atLeast"/>
        <w:ind w:firstLine="709"/>
        <w:jc w:val="both"/>
      </w:pPr>
      <w:r>
        <w:t xml:space="preserve">3. Рекомендовать военному комиссариату </w:t>
      </w:r>
      <w:proofErr w:type="spellStart"/>
      <w:r>
        <w:t>Тотемского</w:t>
      </w:r>
      <w:proofErr w:type="spellEnd"/>
      <w:r>
        <w:t xml:space="preserve">, </w:t>
      </w:r>
      <w:r w:rsidR="002B6838">
        <w:t xml:space="preserve"> </w:t>
      </w:r>
      <w:proofErr w:type="spellStart"/>
      <w:r>
        <w:t>Бабушкинского</w:t>
      </w:r>
      <w:proofErr w:type="spellEnd"/>
      <w:r>
        <w:t xml:space="preserve">, </w:t>
      </w:r>
      <w:proofErr w:type="spellStart"/>
      <w:r>
        <w:t>Нюксенского</w:t>
      </w:r>
      <w:proofErr w:type="spellEnd"/>
      <w:r>
        <w:t xml:space="preserve"> и Тарногского округов Вологодской области представлять </w:t>
      </w:r>
      <w:r>
        <w:lastRenderedPageBreak/>
        <w:t xml:space="preserve">начальнику отдела по мобилизационной работе, делам ГОЧС администрации округа </w:t>
      </w:r>
      <w:proofErr w:type="spellStart"/>
      <w:r>
        <w:t>Корепанову</w:t>
      </w:r>
      <w:proofErr w:type="spellEnd"/>
      <w:r>
        <w:t xml:space="preserve"> А.И.:</w:t>
      </w:r>
    </w:p>
    <w:p w:rsidR="00362C08" w:rsidRDefault="00362C08" w:rsidP="00362C08">
      <w:pPr>
        <w:spacing w:line="25" w:lineRule="atLeast"/>
        <w:ind w:firstLine="709"/>
        <w:jc w:val="both"/>
      </w:pPr>
      <w:proofErr w:type="gramStart"/>
      <w:r>
        <w:t xml:space="preserve">списочные составы военнослужащих, указанных в абзацах втором и третьем пункта 2 настоящего постановления, заверенные военным комиссариатом </w:t>
      </w:r>
      <w:proofErr w:type="spellStart"/>
      <w:r>
        <w:t>Тотемского</w:t>
      </w:r>
      <w:proofErr w:type="spellEnd"/>
      <w:r>
        <w:t xml:space="preserve">, </w:t>
      </w:r>
      <w:proofErr w:type="spellStart"/>
      <w:r>
        <w:t>Бабушкинского</w:t>
      </w:r>
      <w:proofErr w:type="spellEnd"/>
      <w:r>
        <w:t xml:space="preserve">, </w:t>
      </w:r>
      <w:proofErr w:type="spellStart"/>
      <w:r>
        <w:t>Нюксенского</w:t>
      </w:r>
      <w:proofErr w:type="spellEnd"/>
      <w:r>
        <w:t xml:space="preserve"> и Тарногского округов Вологодской области, в срок не позднее 5 рабочих дней с даты отправления граждан в воинскую часть на военную службу по контракту, либо с даты получения военным комиссариатом сведений о возвращении граждан из воинской части.</w:t>
      </w:r>
      <w:proofErr w:type="gramEnd"/>
    </w:p>
    <w:p w:rsidR="00362C08" w:rsidRPr="005A1F9B" w:rsidRDefault="00493EEC" w:rsidP="00362C08">
      <w:pPr>
        <w:ind w:firstLine="540"/>
        <w:jc w:val="both"/>
      </w:pPr>
      <w:r>
        <w:t xml:space="preserve">  </w:t>
      </w:r>
      <w:r w:rsidR="00362C08">
        <w:t>4</w:t>
      </w:r>
      <w:r w:rsidR="00362C08" w:rsidRPr="005A1F9B">
        <w:t xml:space="preserve">. Настоящее постановление </w:t>
      </w:r>
      <w:r w:rsidR="00362C08">
        <w:t>вступает в силу с 1 октября 2023 года</w:t>
      </w:r>
      <w:r>
        <w:t>,</w:t>
      </w:r>
      <w:r w:rsidR="00362C08">
        <w:t xml:space="preserve"> подлежит официальному опубликованию в газете </w:t>
      </w:r>
      <w:r>
        <w:t>«</w:t>
      </w:r>
      <w:proofErr w:type="spellStart"/>
      <w:r w:rsidR="00362C08">
        <w:t>Кокшеньга</w:t>
      </w:r>
      <w:proofErr w:type="spellEnd"/>
      <w:r>
        <w:t>» и</w:t>
      </w:r>
      <w:r w:rsidR="00362C08">
        <w:t xml:space="preserve"> размещению на официальном сайте округа в информационно-телекоммуникационной сети </w:t>
      </w:r>
      <w:r>
        <w:t>«</w:t>
      </w:r>
      <w:r w:rsidR="00362C08">
        <w:t>Интернет</w:t>
      </w:r>
      <w:r>
        <w:t>»</w:t>
      </w:r>
      <w:r w:rsidR="00362C08">
        <w:t>.</w:t>
      </w:r>
    </w:p>
    <w:p w:rsidR="00362C08" w:rsidRDefault="00362C08" w:rsidP="00362C08">
      <w:pPr>
        <w:spacing w:line="25" w:lineRule="atLeast"/>
        <w:ind w:firstLine="709"/>
        <w:jc w:val="both"/>
      </w:pPr>
    </w:p>
    <w:p w:rsidR="00362C08" w:rsidRPr="00A9091B" w:rsidRDefault="00362C08" w:rsidP="00362C08">
      <w:pPr>
        <w:spacing w:line="25" w:lineRule="atLeast"/>
        <w:ind w:firstLine="709"/>
        <w:jc w:val="both"/>
        <w:rPr>
          <w:sz w:val="48"/>
          <w:szCs w:val="48"/>
        </w:rPr>
      </w:pPr>
    </w:p>
    <w:p w:rsidR="00362C08" w:rsidRDefault="00362C08" w:rsidP="00362C08">
      <w:pPr>
        <w:spacing w:line="25" w:lineRule="atLeast"/>
        <w:jc w:val="both"/>
      </w:pPr>
      <w:r>
        <w:t xml:space="preserve">Глава </w:t>
      </w:r>
      <w:r w:rsidR="00493EEC">
        <w:t xml:space="preserve"> </w:t>
      </w:r>
      <w:r>
        <w:t xml:space="preserve">округа                                </w:t>
      </w:r>
      <w:r w:rsidR="00493EEC">
        <w:t xml:space="preserve">                                                         </w:t>
      </w:r>
      <w:r>
        <w:t xml:space="preserve">А.В. </w:t>
      </w:r>
      <w:proofErr w:type="spellStart"/>
      <w:r>
        <w:t>Кочкин</w:t>
      </w:r>
      <w:proofErr w:type="spellEnd"/>
    </w:p>
    <w:p w:rsidR="00362C08" w:rsidRDefault="00362C08" w:rsidP="00362C08">
      <w:pPr>
        <w:jc w:val="both"/>
      </w:pPr>
    </w:p>
    <w:p w:rsidR="00362C08" w:rsidRDefault="00362C08" w:rsidP="00362C08">
      <w:pPr>
        <w:jc w:val="center"/>
        <w:rPr>
          <w:smallCaps/>
        </w:rPr>
      </w:pPr>
      <w:r>
        <w:rPr>
          <w:smallCaps/>
        </w:rPr>
        <w:t xml:space="preserve">                                                                </w:t>
      </w:r>
    </w:p>
    <w:p w:rsidR="00362C08" w:rsidRDefault="00362C08" w:rsidP="00362C08">
      <w:pPr>
        <w:jc w:val="center"/>
        <w:rPr>
          <w:smallCaps/>
        </w:rPr>
      </w:pPr>
      <w:r>
        <w:rPr>
          <w:smallCaps/>
        </w:rPr>
        <w:t xml:space="preserve">                                        </w:t>
      </w: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2B023F" w:rsidRDefault="002B023F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p w:rsidR="00362C08" w:rsidRDefault="00362C08" w:rsidP="00362C08">
      <w:pPr>
        <w:jc w:val="right"/>
        <w:rPr>
          <w:smallCap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0B2F67" w:rsidTr="000B2F67">
        <w:tc>
          <w:tcPr>
            <w:tcW w:w="5353" w:type="dxa"/>
          </w:tcPr>
          <w:p w:rsidR="000B2F67" w:rsidRDefault="000B2F67" w:rsidP="00362C08">
            <w:pPr>
              <w:jc w:val="right"/>
              <w:rPr>
                <w:smallCaps/>
              </w:rPr>
            </w:pPr>
          </w:p>
        </w:tc>
        <w:tc>
          <w:tcPr>
            <w:tcW w:w="4218" w:type="dxa"/>
          </w:tcPr>
          <w:p w:rsidR="000B2F67" w:rsidRDefault="000B2F67" w:rsidP="000B2F67">
            <w:pPr>
              <w:jc w:val="both"/>
            </w:pPr>
            <w:r>
              <w:t xml:space="preserve">Утвержден </w:t>
            </w:r>
          </w:p>
          <w:p w:rsidR="000B2F67" w:rsidRPr="000B2F67" w:rsidRDefault="000B2F67" w:rsidP="000B2F67">
            <w:pPr>
              <w:jc w:val="both"/>
              <w:rPr>
                <w:smallCaps/>
              </w:rPr>
            </w:pPr>
            <w:r w:rsidRPr="000B2F67">
              <w:t xml:space="preserve">постановлением администрации </w:t>
            </w:r>
            <w:proofErr w:type="spellStart"/>
            <w:r w:rsidRPr="000B2F67">
              <w:t>Тарногского</w:t>
            </w:r>
            <w:proofErr w:type="spellEnd"/>
            <w:r w:rsidRPr="000B2F67">
              <w:t xml:space="preserve"> муниципального округа  от 29.09.2023 г. № 714</w:t>
            </w:r>
          </w:p>
        </w:tc>
      </w:tr>
    </w:tbl>
    <w:p w:rsidR="000B2F67" w:rsidRDefault="00362C08" w:rsidP="00362C08">
      <w:pPr>
        <w:jc w:val="right"/>
        <w:rPr>
          <w:smallCaps/>
        </w:rPr>
      </w:pPr>
      <w:r>
        <w:rPr>
          <w:smallCaps/>
        </w:rPr>
        <w:t xml:space="preserve">            </w:t>
      </w:r>
    </w:p>
    <w:p w:rsidR="00362C08" w:rsidRPr="00DE6E6B" w:rsidRDefault="00362C08" w:rsidP="00362C08"/>
    <w:p w:rsidR="00362C08" w:rsidRPr="0028439F" w:rsidRDefault="00362C08" w:rsidP="00362C08">
      <w:pPr>
        <w:jc w:val="center"/>
        <w:rPr>
          <w:b/>
          <w:smallCaps/>
        </w:rPr>
      </w:pPr>
      <w:r w:rsidRPr="0028439F">
        <w:rPr>
          <w:b/>
          <w:smallCaps/>
        </w:rPr>
        <w:t>ПОРЯДОК</w:t>
      </w:r>
    </w:p>
    <w:p w:rsidR="00362C08" w:rsidRDefault="00362C08" w:rsidP="00362C08">
      <w:pPr>
        <w:jc w:val="center"/>
        <w:rPr>
          <w:b/>
        </w:rPr>
      </w:pPr>
      <w:r>
        <w:rPr>
          <w:b/>
        </w:rPr>
        <w:t xml:space="preserve">осуществления единовременной денежной выплаты гражданам </w:t>
      </w:r>
      <w:r w:rsidRPr="00F965C7">
        <w:rPr>
          <w:b/>
        </w:rPr>
        <w:t>Российской Федерации, имеющи</w:t>
      </w:r>
      <w:r w:rsidR="000B2F67">
        <w:rPr>
          <w:b/>
        </w:rPr>
        <w:t>м</w:t>
      </w:r>
      <w:r w:rsidRPr="00F965C7">
        <w:rPr>
          <w:b/>
        </w:rPr>
        <w:t xml:space="preserve"> место жительства (место пребывания) на территории </w:t>
      </w:r>
      <w:r>
        <w:rPr>
          <w:b/>
        </w:rPr>
        <w:t>Тарногского</w:t>
      </w:r>
      <w:r w:rsidRPr="00F965C7">
        <w:rPr>
          <w:b/>
        </w:rPr>
        <w:t xml:space="preserve"> муниципального округа Вологодской области, в добровольном порядке заключивши</w:t>
      </w:r>
      <w:r w:rsidR="000B2F67">
        <w:rPr>
          <w:b/>
        </w:rPr>
        <w:t>м</w:t>
      </w:r>
      <w:r w:rsidRPr="00F965C7">
        <w:rPr>
          <w:b/>
        </w:rPr>
        <w:t xml:space="preserve"> </w:t>
      </w:r>
      <w:r w:rsidRPr="00947674">
        <w:rPr>
          <w:b/>
        </w:rPr>
        <w:t>контракт о прохождении военной службы в Вооруженных Силах Российской Федерации для  участия в специальной военной операции</w:t>
      </w:r>
    </w:p>
    <w:p w:rsidR="00362C08" w:rsidRPr="0028439F" w:rsidRDefault="00362C08" w:rsidP="00362C08">
      <w:pPr>
        <w:jc w:val="center"/>
      </w:pPr>
    </w:p>
    <w:p w:rsidR="00362C08" w:rsidRDefault="00362C08" w:rsidP="00362C08">
      <w:pPr>
        <w:ind w:firstLine="709"/>
        <w:jc w:val="both"/>
      </w:pPr>
      <w:r>
        <w:t xml:space="preserve">1. </w:t>
      </w:r>
      <w:r w:rsidRPr="0028439F">
        <w:t xml:space="preserve">Настоящий Порядок </w:t>
      </w:r>
      <w:r>
        <w:t>определяет правила осуществления единовременной денежной выплаты гражданам Российской Федерации, имеющи</w:t>
      </w:r>
      <w:r w:rsidR="000B2F67">
        <w:t>м</w:t>
      </w:r>
      <w:r>
        <w:t xml:space="preserve"> место жительства (место пребывания) на территории Тарногского муниципального округа Вологодской области, в добровольном порядке заключивши</w:t>
      </w:r>
      <w:r w:rsidR="000B2F67">
        <w:t>м</w:t>
      </w:r>
      <w:r>
        <w:t xml:space="preserve"> контракт о прохождении военной службы в Вооруженных Силах Российской Федерации для  участия в специальной военной операции (далее – военнослужащие).</w:t>
      </w:r>
    </w:p>
    <w:p w:rsidR="00362C08" w:rsidRDefault="00362C08" w:rsidP="00362C08">
      <w:pPr>
        <w:ind w:firstLine="709"/>
        <w:jc w:val="both"/>
      </w:pPr>
      <w:r>
        <w:t>2. Для получения единовременной денежной выплаты военнослужащий или его предста</w:t>
      </w:r>
      <w:r w:rsidR="002B023F">
        <w:t>витель подает заявление на имя г</w:t>
      </w:r>
      <w:r>
        <w:t>лавы Тарногского муниципального округа</w:t>
      </w:r>
      <w:r w:rsidR="00E031A9">
        <w:t xml:space="preserve"> по форме</w:t>
      </w:r>
      <w:r>
        <w:t xml:space="preserve"> согласно приложению к настоящему Порядку с указанием реквизитов для перечисления единовременной денежной выплаты.</w:t>
      </w:r>
    </w:p>
    <w:p w:rsidR="00362C08" w:rsidRDefault="00362C08" w:rsidP="00362C08">
      <w:pPr>
        <w:ind w:firstLine="709"/>
        <w:jc w:val="both"/>
      </w:pPr>
      <w:r w:rsidRPr="00EA4693">
        <w:t>По выбору военнослужащего единовременная выплата мо</w:t>
      </w:r>
      <w:r>
        <w:t>жет</w:t>
      </w:r>
      <w:r w:rsidRPr="00EA4693">
        <w:t xml:space="preserve"> перечисляться иному лицу, указанному в заявлении.</w:t>
      </w:r>
    </w:p>
    <w:p w:rsidR="00362C08" w:rsidRDefault="00362C08" w:rsidP="00362C08">
      <w:pPr>
        <w:ind w:firstLine="709"/>
        <w:jc w:val="both"/>
      </w:pPr>
      <w:r>
        <w:t xml:space="preserve">К заявлению прилагаются копии паспорта, ИНН, </w:t>
      </w:r>
      <w:r w:rsidRPr="00AB3A76">
        <w:t>документ подтверждающий регистрацию в системе индивидуального (персонифицированного) учета (СНИЛС),</w:t>
      </w:r>
      <w:r>
        <w:t xml:space="preserve"> военного билета, контракта о прохождении военной службы в Вооруженных Силах Российской Федерации.</w:t>
      </w:r>
    </w:p>
    <w:p w:rsidR="00362C08" w:rsidRDefault="00362C08" w:rsidP="00362C08">
      <w:pPr>
        <w:ind w:firstLine="709"/>
        <w:jc w:val="both"/>
      </w:pPr>
      <w:r>
        <w:t>3. Заявление регистрируется не позднее 1 рабочего дня со дня его поступления в порядке очередности.</w:t>
      </w:r>
    </w:p>
    <w:p w:rsidR="00362C08" w:rsidRPr="00EA4693" w:rsidRDefault="00362C08" w:rsidP="00362C08">
      <w:pPr>
        <w:ind w:firstLine="709"/>
        <w:jc w:val="both"/>
      </w:pPr>
      <w:r>
        <w:t xml:space="preserve">4. </w:t>
      </w:r>
      <w:proofErr w:type="gramStart"/>
      <w:r>
        <w:t>Решение о предоставлении единовременной выплаты принимается в течение 5 рабочих дней со дня получения заявления, указанного в пункте 2 настоящего Порядка, и списочного состава военнослужащих, указанного в абзаце втором пункта 2 настоящего постановления, в котором указан заявитель, при отсутствии его в списочном составе военнослужащих, указанном в абзаце третьем пункта 2 настоящего постановления.</w:t>
      </w:r>
      <w:proofErr w:type="gramEnd"/>
    </w:p>
    <w:p w:rsidR="00362C08" w:rsidRDefault="00362C08" w:rsidP="00362C08">
      <w:pPr>
        <w:ind w:firstLine="709"/>
        <w:jc w:val="both"/>
      </w:pPr>
      <w:r>
        <w:t>5.  Заявление и документы поступают управляющему</w:t>
      </w:r>
      <w:r w:rsidRPr="00AB3A76">
        <w:t xml:space="preserve"> делами администрации округа на подготовку и издание распоряжения администрации округа о</w:t>
      </w:r>
      <w:r>
        <w:t xml:space="preserve">б осуществлении единовременной денежной </w:t>
      </w:r>
      <w:r>
        <w:lastRenderedPageBreak/>
        <w:t>выплаты военнослужащему в срок, не превышающий 10 рабочих дней со дня поступления заявления военнослужащего на её выплату.</w:t>
      </w:r>
    </w:p>
    <w:p w:rsidR="00362C08" w:rsidRDefault="00362C08" w:rsidP="00362C08">
      <w:pPr>
        <w:ind w:firstLine="709"/>
        <w:jc w:val="both"/>
      </w:pPr>
      <w:r>
        <w:t>В распоряжении об осуществлении единовременной денежно</w:t>
      </w:r>
      <w:r w:rsidR="000B2F67">
        <w:t>й</w:t>
      </w:r>
      <w:r>
        <w:t xml:space="preserve"> выплаты военнослужащему указывается наименование единовременной денежной выплаты, её размер, основание для выплаты.</w:t>
      </w:r>
    </w:p>
    <w:p w:rsidR="00362C08" w:rsidRDefault="00362C08" w:rsidP="00362C08">
      <w:pPr>
        <w:ind w:firstLine="709"/>
        <w:jc w:val="both"/>
      </w:pPr>
      <w:r>
        <w:t>6. Осуществление единовременной денежной выплаты военнослужащим производится не позднее 10 рабочих дней со дня издания распоряжения администрации округа об осуществлении единовременной денежной выплаты.</w:t>
      </w:r>
    </w:p>
    <w:p w:rsidR="00362C08" w:rsidRDefault="00362C08" w:rsidP="00362C08">
      <w:pPr>
        <w:ind w:firstLine="709"/>
        <w:jc w:val="both"/>
      </w:pPr>
      <w:r>
        <w:t>7</w:t>
      </w:r>
      <w:r w:rsidRPr="00121D6C">
        <w:t xml:space="preserve">. </w:t>
      </w:r>
      <w:proofErr w:type="gramStart"/>
      <w:r w:rsidRPr="00121D6C">
        <w:t>При увольнении военнослужащих с военной службы ранее срока, установленного контрактом, по основаниям, предусмотренным подпунктами «</w:t>
      </w:r>
      <w:proofErr w:type="spellStart"/>
      <w:r w:rsidRPr="00121D6C">
        <w:t>д</w:t>
      </w:r>
      <w:proofErr w:type="spellEnd"/>
      <w:r w:rsidRPr="00121D6C">
        <w:t>» - «е.1», «</w:t>
      </w:r>
      <w:proofErr w:type="spellStart"/>
      <w:r w:rsidRPr="00121D6C">
        <w:t>з</w:t>
      </w:r>
      <w:proofErr w:type="spellEnd"/>
      <w:r w:rsidRPr="00121D6C">
        <w:t xml:space="preserve">» пункта 1 и подпунктами «в» - «е.2», «к» - «м» пункта 2 статьи 51 Федерального закона «О воинской обязанности и военной службе», выплаченная им единовременная денежная выплата подлежит взысканию (возврату)  </w:t>
      </w:r>
      <w:r>
        <w:t xml:space="preserve">в </w:t>
      </w:r>
      <w:r w:rsidRPr="00121D6C">
        <w:t>бюджет округа в сумме, исчисленной пропорционального времени (за полные месяцы), оставшемуся до</w:t>
      </w:r>
      <w:proofErr w:type="gramEnd"/>
      <w:r w:rsidRPr="00121D6C">
        <w:t xml:space="preserve"> окончания срока контракта.</w:t>
      </w:r>
    </w:p>
    <w:p w:rsidR="00362C08" w:rsidRDefault="00362C08" w:rsidP="00362C08">
      <w:pPr>
        <w:ind w:firstLine="709"/>
        <w:jc w:val="both"/>
      </w:pPr>
      <w:proofErr w:type="gramStart"/>
      <w:r>
        <w:t>При получении администрацией округа списка граждан, указанных в списочном составе военнослужащих, указанном в абзаце третьем пункта 2 настоящего постановления,  администрация округа принимает меры к возврату перечисленных сумм единовременной выплаты путем направления гражданину письменного уведомления о необходимости вернуть излишне полученные денежные средства.</w:t>
      </w:r>
      <w:proofErr w:type="gramEnd"/>
    </w:p>
    <w:p w:rsidR="00362C08" w:rsidRDefault="00362C08" w:rsidP="00362C08">
      <w:pPr>
        <w:ind w:firstLine="709"/>
        <w:jc w:val="both"/>
      </w:pPr>
      <w:r>
        <w:t>Возврат полученной единовременной выплаты производится гражданином добровольно в течение 60 календарных дней со дня направления уведомления.</w:t>
      </w:r>
    </w:p>
    <w:p w:rsidR="00362C08" w:rsidRPr="00EA4693" w:rsidRDefault="00362C08" w:rsidP="00362C08">
      <w:pPr>
        <w:ind w:firstLine="709"/>
        <w:jc w:val="both"/>
      </w:pPr>
      <w:r>
        <w:t>При отказе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:rsidR="00362C08" w:rsidRPr="00AA3056" w:rsidRDefault="000B2F67" w:rsidP="00362C08">
      <w:pPr>
        <w:ind w:firstLine="709"/>
        <w:jc w:val="both"/>
      </w:pPr>
      <w:r>
        <w:t>8. Информация о назначении единовременной денежной выплаты размещается в Единой государственной информационной системе социального обеспечения.</w:t>
      </w:r>
    </w:p>
    <w:p w:rsidR="00362C08" w:rsidRDefault="00362C08" w:rsidP="00362C08">
      <w:pPr>
        <w:autoSpaceDE w:val="0"/>
        <w:autoSpaceDN w:val="0"/>
        <w:adjustRightInd w:val="0"/>
        <w:jc w:val="center"/>
      </w:pPr>
    </w:p>
    <w:p w:rsidR="00362C08" w:rsidRDefault="00362C08" w:rsidP="00362C08">
      <w:pPr>
        <w:autoSpaceDE w:val="0"/>
        <w:autoSpaceDN w:val="0"/>
        <w:adjustRightInd w:val="0"/>
        <w:jc w:val="center"/>
      </w:pPr>
    </w:p>
    <w:p w:rsidR="00362C08" w:rsidRDefault="00362C08" w:rsidP="00362C08">
      <w:pPr>
        <w:autoSpaceDE w:val="0"/>
        <w:autoSpaceDN w:val="0"/>
        <w:adjustRightInd w:val="0"/>
        <w:jc w:val="center"/>
      </w:pPr>
    </w:p>
    <w:p w:rsidR="00362C08" w:rsidRDefault="00362C08" w:rsidP="00362C08">
      <w:pPr>
        <w:autoSpaceDE w:val="0"/>
        <w:autoSpaceDN w:val="0"/>
        <w:adjustRightInd w:val="0"/>
        <w:jc w:val="center"/>
      </w:pPr>
    </w:p>
    <w:p w:rsidR="00362C08" w:rsidRDefault="00362C08" w:rsidP="00362C08">
      <w:pPr>
        <w:autoSpaceDE w:val="0"/>
        <w:autoSpaceDN w:val="0"/>
        <w:adjustRightInd w:val="0"/>
        <w:jc w:val="center"/>
      </w:pPr>
    </w:p>
    <w:p w:rsidR="00362C08" w:rsidRDefault="00362C08" w:rsidP="00362C08">
      <w:pPr>
        <w:autoSpaceDE w:val="0"/>
        <w:autoSpaceDN w:val="0"/>
        <w:adjustRightInd w:val="0"/>
        <w:jc w:val="center"/>
      </w:pPr>
    </w:p>
    <w:p w:rsidR="00362C08" w:rsidRDefault="00362C08" w:rsidP="00362C08">
      <w:pPr>
        <w:autoSpaceDE w:val="0"/>
        <w:autoSpaceDN w:val="0"/>
        <w:adjustRightInd w:val="0"/>
        <w:jc w:val="center"/>
      </w:pPr>
    </w:p>
    <w:p w:rsidR="00362C08" w:rsidRDefault="00362C08" w:rsidP="00362C08">
      <w:pPr>
        <w:autoSpaceDE w:val="0"/>
        <w:autoSpaceDN w:val="0"/>
        <w:adjustRightInd w:val="0"/>
        <w:jc w:val="center"/>
      </w:pPr>
    </w:p>
    <w:p w:rsidR="00362C08" w:rsidRDefault="00362C08" w:rsidP="00362C08">
      <w:pPr>
        <w:autoSpaceDE w:val="0"/>
        <w:autoSpaceDN w:val="0"/>
        <w:adjustRightInd w:val="0"/>
        <w:jc w:val="center"/>
      </w:pPr>
    </w:p>
    <w:p w:rsidR="00362C08" w:rsidRDefault="00362C08" w:rsidP="00362C08">
      <w:pPr>
        <w:autoSpaceDE w:val="0"/>
        <w:autoSpaceDN w:val="0"/>
        <w:adjustRightInd w:val="0"/>
        <w:jc w:val="center"/>
      </w:pPr>
    </w:p>
    <w:p w:rsidR="00362C08" w:rsidRDefault="00362C08" w:rsidP="00362C08">
      <w:pPr>
        <w:autoSpaceDE w:val="0"/>
        <w:autoSpaceDN w:val="0"/>
        <w:adjustRightInd w:val="0"/>
        <w:jc w:val="center"/>
      </w:pPr>
    </w:p>
    <w:p w:rsidR="00E031A9" w:rsidRDefault="00E031A9" w:rsidP="00362C08">
      <w:pPr>
        <w:autoSpaceDE w:val="0"/>
        <w:autoSpaceDN w:val="0"/>
        <w:adjustRightInd w:val="0"/>
        <w:jc w:val="center"/>
      </w:pPr>
    </w:p>
    <w:p w:rsidR="00362C08" w:rsidRDefault="00362C08" w:rsidP="00362C08">
      <w:pPr>
        <w:autoSpaceDE w:val="0"/>
        <w:autoSpaceDN w:val="0"/>
        <w:adjustRightInd w:val="0"/>
        <w:jc w:val="center"/>
      </w:pPr>
    </w:p>
    <w:p w:rsidR="00362C08" w:rsidRDefault="00362C08" w:rsidP="00362C08">
      <w:pPr>
        <w:autoSpaceDE w:val="0"/>
        <w:autoSpaceDN w:val="0"/>
        <w:adjustRightInd w:val="0"/>
        <w:jc w:val="center"/>
      </w:pPr>
    </w:p>
    <w:p w:rsidR="00362C08" w:rsidRDefault="00362C08" w:rsidP="00362C08">
      <w:pPr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362C08" w:rsidRDefault="00362C08" w:rsidP="00362C08">
      <w:pPr>
        <w:autoSpaceDE w:val="0"/>
        <w:autoSpaceDN w:val="0"/>
        <w:adjustRightInd w:val="0"/>
        <w:jc w:val="right"/>
      </w:pPr>
      <w:r>
        <w:t>к Порядку предоставления</w:t>
      </w:r>
    </w:p>
    <w:p w:rsidR="00362C08" w:rsidRDefault="00362C08" w:rsidP="00362C08">
      <w:pPr>
        <w:autoSpaceDE w:val="0"/>
        <w:autoSpaceDN w:val="0"/>
        <w:adjustRightInd w:val="0"/>
        <w:jc w:val="right"/>
      </w:pPr>
      <w:r>
        <w:t xml:space="preserve">единовременной денежной </w:t>
      </w:r>
    </w:p>
    <w:p w:rsidR="00362C08" w:rsidRDefault="00362C08" w:rsidP="00362C08">
      <w:pPr>
        <w:autoSpaceDE w:val="0"/>
        <w:autoSpaceDN w:val="0"/>
        <w:adjustRightInd w:val="0"/>
        <w:jc w:val="right"/>
      </w:pPr>
      <w:r>
        <w:t>выплаты</w:t>
      </w:r>
    </w:p>
    <w:p w:rsidR="00362C08" w:rsidRDefault="00E031A9" w:rsidP="00362C08">
      <w:pPr>
        <w:autoSpaceDE w:val="0"/>
        <w:autoSpaceDN w:val="0"/>
        <w:adjustRightInd w:val="0"/>
        <w:jc w:val="right"/>
      </w:pPr>
      <w:r>
        <w:t>(форма)</w:t>
      </w:r>
    </w:p>
    <w:p w:rsidR="00E031A9" w:rsidRPr="00790134" w:rsidRDefault="00E031A9" w:rsidP="00362C08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62C08" w:rsidRDefault="00362C08" w:rsidP="00362C08">
      <w:pPr>
        <w:autoSpaceDE w:val="0"/>
        <w:autoSpaceDN w:val="0"/>
        <w:adjustRightInd w:val="0"/>
        <w:jc w:val="right"/>
      </w:pPr>
      <w:r>
        <w:t xml:space="preserve">Главе Тарногского </w:t>
      </w:r>
      <w:proofErr w:type="gramStart"/>
      <w:r>
        <w:t>муниципального</w:t>
      </w:r>
      <w:proofErr w:type="gramEnd"/>
    </w:p>
    <w:p w:rsidR="00362C08" w:rsidRDefault="00362C08" w:rsidP="00362C08">
      <w:pPr>
        <w:autoSpaceDE w:val="0"/>
        <w:autoSpaceDN w:val="0"/>
        <w:adjustRightInd w:val="0"/>
        <w:jc w:val="right"/>
      </w:pPr>
      <w:r>
        <w:t>округа Вологодской области</w:t>
      </w:r>
    </w:p>
    <w:p w:rsidR="00E031A9" w:rsidRDefault="00E031A9" w:rsidP="00362C08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362C08" w:rsidRDefault="00362C08" w:rsidP="00362C08">
      <w:pPr>
        <w:autoSpaceDE w:val="0"/>
        <w:autoSpaceDN w:val="0"/>
        <w:adjustRightInd w:val="0"/>
        <w:jc w:val="right"/>
      </w:pPr>
      <w:r>
        <w:t>от________________________________</w:t>
      </w:r>
    </w:p>
    <w:p w:rsidR="00362C08" w:rsidRDefault="00362C08" w:rsidP="00362C08">
      <w:pPr>
        <w:autoSpaceDE w:val="0"/>
        <w:autoSpaceDN w:val="0"/>
        <w:adjustRightInd w:val="0"/>
        <w:jc w:val="right"/>
        <w:rPr>
          <w:sz w:val="18"/>
        </w:rPr>
      </w:pPr>
      <w:r w:rsidRPr="00EA4693">
        <w:rPr>
          <w:sz w:val="18"/>
        </w:rPr>
        <w:t>(фамилия, имя, отчество (при наличии))</w:t>
      </w:r>
    </w:p>
    <w:p w:rsidR="00362C08" w:rsidRDefault="00362C08" w:rsidP="00362C08">
      <w:pPr>
        <w:autoSpaceDE w:val="0"/>
        <w:autoSpaceDN w:val="0"/>
        <w:adjustRightInd w:val="0"/>
        <w:jc w:val="right"/>
      </w:pPr>
      <w:r>
        <w:t>_________________________________,</w:t>
      </w:r>
    </w:p>
    <w:p w:rsidR="00362C08" w:rsidRDefault="00362C08" w:rsidP="00362C08">
      <w:pPr>
        <w:autoSpaceDE w:val="0"/>
        <w:autoSpaceDN w:val="0"/>
        <w:adjustRightInd w:val="0"/>
        <w:jc w:val="right"/>
      </w:pPr>
      <w:proofErr w:type="gramStart"/>
      <w:r>
        <w:t>проживающего</w:t>
      </w:r>
      <w:proofErr w:type="gramEnd"/>
      <w:r>
        <w:t xml:space="preserve"> по адресу:___________</w:t>
      </w:r>
    </w:p>
    <w:p w:rsidR="00362C08" w:rsidRDefault="00362C08" w:rsidP="00362C08">
      <w:pPr>
        <w:jc w:val="right"/>
      </w:pPr>
      <w:r>
        <w:t>_________________________________</w:t>
      </w:r>
    </w:p>
    <w:p w:rsidR="00362C08" w:rsidRDefault="00362C08" w:rsidP="00362C08">
      <w:pPr>
        <w:jc w:val="right"/>
        <w:rPr>
          <w:sz w:val="18"/>
        </w:rPr>
      </w:pPr>
      <w:proofErr w:type="gramStart"/>
      <w:r>
        <w:rPr>
          <w:sz w:val="18"/>
        </w:rPr>
        <w:t>(адрес места жительства (места пребывания</w:t>
      </w:r>
      <w:proofErr w:type="gramEnd"/>
    </w:p>
    <w:p w:rsidR="00362C08" w:rsidRPr="00EA4693" w:rsidRDefault="00362C08" w:rsidP="00362C08">
      <w:pPr>
        <w:jc w:val="right"/>
      </w:pPr>
      <w:r>
        <w:t>_________________________________</w:t>
      </w:r>
    </w:p>
    <w:p w:rsidR="00362C08" w:rsidRPr="00EA4693" w:rsidRDefault="00362C08" w:rsidP="00362C08">
      <w:pPr>
        <w:autoSpaceDE w:val="0"/>
        <w:autoSpaceDN w:val="0"/>
        <w:adjustRightInd w:val="0"/>
        <w:jc w:val="right"/>
        <w:rPr>
          <w:sz w:val="18"/>
        </w:rPr>
      </w:pPr>
      <w:proofErr w:type="gramStart"/>
      <w:r>
        <w:rPr>
          <w:sz w:val="18"/>
        </w:rPr>
        <w:t>при отсутствии места жительства))</w:t>
      </w:r>
      <w:proofErr w:type="gramEnd"/>
    </w:p>
    <w:p w:rsidR="00362C08" w:rsidRDefault="00362C08" w:rsidP="00362C08">
      <w:pPr>
        <w:autoSpaceDE w:val="0"/>
        <w:autoSpaceDN w:val="0"/>
        <w:adjustRightInd w:val="0"/>
        <w:jc w:val="right"/>
      </w:pPr>
      <w:r>
        <w:t>телефон:__________________________</w:t>
      </w:r>
    </w:p>
    <w:p w:rsidR="00362C08" w:rsidRPr="00790134" w:rsidRDefault="00362C08" w:rsidP="00362C08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62C08" w:rsidRDefault="00362C08" w:rsidP="00362C08">
      <w:pPr>
        <w:autoSpaceDE w:val="0"/>
        <w:autoSpaceDN w:val="0"/>
        <w:adjustRightInd w:val="0"/>
        <w:jc w:val="center"/>
      </w:pPr>
      <w:r>
        <w:t>Заявление</w:t>
      </w:r>
    </w:p>
    <w:p w:rsidR="00362C08" w:rsidRDefault="00362C08" w:rsidP="00362C08">
      <w:pPr>
        <w:autoSpaceDE w:val="0"/>
        <w:autoSpaceDN w:val="0"/>
        <w:adjustRightInd w:val="0"/>
        <w:jc w:val="center"/>
      </w:pPr>
      <w:r>
        <w:t xml:space="preserve">о предоставлении единовременной денежной выплаты </w:t>
      </w:r>
      <w:r w:rsidRPr="00EA4693">
        <w:t xml:space="preserve">гражданам Российской Федерации, имеющим место жительства (место пребывания) на территории </w:t>
      </w:r>
      <w:r>
        <w:t>Тарногского</w:t>
      </w:r>
      <w:r w:rsidRPr="00EA4693">
        <w:t xml:space="preserve"> муниципального округа Вологодской области, в добровольном порядке заключивши</w:t>
      </w:r>
      <w:r w:rsidR="00790134">
        <w:t>м</w:t>
      </w:r>
      <w:r w:rsidRPr="00EA4693">
        <w:t xml:space="preserve"> с 1 октября 2023 года </w:t>
      </w:r>
      <w:r w:rsidRPr="00947674">
        <w:t>контракт о прохождении военной сл</w:t>
      </w:r>
      <w:r>
        <w:t>ужбы в Вооруженных Силах Россий</w:t>
      </w:r>
      <w:r w:rsidRPr="00947674">
        <w:t>ской Федерации для  участия в специальной военной операции</w:t>
      </w:r>
    </w:p>
    <w:p w:rsidR="00362C08" w:rsidRPr="00790134" w:rsidRDefault="00362C08" w:rsidP="00362C0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62C08" w:rsidRDefault="00362C08" w:rsidP="00362C08">
      <w:pPr>
        <w:autoSpaceDE w:val="0"/>
        <w:autoSpaceDN w:val="0"/>
        <w:adjustRightInd w:val="0"/>
        <w:ind w:firstLine="709"/>
        <w:jc w:val="both"/>
      </w:pPr>
      <w:r>
        <w:t>Прошу предоставить мне единовременную денежную выплату.</w:t>
      </w:r>
    </w:p>
    <w:p w:rsidR="00362C08" w:rsidRDefault="00362C08" w:rsidP="00362C08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Данные документа, удостоверяющего личность:  </w:t>
      </w:r>
      <w:r w:rsidRPr="00583AF0">
        <w:rPr>
          <w:u w:val="single"/>
        </w:rPr>
        <w:t>паспорт/военный билет</w:t>
      </w:r>
    </w:p>
    <w:p w:rsidR="00362C08" w:rsidRDefault="00362C08" w:rsidP="00362C08">
      <w:pPr>
        <w:autoSpaceDE w:val="0"/>
        <w:autoSpaceDN w:val="0"/>
        <w:adjustRightInd w:val="0"/>
        <w:jc w:val="both"/>
        <w:rPr>
          <w:sz w:val="18"/>
        </w:rPr>
      </w:pPr>
      <w:r w:rsidRPr="00583AF0">
        <w:t xml:space="preserve">                                                                                    </w:t>
      </w:r>
      <w:r>
        <w:rPr>
          <w:sz w:val="18"/>
        </w:rPr>
        <w:t>(ненужное зачеркнуть)</w:t>
      </w:r>
    </w:p>
    <w:p w:rsidR="00362C08" w:rsidRDefault="00362C08" w:rsidP="00362C08">
      <w:pPr>
        <w:autoSpaceDE w:val="0"/>
        <w:autoSpaceDN w:val="0"/>
        <w:adjustRightInd w:val="0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62C08" w:rsidTr="00606D06">
        <w:tc>
          <w:tcPr>
            <w:tcW w:w="2392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  <w:r>
              <w:t>серия</w:t>
            </w:r>
          </w:p>
        </w:tc>
        <w:tc>
          <w:tcPr>
            <w:tcW w:w="2393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  <w:r>
              <w:t>дата выдачи</w:t>
            </w:r>
          </w:p>
        </w:tc>
        <w:tc>
          <w:tcPr>
            <w:tcW w:w="2393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</w:tr>
      <w:tr w:rsidR="00362C08" w:rsidTr="00606D06">
        <w:tc>
          <w:tcPr>
            <w:tcW w:w="2392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  <w:r>
              <w:t>номер</w:t>
            </w:r>
          </w:p>
        </w:tc>
        <w:tc>
          <w:tcPr>
            <w:tcW w:w="2393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  <w:r>
              <w:t>дата рождения</w:t>
            </w:r>
          </w:p>
        </w:tc>
        <w:tc>
          <w:tcPr>
            <w:tcW w:w="2393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</w:tr>
      <w:tr w:rsidR="00362C08" w:rsidTr="00606D06">
        <w:tc>
          <w:tcPr>
            <w:tcW w:w="2392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179" w:type="dxa"/>
            <w:gridSpan w:val="3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62C08" w:rsidRPr="00790134" w:rsidRDefault="00362C08" w:rsidP="00362C0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62C08" w:rsidRDefault="00362C08" w:rsidP="00362C08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Выплаты прошу перечислять: </w:t>
      </w:r>
      <w:r w:rsidRPr="00583AF0">
        <w:rPr>
          <w:u w:val="single"/>
        </w:rPr>
        <w:t>на мой счет</w:t>
      </w:r>
      <w:r>
        <w:rPr>
          <w:u w:val="single"/>
        </w:rPr>
        <w:t xml:space="preserve"> </w:t>
      </w:r>
      <w:r w:rsidRPr="00583AF0">
        <w:rPr>
          <w:u w:val="single"/>
        </w:rPr>
        <w:t>/</w:t>
      </w:r>
      <w:r>
        <w:rPr>
          <w:u w:val="single"/>
        </w:rPr>
        <w:t xml:space="preserve"> </w:t>
      </w:r>
      <w:proofErr w:type="gramStart"/>
      <w:r w:rsidRPr="00583AF0">
        <w:rPr>
          <w:u w:val="single"/>
        </w:rPr>
        <w:t>счет</w:t>
      </w:r>
      <w:proofErr w:type="gramEnd"/>
      <w:r w:rsidRPr="00583AF0">
        <w:rPr>
          <w:u w:val="single"/>
        </w:rPr>
        <w:t xml:space="preserve"> иного лица</w:t>
      </w:r>
      <w:r>
        <w:rPr>
          <w:u w:val="single"/>
        </w:rPr>
        <w:t xml:space="preserve"> </w:t>
      </w:r>
      <w:r w:rsidR="00790134">
        <w:t>_____________</w:t>
      </w:r>
    </w:p>
    <w:p w:rsidR="00362C08" w:rsidRDefault="00362C08" w:rsidP="00362C08">
      <w:pPr>
        <w:autoSpaceDE w:val="0"/>
        <w:autoSpaceDN w:val="0"/>
        <w:adjustRightInd w:val="0"/>
        <w:jc w:val="right"/>
        <w:rPr>
          <w:sz w:val="18"/>
        </w:rPr>
      </w:pPr>
      <w:r>
        <w:t xml:space="preserve">             </w:t>
      </w:r>
      <w:r w:rsidR="00790134">
        <w:t xml:space="preserve">                           </w:t>
      </w:r>
      <w:r>
        <w:rPr>
          <w:sz w:val="18"/>
        </w:rPr>
        <w:t>(ненужное зачеркнуть)  (фамилия, имя, отчество (при наличии) иного лица, телефон)</w:t>
      </w:r>
    </w:p>
    <w:p w:rsidR="00362C08" w:rsidRDefault="00362C08" w:rsidP="00362C08">
      <w:pPr>
        <w:autoSpaceDE w:val="0"/>
        <w:autoSpaceDN w:val="0"/>
        <w:adjustRightInd w:val="0"/>
        <w:jc w:val="right"/>
        <w:rPr>
          <w:sz w:val="18"/>
        </w:rPr>
      </w:pPr>
    </w:p>
    <w:p w:rsidR="00362C08" w:rsidRDefault="00362C08" w:rsidP="00362C08">
      <w:pPr>
        <w:autoSpaceDE w:val="0"/>
        <w:autoSpaceDN w:val="0"/>
        <w:adjustRightInd w:val="0"/>
        <w:jc w:val="both"/>
      </w:pPr>
      <w:r>
        <w:t>____________________________________________________________________________</w:t>
      </w:r>
      <w:r w:rsidR="00E031A9">
        <w:t>_______________________________________</w:t>
      </w:r>
      <w:r>
        <w:t>_открытый в _____________________________________________________________</w:t>
      </w:r>
    </w:p>
    <w:p w:rsidR="00362C08" w:rsidRDefault="00362C08" w:rsidP="00362C08">
      <w:pPr>
        <w:autoSpaceDE w:val="0"/>
        <w:autoSpaceDN w:val="0"/>
        <w:adjustRightInd w:val="0"/>
        <w:jc w:val="both"/>
        <w:rPr>
          <w:sz w:val="18"/>
        </w:rPr>
      </w:pPr>
      <w:r>
        <w:t xml:space="preserve">                                                        </w:t>
      </w:r>
      <w:r>
        <w:rPr>
          <w:sz w:val="18"/>
        </w:rPr>
        <w:t>(наименование кредитной организации)</w:t>
      </w:r>
    </w:p>
    <w:p w:rsidR="00362C08" w:rsidRDefault="00362C08" w:rsidP="00362C08">
      <w:pPr>
        <w:autoSpaceDE w:val="0"/>
        <w:autoSpaceDN w:val="0"/>
        <w:adjustRightInd w:val="0"/>
        <w:jc w:val="both"/>
        <w:rPr>
          <w:sz w:val="18"/>
        </w:rPr>
      </w:pPr>
    </w:p>
    <w:p w:rsidR="00362C08" w:rsidRDefault="00362C08" w:rsidP="00362C08">
      <w:pPr>
        <w:autoSpaceDE w:val="0"/>
        <w:autoSpaceDN w:val="0"/>
        <w:adjustRightInd w:val="0"/>
        <w:jc w:val="both"/>
      </w:pPr>
      <w:r>
        <w:t>Номер счета: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62C08" w:rsidTr="00606D06">
        <w:trPr>
          <w:trHeight w:val="422"/>
        </w:trPr>
        <w:tc>
          <w:tcPr>
            <w:tcW w:w="478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9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9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9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9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9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9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9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9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9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9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9" w:type="dxa"/>
          </w:tcPr>
          <w:p w:rsidR="00362C08" w:rsidRDefault="00362C08" w:rsidP="00606D0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62C08" w:rsidRDefault="00362C08" w:rsidP="00362C08">
      <w:pPr>
        <w:autoSpaceDE w:val="0"/>
        <w:autoSpaceDN w:val="0"/>
        <w:adjustRightInd w:val="0"/>
        <w:jc w:val="both"/>
      </w:pPr>
    </w:p>
    <w:p w:rsidR="00362C08" w:rsidRDefault="00362C08" w:rsidP="00362C08">
      <w:pPr>
        <w:autoSpaceDE w:val="0"/>
        <w:autoSpaceDN w:val="0"/>
        <w:adjustRightInd w:val="0"/>
        <w:jc w:val="both"/>
      </w:pPr>
      <w:r>
        <w:t>«__»___________20__ г.                                                  _________________________</w:t>
      </w:r>
      <w:r w:rsidR="00E031A9">
        <w:t xml:space="preserve">                                        ___________________</w:t>
      </w:r>
    </w:p>
    <w:p w:rsidR="00362C08" w:rsidRDefault="00362C08" w:rsidP="00362C08">
      <w:pPr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 xml:space="preserve">      (дата подачи заявления)</w:t>
      </w:r>
      <w:r>
        <w:t xml:space="preserve">                                                                </w:t>
      </w:r>
      <w:r w:rsidRPr="00583AF0">
        <w:rPr>
          <w:sz w:val="18"/>
        </w:rPr>
        <w:t xml:space="preserve">  (подпись военнослужащего)  </w:t>
      </w:r>
    </w:p>
    <w:p w:rsidR="00362C08" w:rsidRDefault="00362C08" w:rsidP="00362C08">
      <w:pPr>
        <w:autoSpaceDE w:val="0"/>
        <w:autoSpaceDN w:val="0"/>
        <w:adjustRightInd w:val="0"/>
        <w:jc w:val="both"/>
        <w:rPr>
          <w:sz w:val="18"/>
        </w:rPr>
      </w:pPr>
    </w:p>
    <w:p w:rsidR="00362C08" w:rsidRDefault="00362C08" w:rsidP="00362C08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Мне разъяснено, что я обязан возвратить </w:t>
      </w:r>
      <w:proofErr w:type="gramStart"/>
      <w:r w:rsidR="00790134">
        <w:t>суммы</w:t>
      </w:r>
      <w:proofErr w:type="gramEnd"/>
      <w:r>
        <w:t xml:space="preserve"> выплаченной мне единовременной денежной выплаты п</w:t>
      </w:r>
      <w:r w:rsidRPr="00583AF0">
        <w:t xml:space="preserve">ри увольнении с военной службы ранее срока, установленного контрактом, по основаниям, предусмотренным </w:t>
      </w:r>
      <w:proofErr w:type="spellStart"/>
      <w:r w:rsidRPr="00583AF0">
        <w:t>под-пунктами</w:t>
      </w:r>
      <w:proofErr w:type="spellEnd"/>
      <w:r w:rsidRPr="00583AF0">
        <w:t xml:space="preserve"> «</w:t>
      </w:r>
      <w:proofErr w:type="spellStart"/>
      <w:r w:rsidRPr="00583AF0">
        <w:t>д</w:t>
      </w:r>
      <w:proofErr w:type="spellEnd"/>
      <w:r w:rsidRPr="00583AF0">
        <w:t>» - «е.1», «</w:t>
      </w:r>
      <w:proofErr w:type="spellStart"/>
      <w:r w:rsidRPr="00583AF0">
        <w:t>з</w:t>
      </w:r>
      <w:proofErr w:type="spellEnd"/>
      <w:r w:rsidRPr="00583AF0">
        <w:t xml:space="preserve">» пункта 1 и подпунктами «в» - «е.2», «к» - «м» пункта 2 статьи 51 Федерального закона «О воинской обязанности и военной службе», выплаченная единовременная денежная выплата подлежит взысканию (возврату) </w:t>
      </w:r>
      <w:r w:rsidR="00790134">
        <w:t>в</w:t>
      </w:r>
      <w:r w:rsidRPr="00583AF0">
        <w:t xml:space="preserve"> бюджет округа в сумме, исчисленной пропорционального времени (</w:t>
      </w:r>
      <w:proofErr w:type="gramStart"/>
      <w:r w:rsidRPr="00583AF0">
        <w:t>за полные месяцы</w:t>
      </w:r>
      <w:proofErr w:type="gramEnd"/>
      <w:r w:rsidRPr="00583AF0">
        <w:t>), оставшемуся до окончания срока контракта.</w:t>
      </w:r>
    </w:p>
    <w:p w:rsidR="00362C08" w:rsidRDefault="00362C08" w:rsidP="00362C08">
      <w:pPr>
        <w:autoSpaceDE w:val="0"/>
        <w:autoSpaceDN w:val="0"/>
        <w:adjustRightInd w:val="0"/>
        <w:ind w:firstLine="709"/>
        <w:jc w:val="right"/>
      </w:pPr>
      <w:r>
        <w:t>______________________________</w:t>
      </w:r>
    </w:p>
    <w:p w:rsidR="00362C08" w:rsidRPr="00AB3A76" w:rsidRDefault="00362C08" w:rsidP="00362C08">
      <w:pPr>
        <w:autoSpaceDE w:val="0"/>
        <w:autoSpaceDN w:val="0"/>
        <w:adjustRightInd w:val="0"/>
        <w:ind w:firstLine="709"/>
        <w:jc w:val="right"/>
        <w:rPr>
          <w:sz w:val="18"/>
        </w:rPr>
      </w:pPr>
      <w:r>
        <w:rPr>
          <w:sz w:val="18"/>
        </w:rPr>
        <w:t>(подпись военнослужащего)</w:t>
      </w:r>
    </w:p>
    <w:p w:rsidR="0076561E" w:rsidRDefault="0076561E" w:rsidP="00D718A9">
      <w:pPr>
        <w:jc w:val="right"/>
        <w:rPr>
          <w:sz w:val="24"/>
          <w:szCs w:val="24"/>
        </w:rPr>
      </w:pPr>
    </w:p>
    <w:p w:rsidR="00D718A9" w:rsidRPr="005A1F9B" w:rsidRDefault="00D718A9" w:rsidP="00362C08">
      <w:pPr>
        <w:rPr>
          <w:b/>
        </w:rPr>
      </w:pPr>
    </w:p>
    <w:p w:rsidR="001C5316" w:rsidRPr="0076561E" w:rsidRDefault="001C5316"/>
    <w:sectPr w:rsidR="001C5316" w:rsidRPr="0076561E" w:rsidSect="001C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8A9"/>
    <w:rsid w:val="0007692C"/>
    <w:rsid w:val="000B2F67"/>
    <w:rsid w:val="00124208"/>
    <w:rsid w:val="001C5316"/>
    <w:rsid w:val="002B023F"/>
    <w:rsid w:val="002B6838"/>
    <w:rsid w:val="00362C08"/>
    <w:rsid w:val="00480AEC"/>
    <w:rsid w:val="00493EEC"/>
    <w:rsid w:val="006321ED"/>
    <w:rsid w:val="0076561E"/>
    <w:rsid w:val="00790134"/>
    <w:rsid w:val="0096389E"/>
    <w:rsid w:val="00C670FD"/>
    <w:rsid w:val="00D44803"/>
    <w:rsid w:val="00D718A9"/>
    <w:rsid w:val="00DD3CCE"/>
    <w:rsid w:val="00E0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AEC"/>
    <w:rPr>
      <w:color w:val="0000FF"/>
      <w:u w:val="single"/>
    </w:rPr>
  </w:style>
  <w:style w:type="table" w:styleId="a4">
    <w:name w:val="Table Grid"/>
    <w:basedOn w:val="a1"/>
    <w:uiPriority w:val="59"/>
    <w:rsid w:val="000B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Zverdvd.org</cp:lastModifiedBy>
  <cp:revision>2</cp:revision>
  <cp:lastPrinted>2023-09-29T13:07:00Z</cp:lastPrinted>
  <dcterms:created xsi:type="dcterms:W3CDTF">2023-09-29T13:09:00Z</dcterms:created>
  <dcterms:modified xsi:type="dcterms:W3CDTF">2023-09-29T13:09:00Z</dcterms:modified>
</cp:coreProperties>
</file>