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F7" w:rsidRDefault="009E22F7" w:rsidP="009E22F7"/>
    <w:p w:rsidR="009E22F7" w:rsidRPr="00822D43" w:rsidRDefault="009E22F7" w:rsidP="009E22F7"/>
    <w:p w:rsidR="009E22F7" w:rsidRPr="00822D43" w:rsidRDefault="009E22F7" w:rsidP="009E22F7"/>
    <w:p w:rsidR="009E22F7" w:rsidRPr="00A62C37" w:rsidRDefault="009E22F7" w:rsidP="009E22F7">
      <w:pPr>
        <w:ind w:right="-1"/>
        <w:jc w:val="center"/>
        <w:outlineLvl w:val="0"/>
        <w:rPr>
          <w:b/>
          <w:szCs w:val="28"/>
        </w:rPr>
      </w:pPr>
      <w:r w:rsidRPr="00A137FE">
        <w:rPr>
          <w:b/>
          <w:szCs w:val="28"/>
        </w:rPr>
        <w:t xml:space="preserve">АДМИНИСТРАЦИЯ ТАРНОГСКОГО МУНИЦИПАЛЬНОГО </w:t>
      </w:r>
      <w:r>
        <w:rPr>
          <w:b/>
          <w:szCs w:val="28"/>
        </w:rPr>
        <w:t>ОКРУГА</w:t>
      </w:r>
    </w:p>
    <w:p w:rsidR="009E22F7" w:rsidRPr="00A137FE" w:rsidRDefault="009E22F7" w:rsidP="009E22F7">
      <w:pPr>
        <w:jc w:val="center"/>
      </w:pPr>
    </w:p>
    <w:p w:rsidR="009E22F7" w:rsidRPr="006D0BDF" w:rsidRDefault="009E22F7" w:rsidP="009E22F7">
      <w:pPr>
        <w:jc w:val="center"/>
        <w:outlineLvl w:val="0"/>
        <w:rPr>
          <w:b/>
          <w:sz w:val="4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2558415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4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7FE">
        <w:rPr>
          <w:b/>
          <w:sz w:val="40"/>
        </w:rPr>
        <w:t>ПОСТАНОВЛЕНИЕ</w:t>
      </w:r>
    </w:p>
    <w:tbl>
      <w:tblPr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E22F7" w:rsidRPr="00A137FE" w:rsidTr="00D307D1">
        <w:tc>
          <w:tcPr>
            <w:tcW w:w="588" w:type="dxa"/>
          </w:tcPr>
          <w:p w:rsidR="009E22F7" w:rsidRPr="00A137FE" w:rsidRDefault="009E22F7" w:rsidP="00D307D1">
            <w:pPr>
              <w:framePr w:hSpace="180" w:wrap="around" w:vAnchor="text" w:hAnchor="page" w:x="2131" w:y="341"/>
              <w:jc w:val="center"/>
              <w:rPr>
                <w:szCs w:val="28"/>
              </w:rPr>
            </w:pPr>
            <w:r w:rsidRPr="00A137FE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9E22F7" w:rsidRPr="00315F51" w:rsidRDefault="009E22F7" w:rsidP="00D307D1">
            <w:pPr>
              <w:framePr w:hSpace="180" w:wrap="around" w:vAnchor="text" w:hAnchor="page" w:x="2131" w:y="34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</w:t>
            </w:r>
            <w:r w:rsidR="009B4CD5">
              <w:rPr>
                <w:color w:val="000000"/>
                <w:szCs w:val="28"/>
              </w:rPr>
              <w:t>13.10.2023</w:t>
            </w:r>
            <w:r>
              <w:rPr>
                <w:color w:val="000000"/>
                <w:szCs w:val="28"/>
              </w:rPr>
              <w:t xml:space="preserve">               </w:t>
            </w:r>
          </w:p>
        </w:tc>
        <w:tc>
          <w:tcPr>
            <w:tcW w:w="484" w:type="dxa"/>
          </w:tcPr>
          <w:p w:rsidR="009E22F7" w:rsidRPr="00315F51" w:rsidRDefault="009E22F7" w:rsidP="00D307D1">
            <w:pPr>
              <w:framePr w:hSpace="180" w:wrap="around" w:vAnchor="text" w:hAnchor="page" w:x="2131" w:y="341"/>
              <w:jc w:val="center"/>
              <w:rPr>
                <w:color w:val="000000"/>
                <w:szCs w:val="28"/>
              </w:rPr>
            </w:pPr>
            <w:r w:rsidRPr="00315F51">
              <w:rPr>
                <w:color w:val="000000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E22F7" w:rsidRPr="00315F51" w:rsidRDefault="009B4CD5" w:rsidP="00D307D1">
            <w:pPr>
              <w:framePr w:hSpace="180" w:wrap="around" w:vAnchor="text" w:hAnchor="page" w:x="2131" w:y="34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777</w:t>
            </w:r>
          </w:p>
        </w:tc>
      </w:tr>
    </w:tbl>
    <w:p w:rsidR="009E22F7" w:rsidRPr="00A137FE" w:rsidRDefault="009E22F7" w:rsidP="009E22F7">
      <w:pPr>
        <w:jc w:val="center"/>
      </w:pPr>
    </w:p>
    <w:tbl>
      <w:tblPr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350"/>
      </w:tblGrid>
      <w:tr w:rsidR="009E22F7" w:rsidRPr="00A137FE" w:rsidTr="00D307D1">
        <w:tc>
          <w:tcPr>
            <w:tcW w:w="4350" w:type="dxa"/>
          </w:tcPr>
          <w:p w:rsidR="009E22F7" w:rsidRPr="00D201B5" w:rsidRDefault="009E22F7" w:rsidP="00D307D1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D201B5">
              <w:rPr>
                <w:sz w:val="20"/>
                <w:szCs w:val="20"/>
              </w:rPr>
              <w:t>с. Тарногский Городок</w:t>
            </w:r>
          </w:p>
          <w:p w:rsidR="009E22F7" w:rsidRPr="00FD1329" w:rsidRDefault="009E22F7" w:rsidP="00D307D1">
            <w:pPr>
              <w:jc w:val="center"/>
              <w:rPr>
                <w:sz w:val="20"/>
                <w:szCs w:val="20"/>
              </w:rPr>
            </w:pPr>
            <w:r w:rsidRPr="00D201B5">
              <w:rPr>
                <w:sz w:val="20"/>
                <w:szCs w:val="20"/>
              </w:rPr>
              <w:t xml:space="preserve">  Вологодская область</w:t>
            </w:r>
          </w:p>
        </w:tc>
      </w:tr>
    </w:tbl>
    <w:p w:rsidR="009E22F7" w:rsidRDefault="009E22F7" w:rsidP="009E22F7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BA0906" w:rsidRDefault="00BA0906" w:rsidP="00651E97">
      <w:pPr>
        <w:shd w:val="clear" w:color="auto" w:fill="FFFFFF"/>
        <w:ind w:right="481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Об утверждении Положения о Совете</w:t>
      </w:r>
      <w:r w:rsidR="008D307C">
        <w:rPr>
          <w:rFonts w:eastAsia="Times New Roman" w:cs="Times New Roman"/>
          <w:color w:val="000000"/>
          <w:szCs w:val="28"/>
          <w:lang w:eastAsia="ru-RU"/>
        </w:rPr>
        <w:t xml:space="preserve"> при </w:t>
      </w:r>
      <w:r w:rsidR="00651E97">
        <w:rPr>
          <w:rFonts w:eastAsia="Times New Roman" w:cs="Times New Roman"/>
          <w:color w:val="000000"/>
          <w:szCs w:val="28"/>
          <w:lang w:eastAsia="ru-RU"/>
        </w:rPr>
        <w:t>г</w:t>
      </w:r>
      <w:r w:rsidR="008D307C">
        <w:rPr>
          <w:rFonts w:eastAsia="Times New Roman" w:cs="Times New Roman"/>
          <w:color w:val="000000"/>
          <w:szCs w:val="28"/>
          <w:lang w:eastAsia="ru-RU"/>
        </w:rPr>
        <w:t xml:space="preserve">лаве </w:t>
      </w:r>
      <w:r w:rsidR="00E96003">
        <w:rPr>
          <w:rFonts w:eastAsia="Times New Roman" w:cs="Times New Roman"/>
          <w:color w:val="000000"/>
          <w:szCs w:val="28"/>
          <w:lang w:eastAsia="ru-RU"/>
        </w:rPr>
        <w:t xml:space="preserve">Тарногского муниципального </w:t>
      </w:r>
      <w:r w:rsidR="005C0AC6">
        <w:rPr>
          <w:rFonts w:eastAsia="Times New Roman" w:cs="Times New Roman"/>
          <w:color w:val="000000"/>
          <w:szCs w:val="28"/>
          <w:lang w:eastAsia="ru-RU"/>
        </w:rPr>
        <w:t>округа с лицами,</w:t>
      </w:r>
      <w:r w:rsidR="00651E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замещавши</w:t>
      </w:r>
      <w:r w:rsidR="008D307C">
        <w:rPr>
          <w:rFonts w:eastAsia="Times New Roman" w:cs="Times New Roman"/>
          <w:color w:val="000000"/>
          <w:szCs w:val="28"/>
          <w:lang w:eastAsia="ru-RU"/>
        </w:rPr>
        <w:t xml:space="preserve">ми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должности глав </w:t>
      </w:r>
      <w:r w:rsidR="00241EEC">
        <w:rPr>
          <w:rFonts w:eastAsia="Times New Roman" w:cs="Times New Roman"/>
          <w:color w:val="000000"/>
          <w:szCs w:val="28"/>
          <w:lang w:eastAsia="ru-RU"/>
        </w:rPr>
        <w:t>муниципальных образований</w:t>
      </w:r>
    </w:p>
    <w:p w:rsidR="00BA0906" w:rsidRDefault="00BA0906" w:rsidP="009E22F7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8D307C" w:rsidRDefault="00BA0906" w:rsidP="00BA0906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421838" w:rsidRPr="00421838">
        <w:rPr>
          <w:rFonts w:cs="Times New Roman"/>
          <w:color w:val="000000"/>
        </w:rPr>
        <w:t xml:space="preserve">В целях развития взаимодействия </w:t>
      </w:r>
      <w:r w:rsidR="00643AD7">
        <w:rPr>
          <w:rFonts w:cs="Times New Roman"/>
          <w:color w:val="000000"/>
        </w:rPr>
        <w:t>г</w:t>
      </w:r>
      <w:r w:rsidR="00E96003">
        <w:rPr>
          <w:rFonts w:cs="Times New Roman"/>
          <w:color w:val="000000"/>
        </w:rPr>
        <w:t xml:space="preserve">лавы Тарногского муниципального округа </w:t>
      </w:r>
      <w:r w:rsidR="00421838" w:rsidRPr="00421838">
        <w:rPr>
          <w:rFonts w:cs="Times New Roman"/>
          <w:color w:val="000000"/>
        </w:rPr>
        <w:t xml:space="preserve">при решении вопросов обеспечения жизнедеятельности населения </w:t>
      </w:r>
      <w:r w:rsidR="00421838">
        <w:rPr>
          <w:rFonts w:cs="Times New Roman"/>
          <w:color w:val="000000"/>
        </w:rPr>
        <w:t xml:space="preserve">округа, </w:t>
      </w:r>
      <w:r w:rsidR="008D307C" w:rsidRPr="00421838">
        <w:rPr>
          <w:rFonts w:eastAsia="Times New Roman" w:cs="Times New Roman"/>
          <w:szCs w:val="28"/>
          <w:lang w:eastAsia="ru-RU"/>
        </w:rPr>
        <w:t xml:space="preserve">администрация округа </w:t>
      </w:r>
    </w:p>
    <w:p w:rsidR="009E22F7" w:rsidRPr="008D307C" w:rsidRDefault="008D307C" w:rsidP="00BA0906">
      <w:pPr>
        <w:shd w:val="clear" w:color="auto" w:fill="FFFFFF"/>
        <w:rPr>
          <w:rFonts w:eastAsia="Times New Roman" w:cs="Times New Roman"/>
          <w:b/>
          <w:szCs w:val="28"/>
          <w:lang w:eastAsia="ru-RU"/>
        </w:rPr>
      </w:pPr>
      <w:r w:rsidRPr="008D307C">
        <w:rPr>
          <w:rFonts w:eastAsia="Times New Roman" w:cs="Times New Roman"/>
          <w:b/>
          <w:szCs w:val="28"/>
          <w:lang w:eastAsia="ru-RU"/>
        </w:rPr>
        <w:t>ПОСТАНОВЛЯЕТ:</w:t>
      </w:r>
    </w:p>
    <w:p w:rsidR="009E22F7" w:rsidRPr="00651E97" w:rsidRDefault="008D307C" w:rsidP="00651E9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E96003">
        <w:rPr>
          <w:rFonts w:eastAsia="Times New Roman" w:cs="Times New Roman"/>
          <w:szCs w:val="28"/>
          <w:lang w:eastAsia="ru-RU"/>
        </w:rPr>
        <w:t>1.</w:t>
      </w:r>
      <w:r w:rsidR="009E22F7" w:rsidRPr="00BA0906">
        <w:rPr>
          <w:rFonts w:eastAsia="Times New Roman" w:cs="Times New Roman"/>
          <w:szCs w:val="28"/>
          <w:lang w:eastAsia="ru-RU"/>
        </w:rPr>
        <w:t xml:space="preserve"> Утвердить </w:t>
      </w:r>
      <w:r w:rsidR="00651E97">
        <w:rPr>
          <w:rFonts w:eastAsia="Times New Roman" w:cs="Times New Roman"/>
          <w:szCs w:val="28"/>
          <w:lang w:eastAsia="ru-RU"/>
        </w:rPr>
        <w:t>П</w:t>
      </w:r>
      <w:r w:rsidR="009E22F7" w:rsidRPr="00BA0906">
        <w:rPr>
          <w:rFonts w:eastAsia="Times New Roman" w:cs="Times New Roman"/>
          <w:szCs w:val="28"/>
          <w:lang w:eastAsia="ru-RU"/>
        </w:rPr>
        <w:t xml:space="preserve">оложение </w:t>
      </w:r>
      <w:r w:rsidR="00651E97">
        <w:rPr>
          <w:rFonts w:eastAsia="Times New Roman" w:cs="Times New Roman"/>
          <w:color w:val="000000"/>
          <w:szCs w:val="28"/>
          <w:lang w:eastAsia="ru-RU"/>
        </w:rPr>
        <w:t xml:space="preserve">о Совете при </w:t>
      </w:r>
      <w:r w:rsidR="00643AD7">
        <w:rPr>
          <w:rFonts w:eastAsia="Times New Roman" w:cs="Times New Roman"/>
          <w:color w:val="000000"/>
          <w:szCs w:val="28"/>
          <w:lang w:eastAsia="ru-RU"/>
        </w:rPr>
        <w:t>г</w:t>
      </w:r>
      <w:r w:rsidR="00651E97">
        <w:rPr>
          <w:rFonts w:eastAsia="Times New Roman" w:cs="Times New Roman"/>
          <w:color w:val="000000"/>
          <w:szCs w:val="28"/>
          <w:lang w:eastAsia="ru-RU"/>
        </w:rPr>
        <w:t xml:space="preserve">лаве Тарногского муниципального округа </w:t>
      </w:r>
      <w:r w:rsidR="005C0AC6">
        <w:rPr>
          <w:rFonts w:eastAsia="Times New Roman" w:cs="Times New Roman"/>
          <w:color w:val="000000"/>
          <w:szCs w:val="28"/>
          <w:lang w:eastAsia="ru-RU"/>
        </w:rPr>
        <w:t>с лицами,</w:t>
      </w:r>
      <w:r w:rsidR="00D657A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51E97">
        <w:rPr>
          <w:rFonts w:eastAsia="Times New Roman" w:cs="Times New Roman"/>
          <w:color w:val="000000"/>
          <w:szCs w:val="28"/>
          <w:lang w:eastAsia="ru-RU"/>
        </w:rPr>
        <w:t xml:space="preserve">замещавшими должности глав </w:t>
      </w:r>
      <w:r w:rsidR="00241EEC">
        <w:rPr>
          <w:rFonts w:eastAsia="Times New Roman" w:cs="Times New Roman"/>
          <w:color w:val="000000"/>
          <w:szCs w:val="28"/>
          <w:lang w:eastAsia="ru-RU"/>
        </w:rPr>
        <w:t>муниципальных образований</w:t>
      </w:r>
      <w:r w:rsidR="00241EEC">
        <w:rPr>
          <w:rFonts w:eastAsia="Times New Roman" w:cs="Times New Roman"/>
          <w:szCs w:val="28"/>
          <w:lang w:eastAsia="ru-RU"/>
        </w:rPr>
        <w:t xml:space="preserve"> согласно приложению</w:t>
      </w:r>
      <w:r w:rsidR="009E22F7" w:rsidRPr="00BA0906">
        <w:rPr>
          <w:rFonts w:eastAsia="Times New Roman" w:cs="Times New Roman"/>
          <w:szCs w:val="28"/>
          <w:lang w:eastAsia="ru-RU"/>
        </w:rPr>
        <w:t xml:space="preserve"> 1.</w:t>
      </w:r>
    </w:p>
    <w:p w:rsidR="009E22F7" w:rsidRPr="00BA0906" w:rsidRDefault="00421838" w:rsidP="00BA0906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651E97">
        <w:rPr>
          <w:rFonts w:eastAsia="Times New Roman" w:cs="Times New Roman"/>
          <w:szCs w:val="28"/>
          <w:lang w:eastAsia="ru-RU"/>
        </w:rPr>
        <w:t xml:space="preserve">2. </w:t>
      </w:r>
      <w:r>
        <w:rPr>
          <w:rFonts w:eastAsia="Times New Roman" w:cs="Times New Roman"/>
          <w:szCs w:val="28"/>
          <w:lang w:eastAsia="ru-RU"/>
        </w:rPr>
        <w:t>Настоящее постановление вступает в силу со дня его подписания</w:t>
      </w:r>
      <w:r w:rsidR="009E22F7" w:rsidRPr="00BA0906">
        <w:rPr>
          <w:rFonts w:eastAsia="Times New Roman" w:cs="Times New Roman"/>
          <w:szCs w:val="28"/>
          <w:lang w:eastAsia="ru-RU"/>
        </w:rPr>
        <w:t>.</w:t>
      </w:r>
    </w:p>
    <w:p w:rsidR="009E22F7" w:rsidRDefault="009E22F7" w:rsidP="009E22F7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9E22F7" w:rsidRDefault="009E22F7" w:rsidP="009E22F7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03521E" w:rsidRDefault="0003521E" w:rsidP="009E22F7">
      <w:pPr>
        <w:shd w:val="clear" w:color="auto" w:fill="FFFFFF"/>
        <w:tabs>
          <w:tab w:val="left" w:pos="7095"/>
        </w:tabs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9E22F7" w:rsidRPr="009E22F7" w:rsidRDefault="009E22F7" w:rsidP="009E22F7">
      <w:pPr>
        <w:shd w:val="clear" w:color="auto" w:fill="FFFFFF"/>
        <w:tabs>
          <w:tab w:val="left" w:pos="7095"/>
        </w:tabs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9E22F7">
        <w:rPr>
          <w:rFonts w:eastAsia="Times New Roman" w:cs="Times New Roman"/>
          <w:color w:val="000000"/>
          <w:szCs w:val="28"/>
          <w:lang w:eastAsia="ru-RU"/>
        </w:rPr>
        <w:t xml:space="preserve">Глава </w:t>
      </w:r>
      <w:r>
        <w:rPr>
          <w:rFonts w:eastAsia="Times New Roman" w:cs="Times New Roman"/>
          <w:color w:val="000000"/>
          <w:szCs w:val="28"/>
          <w:lang w:eastAsia="ru-RU"/>
        </w:rPr>
        <w:t>округа</w:t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421838">
        <w:rPr>
          <w:rFonts w:eastAsia="Times New Roman" w:cs="Times New Roman"/>
          <w:color w:val="000000"/>
          <w:szCs w:val="28"/>
          <w:lang w:eastAsia="ru-RU"/>
        </w:rPr>
        <w:t xml:space="preserve">          </w:t>
      </w:r>
      <w:r>
        <w:rPr>
          <w:rFonts w:eastAsia="Times New Roman" w:cs="Times New Roman"/>
          <w:color w:val="000000"/>
          <w:szCs w:val="28"/>
          <w:lang w:eastAsia="ru-RU"/>
        </w:rPr>
        <w:t>А.В. Кочкин</w:t>
      </w:r>
    </w:p>
    <w:p w:rsidR="009E22F7" w:rsidRDefault="009E22F7" w:rsidP="009E22F7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9E22F7" w:rsidRDefault="009E22F7" w:rsidP="009E22F7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9E22F7" w:rsidRDefault="009E22F7" w:rsidP="009E22F7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9E22F7" w:rsidRDefault="009E22F7" w:rsidP="009E22F7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9E22F7" w:rsidRDefault="009E22F7" w:rsidP="009E22F7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9E22F7" w:rsidRDefault="009E22F7" w:rsidP="009E22F7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9E22F7" w:rsidRDefault="009E22F7" w:rsidP="009E22F7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9E22F7" w:rsidRDefault="009E22F7" w:rsidP="009E22F7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9E22F7" w:rsidRDefault="009E22F7" w:rsidP="009E22F7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9E22F7" w:rsidRDefault="009E22F7" w:rsidP="009E22F7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651E97" w:rsidRDefault="00651E97" w:rsidP="009E22F7">
      <w:pPr>
        <w:shd w:val="clear" w:color="auto" w:fill="FFFFFF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651E97" w:rsidRDefault="00651E97" w:rsidP="009E22F7">
      <w:pPr>
        <w:shd w:val="clear" w:color="auto" w:fill="FFFFFF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651E97" w:rsidRDefault="00651E97" w:rsidP="009E22F7">
      <w:pPr>
        <w:shd w:val="clear" w:color="auto" w:fill="FFFFFF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651E97" w:rsidRDefault="00651E97" w:rsidP="009E22F7">
      <w:pPr>
        <w:shd w:val="clear" w:color="auto" w:fill="FFFFFF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651E97" w:rsidRDefault="00651E97" w:rsidP="009E22F7">
      <w:pPr>
        <w:shd w:val="clear" w:color="auto" w:fill="FFFFFF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651E97" w:rsidRDefault="00651E97" w:rsidP="009E22F7">
      <w:pPr>
        <w:shd w:val="clear" w:color="auto" w:fill="FFFFFF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D31A8" w:rsidRDefault="00ED31A8" w:rsidP="009E22F7">
      <w:pPr>
        <w:shd w:val="clear" w:color="auto" w:fill="FFFFFF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241EEC" w:rsidRDefault="00241EEC" w:rsidP="009E22F7">
      <w:pPr>
        <w:shd w:val="clear" w:color="auto" w:fill="FFFFFF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9E22F7" w:rsidRPr="009E22F7" w:rsidRDefault="009E22F7" w:rsidP="009E22F7">
      <w:pPr>
        <w:shd w:val="clear" w:color="auto" w:fill="FFFFFF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Утверждено</w:t>
      </w:r>
    </w:p>
    <w:p w:rsidR="009E22F7" w:rsidRDefault="009E22F7" w:rsidP="009E22F7">
      <w:pPr>
        <w:shd w:val="clear" w:color="auto" w:fill="FFFFFF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постановлением администрации</w:t>
      </w:r>
    </w:p>
    <w:p w:rsidR="009E22F7" w:rsidRDefault="009B4CD5" w:rsidP="009E22F7">
      <w:pPr>
        <w:shd w:val="clear" w:color="auto" w:fill="FFFFFF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округа от 13.10.2023</w:t>
      </w:r>
      <w:r w:rsidR="009E22F7">
        <w:rPr>
          <w:rFonts w:eastAsia="Times New Roman" w:cs="Times New Roman"/>
          <w:color w:val="000000"/>
          <w:szCs w:val="28"/>
          <w:lang w:eastAsia="ru-RU"/>
        </w:rPr>
        <w:t xml:space="preserve"> №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777</w:t>
      </w:r>
    </w:p>
    <w:p w:rsidR="00241EEC" w:rsidRDefault="00241EEC" w:rsidP="009E22F7">
      <w:pPr>
        <w:shd w:val="clear" w:color="auto" w:fill="FFFFFF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(приложение 1)</w:t>
      </w:r>
    </w:p>
    <w:p w:rsidR="009E22F7" w:rsidRDefault="009E22F7" w:rsidP="009E22F7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421838" w:rsidRPr="00CE700D" w:rsidRDefault="00421838" w:rsidP="009E22F7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CE700D">
        <w:rPr>
          <w:rFonts w:eastAsia="Times New Roman" w:cs="Times New Roman"/>
          <w:b/>
          <w:color w:val="000000"/>
          <w:szCs w:val="28"/>
          <w:lang w:eastAsia="ru-RU"/>
        </w:rPr>
        <w:t xml:space="preserve">Положение </w:t>
      </w:r>
    </w:p>
    <w:p w:rsidR="009E22F7" w:rsidRPr="00CE700D" w:rsidRDefault="009E22F7" w:rsidP="009E22F7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CE700D">
        <w:rPr>
          <w:rFonts w:eastAsia="Times New Roman" w:cs="Times New Roman"/>
          <w:b/>
          <w:color w:val="000000"/>
          <w:szCs w:val="28"/>
          <w:lang w:eastAsia="ru-RU"/>
        </w:rPr>
        <w:t xml:space="preserve">о Совете </w:t>
      </w:r>
      <w:r w:rsidR="00421838" w:rsidRPr="00CE700D">
        <w:rPr>
          <w:rFonts w:eastAsia="Times New Roman" w:cs="Times New Roman"/>
          <w:b/>
          <w:color w:val="000000"/>
          <w:szCs w:val="28"/>
          <w:lang w:eastAsia="ru-RU"/>
        </w:rPr>
        <w:t xml:space="preserve">при </w:t>
      </w:r>
      <w:r w:rsidR="00643AD7">
        <w:rPr>
          <w:rFonts w:eastAsia="Times New Roman" w:cs="Times New Roman"/>
          <w:b/>
          <w:color w:val="000000"/>
          <w:szCs w:val="28"/>
          <w:lang w:eastAsia="ru-RU"/>
        </w:rPr>
        <w:t>г</w:t>
      </w:r>
      <w:r w:rsidR="00421838" w:rsidRPr="00CE700D">
        <w:rPr>
          <w:rFonts w:eastAsia="Times New Roman" w:cs="Times New Roman"/>
          <w:b/>
          <w:color w:val="000000"/>
          <w:szCs w:val="28"/>
          <w:lang w:eastAsia="ru-RU"/>
        </w:rPr>
        <w:t xml:space="preserve">лаве Тарногского муниципального округа </w:t>
      </w:r>
      <w:r w:rsidR="005C0AC6" w:rsidRPr="00CE700D">
        <w:rPr>
          <w:rFonts w:eastAsia="Times New Roman" w:cs="Times New Roman"/>
          <w:b/>
          <w:color w:val="000000"/>
          <w:szCs w:val="28"/>
          <w:lang w:eastAsia="ru-RU"/>
        </w:rPr>
        <w:t>с лицами,</w:t>
      </w:r>
      <w:r w:rsidR="00D657A9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421838" w:rsidRPr="00CE700D">
        <w:rPr>
          <w:rFonts w:eastAsia="Times New Roman" w:cs="Times New Roman"/>
          <w:b/>
          <w:color w:val="000000"/>
          <w:szCs w:val="28"/>
          <w:lang w:eastAsia="ru-RU"/>
        </w:rPr>
        <w:t xml:space="preserve">замещавшими должности </w:t>
      </w:r>
      <w:r w:rsidRPr="00CE700D">
        <w:rPr>
          <w:rFonts w:eastAsia="Times New Roman" w:cs="Times New Roman"/>
          <w:b/>
          <w:color w:val="000000"/>
          <w:szCs w:val="28"/>
          <w:lang w:eastAsia="ru-RU"/>
        </w:rPr>
        <w:t xml:space="preserve">глав </w:t>
      </w:r>
      <w:r w:rsidR="00241EEC">
        <w:rPr>
          <w:rFonts w:eastAsia="Times New Roman" w:cs="Times New Roman"/>
          <w:b/>
          <w:color w:val="000000"/>
          <w:szCs w:val="28"/>
          <w:lang w:eastAsia="ru-RU"/>
        </w:rPr>
        <w:t>муниципальных образований</w:t>
      </w:r>
    </w:p>
    <w:p w:rsidR="00CE700D" w:rsidRDefault="00CE700D" w:rsidP="009E22F7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(далее – Положение, Совет)</w:t>
      </w:r>
    </w:p>
    <w:p w:rsidR="009E22F7" w:rsidRPr="009E22F7" w:rsidRDefault="009E22F7" w:rsidP="009E22F7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9E22F7" w:rsidRPr="009E22F7" w:rsidRDefault="009E22F7" w:rsidP="009E22F7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9E22F7">
        <w:rPr>
          <w:rFonts w:eastAsia="Times New Roman" w:cs="Times New Roman"/>
          <w:b/>
          <w:color w:val="000000"/>
          <w:szCs w:val="28"/>
          <w:lang w:eastAsia="ru-RU"/>
        </w:rPr>
        <w:t>1. Общие положения</w:t>
      </w:r>
    </w:p>
    <w:p w:rsidR="00421838" w:rsidRPr="00421838" w:rsidRDefault="009E22F7" w:rsidP="009E22F7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9E22F7">
        <w:rPr>
          <w:rFonts w:eastAsia="Times New Roman" w:cs="Times New Roman"/>
          <w:color w:val="000000"/>
          <w:szCs w:val="28"/>
          <w:lang w:eastAsia="ru-RU"/>
        </w:rPr>
        <w:t>1.1.</w:t>
      </w:r>
      <w:r w:rsidR="00421838" w:rsidRPr="00421838">
        <w:rPr>
          <w:rFonts w:ascii="Arial" w:hAnsi="Arial" w:cs="Arial"/>
          <w:color w:val="000000"/>
        </w:rPr>
        <w:t xml:space="preserve"> </w:t>
      </w:r>
      <w:r w:rsidR="00CE700D">
        <w:rPr>
          <w:rFonts w:cs="Times New Roman"/>
          <w:color w:val="000000"/>
        </w:rPr>
        <w:t>Настоящее Положение</w:t>
      </w:r>
      <w:r w:rsidR="00421838" w:rsidRPr="00421838">
        <w:rPr>
          <w:rFonts w:cs="Times New Roman"/>
          <w:color w:val="000000"/>
        </w:rPr>
        <w:t xml:space="preserve"> создается с целью выработки единой стратегии решения задач социально-экономического развития </w:t>
      </w:r>
      <w:r w:rsidR="00CE700D">
        <w:rPr>
          <w:rFonts w:cs="Times New Roman"/>
          <w:color w:val="000000"/>
        </w:rPr>
        <w:t>округа</w:t>
      </w:r>
      <w:r w:rsidR="00421838" w:rsidRPr="00421838">
        <w:rPr>
          <w:rFonts w:cs="Times New Roman"/>
          <w:color w:val="000000"/>
        </w:rPr>
        <w:t xml:space="preserve">, содействия реализации полномочий </w:t>
      </w:r>
      <w:r w:rsidR="00643AD7">
        <w:rPr>
          <w:rFonts w:cs="Times New Roman"/>
          <w:color w:val="000000"/>
        </w:rPr>
        <w:t>г</w:t>
      </w:r>
      <w:r w:rsidR="00421838" w:rsidRPr="00421838">
        <w:rPr>
          <w:rFonts w:cs="Times New Roman"/>
          <w:color w:val="000000"/>
        </w:rPr>
        <w:t xml:space="preserve">лавы </w:t>
      </w:r>
      <w:r w:rsidR="00CE700D">
        <w:rPr>
          <w:rFonts w:cs="Times New Roman"/>
          <w:color w:val="000000"/>
        </w:rPr>
        <w:t>Тарногского муниципального округа</w:t>
      </w:r>
      <w:r w:rsidR="00421838" w:rsidRPr="00421838">
        <w:rPr>
          <w:rFonts w:cs="Times New Roman"/>
          <w:color w:val="000000"/>
        </w:rPr>
        <w:t xml:space="preserve"> по развитию местного самоуправления на территории </w:t>
      </w:r>
      <w:r w:rsidR="00651E97">
        <w:rPr>
          <w:rFonts w:cs="Times New Roman"/>
          <w:color w:val="000000"/>
        </w:rPr>
        <w:t xml:space="preserve">Тарногского муниципального </w:t>
      </w:r>
      <w:r w:rsidR="00CE700D">
        <w:rPr>
          <w:rFonts w:cs="Times New Roman"/>
          <w:color w:val="000000"/>
        </w:rPr>
        <w:t>округа</w:t>
      </w:r>
      <w:r w:rsidR="00651E97">
        <w:rPr>
          <w:rFonts w:cs="Times New Roman"/>
          <w:color w:val="000000"/>
        </w:rPr>
        <w:t xml:space="preserve"> (далее – территория округа)</w:t>
      </w:r>
      <w:r w:rsidR="00421838" w:rsidRPr="00421838">
        <w:rPr>
          <w:rFonts w:cs="Times New Roman"/>
          <w:color w:val="000000"/>
        </w:rPr>
        <w:t>.</w:t>
      </w:r>
    </w:p>
    <w:p w:rsidR="009E22F7" w:rsidRDefault="009E22F7" w:rsidP="009E22F7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9E22F7">
        <w:rPr>
          <w:rFonts w:eastAsia="Times New Roman" w:cs="Times New Roman"/>
          <w:color w:val="000000"/>
          <w:szCs w:val="28"/>
          <w:lang w:eastAsia="ru-RU"/>
        </w:rPr>
        <w:t xml:space="preserve">1.2. Совет в своей деятельности </w:t>
      </w:r>
      <w:r w:rsidRPr="00CE700D">
        <w:rPr>
          <w:rFonts w:eastAsia="Times New Roman" w:cs="Times New Roman"/>
          <w:szCs w:val="28"/>
          <w:lang w:eastAsia="ru-RU"/>
        </w:rPr>
        <w:t>руководствуется</w:t>
      </w:r>
      <w:r w:rsidR="00651E97">
        <w:rPr>
          <w:rFonts w:eastAsia="Times New Roman" w:cs="Times New Roman"/>
          <w:szCs w:val="28"/>
          <w:lang w:eastAsia="ru-RU"/>
        </w:rPr>
        <w:t xml:space="preserve"> </w:t>
      </w:r>
      <w:hyperlink r:id="rId5" w:tooltip="Конституция Российской Федерации" w:history="1">
        <w:r w:rsidRPr="00CE700D">
          <w:rPr>
            <w:rFonts w:eastAsia="Times New Roman" w:cs="Times New Roman"/>
            <w:szCs w:val="28"/>
            <w:lang w:eastAsia="ru-RU"/>
          </w:rPr>
          <w:t>Конституцией Российской Федерации</w:t>
        </w:r>
      </w:hyperlink>
      <w:r w:rsidRPr="00CE700D">
        <w:rPr>
          <w:rFonts w:eastAsia="Times New Roman" w:cs="Times New Roman"/>
          <w:szCs w:val="28"/>
          <w:lang w:eastAsia="ru-RU"/>
        </w:rPr>
        <w:t>, федеральными законами, нормативными</w:t>
      </w:r>
      <w:r w:rsidR="00651E97">
        <w:rPr>
          <w:rFonts w:eastAsia="Times New Roman" w:cs="Times New Roman"/>
          <w:szCs w:val="28"/>
          <w:lang w:eastAsia="ru-RU"/>
        </w:rPr>
        <w:t xml:space="preserve"> </w:t>
      </w:r>
      <w:hyperlink r:id="rId6" w:tooltip="Правовые акты" w:history="1">
        <w:r w:rsidRPr="00CE700D">
          <w:rPr>
            <w:rFonts w:eastAsia="Times New Roman" w:cs="Times New Roman"/>
            <w:szCs w:val="28"/>
            <w:lang w:eastAsia="ru-RU"/>
          </w:rPr>
          <w:t>правовыми актами</w:t>
        </w:r>
      </w:hyperlink>
      <w:r w:rsidR="00651E97">
        <w:rPr>
          <w:rFonts w:eastAsia="Times New Roman" w:cs="Times New Roman"/>
          <w:szCs w:val="28"/>
          <w:lang w:eastAsia="ru-RU"/>
        </w:rPr>
        <w:t xml:space="preserve"> </w:t>
      </w:r>
      <w:r w:rsidRPr="00CE700D">
        <w:rPr>
          <w:rFonts w:eastAsia="Times New Roman" w:cs="Times New Roman"/>
          <w:szCs w:val="28"/>
          <w:lang w:eastAsia="ru-RU"/>
        </w:rPr>
        <w:t>Российской Федерации</w:t>
      </w:r>
      <w:r w:rsidR="00CE700D">
        <w:rPr>
          <w:rFonts w:eastAsia="Times New Roman" w:cs="Times New Roman"/>
          <w:szCs w:val="28"/>
          <w:lang w:eastAsia="ru-RU"/>
        </w:rPr>
        <w:t>,</w:t>
      </w:r>
      <w:r w:rsidRPr="00CE700D">
        <w:rPr>
          <w:rFonts w:eastAsia="Times New Roman" w:cs="Times New Roman"/>
          <w:szCs w:val="28"/>
          <w:lang w:eastAsia="ru-RU"/>
        </w:rPr>
        <w:t xml:space="preserve"> </w:t>
      </w:r>
      <w:r w:rsidRPr="009E22F7">
        <w:rPr>
          <w:rFonts w:eastAsia="Times New Roman" w:cs="Times New Roman"/>
          <w:color w:val="000000"/>
          <w:szCs w:val="28"/>
          <w:lang w:eastAsia="ru-RU"/>
        </w:rPr>
        <w:t xml:space="preserve">законами </w:t>
      </w:r>
      <w:r w:rsidR="00CE700D">
        <w:rPr>
          <w:rFonts w:eastAsia="Times New Roman" w:cs="Times New Roman"/>
          <w:color w:val="000000"/>
          <w:szCs w:val="28"/>
          <w:lang w:eastAsia="ru-RU"/>
        </w:rPr>
        <w:t>Вологодской области</w:t>
      </w:r>
      <w:r w:rsidRPr="009E22F7">
        <w:rPr>
          <w:rFonts w:eastAsia="Times New Roman" w:cs="Times New Roman"/>
          <w:color w:val="000000"/>
          <w:szCs w:val="28"/>
          <w:lang w:eastAsia="ru-RU"/>
        </w:rPr>
        <w:t xml:space="preserve">, Уставом </w:t>
      </w:r>
      <w:r w:rsidR="00CE700D">
        <w:rPr>
          <w:rFonts w:eastAsia="Times New Roman" w:cs="Times New Roman"/>
          <w:color w:val="000000"/>
          <w:szCs w:val="28"/>
          <w:lang w:eastAsia="ru-RU"/>
        </w:rPr>
        <w:t>Тарногского муниципального округа</w:t>
      </w:r>
      <w:r w:rsidRPr="009E22F7">
        <w:rPr>
          <w:rFonts w:eastAsia="Times New Roman" w:cs="Times New Roman"/>
          <w:color w:val="000000"/>
          <w:szCs w:val="28"/>
          <w:lang w:eastAsia="ru-RU"/>
        </w:rPr>
        <w:t xml:space="preserve"> и настоящим Положением.</w:t>
      </w:r>
    </w:p>
    <w:p w:rsidR="002F54F8" w:rsidRPr="002F54F8" w:rsidRDefault="002F54F8" w:rsidP="002F54F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F54F8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3.</w:t>
      </w:r>
      <w:r w:rsidRPr="002F54F8">
        <w:rPr>
          <w:color w:val="000000" w:themeColor="text1"/>
          <w:sz w:val="28"/>
          <w:szCs w:val="28"/>
        </w:rPr>
        <w:t xml:space="preserve"> Решения Совета носят рекомендательный характер.</w:t>
      </w:r>
    </w:p>
    <w:p w:rsidR="009E22F7" w:rsidRPr="002F54F8" w:rsidRDefault="009E22F7" w:rsidP="002F54F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E22F7" w:rsidRPr="009E22F7" w:rsidRDefault="009E22F7" w:rsidP="009E22F7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9E22F7">
        <w:rPr>
          <w:rFonts w:eastAsia="Times New Roman" w:cs="Times New Roman"/>
          <w:b/>
          <w:color w:val="000000"/>
          <w:szCs w:val="28"/>
          <w:lang w:eastAsia="ru-RU"/>
        </w:rPr>
        <w:t>2. Основные задачи Совета</w:t>
      </w:r>
    </w:p>
    <w:p w:rsidR="009E22F7" w:rsidRPr="00643AD7" w:rsidRDefault="00CE700D" w:rsidP="00643AD7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 xml:space="preserve">2.1. </w:t>
      </w:r>
      <w:r w:rsidR="00643AD7" w:rsidRPr="00643AD7">
        <w:rPr>
          <w:rFonts w:cs="Times New Roman"/>
          <w:color w:val="000000"/>
        </w:rPr>
        <w:t xml:space="preserve">Основной задачей Совета является координация действий </w:t>
      </w:r>
      <w:r w:rsidR="00D657A9">
        <w:rPr>
          <w:rFonts w:cs="Times New Roman"/>
          <w:color w:val="000000"/>
        </w:rPr>
        <w:t xml:space="preserve">главы </w:t>
      </w:r>
      <w:r w:rsidR="00241EEC">
        <w:rPr>
          <w:rFonts w:cs="Times New Roman"/>
          <w:color w:val="000000"/>
        </w:rPr>
        <w:t xml:space="preserve">Тарногского муниципального </w:t>
      </w:r>
      <w:r w:rsidR="00643AD7" w:rsidRPr="00643AD7">
        <w:rPr>
          <w:rFonts w:cs="Times New Roman"/>
          <w:color w:val="000000"/>
        </w:rPr>
        <w:t xml:space="preserve">округа, совместное обсуждение и принятие решений по вопросам обеспечения жизнедеятельности населения </w:t>
      </w:r>
      <w:r w:rsidR="00241EEC">
        <w:rPr>
          <w:rFonts w:cs="Times New Roman"/>
          <w:color w:val="000000"/>
        </w:rPr>
        <w:t xml:space="preserve">на </w:t>
      </w:r>
      <w:r w:rsidR="005C0AC6">
        <w:rPr>
          <w:rFonts w:cs="Times New Roman"/>
          <w:color w:val="000000"/>
        </w:rPr>
        <w:t xml:space="preserve">территории </w:t>
      </w:r>
      <w:r w:rsidR="005C0AC6" w:rsidRPr="00643AD7">
        <w:rPr>
          <w:rFonts w:cs="Times New Roman"/>
          <w:color w:val="000000"/>
        </w:rPr>
        <w:t>округа</w:t>
      </w:r>
      <w:r w:rsidR="00643AD7" w:rsidRPr="00643AD7">
        <w:rPr>
          <w:rFonts w:cs="Times New Roman"/>
          <w:color w:val="000000"/>
        </w:rPr>
        <w:t>, оказание всесторонней взаимной помощи.</w:t>
      </w:r>
    </w:p>
    <w:p w:rsidR="00DA566B" w:rsidRDefault="00DA566B" w:rsidP="009E22F7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9E22F7" w:rsidRPr="009E22F7" w:rsidRDefault="009E22F7" w:rsidP="009E22F7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9E22F7">
        <w:rPr>
          <w:rFonts w:eastAsia="Times New Roman" w:cs="Times New Roman"/>
          <w:b/>
          <w:color w:val="000000"/>
          <w:szCs w:val="28"/>
          <w:lang w:eastAsia="ru-RU"/>
        </w:rPr>
        <w:t>3. Функции Совета</w:t>
      </w:r>
    </w:p>
    <w:p w:rsidR="009E22F7" w:rsidRPr="00CE700D" w:rsidRDefault="00CE700D" w:rsidP="009E22F7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 xml:space="preserve">3.1. </w:t>
      </w:r>
      <w:r w:rsidR="009E22F7" w:rsidRPr="00CE700D">
        <w:rPr>
          <w:rFonts w:eastAsia="Times New Roman" w:cs="Times New Roman"/>
          <w:szCs w:val="28"/>
          <w:lang w:eastAsia="ru-RU"/>
        </w:rPr>
        <w:t>Совет осуществляет следующие функции:</w:t>
      </w:r>
    </w:p>
    <w:p w:rsidR="009E22F7" w:rsidRPr="00CE700D" w:rsidRDefault="00CE700D" w:rsidP="009E22F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9E22F7" w:rsidRPr="00CE700D">
        <w:rPr>
          <w:rFonts w:eastAsia="Times New Roman" w:cs="Times New Roman"/>
          <w:szCs w:val="28"/>
          <w:lang w:eastAsia="ru-RU"/>
        </w:rPr>
        <w:t>- решение вопросов комплексного</w:t>
      </w:r>
      <w:r w:rsidR="00651E97">
        <w:rPr>
          <w:rFonts w:eastAsia="Times New Roman" w:cs="Times New Roman"/>
          <w:szCs w:val="28"/>
          <w:lang w:eastAsia="ru-RU"/>
        </w:rPr>
        <w:t xml:space="preserve"> </w:t>
      </w:r>
      <w:hyperlink r:id="rId7" w:tooltip="Социально-экономическое развитие" w:history="1">
        <w:r w:rsidR="009E22F7" w:rsidRPr="00CE700D">
          <w:rPr>
            <w:rFonts w:eastAsia="Times New Roman" w:cs="Times New Roman"/>
            <w:szCs w:val="28"/>
            <w:lang w:eastAsia="ru-RU"/>
          </w:rPr>
          <w:t>социально-экономического развития</w:t>
        </w:r>
      </w:hyperlink>
      <w:r w:rsidR="00651E97">
        <w:rPr>
          <w:rFonts w:eastAsia="Times New Roman" w:cs="Times New Roman"/>
          <w:szCs w:val="28"/>
          <w:lang w:eastAsia="ru-RU"/>
        </w:rPr>
        <w:t xml:space="preserve"> </w:t>
      </w:r>
      <w:r w:rsidR="009E22F7" w:rsidRPr="00CE700D">
        <w:rPr>
          <w:rFonts w:eastAsia="Times New Roman" w:cs="Times New Roman"/>
          <w:szCs w:val="28"/>
          <w:lang w:eastAsia="ru-RU"/>
        </w:rPr>
        <w:t>округа;</w:t>
      </w:r>
    </w:p>
    <w:p w:rsidR="009E22F7" w:rsidRPr="00CE700D" w:rsidRDefault="00CE700D" w:rsidP="009E22F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9E22F7" w:rsidRPr="00CE700D">
        <w:rPr>
          <w:rFonts w:eastAsia="Times New Roman" w:cs="Times New Roman"/>
          <w:szCs w:val="28"/>
          <w:lang w:eastAsia="ru-RU"/>
        </w:rPr>
        <w:t xml:space="preserve">- формирование общей, взаимосогласованной позиции по обеспечению решения вопросов местного значения на территории </w:t>
      </w:r>
      <w:r w:rsidR="00651E97">
        <w:rPr>
          <w:rFonts w:eastAsia="Times New Roman" w:cs="Times New Roman"/>
          <w:szCs w:val="28"/>
          <w:lang w:eastAsia="ru-RU"/>
        </w:rPr>
        <w:t>округа</w:t>
      </w:r>
      <w:r w:rsidR="009E22F7" w:rsidRPr="00CE700D">
        <w:rPr>
          <w:rFonts w:eastAsia="Times New Roman" w:cs="Times New Roman"/>
          <w:szCs w:val="28"/>
          <w:lang w:eastAsia="ru-RU"/>
        </w:rPr>
        <w:t>;</w:t>
      </w:r>
    </w:p>
    <w:p w:rsidR="009E22F7" w:rsidRPr="00CE700D" w:rsidRDefault="00CE700D" w:rsidP="00CE700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9E22F7" w:rsidRPr="00CE700D">
        <w:rPr>
          <w:rFonts w:eastAsia="Times New Roman" w:cs="Times New Roman"/>
          <w:szCs w:val="28"/>
          <w:lang w:eastAsia="ru-RU"/>
        </w:rPr>
        <w:t>- выработка предложений по вн</w:t>
      </w:r>
      <w:r>
        <w:rPr>
          <w:rFonts w:eastAsia="Times New Roman" w:cs="Times New Roman"/>
          <w:szCs w:val="28"/>
          <w:lang w:eastAsia="ru-RU"/>
        </w:rPr>
        <w:t xml:space="preserve">есению вопросов на рассмотрение </w:t>
      </w:r>
      <w:r w:rsidR="00937040" w:rsidRPr="00CE700D">
        <w:rPr>
          <w:rFonts w:eastAsia="Times New Roman" w:cs="Times New Roman"/>
          <w:szCs w:val="28"/>
          <w:lang w:eastAsia="ru-RU"/>
        </w:rPr>
        <w:t xml:space="preserve">Представительного </w:t>
      </w:r>
      <w:r w:rsidR="009E22F7" w:rsidRPr="00CE700D">
        <w:rPr>
          <w:rFonts w:eastAsia="Times New Roman" w:cs="Times New Roman"/>
          <w:szCs w:val="28"/>
          <w:lang w:eastAsia="ru-RU"/>
        </w:rPr>
        <w:t xml:space="preserve">Собрания </w:t>
      </w:r>
      <w:r w:rsidR="00937040" w:rsidRPr="00CE700D">
        <w:rPr>
          <w:rFonts w:eastAsia="Times New Roman" w:cs="Times New Roman"/>
          <w:szCs w:val="28"/>
          <w:lang w:eastAsia="ru-RU"/>
        </w:rPr>
        <w:t xml:space="preserve">Тарногского муниципального </w:t>
      </w:r>
      <w:r>
        <w:rPr>
          <w:rFonts w:eastAsia="Times New Roman" w:cs="Times New Roman"/>
          <w:szCs w:val="28"/>
          <w:lang w:eastAsia="ru-RU"/>
        </w:rPr>
        <w:t>округа</w:t>
      </w:r>
      <w:r w:rsidR="009E22F7" w:rsidRPr="00CE700D">
        <w:rPr>
          <w:rFonts w:eastAsia="Times New Roman" w:cs="Times New Roman"/>
          <w:szCs w:val="28"/>
          <w:lang w:eastAsia="ru-RU"/>
        </w:rPr>
        <w:t>;</w:t>
      </w:r>
    </w:p>
    <w:p w:rsidR="009E22F7" w:rsidRDefault="00CE700D" w:rsidP="00937040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9E22F7" w:rsidRPr="00CE700D">
        <w:rPr>
          <w:rFonts w:eastAsia="Times New Roman" w:cs="Times New Roman"/>
          <w:szCs w:val="28"/>
          <w:lang w:eastAsia="ru-RU"/>
        </w:rPr>
        <w:t>- рассмотрение вопросов исполнения и практики реализации</w:t>
      </w:r>
      <w:r w:rsidR="00651E97">
        <w:rPr>
          <w:rFonts w:eastAsia="Times New Roman" w:cs="Times New Roman"/>
          <w:szCs w:val="28"/>
          <w:lang w:eastAsia="ru-RU"/>
        </w:rPr>
        <w:t xml:space="preserve"> </w:t>
      </w:r>
      <w:hyperlink r:id="rId8" w:tooltip="Законы в России" w:history="1">
        <w:r w:rsidR="009E22F7" w:rsidRPr="00CE700D">
          <w:rPr>
            <w:rFonts w:eastAsia="Times New Roman" w:cs="Times New Roman"/>
            <w:szCs w:val="28"/>
            <w:lang w:eastAsia="ru-RU"/>
          </w:rPr>
          <w:t>законодательства Российской Федерации</w:t>
        </w:r>
      </w:hyperlink>
      <w:r w:rsidR="00651E97">
        <w:rPr>
          <w:rFonts w:eastAsia="Times New Roman" w:cs="Times New Roman"/>
          <w:szCs w:val="28"/>
          <w:lang w:eastAsia="ru-RU"/>
        </w:rPr>
        <w:t xml:space="preserve"> </w:t>
      </w:r>
      <w:r w:rsidR="009E22F7" w:rsidRPr="00CE700D">
        <w:rPr>
          <w:rFonts w:eastAsia="Times New Roman" w:cs="Times New Roman"/>
          <w:szCs w:val="28"/>
          <w:lang w:eastAsia="ru-RU"/>
        </w:rPr>
        <w:t xml:space="preserve">и </w:t>
      </w:r>
      <w:r>
        <w:rPr>
          <w:rFonts w:eastAsia="Times New Roman" w:cs="Times New Roman"/>
          <w:szCs w:val="28"/>
          <w:lang w:eastAsia="ru-RU"/>
        </w:rPr>
        <w:t>Вологодской области</w:t>
      </w:r>
      <w:r w:rsidR="009E22F7" w:rsidRPr="00CE700D">
        <w:rPr>
          <w:rFonts w:eastAsia="Times New Roman" w:cs="Times New Roman"/>
          <w:szCs w:val="28"/>
          <w:lang w:eastAsia="ru-RU"/>
        </w:rPr>
        <w:t>;</w:t>
      </w:r>
    </w:p>
    <w:p w:rsidR="00CE700D" w:rsidRDefault="001F614A" w:rsidP="00937040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CE700D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E700D">
        <w:rPr>
          <w:rFonts w:eastAsia="Times New Roman" w:cs="Times New Roman"/>
          <w:szCs w:val="28"/>
          <w:lang w:eastAsia="ru-RU"/>
        </w:rPr>
        <w:t>обсуждение вопросов по «Народному бюджету»</w:t>
      </w:r>
      <w:r>
        <w:rPr>
          <w:rFonts w:eastAsia="Times New Roman" w:cs="Times New Roman"/>
          <w:szCs w:val="28"/>
          <w:lang w:eastAsia="ru-RU"/>
        </w:rPr>
        <w:t>, правилам благоустройства территории округа</w:t>
      </w:r>
      <w:r w:rsidR="00D657A9">
        <w:rPr>
          <w:rFonts w:eastAsia="Times New Roman" w:cs="Times New Roman"/>
          <w:szCs w:val="28"/>
          <w:lang w:eastAsia="ru-RU"/>
        </w:rPr>
        <w:t>.</w:t>
      </w:r>
    </w:p>
    <w:p w:rsidR="001F614A" w:rsidRPr="00CE700D" w:rsidRDefault="001F614A" w:rsidP="00937040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9E22F7" w:rsidRPr="009E22F7" w:rsidRDefault="009E22F7" w:rsidP="00937040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9E22F7">
        <w:rPr>
          <w:rFonts w:eastAsia="Times New Roman" w:cs="Times New Roman"/>
          <w:b/>
          <w:color w:val="000000"/>
          <w:szCs w:val="28"/>
          <w:lang w:eastAsia="ru-RU"/>
        </w:rPr>
        <w:t>4. Состав Совета</w:t>
      </w:r>
    </w:p>
    <w:p w:rsidR="00423941" w:rsidRDefault="001F614A" w:rsidP="005E5FD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 xml:space="preserve">4.1. В состав Совета входят глава </w:t>
      </w:r>
      <w:r w:rsidR="00937040">
        <w:rPr>
          <w:rFonts w:eastAsia="Times New Roman" w:cs="Times New Roman"/>
          <w:color w:val="000000"/>
          <w:szCs w:val="28"/>
          <w:lang w:eastAsia="ru-RU"/>
        </w:rPr>
        <w:t>Тарногского муниципального округа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5C0AC6">
        <w:rPr>
          <w:rFonts w:eastAsia="Times New Roman" w:cs="Times New Roman"/>
          <w:color w:val="000000"/>
          <w:szCs w:val="28"/>
          <w:lang w:eastAsia="ru-RU"/>
        </w:rPr>
        <w:t>лица,</w:t>
      </w:r>
      <w:r w:rsidR="00D657A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замещавшие должности</w:t>
      </w:r>
      <w:r w:rsidR="009370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51E97">
        <w:rPr>
          <w:rFonts w:eastAsia="Times New Roman" w:cs="Times New Roman"/>
          <w:color w:val="000000"/>
          <w:szCs w:val="28"/>
          <w:lang w:eastAsia="ru-RU"/>
        </w:rPr>
        <w:t>глав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41EEC">
        <w:rPr>
          <w:rFonts w:eastAsia="Times New Roman" w:cs="Times New Roman"/>
          <w:color w:val="000000"/>
          <w:szCs w:val="28"/>
          <w:lang w:eastAsia="ru-RU"/>
        </w:rPr>
        <w:t>муниципальных образований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37040">
        <w:rPr>
          <w:rFonts w:eastAsia="Times New Roman" w:cs="Times New Roman"/>
          <w:color w:val="000000"/>
          <w:szCs w:val="28"/>
          <w:lang w:eastAsia="ru-RU"/>
        </w:rPr>
        <w:t>Тарногского муниципального</w:t>
      </w:r>
      <w:r w:rsidR="005E5FDA">
        <w:rPr>
          <w:rFonts w:eastAsia="Times New Roman" w:cs="Times New Roman"/>
          <w:color w:val="000000"/>
          <w:szCs w:val="28"/>
          <w:lang w:eastAsia="ru-RU"/>
        </w:rPr>
        <w:t xml:space="preserve"> района и поселений</w:t>
      </w:r>
      <w:r w:rsidR="00D657A9">
        <w:rPr>
          <w:rFonts w:eastAsia="Times New Roman" w:cs="Times New Roman"/>
          <w:color w:val="000000"/>
          <w:szCs w:val="28"/>
          <w:lang w:eastAsia="ru-RU"/>
        </w:rPr>
        <w:t>,</w:t>
      </w:r>
      <w:r w:rsidR="005E5FDA">
        <w:rPr>
          <w:rFonts w:eastAsia="Times New Roman" w:cs="Times New Roman"/>
          <w:color w:val="000000"/>
          <w:szCs w:val="28"/>
          <w:lang w:eastAsia="ru-RU"/>
        </w:rPr>
        <w:t xml:space="preserve"> входящих в его состав.</w:t>
      </w:r>
      <w:r w:rsidR="00937040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5E5FDA" w:rsidRPr="005E5FDA" w:rsidRDefault="00423941" w:rsidP="005E5FD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ab/>
      </w:r>
      <w:r w:rsidR="005E5FDA" w:rsidRPr="005E5FDA">
        <w:rPr>
          <w:rFonts w:eastAsia="Times New Roman" w:cs="Times New Roman"/>
          <w:szCs w:val="28"/>
          <w:lang w:eastAsia="ru-RU"/>
        </w:rPr>
        <w:t>Из числа членов Совета избираются заместитель председателя</w:t>
      </w:r>
      <w:r w:rsidR="005E5FDA">
        <w:rPr>
          <w:rFonts w:eastAsia="Times New Roman" w:cs="Times New Roman"/>
          <w:szCs w:val="28"/>
          <w:lang w:eastAsia="ru-RU"/>
        </w:rPr>
        <w:t xml:space="preserve"> </w:t>
      </w:r>
      <w:r w:rsidR="005E5FDA" w:rsidRPr="005E5FDA">
        <w:rPr>
          <w:rFonts w:eastAsia="Times New Roman" w:cs="Times New Roman"/>
          <w:szCs w:val="28"/>
          <w:lang w:eastAsia="ru-RU"/>
        </w:rPr>
        <w:t>Совета и секретарь Совета. Заместитель председателя Совета осуществляет</w:t>
      </w:r>
      <w:r w:rsidR="005E5FDA">
        <w:rPr>
          <w:rFonts w:eastAsia="Times New Roman" w:cs="Times New Roman"/>
          <w:szCs w:val="28"/>
          <w:lang w:eastAsia="ru-RU"/>
        </w:rPr>
        <w:t xml:space="preserve"> </w:t>
      </w:r>
      <w:r w:rsidR="005E5FDA" w:rsidRPr="005E5FDA">
        <w:rPr>
          <w:rFonts w:eastAsia="Times New Roman" w:cs="Times New Roman"/>
          <w:szCs w:val="28"/>
          <w:lang w:eastAsia="ru-RU"/>
        </w:rPr>
        <w:t>полномочия председателя Совета в случае его отсутствия, а также исполняет</w:t>
      </w:r>
    </w:p>
    <w:p w:rsidR="005E5FDA" w:rsidRPr="005E5FDA" w:rsidRDefault="005E5FDA" w:rsidP="005E5FD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E5FDA">
        <w:rPr>
          <w:rFonts w:eastAsia="Times New Roman" w:cs="Times New Roman"/>
          <w:szCs w:val="28"/>
          <w:lang w:eastAsia="ru-RU"/>
        </w:rPr>
        <w:t>иные обязанности, определенные председателем Совета. Секретарь Совета</w:t>
      </w:r>
    </w:p>
    <w:p w:rsidR="00937040" w:rsidRDefault="005E5FDA" w:rsidP="005E5FD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E5FDA">
        <w:rPr>
          <w:rFonts w:eastAsia="Times New Roman" w:cs="Times New Roman"/>
          <w:szCs w:val="28"/>
          <w:lang w:eastAsia="ru-RU"/>
        </w:rPr>
        <w:t>готовит повестку дня заседания Совета и ведет его протокол.</w:t>
      </w:r>
    </w:p>
    <w:p w:rsidR="009E22F7" w:rsidRPr="009E22F7" w:rsidRDefault="00102308" w:rsidP="00743528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ascii="PTSansRegular" w:hAnsi="PTSansRegular"/>
          <w:color w:val="000000"/>
          <w:shd w:val="clear" w:color="auto" w:fill="FFFFFF"/>
        </w:rPr>
        <w:t xml:space="preserve">4.2. Персональный и численный состав Совета формируется Главой округа и утверждается </w:t>
      </w:r>
      <w:r w:rsidR="00937040">
        <w:rPr>
          <w:rFonts w:eastAsia="Times New Roman" w:cs="Times New Roman"/>
          <w:color w:val="000000"/>
          <w:szCs w:val="28"/>
          <w:lang w:eastAsia="ru-RU"/>
        </w:rPr>
        <w:t>распоряжением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51E97">
        <w:rPr>
          <w:rFonts w:eastAsia="Times New Roman" w:cs="Times New Roman"/>
          <w:color w:val="000000"/>
          <w:szCs w:val="28"/>
          <w:lang w:eastAsia="ru-RU"/>
        </w:rPr>
        <w:t>администрации Тарногского муниципального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37040">
        <w:rPr>
          <w:rFonts w:eastAsia="Times New Roman" w:cs="Times New Roman"/>
          <w:color w:val="000000"/>
          <w:szCs w:val="28"/>
          <w:lang w:eastAsia="ru-RU"/>
        </w:rPr>
        <w:t>округа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E22F7" w:rsidRPr="009E22F7" w:rsidRDefault="001F614A" w:rsidP="001F614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 xml:space="preserve">4.3. Председателем Совета является глава </w:t>
      </w:r>
      <w:r>
        <w:rPr>
          <w:rFonts w:eastAsia="Times New Roman" w:cs="Times New Roman"/>
          <w:color w:val="000000"/>
          <w:szCs w:val="28"/>
          <w:lang w:eastAsia="ru-RU"/>
        </w:rPr>
        <w:t>Тарногского муниципального округа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E22F7" w:rsidRPr="009E22F7" w:rsidRDefault="001F614A" w:rsidP="001F614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4.4. Председатель Совета</w:t>
      </w:r>
      <w:r w:rsidR="00241EEC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9E22F7" w:rsidRPr="001F614A" w:rsidRDefault="009E22F7" w:rsidP="00D60188">
      <w:pPr>
        <w:ind w:firstLine="708"/>
        <w:textAlignment w:val="baseline"/>
        <w:rPr>
          <w:rFonts w:eastAsia="Times New Roman" w:cs="Times New Roman"/>
          <w:color w:val="FFFFFF"/>
          <w:spacing w:val="2"/>
          <w:szCs w:val="28"/>
          <w:lang w:eastAsia="ru-RU"/>
        </w:rPr>
      </w:pPr>
      <w:bookmarkStart w:id="0" w:name="_GoBack"/>
      <w:bookmarkEnd w:id="0"/>
      <w:r w:rsidRPr="009E22F7">
        <w:rPr>
          <w:rFonts w:eastAsia="Times New Roman" w:cs="Times New Roman"/>
          <w:color w:val="000000"/>
          <w:szCs w:val="28"/>
          <w:lang w:eastAsia="ru-RU"/>
        </w:rPr>
        <w:t>- определяет место и время проведения заседаний Совета</w:t>
      </w:r>
      <w:r w:rsidR="00241EE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9E22F7" w:rsidRPr="009E22F7" w:rsidRDefault="001F614A" w:rsidP="001F614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- председательствует на заседаниях</w:t>
      </w:r>
      <w:r w:rsidR="00241EE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9E22F7" w:rsidRDefault="001F614A" w:rsidP="001F614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 xml:space="preserve">- формирует на основе предложений членов </w:t>
      </w:r>
      <w:r w:rsidR="009E22F7" w:rsidRPr="001F614A">
        <w:rPr>
          <w:rFonts w:eastAsia="Times New Roman" w:cs="Times New Roman"/>
          <w:szCs w:val="28"/>
          <w:lang w:eastAsia="ru-RU"/>
        </w:rPr>
        <w:t>Совета</w:t>
      </w:r>
      <w:r w:rsidR="00651E97">
        <w:rPr>
          <w:rFonts w:eastAsia="Times New Roman" w:cs="Times New Roman"/>
          <w:szCs w:val="28"/>
          <w:lang w:eastAsia="ru-RU"/>
        </w:rPr>
        <w:t xml:space="preserve"> </w:t>
      </w:r>
      <w:hyperlink r:id="rId9" w:tooltip="Повестки дня" w:history="1">
        <w:r w:rsidR="009E22F7" w:rsidRPr="001F614A">
          <w:rPr>
            <w:rFonts w:eastAsia="Times New Roman" w:cs="Times New Roman"/>
            <w:szCs w:val="28"/>
            <w:lang w:eastAsia="ru-RU"/>
          </w:rPr>
          <w:t>повестку дня</w:t>
        </w:r>
      </w:hyperlink>
      <w:r w:rsidR="00651E97">
        <w:rPr>
          <w:rFonts w:eastAsia="Times New Roman" w:cs="Times New Roman"/>
          <w:szCs w:val="28"/>
          <w:lang w:eastAsia="ru-RU"/>
        </w:rPr>
        <w:t xml:space="preserve"> </w:t>
      </w:r>
      <w:r w:rsidR="009E22F7" w:rsidRPr="001F614A">
        <w:rPr>
          <w:rFonts w:eastAsia="Times New Roman" w:cs="Times New Roman"/>
          <w:szCs w:val="28"/>
          <w:lang w:eastAsia="ru-RU"/>
        </w:rPr>
        <w:t>заседаний</w:t>
      </w:r>
      <w:r w:rsidR="00241EEC">
        <w:rPr>
          <w:rFonts w:eastAsia="Times New Roman" w:cs="Times New Roman"/>
          <w:szCs w:val="28"/>
          <w:lang w:eastAsia="ru-RU"/>
        </w:rPr>
        <w:t>;</w:t>
      </w:r>
    </w:p>
    <w:p w:rsidR="00432273" w:rsidRPr="00D657A9" w:rsidRDefault="00432273" w:rsidP="001F614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ascii="Arial" w:hAnsi="Arial" w:cs="Arial"/>
          <w:color w:val="000000"/>
        </w:rPr>
        <w:tab/>
      </w:r>
      <w:r w:rsidRPr="00D657A9">
        <w:rPr>
          <w:rFonts w:cs="Times New Roman"/>
          <w:color w:val="000000"/>
        </w:rPr>
        <w:t xml:space="preserve">- </w:t>
      </w:r>
      <w:r w:rsidR="00423941" w:rsidRPr="00D657A9">
        <w:rPr>
          <w:rFonts w:cs="Times New Roman"/>
          <w:color w:val="000000"/>
        </w:rPr>
        <w:t>п</w:t>
      </w:r>
      <w:r w:rsidRPr="00D657A9">
        <w:rPr>
          <w:rFonts w:cs="Times New Roman"/>
          <w:color w:val="000000"/>
        </w:rPr>
        <w:t>риглашает для участия в заседаниях Совета представителей общественных объединений, иных лиц.</w:t>
      </w:r>
    </w:p>
    <w:p w:rsidR="009E22F7" w:rsidRPr="009E22F7" w:rsidRDefault="001F614A" w:rsidP="001F614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- дает поручения членам Совета</w:t>
      </w:r>
      <w:r w:rsidR="00241EE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E22F7" w:rsidRPr="009E22F7" w:rsidRDefault="001F614A" w:rsidP="001F614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4.5. Секретарь Совета:</w:t>
      </w:r>
    </w:p>
    <w:p w:rsidR="009E22F7" w:rsidRPr="009E22F7" w:rsidRDefault="00E179AA" w:rsidP="001F614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- ведет делопроизводство Совета</w:t>
      </w:r>
      <w:r w:rsidR="00241EE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9E22F7" w:rsidRPr="009E22F7" w:rsidRDefault="00E179AA" w:rsidP="001F614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- исполняет поручения председателя Совета.</w:t>
      </w:r>
    </w:p>
    <w:p w:rsidR="009E22F7" w:rsidRPr="009E22F7" w:rsidRDefault="00E179AA" w:rsidP="001F614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4.</w:t>
      </w: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. Члены Совета</w:t>
      </w:r>
    </w:p>
    <w:p w:rsidR="009E22F7" w:rsidRPr="009E22F7" w:rsidRDefault="00E179AA" w:rsidP="001F614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- пользуются любой информацией, поступающей в адрес Совета</w:t>
      </w:r>
      <w:r w:rsidR="00241EE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9E22F7" w:rsidRPr="009E22F7" w:rsidRDefault="00E179AA" w:rsidP="001F614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- вносят предложения по повестке дня заседания Совета</w:t>
      </w:r>
      <w:r w:rsidR="00241EE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9E22F7" w:rsidRPr="009E22F7" w:rsidRDefault="00E179AA" w:rsidP="001F614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- пользуются равными правами при обсуждении вопросов, внесенных в повестку дня заседания Совета</w:t>
      </w:r>
      <w:r w:rsidR="00241EE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9E22F7" w:rsidRPr="009E22F7" w:rsidRDefault="00E179AA" w:rsidP="001F614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 xml:space="preserve">- принимают участие в подготовке материалов, проектов решений для рассмотрения </w:t>
      </w:r>
      <w:r w:rsidR="00241EEC">
        <w:rPr>
          <w:rFonts w:eastAsia="Times New Roman" w:cs="Times New Roman"/>
          <w:color w:val="000000"/>
          <w:szCs w:val="28"/>
          <w:lang w:eastAsia="ru-RU"/>
        </w:rPr>
        <w:t>С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оветом</w:t>
      </w:r>
      <w:r w:rsidR="00241EE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9E22F7" w:rsidRPr="009E22F7" w:rsidRDefault="00E179AA" w:rsidP="001F614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- участвуют в обсуждении вопросов, выносимых на рассмотрение Совета.</w:t>
      </w:r>
    </w:p>
    <w:p w:rsidR="009E22F7" w:rsidRPr="009E22F7" w:rsidRDefault="00E179AA" w:rsidP="001F614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5. Организация деятельности Совета</w:t>
      </w:r>
      <w:r w:rsidR="00651E9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E22F7" w:rsidRDefault="00E179AA" w:rsidP="00E179A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5.1. Деятельность Совета основана на принципах добровольности участия членов Совета в его работе, самостоятельности и ответственности в решении вопросов местного значения, гласности работы Совета.</w:t>
      </w:r>
    </w:p>
    <w:p w:rsidR="00DD6919" w:rsidRPr="00102308" w:rsidRDefault="00102308" w:rsidP="00E179A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 xml:space="preserve">5.2. </w:t>
      </w:r>
      <w:r w:rsidR="00DD6919" w:rsidRPr="00102308">
        <w:rPr>
          <w:rFonts w:eastAsia="Times New Roman" w:cs="Times New Roman"/>
          <w:color w:val="000000"/>
          <w:szCs w:val="28"/>
          <w:lang w:eastAsia="ru-RU"/>
        </w:rPr>
        <w:t>Совет вправе:</w:t>
      </w:r>
    </w:p>
    <w:p w:rsidR="00DD6919" w:rsidRPr="00102308" w:rsidRDefault="00DD6919" w:rsidP="00DD69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308">
        <w:rPr>
          <w:color w:val="000000"/>
          <w:sz w:val="28"/>
          <w:szCs w:val="28"/>
        </w:rPr>
        <w:t xml:space="preserve">- выдвигать и поддерживать гражданские инициативы, направленные на решение проблем, касающихся большинства жителей </w:t>
      </w:r>
      <w:r w:rsidR="00102308">
        <w:rPr>
          <w:color w:val="000000"/>
          <w:sz w:val="28"/>
          <w:szCs w:val="28"/>
        </w:rPr>
        <w:t>Тарногского муниципального округа</w:t>
      </w:r>
      <w:r w:rsidRPr="00102308">
        <w:rPr>
          <w:color w:val="000000"/>
          <w:sz w:val="28"/>
          <w:szCs w:val="28"/>
        </w:rPr>
        <w:t>;</w:t>
      </w:r>
    </w:p>
    <w:p w:rsidR="00DD6919" w:rsidRPr="00102308" w:rsidRDefault="00DD6919" w:rsidP="00DD69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308">
        <w:rPr>
          <w:color w:val="000000"/>
          <w:sz w:val="28"/>
          <w:szCs w:val="28"/>
        </w:rPr>
        <w:t>- организовывать и проводить семинары, конференции, заседания в формате «круглого стола», публичные обсуждения и другие подобные мероприятия по различным аспектам социально-экономического, общественно - полит</w:t>
      </w:r>
      <w:r w:rsidR="00D657A9">
        <w:rPr>
          <w:color w:val="000000"/>
          <w:sz w:val="28"/>
          <w:szCs w:val="28"/>
        </w:rPr>
        <w:t xml:space="preserve">ического и культурного развития </w:t>
      </w:r>
      <w:r w:rsidRPr="00102308">
        <w:rPr>
          <w:color w:val="000000"/>
          <w:sz w:val="28"/>
          <w:szCs w:val="28"/>
        </w:rPr>
        <w:t xml:space="preserve">жителей </w:t>
      </w:r>
      <w:r w:rsidR="00102308">
        <w:rPr>
          <w:color w:val="000000"/>
          <w:sz w:val="28"/>
          <w:szCs w:val="28"/>
        </w:rPr>
        <w:t>Тарногского муниципального округа</w:t>
      </w:r>
      <w:r w:rsidRPr="00102308">
        <w:rPr>
          <w:color w:val="000000"/>
          <w:sz w:val="28"/>
          <w:szCs w:val="28"/>
        </w:rPr>
        <w:t>;</w:t>
      </w:r>
    </w:p>
    <w:p w:rsidR="00DD6919" w:rsidRPr="00102308" w:rsidRDefault="00DD6919" w:rsidP="00DD69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308">
        <w:rPr>
          <w:color w:val="000000"/>
          <w:sz w:val="28"/>
          <w:szCs w:val="28"/>
        </w:rPr>
        <w:t>- изучать общественное мнение, проводить гражданские форумы, опросы населения, общественные слушания по вопросам своей компетенции;</w:t>
      </w:r>
    </w:p>
    <w:p w:rsidR="00DD6919" w:rsidRPr="00102308" w:rsidRDefault="00DD6919" w:rsidP="00DD69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308">
        <w:rPr>
          <w:color w:val="000000"/>
          <w:sz w:val="28"/>
          <w:szCs w:val="28"/>
        </w:rPr>
        <w:t xml:space="preserve">- проводить различные мероприятия, реализовывать собственные социально значимые проекты и программы по созданию благоприятных </w:t>
      </w:r>
      <w:r w:rsidRPr="00102308">
        <w:rPr>
          <w:color w:val="000000"/>
          <w:sz w:val="28"/>
          <w:szCs w:val="28"/>
        </w:rPr>
        <w:lastRenderedPageBreak/>
        <w:t xml:space="preserve">условий для повышения качества жизни жителей </w:t>
      </w:r>
      <w:r w:rsidR="00102308">
        <w:rPr>
          <w:color w:val="000000"/>
          <w:sz w:val="28"/>
          <w:szCs w:val="28"/>
        </w:rPr>
        <w:t>Тарногского муниципального округа</w:t>
      </w:r>
      <w:r w:rsidRPr="00102308">
        <w:rPr>
          <w:color w:val="000000"/>
          <w:sz w:val="28"/>
          <w:szCs w:val="28"/>
        </w:rPr>
        <w:t>;</w:t>
      </w:r>
    </w:p>
    <w:p w:rsidR="00DD6919" w:rsidRPr="00102308" w:rsidRDefault="00DD6919" w:rsidP="001023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308">
        <w:rPr>
          <w:color w:val="000000"/>
          <w:sz w:val="28"/>
          <w:szCs w:val="28"/>
        </w:rPr>
        <w:t xml:space="preserve">- привлекать граждан и организации к участию в общественных мероприятиях, проводимых на территории </w:t>
      </w:r>
      <w:r w:rsidR="00102308">
        <w:rPr>
          <w:color w:val="000000"/>
          <w:sz w:val="28"/>
          <w:szCs w:val="28"/>
        </w:rPr>
        <w:t>Тарногского муниципального округа</w:t>
      </w:r>
      <w:r w:rsidRPr="00102308">
        <w:rPr>
          <w:color w:val="000000"/>
          <w:sz w:val="28"/>
          <w:szCs w:val="28"/>
        </w:rPr>
        <w:t>.</w:t>
      </w:r>
    </w:p>
    <w:p w:rsidR="009E22F7" w:rsidRPr="00102308" w:rsidRDefault="00E179AA" w:rsidP="00E179A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02308"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102308">
        <w:rPr>
          <w:rFonts w:eastAsia="Times New Roman" w:cs="Times New Roman"/>
          <w:color w:val="000000"/>
          <w:szCs w:val="28"/>
          <w:lang w:eastAsia="ru-RU"/>
        </w:rPr>
        <w:t>5.</w:t>
      </w:r>
      <w:r w:rsidR="00102308">
        <w:rPr>
          <w:rFonts w:eastAsia="Times New Roman" w:cs="Times New Roman"/>
          <w:color w:val="000000"/>
          <w:szCs w:val="28"/>
          <w:lang w:eastAsia="ru-RU"/>
        </w:rPr>
        <w:t>3</w:t>
      </w:r>
      <w:r w:rsidR="009E22F7" w:rsidRPr="00102308">
        <w:rPr>
          <w:rFonts w:eastAsia="Times New Roman" w:cs="Times New Roman"/>
          <w:color w:val="000000"/>
          <w:szCs w:val="28"/>
          <w:lang w:eastAsia="ru-RU"/>
        </w:rPr>
        <w:t>. Основной формой деятельности Совета являются заседания.</w:t>
      </w:r>
    </w:p>
    <w:p w:rsidR="009E22F7" w:rsidRPr="009E22F7" w:rsidRDefault="00E179AA" w:rsidP="00E179A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102308"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102308">
        <w:rPr>
          <w:rFonts w:eastAsia="Times New Roman" w:cs="Times New Roman"/>
          <w:color w:val="000000"/>
          <w:szCs w:val="28"/>
          <w:lang w:eastAsia="ru-RU"/>
        </w:rPr>
        <w:t>5.</w:t>
      </w:r>
      <w:r w:rsidR="00102308">
        <w:rPr>
          <w:rFonts w:eastAsia="Times New Roman" w:cs="Times New Roman"/>
          <w:color w:val="000000"/>
          <w:szCs w:val="28"/>
          <w:lang w:eastAsia="ru-RU"/>
        </w:rPr>
        <w:t>4</w:t>
      </w:r>
      <w:r w:rsidR="009E22F7" w:rsidRPr="00102308">
        <w:rPr>
          <w:rFonts w:eastAsia="Times New Roman" w:cs="Times New Roman"/>
          <w:color w:val="000000"/>
          <w:szCs w:val="28"/>
          <w:lang w:eastAsia="ru-RU"/>
        </w:rPr>
        <w:t>. Заседания Совета, как правило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 xml:space="preserve">, проходят в администрации </w:t>
      </w:r>
      <w:r>
        <w:rPr>
          <w:rFonts w:eastAsia="Times New Roman" w:cs="Times New Roman"/>
          <w:color w:val="000000"/>
          <w:szCs w:val="28"/>
          <w:lang w:eastAsia="ru-RU"/>
        </w:rPr>
        <w:t>Тарногского муниципального округа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Заседания могут быть выездными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E22F7" w:rsidRPr="00ED31A8" w:rsidRDefault="00E179AA" w:rsidP="00E179A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5.</w:t>
      </w:r>
      <w:r w:rsidR="00102308">
        <w:rPr>
          <w:rFonts w:eastAsia="Times New Roman" w:cs="Times New Roman"/>
          <w:color w:val="000000"/>
          <w:szCs w:val="28"/>
          <w:lang w:eastAsia="ru-RU"/>
        </w:rPr>
        <w:t>5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 xml:space="preserve">. Заседания Совета проводятся </w:t>
      </w:r>
      <w:r w:rsidR="00A44838">
        <w:rPr>
          <w:rFonts w:cs="Times New Roman"/>
          <w:color w:val="000000"/>
        </w:rPr>
        <w:t>по мере необходимости</w:t>
      </w:r>
      <w:r w:rsidR="00643AD7" w:rsidRPr="00ED31A8">
        <w:rPr>
          <w:rFonts w:cs="Times New Roman"/>
          <w:color w:val="000000"/>
        </w:rPr>
        <w:t>.</w:t>
      </w:r>
    </w:p>
    <w:p w:rsidR="009E22F7" w:rsidRPr="009E22F7" w:rsidRDefault="00E179AA" w:rsidP="00E179A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5.</w:t>
      </w:r>
      <w:r w:rsidR="00102308">
        <w:rPr>
          <w:rFonts w:eastAsia="Times New Roman" w:cs="Times New Roman"/>
          <w:color w:val="000000"/>
          <w:szCs w:val="28"/>
          <w:lang w:eastAsia="ru-RU"/>
        </w:rPr>
        <w:t>6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. Заседание Совета правомочно при присутствии на заседании Совета не менее двух третей состава Совета.</w:t>
      </w:r>
    </w:p>
    <w:p w:rsidR="009E22F7" w:rsidRPr="009E22F7" w:rsidRDefault="00E179AA" w:rsidP="00E179A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5.</w:t>
      </w:r>
      <w:r w:rsidR="00102308">
        <w:rPr>
          <w:rFonts w:eastAsia="Times New Roman" w:cs="Times New Roman"/>
          <w:color w:val="000000"/>
          <w:szCs w:val="28"/>
          <w:lang w:eastAsia="ru-RU"/>
        </w:rPr>
        <w:t>7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 xml:space="preserve">. В случае необходимости могут проводиться внеочередные заседания Совета. </w:t>
      </w:r>
    </w:p>
    <w:p w:rsidR="009E22F7" w:rsidRPr="00E96003" w:rsidRDefault="00E179AA" w:rsidP="00E96003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5.</w:t>
      </w:r>
      <w:r w:rsidR="00D657A9">
        <w:rPr>
          <w:rFonts w:eastAsia="Times New Roman" w:cs="Times New Roman"/>
          <w:color w:val="000000"/>
          <w:szCs w:val="28"/>
          <w:lang w:eastAsia="ru-RU"/>
        </w:rPr>
        <w:t>8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 xml:space="preserve">. Решения Совета оформляются </w:t>
      </w:r>
      <w:r w:rsidR="009E22F7" w:rsidRPr="00102308">
        <w:rPr>
          <w:rFonts w:eastAsia="Times New Roman" w:cs="Times New Roman"/>
          <w:szCs w:val="28"/>
          <w:lang w:eastAsia="ru-RU"/>
        </w:rPr>
        <w:t>протоколом</w:t>
      </w:r>
      <w:r w:rsidR="00E96003" w:rsidRPr="00102308">
        <w:rPr>
          <w:rFonts w:eastAsia="Times New Roman" w:cs="Times New Roman"/>
          <w:szCs w:val="28"/>
          <w:lang w:eastAsia="ru-RU"/>
        </w:rPr>
        <w:t xml:space="preserve">, </w:t>
      </w:r>
      <w:r w:rsidR="009E22F7" w:rsidRPr="00102308">
        <w:rPr>
          <w:rFonts w:eastAsia="Times New Roman" w:cs="Times New Roman"/>
          <w:szCs w:val="28"/>
          <w:lang w:eastAsia="ru-RU"/>
        </w:rPr>
        <w:t>который соответственно подписывает лицо, председательствующее на соответствующем заседании Совета и секретарь. Принятые Советом рекомендации, предложения или обращения в адрес органов государственной власти и органов местного самоуправления, организаций могут оформляться и направляться в виде выписок из</w:t>
      </w:r>
      <w:r w:rsidR="00651E97" w:rsidRPr="00102308">
        <w:rPr>
          <w:rFonts w:eastAsia="Times New Roman" w:cs="Times New Roman"/>
          <w:szCs w:val="28"/>
          <w:lang w:eastAsia="ru-RU"/>
        </w:rPr>
        <w:t xml:space="preserve"> </w:t>
      </w:r>
      <w:hyperlink r:id="rId10" w:tooltip="Протоколы заседаний" w:history="1">
        <w:r w:rsidR="009E22F7" w:rsidRPr="00102308">
          <w:rPr>
            <w:rFonts w:eastAsia="Times New Roman" w:cs="Times New Roman"/>
            <w:szCs w:val="28"/>
            <w:lang w:eastAsia="ru-RU"/>
          </w:rPr>
          <w:t>протоколов заседаний</w:t>
        </w:r>
      </w:hyperlink>
      <w:r w:rsidR="00651E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Совета</w:t>
      </w:r>
      <w:r w:rsidR="00E9600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E22F7" w:rsidRPr="009E22F7" w:rsidRDefault="00241EEC" w:rsidP="00E179AA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5.</w:t>
      </w:r>
      <w:r w:rsidR="00D657A9">
        <w:rPr>
          <w:rFonts w:eastAsia="Times New Roman" w:cs="Times New Roman"/>
          <w:color w:val="000000"/>
          <w:szCs w:val="28"/>
          <w:lang w:eastAsia="ru-RU"/>
        </w:rPr>
        <w:t>9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 xml:space="preserve">. Совет прекращает свою деятельность на основании постановления </w:t>
      </w:r>
      <w:r w:rsidR="00E96003">
        <w:rPr>
          <w:rFonts w:eastAsia="Times New Roman" w:cs="Times New Roman"/>
          <w:color w:val="000000"/>
          <w:szCs w:val="28"/>
          <w:lang w:eastAsia="ru-RU"/>
        </w:rPr>
        <w:t>а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 xml:space="preserve">дминистрации </w:t>
      </w:r>
      <w:r w:rsidR="00E96003">
        <w:rPr>
          <w:rFonts w:eastAsia="Times New Roman" w:cs="Times New Roman"/>
          <w:color w:val="000000"/>
          <w:szCs w:val="28"/>
          <w:lang w:eastAsia="ru-RU"/>
        </w:rPr>
        <w:t>Тарногского муниципального округа</w:t>
      </w:r>
      <w:r w:rsidR="009E22F7" w:rsidRPr="009E22F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6316B" w:rsidRPr="009E22F7" w:rsidRDefault="00A6316B" w:rsidP="00E179AA">
      <w:pPr>
        <w:rPr>
          <w:rFonts w:cs="Times New Roman"/>
          <w:szCs w:val="28"/>
        </w:rPr>
      </w:pPr>
    </w:p>
    <w:sectPr w:rsidR="00A6316B" w:rsidRPr="009E22F7" w:rsidSect="00651E97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2F7"/>
    <w:rsid w:val="0003521E"/>
    <w:rsid w:val="00102308"/>
    <w:rsid w:val="00104264"/>
    <w:rsid w:val="00197092"/>
    <w:rsid w:val="001F614A"/>
    <w:rsid w:val="002108FE"/>
    <w:rsid w:val="00241EEC"/>
    <w:rsid w:val="00250670"/>
    <w:rsid w:val="002E08F4"/>
    <w:rsid w:val="002F54F8"/>
    <w:rsid w:val="003758C7"/>
    <w:rsid w:val="003D0C4D"/>
    <w:rsid w:val="00421838"/>
    <w:rsid w:val="00423941"/>
    <w:rsid w:val="00432273"/>
    <w:rsid w:val="005A0D62"/>
    <w:rsid w:val="005C0AC6"/>
    <w:rsid w:val="005E5FDA"/>
    <w:rsid w:val="00643AD7"/>
    <w:rsid w:val="00651E97"/>
    <w:rsid w:val="00652F1E"/>
    <w:rsid w:val="00691ACF"/>
    <w:rsid w:val="006C4712"/>
    <w:rsid w:val="006F082C"/>
    <w:rsid w:val="00743528"/>
    <w:rsid w:val="00855FF2"/>
    <w:rsid w:val="008D307C"/>
    <w:rsid w:val="00937040"/>
    <w:rsid w:val="009458BB"/>
    <w:rsid w:val="009B4BAD"/>
    <w:rsid w:val="009B4CD5"/>
    <w:rsid w:val="009E22F7"/>
    <w:rsid w:val="00A44838"/>
    <w:rsid w:val="00A6316B"/>
    <w:rsid w:val="00AA1DEE"/>
    <w:rsid w:val="00AE5F85"/>
    <w:rsid w:val="00BA0906"/>
    <w:rsid w:val="00CE700D"/>
    <w:rsid w:val="00D60188"/>
    <w:rsid w:val="00D657A9"/>
    <w:rsid w:val="00DA566B"/>
    <w:rsid w:val="00DD6919"/>
    <w:rsid w:val="00E179AA"/>
    <w:rsid w:val="00E51AFA"/>
    <w:rsid w:val="00E96003"/>
    <w:rsid w:val="00ED31A8"/>
    <w:rsid w:val="00F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44220-1581-4678-87D4-8E86052E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2F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22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2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4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7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7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9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05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8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5905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70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8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527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091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573947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543940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557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824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6551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144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613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14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6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48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1165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8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7767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947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1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1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39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2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1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48167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25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70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00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39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475017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701594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81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865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74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10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86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891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76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16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499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9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971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31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0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3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3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0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544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35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9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19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567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830553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923033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889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494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947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4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989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86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62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7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8221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koni_v_ross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sotcialmzno_yekonomicheskoe_razvit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ravovie_ak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konstitutciya_rossijskoj_federatcii/" TargetMode="External"/><Relationship Id="rId10" Type="http://schemas.openxmlformats.org/officeDocument/2006/relationships/hyperlink" Target="https://pandia.ru/text/category/protokoli_zasedanij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andia.ru/text/category/povestki_d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14</cp:revision>
  <cp:lastPrinted>2023-10-13T05:44:00Z</cp:lastPrinted>
  <dcterms:created xsi:type="dcterms:W3CDTF">2023-09-29T09:01:00Z</dcterms:created>
  <dcterms:modified xsi:type="dcterms:W3CDTF">2023-10-16T08:37:00Z</dcterms:modified>
</cp:coreProperties>
</file>