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84" w:rsidRDefault="008F4084" w:rsidP="008F4084"/>
    <w:p w:rsidR="008F4084" w:rsidRPr="00822D43" w:rsidRDefault="008F4084" w:rsidP="008F4084"/>
    <w:p w:rsidR="008F4084" w:rsidRPr="00822D43" w:rsidRDefault="008F4084" w:rsidP="008F4084"/>
    <w:p w:rsidR="008F4084" w:rsidRPr="00A62C37" w:rsidRDefault="008F4084" w:rsidP="008F4084">
      <w:pPr>
        <w:ind w:right="-1"/>
        <w:jc w:val="center"/>
        <w:outlineLvl w:val="0"/>
        <w:rPr>
          <w:b/>
          <w:szCs w:val="28"/>
        </w:rPr>
      </w:pPr>
      <w:r w:rsidRPr="00A137FE">
        <w:rPr>
          <w:b/>
          <w:szCs w:val="28"/>
        </w:rPr>
        <w:t xml:space="preserve">АДМИНИСТРАЦИЯ ТАРНОГСКОГО МУНИЦИПАЛЬНОГО </w:t>
      </w:r>
      <w:r>
        <w:rPr>
          <w:b/>
          <w:szCs w:val="28"/>
        </w:rPr>
        <w:t>ОКРУГА</w:t>
      </w:r>
    </w:p>
    <w:p w:rsidR="008F4084" w:rsidRPr="00A137FE" w:rsidRDefault="008F4084" w:rsidP="008F4084">
      <w:pPr>
        <w:jc w:val="center"/>
      </w:pPr>
    </w:p>
    <w:p w:rsidR="008F4084" w:rsidRPr="006D0BDF" w:rsidRDefault="008F4084" w:rsidP="008F4084">
      <w:pPr>
        <w:jc w:val="center"/>
        <w:outlineLvl w:val="0"/>
        <w:rPr>
          <w:b/>
          <w:sz w:val="4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3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F4084" w:rsidRPr="00A137FE" w:rsidTr="00EB6224">
        <w:tc>
          <w:tcPr>
            <w:tcW w:w="588" w:type="dxa"/>
          </w:tcPr>
          <w:p w:rsidR="008F4084" w:rsidRPr="00A137FE" w:rsidRDefault="008F4084" w:rsidP="00EB6224">
            <w:pPr>
              <w:framePr w:hSpace="180" w:wrap="around" w:vAnchor="text" w:hAnchor="page" w:x="2131" w:y="341"/>
              <w:jc w:val="center"/>
              <w:rPr>
                <w:szCs w:val="28"/>
              </w:rPr>
            </w:pPr>
            <w:r w:rsidRPr="00A137FE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F4084" w:rsidRPr="00315F51" w:rsidRDefault="008F4084" w:rsidP="00EB6224">
            <w:pPr>
              <w:framePr w:hSpace="180" w:wrap="around" w:vAnchor="text" w:hAnchor="page" w:x="2131" w:y="34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096A3D">
              <w:rPr>
                <w:color w:val="000000"/>
                <w:szCs w:val="28"/>
              </w:rPr>
              <w:t>19.10.2023</w:t>
            </w:r>
            <w:r>
              <w:rPr>
                <w:color w:val="000000"/>
                <w:szCs w:val="28"/>
              </w:rPr>
              <w:t xml:space="preserve">                    </w:t>
            </w:r>
          </w:p>
        </w:tc>
        <w:tc>
          <w:tcPr>
            <w:tcW w:w="484" w:type="dxa"/>
          </w:tcPr>
          <w:p w:rsidR="008F4084" w:rsidRPr="00315F51" w:rsidRDefault="008F4084" w:rsidP="00EB6224">
            <w:pPr>
              <w:framePr w:hSpace="180" w:wrap="around" w:vAnchor="text" w:hAnchor="page" w:x="2131" w:y="341"/>
              <w:jc w:val="center"/>
              <w:rPr>
                <w:color w:val="000000"/>
                <w:szCs w:val="28"/>
              </w:rPr>
            </w:pPr>
            <w:r w:rsidRPr="00315F51">
              <w:rPr>
                <w:color w:val="000000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F4084" w:rsidRPr="00315F51" w:rsidRDefault="00096A3D" w:rsidP="00EB6224">
            <w:pPr>
              <w:framePr w:hSpace="180" w:wrap="around" w:vAnchor="text" w:hAnchor="page" w:x="2131" w:y="34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792</w:t>
            </w:r>
          </w:p>
        </w:tc>
      </w:tr>
    </w:tbl>
    <w:p w:rsidR="008F4084" w:rsidRPr="00A137FE" w:rsidRDefault="008F4084" w:rsidP="008F4084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8F4084" w:rsidRPr="00A137FE" w:rsidTr="00EB6224">
        <w:tc>
          <w:tcPr>
            <w:tcW w:w="4350" w:type="dxa"/>
          </w:tcPr>
          <w:p w:rsidR="008F4084" w:rsidRPr="00D201B5" w:rsidRDefault="008F4084" w:rsidP="00EB6224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D201B5">
              <w:rPr>
                <w:sz w:val="20"/>
                <w:szCs w:val="20"/>
              </w:rPr>
              <w:t>с. Тарногский Городок</w:t>
            </w:r>
          </w:p>
          <w:p w:rsidR="008F4084" w:rsidRPr="00FD1329" w:rsidRDefault="008F4084" w:rsidP="00EB6224">
            <w:pPr>
              <w:jc w:val="center"/>
              <w:rPr>
                <w:sz w:val="20"/>
                <w:szCs w:val="20"/>
              </w:rPr>
            </w:pPr>
            <w:r w:rsidRPr="00D201B5">
              <w:rPr>
                <w:sz w:val="20"/>
                <w:szCs w:val="20"/>
              </w:rPr>
              <w:t xml:space="preserve">  Вологодская область</w:t>
            </w:r>
          </w:p>
        </w:tc>
      </w:tr>
    </w:tbl>
    <w:p w:rsidR="008F4084" w:rsidRDefault="008F4084" w:rsidP="008F4084">
      <w:pPr>
        <w:pStyle w:val="ConsPlusTitle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5"/>
      </w:tblGrid>
      <w:tr w:rsidR="008F4084" w:rsidRPr="00CD4C6F" w:rsidTr="00475E94">
        <w:trPr>
          <w:trHeight w:val="576"/>
        </w:trPr>
        <w:tc>
          <w:tcPr>
            <w:tcW w:w="5475" w:type="dxa"/>
          </w:tcPr>
          <w:p w:rsidR="008F4084" w:rsidRPr="00CD4C6F" w:rsidRDefault="008F4084" w:rsidP="00EB6224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 внесении изменений в постановление</w:t>
            </w:r>
            <w:r w:rsidR="00096A3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администрации округа от 09.01.2023г. № 44</w:t>
            </w:r>
            <w:r w:rsidRPr="00CD4C6F">
              <w:rPr>
                <w:rFonts w:cs="Times New Roman"/>
                <w:szCs w:val="28"/>
              </w:rPr>
              <w:t xml:space="preserve">  </w:t>
            </w:r>
          </w:p>
        </w:tc>
      </w:tr>
    </w:tbl>
    <w:p w:rsidR="008F4084" w:rsidRPr="003F1CBC" w:rsidRDefault="008F4084" w:rsidP="008F4084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CBC">
        <w:rPr>
          <w:rFonts w:ascii="Arial" w:eastAsia="Times New Roman" w:hAnsi="Arial" w:cs="Arial"/>
          <w:color w:val="000000"/>
          <w:sz w:val="22"/>
          <w:lang w:eastAsia="ru-RU"/>
        </w:rPr>
        <w:t> </w:t>
      </w:r>
    </w:p>
    <w:p w:rsidR="00096A3D" w:rsidRDefault="008F4084" w:rsidP="00096A3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F1CBC">
        <w:rPr>
          <w:rFonts w:eastAsia="Times New Roman"/>
          <w:szCs w:val="28"/>
          <w:lang w:eastAsia="ru-RU"/>
        </w:rPr>
        <w:t>В соответст</w:t>
      </w:r>
      <w:r>
        <w:rPr>
          <w:rFonts w:eastAsia="Times New Roman"/>
          <w:szCs w:val="28"/>
          <w:lang w:eastAsia="ru-RU"/>
        </w:rPr>
        <w:t>вии с Федеральным законом от 04.08.2023</w:t>
      </w:r>
      <w:r w:rsidR="0031470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г. № 480-ФЗ «О внесении изменений в Федеральный закон «О порядке рассмотрения обращений граждан Российской Федерации»</w:t>
      </w:r>
      <w:r w:rsidRPr="003F1CBC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руководствуясь </w:t>
      </w:r>
      <w:r>
        <w:rPr>
          <w:rFonts w:eastAsia="Times New Roman" w:cs="Times New Roman"/>
          <w:color w:val="000000"/>
          <w:szCs w:val="28"/>
          <w:lang w:eastAsia="ru-RU"/>
        </w:rPr>
        <w:t>Уставом Тарногского</w:t>
      </w:r>
      <w:r w:rsidRPr="00475A24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округа,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администрация округа</w:t>
      </w:r>
      <w:r w:rsidR="00096A3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096A3D" w:rsidRDefault="008F4084" w:rsidP="00096A3D">
      <w:pPr>
        <w:rPr>
          <w:rFonts w:eastAsia="Times New Roman" w:cs="Times New Roman"/>
          <w:color w:val="000000"/>
          <w:szCs w:val="28"/>
          <w:lang w:eastAsia="ru-RU"/>
        </w:rPr>
      </w:pPr>
      <w:r w:rsidRPr="00BB3FB0">
        <w:rPr>
          <w:b/>
          <w:szCs w:val="28"/>
        </w:rPr>
        <w:t>ПОСТАНОВЛЯЕТ:</w:t>
      </w:r>
    </w:p>
    <w:p w:rsidR="00096A3D" w:rsidRDefault="008F4084" w:rsidP="00096A3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3F1CBC">
        <w:rPr>
          <w:rFonts w:eastAsia="Times New Roman" w:cs="Times New Roman"/>
          <w:szCs w:val="28"/>
          <w:lang w:eastAsia="ru-RU"/>
        </w:rPr>
        <w:t xml:space="preserve">1. </w:t>
      </w:r>
      <w:r>
        <w:t>Внести в постановление администрации Тарногского муниципального округа от 09.01.2023</w:t>
      </w:r>
      <w:r w:rsidR="00314705">
        <w:t xml:space="preserve"> </w:t>
      </w:r>
      <w:r>
        <w:t>г. № 44 «Об утверждении регламента администрации Тарногского муниципального округа» следующие изменения:</w:t>
      </w:r>
    </w:p>
    <w:p w:rsidR="00096A3D" w:rsidRDefault="008F4084" w:rsidP="00096A3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t>1.1. в подпункте 9.1.1. раздела 9 «Общие положения» слова «в форме электронного документа» дополнить словами «с использованием ФГИС «Единый портал государственных и муниципальных услуг (функций)».</w:t>
      </w:r>
    </w:p>
    <w:p w:rsidR="008F4084" w:rsidRPr="00096A3D" w:rsidRDefault="008F4084" w:rsidP="00096A3D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3F1CBC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rFonts w:eastAsia="Times New Roman" w:cs="Times New Roman"/>
          <w:szCs w:val="28"/>
          <w:lang w:eastAsia="ru-RU"/>
        </w:rPr>
        <w:t>принятия</w:t>
      </w:r>
      <w:r w:rsidRPr="003F1CBC">
        <w:rPr>
          <w:rFonts w:eastAsia="Times New Roman" w:cs="Times New Roman"/>
          <w:szCs w:val="28"/>
          <w:lang w:eastAsia="ru-RU"/>
        </w:rPr>
        <w:t>.</w:t>
      </w:r>
      <w:r w:rsidRPr="003F1CBC">
        <w:rPr>
          <w:rFonts w:ascii="Arial" w:eastAsia="Times New Roman" w:hAnsi="Arial" w:cs="Arial"/>
          <w:color w:val="000000"/>
          <w:sz w:val="22"/>
          <w:lang w:eastAsia="ru-RU"/>
        </w:rPr>
        <w:t>  </w:t>
      </w:r>
    </w:p>
    <w:p w:rsidR="008F4084" w:rsidRDefault="008F4084" w:rsidP="008F4084">
      <w:pPr>
        <w:pStyle w:val="ConsPlusNormal"/>
        <w:jc w:val="both"/>
        <w:rPr>
          <w:sz w:val="28"/>
          <w:szCs w:val="28"/>
        </w:rPr>
      </w:pPr>
    </w:p>
    <w:p w:rsidR="008F4084" w:rsidRDefault="008F4084" w:rsidP="008F4084">
      <w:pPr>
        <w:pStyle w:val="ConsPlusNormal"/>
        <w:jc w:val="both"/>
        <w:rPr>
          <w:sz w:val="28"/>
          <w:szCs w:val="28"/>
        </w:rPr>
      </w:pPr>
    </w:p>
    <w:p w:rsidR="008F4084" w:rsidRDefault="008F4084" w:rsidP="008F4084">
      <w:pPr>
        <w:pStyle w:val="ConsPlusNormal"/>
        <w:jc w:val="both"/>
        <w:rPr>
          <w:sz w:val="28"/>
          <w:szCs w:val="28"/>
        </w:rPr>
      </w:pPr>
    </w:p>
    <w:p w:rsidR="008F4084" w:rsidRPr="007B30B1" w:rsidRDefault="008F4084" w:rsidP="008F4084">
      <w:pPr>
        <w:pStyle w:val="ConsPlusNormal"/>
        <w:jc w:val="both"/>
        <w:rPr>
          <w:sz w:val="28"/>
          <w:szCs w:val="28"/>
        </w:rPr>
      </w:pPr>
      <w:r w:rsidRPr="007B30B1">
        <w:rPr>
          <w:sz w:val="28"/>
          <w:szCs w:val="28"/>
        </w:rPr>
        <w:t>Глава</w:t>
      </w:r>
      <w:r w:rsidR="00D036A2">
        <w:rPr>
          <w:sz w:val="28"/>
          <w:szCs w:val="28"/>
        </w:rPr>
        <w:t xml:space="preserve"> округа </w:t>
      </w:r>
      <w:r w:rsidR="00D036A2">
        <w:rPr>
          <w:sz w:val="28"/>
          <w:szCs w:val="28"/>
        </w:rPr>
        <w:tab/>
      </w:r>
      <w:r w:rsidR="00D036A2">
        <w:rPr>
          <w:sz w:val="28"/>
          <w:szCs w:val="28"/>
        </w:rPr>
        <w:tab/>
      </w:r>
      <w:r w:rsidR="00D036A2">
        <w:rPr>
          <w:sz w:val="28"/>
          <w:szCs w:val="28"/>
        </w:rPr>
        <w:tab/>
      </w:r>
      <w:r w:rsidR="00D036A2">
        <w:rPr>
          <w:sz w:val="28"/>
          <w:szCs w:val="28"/>
        </w:rPr>
        <w:tab/>
      </w:r>
      <w:r w:rsidR="00D036A2">
        <w:rPr>
          <w:sz w:val="28"/>
          <w:szCs w:val="28"/>
        </w:rPr>
        <w:tab/>
      </w:r>
      <w:r w:rsidR="00D036A2">
        <w:rPr>
          <w:sz w:val="28"/>
          <w:szCs w:val="28"/>
        </w:rPr>
        <w:tab/>
      </w:r>
      <w:r w:rsidR="00D036A2">
        <w:rPr>
          <w:sz w:val="28"/>
          <w:szCs w:val="28"/>
        </w:rPr>
        <w:tab/>
      </w:r>
      <w:r w:rsidR="00D036A2">
        <w:rPr>
          <w:sz w:val="28"/>
          <w:szCs w:val="28"/>
        </w:rPr>
        <w:tab/>
      </w:r>
      <w:r w:rsidR="00D036A2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А.В. Кочкин</w:t>
      </w:r>
    </w:p>
    <w:p w:rsidR="008F4084" w:rsidRPr="003F1CBC" w:rsidRDefault="008F4084" w:rsidP="008F4084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CBC">
        <w:rPr>
          <w:rFonts w:ascii="Arial" w:eastAsia="Times New Roman" w:hAnsi="Arial" w:cs="Arial"/>
          <w:color w:val="000000"/>
          <w:sz w:val="22"/>
          <w:lang w:eastAsia="ru-RU"/>
        </w:rPr>
        <w:t> </w:t>
      </w:r>
    </w:p>
    <w:p w:rsidR="00A6316B" w:rsidRPr="008F4084" w:rsidRDefault="00A6316B" w:rsidP="008F4084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6316B" w:rsidRPr="008F4084" w:rsidSect="00FD13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084"/>
    <w:rsid w:val="00096A3D"/>
    <w:rsid w:val="00197092"/>
    <w:rsid w:val="00314705"/>
    <w:rsid w:val="00475E94"/>
    <w:rsid w:val="005A0D62"/>
    <w:rsid w:val="00600B11"/>
    <w:rsid w:val="00691ACF"/>
    <w:rsid w:val="008F4084"/>
    <w:rsid w:val="00A6316B"/>
    <w:rsid w:val="00AE5F85"/>
    <w:rsid w:val="00D036A2"/>
    <w:rsid w:val="00D10288"/>
    <w:rsid w:val="00E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F1364-CCDA-4768-955C-6FC02728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08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F4084"/>
    <w:pPr>
      <w:widowControl w:val="0"/>
      <w:autoSpaceDE w:val="0"/>
      <w:autoSpaceDN w:val="0"/>
      <w:jc w:val="left"/>
    </w:pPr>
    <w:rPr>
      <w:rFonts w:eastAsia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59"/>
    <w:rsid w:val="008F4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4084"/>
    <w:pPr>
      <w:widowControl w:val="0"/>
      <w:autoSpaceDE w:val="0"/>
      <w:autoSpaceDN w:val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F4084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5</cp:revision>
  <cp:lastPrinted>2023-10-17T08:37:00Z</cp:lastPrinted>
  <dcterms:created xsi:type="dcterms:W3CDTF">2023-10-17T08:29:00Z</dcterms:created>
  <dcterms:modified xsi:type="dcterms:W3CDTF">2023-10-20T06:30:00Z</dcterms:modified>
</cp:coreProperties>
</file>