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EE" w:rsidRDefault="00ED10EE" w:rsidP="00ED10EE">
      <w:pPr>
        <w:jc w:val="center"/>
        <w:rPr>
          <w:b/>
          <w:sz w:val="28"/>
          <w:szCs w:val="28"/>
        </w:rPr>
      </w:pPr>
    </w:p>
    <w:p w:rsidR="00ED10EE" w:rsidRDefault="00ED10EE" w:rsidP="00ED10EE">
      <w:pPr>
        <w:jc w:val="center"/>
        <w:rPr>
          <w:b/>
          <w:sz w:val="28"/>
          <w:szCs w:val="28"/>
        </w:rPr>
      </w:pPr>
    </w:p>
    <w:p w:rsidR="00ED10EE" w:rsidRDefault="00ED10EE" w:rsidP="00ED10EE">
      <w:pPr>
        <w:jc w:val="center"/>
        <w:rPr>
          <w:b/>
          <w:sz w:val="28"/>
          <w:szCs w:val="28"/>
        </w:rPr>
      </w:pPr>
    </w:p>
    <w:p w:rsidR="00ED10EE" w:rsidRDefault="00ED10EE" w:rsidP="00ED1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ED10EE" w:rsidRDefault="00ED10EE" w:rsidP="00ED10EE">
      <w:pPr>
        <w:jc w:val="center"/>
        <w:rPr>
          <w:sz w:val="28"/>
          <w:szCs w:val="28"/>
        </w:rPr>
      </w:pPr>
    </w:p>
    <w:p w:rsidR="00ED10EE" w:rsidRDefault="00ED10EE" w:rsidP="00ED10EE">
      <w:pPr>
        <w:jc w:val="center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7BE02A64" wp14:editId="61C742B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28"/>
        </w:rPr>
        <w:t>ПОСТАНОВЛЕНИЕ</w:t>
      </w:r>
    </w:p>
    <w:p w:rsidR="00ED10EE" w:rsidRPr="00ED10EE" w:rsidRDefault="00ED10EE" w:rsidP="00ED10EE">
      <w:pPr>
        <w:jc w:val="center"/>
        <w:rPr>
          <w:sz w:val="44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D10EE" w:rsidTr="00ED10EE">
        <w:tc>
          <w:tcPr>
            <w:tcW w:w="588" w:type="dxa"/>
            <w:hideMark/>
          </w:tcPr>
          <w:p w:rsidR="00ED10EE" w:rsidRDefault="00ED10EE" w:rsidP="00ED10E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10EE" w:rsidRDefault="00ED10EE" w:rsidP="00ED10E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31.10.2024</w:t>
            </w:r>
          </w:p>
        </w:tc>
        <w:tc>
          <w:tcPr>
            <w:tcW w:w="484" w:type="dxa"/>
            <w:hideMark/>
          </w:tcPr>
          <w:p w:rsidR="00ED10EE" w:rsidRDefault="00ED10EE" w:rsidP="00ED10E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0EE" w:rsidRDefault="00ED10EE" w:rsidP="00ED10E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</w:tr>
    </w:tbl>
    <w:p w:rsidR="00ED10EE" w:rsidRDefault="00ED10EE" w:rsidP="00ED10EE">
      <w:pPr>
        <w:rPr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D10EE" w:rsidTr="00ED10EE">
        <w:tc>
          <w:tcPr>
            <w:tcW w:w="2400" w:type="dxa"/>
          </w:tcPr>
          <w:p w:rsidR="00ED10EE" w:rsidRDefault="00ED10EE" w:rsidP="00ED10EE">
            <w:pPr>
              <w:jc w:val="center"/>
              <w:rPr>
                <w:szCs w:val="28"/>
              </w:rPr>
            </w:pPr>
          </w:p>
          <w:p w:rsidR="00ED10EE" w:rsidRDefault="00ED10EE" w:rsidP="00ED1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Тарногский Городок</w:t>
            </w:r>
          </w:p>
          <w:p w:rsidR="00ED10EE" w:rsidRDefault="00ED10EE" w:rsidP="00ED1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Вологодская область</w:t>
            </w:r>
          </w:p>
        </w:tc>
      </w:tr>
    </w:tbl>
    <w:p w:rsidR="00ED10EE" w:rsidRDefault="00ED10EE" w:rsidP="00ED10EE">
      <w:pPr>
        <w:rPr>
          <w:sz w:val="28"/>
          <w:szCs w:val="28"/>
        </w:rPr>
      </w:pPr>
    </w:p>
    <w:p w:rsidR="00326265" w:rsidRPr="001012E4" w:rsidRDefault="00326265" w:rsidP="00326265">
      <w:pPr>
        <w:rPr>
          <w:vanish/>
        </w:rPr>
      </w:pPr>
    </w:p>
    <w:p w:rsidR="00326265" w:rsidRPr="00326265" w:rsidRDefault="00326265" w:rsidP="0032626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326265" w:rsidRPr="00326265" w:rsidTr="003245AC">
        <w:tc>
          <w:tcPr>
            <w:tcW w:w="4786" w:type="dxa"/>
          </w:tcPr>
          <w:p w:rsidR="00326265" w:rsidRPr="00326265" w:rsidRDefault="00326265" w:rsidP="003245AC">
            <w:pPr>
              <w:jc w:val="both"/>
              <w:rPr>
                <w:sz w:val="28"/>
                <w:szCs w:val="28"/>
              </w:rPr>
            </w:pPr>
            <w:r w:rsidRPr="00326265">
              <w:rPr>
                <w:sz w:val="28"/>
                <w:szCs w:val="28"/>
              </w:rPr>
              <w:t>Об утвержд</w:t>
            </w:r>
            <w:r w:rsidR="003245AC">
              <w:rPr>
                <w:sz w:val="28"/>
                <w:szCs w:val="28"/>
              </w:rPr>
              <w:t>ении муниципальной</w:t>
            </w:r>
            <w:r w:rsidR="000F0F02">
              <w:rPr>
                <w:sz w:val="28"/>
                <w:szCs w:val="28"/>
              </w:rPr>
              <w:t xml:space="preserve"> </w:t>
            </w:r>
            <w:r w:rsidR="003245AC">
              <w:rPr>
                <w:sz w:val="28"/>
                <w:szCs w:val="28"/>
              </w:rPr>
              <w:t xml:space="preserve">программы </w:t>
            </w:r>
            <w:r w:rsidRPr="00326265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Тарногского муници</w:t>
            </w:r>
            <w:r w:rsidR="00675465">
              <w:rPr>
                <w:sz w:val="28"/>
                <w:szCs w:val="28"/>
              </w:rPr>
              <w:t>пального округа</w:t>
            </w:r>
            <w:r w:rsidRPr="00326265">
              <w:rPr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:rsidR="00326265" w:rsidRPr="00326265" w:rsidRDefault="00326265" w:rsidP="00326265">
            <w:pPr>
              <w:rPr>
                <w:sz w:val="28"/>
                <w:szCs w:val="28"/>
              </w:rPr>
            </w:pPr>
          </w:p>
        </w:tc>
      </w:tr>
    </w:tbl>
    <w:p w:rsidR="00326265" w:rsidRPr="00326265" w:rsidRDefault="00326265" w:rsidP="00326265">
      <w:pPr>
        <w:rPr>
          <w:sz w:val="28"/>
          <w:szCs w:val="28"/>
        </w:rPr>
      </w:pPr>
    </w:p>
    <w:p w:rsidR="00326265" w:rsidRPr="00326265" w:rsidRDefault="00326265" w:rsidP="00326265">
      <w:pPr>
        <w:rPr>
          <w:sz w:val="28"/>
          <w:szCs w:val="28"/>
        </w:rPr>
      </w:pPr>
    </w:p>
    <w:p w:rsidR="00ED10EE" w:rsidRDefault="009604E5" w:rsidP="00ED10EE">
      <w:pPr>
        <w:tabs>
          <w:tab w:val="left" w:pos="4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BF4">
        <w:rPr>
          <w:sz w:val="28"/>
          <w:szCs w:val="28"/>
        </w:rPr>
        <w:t xml:space="preserve">В целях обеспечения комплексной безопасности жизнедеятельности населения </w:t>
      </w:r>
      <w:r>
        <w:rPr>
          <w:sz w:val="28"/>
          <w:szCs w:val="28"/>
        </w:rPr>
        <w:t>Тарногского</w:t>
      </w:r>
      <w:r w:rsidRPr="00F94BF4">
        <w:rPr>
          <w:sz w:val="28"/>
          <w:szCs w:val="28"/>
        </w:rPr>
        <w:t xml:space="preserve"> муниципального округа Вологодской </w:t>
      </w:r>
      <w:r w:rsidR="00ED10EE" w:rsidRPr="00F94BF4">
        <w:rPr>
          <w:sz w:val="28"/>
          <w:szCs w:val="28"/>
        </w:rPr>
        <w:t>области</w:t>
      </w:r>
      <w:r w:rsidR="00ED10EE">
        <w:rPr>
          <w:sz w:val="28"/>
          <w:szCs w:val="28"/>
        </w:rPr>
        <w:t xml:space="preserve">, </w:t>
      </w:r>
      <w:r w:rsidR="00ED10EE" w:rsidRPr="00326265">
        <w:rPr>
          <w:sz w:val="28"/>
          <w:szCs w:val="28"/>
        </w:rPr>
        <w:t>руководствуясь</w:t>
      </w:r>
      <w:r w:rsidR="00326265" w:rsidRPr="00326265">
        <w:rPr>
          <w:sz w:val="28"/>
          <w:szCs w:val="28"/>
        </w:rPr>
        <w:t xml:space="preserve"> Уставом Тарногского муниципального округа Вологодской области, в соответствии с постановлением администрации Тарногского муниципального округа от </w:t>
      </w:r>
      <w:r w:rsidR="00326265">
        <w:rPr>
          <w:sz w:val="28"/>
          <w:szCs w:val="28"/>
        </w:rPr>
        <w:t>10.06.2024</w:t>
      </w:r>
      <w:r w:rsidR="00326265" w:rsidRPr="00326265">
        <w:rPr>
          <w:sz w:val="28"/>
          <w:szCs w:val="28"/>
        </w:rPr>
        <w:t xml:space="preserve"> г. № </w:t>
      </w:r>
      <w:r w:rsidR="00326265">
        <w:rPr>
          <w:sz w:val="28"/>
          <w:szCs w:val="28"/>
        </w:rPr>
        <w:t>44</w:t>
      </w:r>
      <w:r w:rsidR="00326265" w:rsidRPr="00326265">
        <w:rPr>
          <w:sz w:val="28"/>
          <w:szCs w:val="28"/>
        </w:rPr>
        <w:t xml:space="preserve">1 «О </w:t>
      </w:r>
      <w:r w:rsidR="00326265">
        <w:rPr>
          <w:sz w:val="28"/>
          <w:szCs w:val="28"/>
        </w:rPr>
        <w:t>п</w:t>
      </w:r>
      <w:r w:rsidR="00326265" w:rsidRPr="00326265">
        <w:rPr>
          <w:sz w:val="28"/>
          <w:szCs w:val="28"/>
        </w:rPr>
        <w:t>орядк</w:t>
      </w:r>
      <w:r w:rsidR="00326265">
        <w:rPr>
          <w:sz w:val="28"/>
          <w:szCs w:val="28"/>
        </w:rPr>
        <w:t>е</w:t>
      </w:r>
      <w:r w:rsidR="00326265" w:rsidRPr="00326265">
        <w:rPr>
          <w:sz w:val="28"/>
          <w:szCs w:val="28"/>
        </w:rPr>
        <w:t xml:space="preserve"> разработки, реализации и оценки эффективности муниципальных программ Тарногского муниципального округа», администрация округа</w:t>
      </w:r>
    </w:p>
    <w:p w:rsidR="00ED10EE" w:rsidRDefault="00326265" w:rsidP="00ED10EE">
      <w:pPr>
        <w:tabs>
          <w:tab w:val="left" w:pos="4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6265">
        <w:rPr>
          <w:b/>
          <w:sz w:val="28"/>
          <w:szCs w:val="28"/>
        </w:rPr>
        <w:t>ПОСТАНОВЛЯЕТ:</w:t>
      </w:r>
    </w:p>
    <w:p w:rsidR="00326265" w:rsidRDefault="00326265" w:rsidP="00ED10EE">
      <w:pPr>
        <w:tabs>
          <w:tab w:val="left" w:pos="4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65">
        <w:rPr>
          <w:sz w:val="28"/>
          <w:szCs w:val="28"/>
        </w:rPr>
        <w:t>1. Утвердить муниципальную программу «Обеспечени</w:t>
      </w:r>
      <w:r w:rsidR="00ED10EE">
        <w:rPr>
          <w:sz w:val="28"/>
          <w:szCs w:val="28"/>
        </w:rPr>
        <w:t xml:space="preserve">е профилактики правонарушений, </w:t>
      </w:r>
      <w:r w:rsidRPr="00326265">
        <w:rPr>
          <w:sz w:val="28"/>
          <w:szCs w:val="28"/>
        </w:rPr>
        <w:t>безопасности населения и территории Тарногского муниципально</w:t>
      </w:r>
      <w:r w:rsidR="00675465">
        <w:rPr>
          <w:sz w:val="28"/>
          <w:szCs w:val="28"/>
        </w:rPr>
        <w:t>го округа</w:t>
      </w:r>
      <w:r w:rsidRPr="00326265">
        <w:rPr>
          <w:sz w:val="28"/>
          <w:szCs w:val="28"/>
        </w:rPr>
        <w:t xml:space="preserve">» (прилагается). </w:t>
      </w:r>
    </w:p>
    <w:p w:rsidR="00ED10EE" w:rsidRPr="003909CE" w:rsidRDefault="00ED10EE" w:rsidP="00ED10E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36A6">
        <w:rPr>
          <w:sz w:val="28"/>
          <w:szCs w:val="28"/>
          <w:highlight w:val="white"/>
          <w:lang w:eastAsia="zh-CN"/>
        </w:rPr>
        <w:t xml:space="preserve">Настоящее постановление подлежит опубликованию в газете </w:t>
      </w:r>
      <w:r>
        <w:rPr>
          <w:sz w:val="28"/>
          <w:szCs w:val="28"/>
          <w:highlight w:val="white"/>
          <w:lang w:eastAsia="zh-CN"/>
        </w:rPr>
        <w:br/>
      </w:r>
      <w:r w:rsidRPr="00F736A6">
        <w:rPr>
          <w:sz w:val="28"/>
          <w:szCs w:val="28"/>
          <w:highlight w:val="white"/>
          <w:lang w:eastAsia="zh-CN"/>
        </w:rPr>
        <w:t xml:space="preserve">«Кокшеньга» и размещению на официальном сайте Тарногского </w:t>
      </w:r>
      <w:r>
        <w:rPr>
          <w:sz w:val="28"/>
          <w:szCs w:val="28"/>
          <w:highlight w:val="white"/>
          <w:lang w:eastAsia="zh-CN"/>
        </w:rPr>
        <w:br/>
      </w:r>
      <w:r w:rsidRPr="00F736A6">
        <w:rPr>
          <w:sz w:val="28"/>
          <w:szCs w:val="28"/>
          <w:highlight w:val="white"/>
          <w:lang w:eastAsia="zh-CN"/>
        </w:rPr>
        <w:t xml:space="preserve">муниципального округа </w:t>
      </w:r>
      <w:r>
        <w:rPr>
          <w:sz w:val="28"/>
          <w:szCs w:val="28"/>
          <w:highlight w:val="white"/>
          <w:lang w:eastAsia="zh-CN"/>
        </w:rPr>
        <w:t>в информационно–</w:t>
      </w:r>
      <w:r w:rsidRPr="00F736A6">
        <w:rPr>
          <w:sz w:val="28"/>
          <w:szCs w:val="28"/>
          <w:highlight w:val="white"/>
          <w:lang w:eastAsia="zh-CN"/>
        </w:rPr>
        <w:t xml:space="preserve">телекоммуникационной сети </w:t>
      </w:r>
      <w:r>
        <w:rPr>
          <w:sz w:val="28"/>
          <w:szCs w:val="28"/>
          <w:highlight w:val="white"/>
          <w:lang w:eastAsia="zh-CN"/>
        </w:rPr>
        <w:br/>
      </w:r>
      <w:r w:rsidRPr="00F736A6">
        <w:rPr>
          <w:sz w:val="28"/>
          <w:szCs w:val="28"/>
          <w:highlight w:val="white"/>
          <w:lang w:eastAsia="zh-CN"/>
        </w:rPr>
        <w:t>«Интернет</w:t>
      </w:r>
      <w:r>
        <w:rPr>
          <w:sz w:val="28"/>
          <w:szCs w:val="28"/>
          <w:lang w:eastAsia="zh-CN"/>
        </w:rPr>
        <w:t>» и вступает в силу с 1 января 2025 года.</w:t>
      </w:r>
    </w:p>
    <w:p w:rsidR="00ED10EE" w:rsidRPr="00326265" w:rsidRDefault="00ED10EE" w:rsidP="00ED10EE">
      <w:pPr>
        <w:tabs>
          <w:tab w:val="left" w:pos="4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6265" w:rsidRPr="00326265" w:rsidRDefault="00326265" w:rsidP="005C202A">
      <w:pPr>
        <w:rPr>
          <w:sz w:val="28"/>
          <w:szCs w:val="28"/>
        </w:rPr>
      </w:pPr>
    </w:p>
    <w:p w:rsidR="00326265" w:rsidRPr="00326265" w:rsidRDefault="00326265" w:rsidP="00326265">
      <w:pPr>
        <w:rPr>
          <w:sz w:val="28"/>
          <w:szCs w:val="28"/>
        </w:rPr>
      </w:pPr>
      <w:r w:rsidRPr="00326265">
        <w:rPr>
          <w:sz w:val="28"/>
          <w:szCs w:val="28"/>
        </w:rPr>
        <w:t>Глава округа</w:t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="00ED10EE">
        <w:rPr>
          <w:sz w:val="28"/>
          <w:szCs w:val="28"/>
        </w:rPr>
        <w:tab/>
      </w:r>
      <w:r w:rsidRPr="00326265">
        <w:rPr>
          <w:sz w:val="28"/>
          <w:szCs w:val="28"/>
        </w:rPr>
        <w:t>А.В. Кочкин</w:t>
      </w:r>
      <w:r w:rsidR="000F0F02">
        <w:rPr>
          <w:sz w:val="28"/>
          <w:szCs w:val="28"/>
        </w:rPr>
        <w:t xml:space="preserve"> </w:t>
      </w:r>
    </w:p>
    <w:p w:rsidR="00326265" w:rsidRPr="00326265" w:rsidRDefault="00326265" w:rsidP="00326265">
      <w:pPr>
        <w:rPr>
          <w:sz w:val="28"/>
          <w:szCs w:val="28"/>
        </w:rPr>
      </w:pPr>
    </w:p>
    <w:p w:rsidR="00326265" w:rsidRPr="00326265" w:rsidRDefault="00326265" w:rsidP="00326265">
      <w:pPr>
        <w:rPr>
          <w:sz w:val="28"/>
          <w:szCs w:val="28"/>
        </w:rPr>
      </w:pPr>
    </w:p>
    <w:p w:rsidR="00886024" w:rsidRDefault="00886024" w:rsidP="00D2781D">
      <w:pPr>
        <w:pStyle w:val="aff8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26265" w:rsidRDefault="00326265" w:rsidP="00D2781D">
      <w:pPr>
        <w:pStyle w:val="aff8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C202A" w:rsidRDefault="005C202A" w:rsidP="00D2781D">
      <w:pPr>
        <w:pStyle w:val="aff8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26265" w:rsidRDefault="00326265" w:rsidP="00D2781D">
      <w:pPr>
        <w:pStyle w:val="aff8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83104" w:rsidRPr="00683104" w:rsidRDefault="00683104" w:rsidP="0086199C">
      <w:pPr>
        <w:pStyle w:val="aff8"/>
        <w:ind w:left="360"/>
        <w:jc w:val="center"/>
        <w:rPr>
          <w:bCs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Pr="00807C8B" w:rsidRDefault="00807C8B" w:rsidP="00807C8B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Муниципальная </w:t>
      </w:r>
      <w:r w:rsidRPr="00807C8B">
        <w:rPr>
          <w:b/>
          <w:sz w:val="40"/>
          <w:szCs w:val="28"/>
        </w:rPr>
        <w:t>программа</w:t>
      </w:r>
    </w:p>
    <w:p w:rsidR="00807C8B" w:rsidRPr="00807C8B" w:rsidRDefault="00807C8B" w:rsidP="00807C8B">
      <w:pPr>
        <w:autoSpaceDE w:val="0"/>
        <w:autoSpaceDN w:val="0"/>
        <w:adjustRightInd w:val="0"/>
        <w:jc w:val="center"/>
        <w:rPr>
          <w:b/>
          <w:sz w:val="40"/>
          <w:szCs w:val="28"/>
        </w:rPr>
      </w:pPr>
      <w:r w:rsidRPr="00807C8B">
        <w:rPr>
          <w:b/>
          <w:sz w:val="40"/>
          <w:szCs w:val="28"/>
        </w:rPr>
        <w:t>«Обеспечение профилактики правонарушений, безопасности населения и территории Тарногского муниципального округа»</w:t>
      </w: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807C8B" w:rsidRDefault="00807C8B" w:rsidP="00683104">
      <w:pPr>
        <w:pStyle w:val="aff8"/>
        <w:ind w:left="360"/>
        <w:jc w:val="right"/>
        <w:rPr>
          <w:bCs/>
          <w:sz w:val="28"/>
          <w:szCs w:val="28"/>
        </w:rPr>
      </w:pPr>
    </w:p>
    <w:p w:rsidR="00CF6BD0" w:rsidRDefault="00CF6BD0" w:rsidP="00807C8B">
      <w:pPr>
        <w:pStyle w:val="aff8"/>
        <w:rPr>
          <w:bCs/>
          <w:sz w:val="28"/>
          <w:szCs w:val="28"/>
        </w:rPr>
      </w:pPr>
    </w:p>
    <w:p w:rsidR="00807C8B" w:rsidRPr="0086199C" w:rsidRDefault="00807C8B" w:rsidP="00807C8B">
      <w:pPr>
        <w:pStyle w:val="aff8"/>
        <w:ind w:lef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УТВЕРЖДЕНА </w:t>
      </w:r>
      <w:r>
        <w:rPr>
          <w:bCs/>
          <w:sz w:val="28"/>
          <w:szCs w:val="28"/>
        </w:rPr>
        <w:br/>
        <w:t>постановлением администрации Тарногского муниципального округа от 31.10.2024 г. № 812</w:t>
      </w:r>
    </w:p>
    <w:p w:rsidR="00CF6BD0" w:rsidRPr="0086199C" w:rsidRDefault="00CF6BD0" w:rsidP="00683104">
      <w:pPr>
        <w:pStyle w:val="aff8"/>
        <w:rPr>
          <w:b/>
          <w:bCs/>
          <w:sz w:val="28"/>
          <w:szCs w:val="28"/>
        </w:rPr>
      </w:pPr>
    </w:p>
    <w:p w:rsidR="00326265" w:rsidRPr="0086199C" w:rsidRDefault="00807C8B" w:rsidP="0032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99C">
        <w:rPr>
          <w:b/>
          <w:sz w:val="28"/>
          <w:szCs w:val="28"/>
        </w:rPr>
        <w:t>Муниципальная программа</w:t>
      </w:r>
    </w:p>
    <w:p w:rsidR="00326265" w:rsidRPr="0086199C" w:rsidRDefault="00326265" w:rsidP="0032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99C">
        <w:rPr>
          <w:b/>
          <w:sz w:val="28"/>
          <w:szCs w:val="28"/>
        </w:rPr>
        <w:t>«Обеспечение профилактики правонарушений, безопасности населения и территории Та</w:t>
      </w:r>
      <w:r w:rsidR="00675465" w:rsidRPr="0086199C">
        <w:rPr>
          <w:b/>
          <w:sz w:val="28"/>
          <w:szCs w:val="28"/>
        </w:rPr>
        <w:t>рногского муниципального округа</w:t>
      </w:r>
      <w:r w:rsidRPr="0086199C">
        <w:rPr>
          <w:b/>
          <w:sz w:val="28"/>
          <w:szCs w:val="28"/>
        </w:rPr>
        <w:t>»</w:t>
      </w:r>
    </w:p>
    <w:p w:rsidR="00326265" w:rsidRPr="0086199C" w:rsidRDefault="00326265" w:rsidP="00326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C">
        <w:rPr>
          <w:sz w:val="28"/>
          <w:szCs w:val="28"/>
        </w:rPr>
        <w:t xml:space="preserve">(далее – </w:t>
      </w:r>
      <w:r w:rsidR="00807C8B" w:rsidRPr="0086199C">
        <w:rPr>
          <w:sz w:val="28"/>
          <w:szCs w:val="28"/>
        </w:rPr>
        <w:t>муниципальная программа</w:t>
      </w:r>
      <w:r w:rsidRPr="0086199C">
        <w:rPr>
          <w:sz w:val="28"/>
          <w:szCs w:val="28"/>
        </w:rPr>
        <w:t>)</w:t>
      </w:r>
    </w:p>
    <w:p w:rsidR="00683104" w:rsidRPr="0086199C" w:rsidRDefault="00683104" w:rsidP="00683104">
      <w:pPr>
        <w:pStyle w:val="aff8"/>
        <w:rPr>
          <w:b/>
          <w:bCs/>
          <w:sz w:val="28"/>
          <w:szCs w:val="28"/>
        </w:rPr>
      </w:pPr>
    </w:p>
    <w:p w:rsidR="004B7BD1" w:rsidRPr="0086199C" w:rsidRDefault="00683104" w:rsidP="004062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99C">
        <w:rPr>
          <w:b/>
          <w:sz w:val="28"/>
          <w:szCs w:val="28"/>
        </w:rPr>
        <w:t xml:space="preserve">I. </w:t>
      </w:r>
      <w:r w:rsidR="004B7BD1" w:rsidRPr="0086199C">
        <w:rPr>
          <w:b/>
          <w:sz w:val="28"/>
          <w:szCs w:val="28"/>
        </w:rPr>
        <w:t xml:space="preserve">Приоритеты и цели </w:t>
      </w:r>
    </w:p>
    <w:p w:rsidR="004B7BD1" w:rsidRPr="0086199C" w:rsidRDefault="004B7BD1" w:rsidP="004062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C">
        <w:rPr>
          <w:b/>
          <w:sz w:val="28"/>
          <w:szCs w:val="28"/>
        </w:rPr>
        <w:t xml:space="preserve">в сфере реализации </w:t>
      </w:r>
      <w:r w:rsidR="00326265" w:rsidRPr="0086199C">
        <w:rPr>
          <w:b/>
          <w:sz w:val="28"/>
          <w:szCs w:val="28"/>
        </w:rPr>
        <w:t>муниципальной</w:t>
      </w:r>
      <w:r w:rsidRPr="0086199C">
        <w:rPr>
          <w:b/>
          <w:sz w:val="28"/>
          <w:szCs w:val="28"/>
        </w:rPr>
        <w:t xml:space="preserve"> программы</w:t>
      </w:r>
    </w:p>
    <w:p w:rsidR="004B7BD1" w:rsidRPr="0086199C" w:rsidRDefault="000F0F02" w:rsidP="00D2781D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Приоритеты сфере реализации </w:t>
      </w:r>
      <w:r w:rsidR="00326265" w:rsidRPr="0086199C">
        <w:rPr>
          <w:color w:val="auto"/>
          <w:sz w:val="28"/>
          <w:szCs w:val="28"/>
        </w:rPr>
        <w:t>муниципальной</w:t>
      </w:r>
      <w:r w:rsidRPr="0086199C">
        <w:rPr>
          <w:color w:val="auto"/>
          <w:sz w:val="28"/>
          <w:szCs w:val="28"/>
        </w:rPr>
        <w:t xml:space="preserve"> программы определены исходя из: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9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Концепции</w:t>
        </w:r>
      </w:hyperlink>
      <w:r w:rsidR="000D4AD5" w:rsidRPr="0086199C">
        <w:rPr>
          <w:color w:val="auto"/>
          <w:sz w:val="28"/>
          <w:szCs w:val="28"/>
        </w:rPr>
        <w:t xml:space="preserve"> общественной безопасности в Российской Федерации, утвержденной Президентом </w:t>
      </w:r>
      <w:r w:rsidR="000D4AD5" w:rsidRPr="0086199C">
        <w:rPr>
          <w:sz w:val="28"/>
          <w:szCs w:val="28"/>
        </w:rPr>
        <w:t>Российской</w:t>
      </w:r>
      <w:r w:rsidR="000D4AD5" w:rsidRPr="0086199C">
        <w:rPr>
          <w:color w:val="auto"/>
          <w:sz w:val="28"/>
          <w:szCs w:val="28"/>
        </w:rPr>
        <w:t xml:space="preserve"> Федерации от 14 ноября 2013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Пр-2685;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0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Указа</w:t>
        </w:r>
      </w:hyperlink>
      <w:r w:rsidR="000D4AD5" w:rsidRPr="0086199C">
        <w:rPr>
          <w:color w:val="auto"/>
          <w:sz w:val="28"/>
          <w:szCs w:val="28"/>
        </w:rPr>
        <w:t xml:space="preserve"> Президента Российской Федерации от 7 мая 2024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309 </w:t>
      </w:r>
      <w:r w:rsidR="00FE0338" w:rsidRPr="0086199C">
        <w:rPr>
          <w:color w:val="auto"/>
          <w:sz w:val="28"/>
          <w:szCs w:val="28"/>
        </w:rPr>
        <w:t>«</w:t>
      </w:r>
      <w:r w:rsidR="000D4AD5" w:rsidRPr="0086199C">
        <w:rPr>
          <w:color w:val="auto"/>
          <w:sz w:val="28"/>
          <w:szCs w:val="28"/>
        </w:rPr>
        <w:t>О национальных целях развития Российской Федерации на период</w:t>
      </w:r>
      <w:r w:rsidR="00807C8B">
        <w:rPr>
          <w:color w:val="auto"/>
          <w:sz w:val="28"/>
          <w:szCs w:val="28"/>
        </w:rPr>
        <w:t xml:space="preserve"> до 2030 года и на перспективу </w:t>
      </w:r>
      <w:r w:rsidR="000D4AD5" w:rsidRPr="0086199C">
        <w:rPr>
          <w:color w:val="auto"/>
          <w:sz w:val="28"/>
          <w:szCs w:val="28"/>
        </w:rPr>
        <w:t>до 2036 года</w:t>
      </w:r>
      <w:r w:rsidR="00FE0338" w:rsidRPr="0086199C">
        <w:rPr>
          <w:color w:val="auto"/>
          <w:sz w:val="28"/>
          <w:szCs w:val="28"/>
        </w:rPr>
        <w:t>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1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Указа</w:t>
        </w:r>
      </w:hyperlink>
      <w:r w:rsidR="000D4AD5" w:rsidRPr="0086199C">
        <w:rPr>
          <w:color w:val="auto"/>
          <w:sz w:val="28"/>
          <w:szCs w:val="28"/>
        </w:rPr>
        <w:t xml:space="preserve"> Президента Российской Федер</w:t>
      </w:r>
      <w:r w:rsidR="00FE0338" w:rsidRPr="0086199C">
        <w:rPr>
          <w:color w:val="auto"/>
          <w:sz w:val="28"/>
          <w:szCs w:val="28"/>
        </w:rPr>
        <w:t>ации от 2 июля 2021 года № 400 «</w:t>
      </w:r>
      <w:r w:rsidR="000D4AD5" w:rsidRPr="0086199C">
        <w:rPr>
          <w:color w:val="auto"/>
          <w:sz w:val="28"/>
          <w:szCs w:val="28"/>
        </w:rPr>
        <w:t>О Стратегии национальной безопасности Российской Федерации</w:t>
      </w:r>
      <w:r w:rsidR="00FE0338" w:rsidRPr="0086199C">
        <w:rPr>
          <w:color w:val="auto"/>
          <w:sz w:val="28"/>
          <w:szCs w:val="28"/>
        </w:rPr>
        <w:t>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2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Указа</w:t>
        </w:r>
      </w:hyperlink>
      <w:r w:rsidR="000D4AD5" w:rsidRPr="0086199C">
        <w:rPr>
          <w:color w:val="auto"/>
          <w:sz w:val="28"/>
          <w:szCs w:val="28"/>
        </w:rPr>
        <w:t xml:space="preserve"> Президента Российской Федерации</w:t>
      </w:r>
      <w:r w:rsidR="00FE0338" w:rsidRPr="0086199C">
        <w:rPr>
          <w:color w:val="auto"/>
          <w:sz w:val="28"/>
          <w:szCs w:val="28"/>
        </w:rPr>
        <w:t xml:space="preserve"> от 20 дека</w:t>
      </w:r>
      <w:r w:rsidR="00807C8B">
        <w:rPr>
          <w:color w:val="auto"/>
          <w:sz w:val="28"/>
          <w:szCs w:val="28"/>
        </w:rPr>
        <w:t xml:space="preserve">бря 2016 года № 696 </w:t>
      </w:r>
      <w:r w:rsidR="00FE0338" w:rsidRPr="0086199C">
        <w:rPr>
          <w:color w:val="auto"/>
          <w:sz w:val="28"/>
          <w:szCs w:val="28"/>
        </w:rPr>
        <w:t>«</w:t>
      </w:r>
      <w:r w:rsidR="000D4AD5" w:rsidRPr="0086199C">
        <w:rPr>
          <w:color w:val="auto"/>
          <w:sz w:val="28"/>
          <w:szCs w:val="28"/>
        </w:rPr>
        <w:t>Об утверждении Основ государственной политики Российской Федерации в области гражданской оборо</w:t>
      </w:r>
      <w:r w:rsidR="00FE0338" w:rsidRPr="0086199C">
        <w:rPr>
          <w:color w:val="auto"/>
          <w:sz w:val="28"/>
          <w:szCs w:val="28"/>
        </w:rPr>
        <w:t>ны на период до 2030 года»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3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Указа</w:t>
        </w:r>
      </w:hyperlink>
      <w:r w:rsidR="000D4AD5" w:rsidRPr="0086199C">
        <w:rPr>
          <w:color w:val="auto"/>
          <w:sz w:val="28"/>
          <w:szCs w:val="28"/>
        </w:rPr>
        <w:t xml:space="preserve"> Президента Российской Федерации от 16 октября 2019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501 </w:t>
      </w:r>
      <w:r w:rsidR="00FE0338" w:rsidRPr="0086199C">
        <w:rPr>
          <w:color w:val="auto"/>
          <w:sz w:val="28"/>
          <w:szCs w:val="28"/>
        </w:rPr>
        <w:t>«</w:t>
      </w:r>
      <w:r w:rsidR="000D4AD5" w:rsidRPr="0086199C">
        <w:rPr>
          <w:color w:val="auto"/>
          <w:sz w:val="28"/>
          <w:szCs w:val="28"/>
        </w:rPr>
        <w:t xml:space="preserve"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</w:t>
      </w:r>
      <w:r w:rsidR="00FE0338" w:rsidRPr="0086199C">
        <w:rPr>
          <w:color w:val="auto"/>
          <w:sz w:val="28"/>
          <w:szCs w:val="28"/>
        </w:rPr>
        <w:t>объектах на период до 2030 года»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4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Указа</w:t>
        </w:r>
      </w:hyperlink>
      <w:r w:rsidR="000D4AD5" w:rsidRPr="0086199C">
        <w:rPr>
          <w:color w:val="auto"/>
          <w:sz w:val="28"/>
          <w:szCs w:val="28"/>
        </w:rPr>
        <w:t xml:space="preserve"> Президента Российской Федерации от 1 января 2018 года </w:t>
      </w:r>
      <w:r w:rsidR="00FE0338" w:rsidRPr="0086199C">
        <w:rPr>
          <w:color w:val="auto"/>
          <w:sz w:val="28"/>
          <w:szCs w:val="28"/>
        </w:rPr>
        <w:t>№ 2 «</w:t>
      </w:r>
      <w:r w:rsidR="000D4AD5" w:rsidRPr="0086199C">
        <w:rPr>
          <w:color w:val="auto"/>
          <w:sz w:val="28"/>
          <w:szCs w:val="28"/>
        </w:rPr>
        <w:t>Об утверждении Основ государственной политики Российской Федерации в области пожарной безопасности на период до 2030 года</w:t>
      </w:r>
      <w:r w:rsidR="00FE0338" w:rsidRPr="0086199C">
        <w:rPr>
          <w:color w:val="auto"/>
          <w:sz w:val="28"/>
          <w:szCs w:val="28"/>
        </w:rPr>
        <w:t>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5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Стратегии</w:t>
        </w:r>
      </w:hyperlink>
      <w:r w:rsidR="000D4AD5" w:rsidRPr="0086199C">
        <w:rPr>
          <w:color w:val="auto"/>
          <w:sz w:val="28"/>
          <w:szCs w:val="28"/>
        </w:rPr>
        <w:t xml:space="preserve"> противодействия экстремизму в Российской Федерации до 2025 года, утвержденной Указом Президента Российской Федерации от 29 мая 2020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344 </w:t>
      </w:r>
      <w:r w:rsidR="00FE0338" w:rsidRPr="0086199C">
        <w:rPr>
          <w:color w:val="auto"/>
          <w:sz w:val="28"/>
          <w:szCs w:val="28"/>
        </w:rPr>
        <w:t>«</w:t>
      </w:r>
      <w:r w:rsidR="000D4AD5" w:rsidRPr="0086199C">
        <w:rPr>
          <w:color w:val="auto"/>
          <w:sz w:val="28"/>
          <w:szCs w:val="28"/>
        </w:rPr>
        <w:t>Об утверждении стратегии противодействия экстремизму в Российской Федерации до 2025 года</w:t>
      </w:r>
      <w:r w:rsidR="00FE0338" w:rsidRPr="0086199C">
        <w:rPr>
          <w:color w:val="auto"/>
          <w:sz w:val="28"/>
          <w:szCs w:val="28"/>
        </w:rPr>
        <w:t>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6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Стратегии</w:t>
        </w:r>
      </w:hyperlink>
      <w:r w:rsidR="000D4AD5" w:rsidRPr="0086199C">
        <w:rPr>
          <w:color w:val="auto"/>
          <w:sz w:val="28"/>
          <w:szCs w:val="28"/>
        </w:rPr>
        <w:t xml:space="preserve"> государственной антинаркотической политики Российской Федерации до 2030 года, утвержденной Указом Президента Российской Федерации </w:t>
      </w:r>
      <w:r w:rsidR="00FE0338" w:rsidRPr="0086199C">
        <w:rPr>
          <w:color w:val="auto"/>
          <w:sz w:val="28"/>
          <w:szCs w:val="28"/>
        </w:rPr>
        <w:t xml:space="preserve">от </w:t>
      </w:r>
      <w:r w:rsidR="000D4AD5" w:rsidRPr="0086199C">
        <w:rPr>
          <w:color w:val="auto"/>
          <w:sz w:val="28"/>
          <w:szCs w:val="28"/>
        </w:rPr>
        <w:t xml:space="preserve">23 ноября 2020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733</w:t>
      </w:r>
      <w:r w:rsidR="00FE0338" w:rsidRPr="0086199C">
        <w:rPr>
          <w:color w:val="auto"/>
          <w:sz w:val="28"/>
          <w:szCs w:val="28"/>
        </w:rPr>
        <w:t xml:space="preserve"> «Об утверждении </w:t>
      </w:r>
      <w:hyperlink r:id="rId17" w:history="1">
        <w:r w:rsidR="00FE0338" w:rsidRPr="0086199C">
          <w:rPr>
            <w:rStyle w:val="afd"/>
            <w:color w:val="auto"/>
            <w:sz w:val="28"/>
            <w:szCs w:val="28"/>
            <w:u w:val="none"/>
          </w:rPr>
          <w:t>Стратегии</w:t>
        </w:r>
      </w:hyperlink>
      <w:r w:rsidR="00FE0338" w:rsidRPr="0086199C">
        <w:rPr>
          <w:color w:val="auto"/>
          <w:sz w:val="28"/>
          <w:szCs w:val="28"/>
        </w:rPr>
        <w:t xml:space="preserve"> государственной антинаркотической политики Российской Федерации до 2030 года»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Федерального </w:t>
      </w:r>
      <w:hyperlink r:id="rId18" w:history="1">
        <w:r w:rsidRPr="0086199C">
          <w:rPr>
            <w:rStyle w:val="afd"/>
            <w:color w:val="auto"/>
            <w:sz w:val="28"/>
            <w:szCs w:val="28"/>
            <w:u w:val="none"/>
          </w:rPr>
          <w:t>закона</w:t>
        </w:r>
      </w:hyperlink>
      <w:r w:rsidRPr="0086199C">
        <w:rPr>
          <w:color w:val="auto"/>
          <w:sz w:val="28"/>
          <w:szCs w:val="28"/>
        </w:rPr>
        <w:t xml:space="preserve"> от 23 июня 2016 года </w:t>
      </w:r>
      <w:r w:rsidR="00FE0338" w:rsidRPr="0086199C">
        <w:rPr>
          <w:color w:val="auto"/>
          <w:sz w:val="28"/>
          <w:szCs w:val="28"/>
        </w:rPr>
        <w:t>№</w:t>
      </w:r>
      <w:r w:rsidRPr="0086199C">
        <w:rPr>
          <w:color w:val="auto"/>
          <w:sz w:val="28"/>
          <w:szCs w:val="28"/>
        </w:rPr>
        <w:t xml:space="preserve"> 182-ФЗ </w:t>
      </w:r>
      <w:r w:rsidR="00FE0338" w:rsidRPr="0086199C">
        <w:rPr>
          <w:color w:val="auto"/>
          <w:sz w:val="28"/>
          <w:szCs w:val="28"/>
        </w:rPr>
        <w:t>«</w:t>
      </w:r>
      <w:r w:rsidRPr="0086199C">
        <w:rPr>
          <w:color w:val="auto"/>
          <w:sz w:val="28"/>
          <w:szCs w:val="28"/>
        </w:rPr>
        <w:t>Об основах системы профилактики правонарушений в Российской Федерации</w:t>
      </w:r>
      <w:r w:rsidR="00FE0338" w:rsidRPr="0086199C">
        <w:rPr>
          <w:color w:val="auto"/>
          <w:sz w:val="28"/>
          <w:szCs w:val="28"/>
        </w:rPr>
        <w:t>»</w:t>
      </w:r>
      <w:r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19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Указа</w:t>
        </w:r>
      </w:hyperlink>
      <w:r w:rsidR="000D4AD5" w:rsidRPr="0086199C">
        <w:rPr>
          <w:color w:val="auto"/>
          <w:sz w:val="28"/>
          <w:szCs w:val="28"/>
        </w:rPr>
        <w:t xml:space="preserve"> Президента Российской Федерации от 9 октября 2007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1351 </w:t>
      </w:r>
      <w:r w:rsidR="00FE0338" w:rsidRPr="0086199C">
        <w:rPr>
          <w:color w:val="auto"/>
          <w:sz w:val="28"/>
          <w:szCs w:val="28"/>
        </w:rPr>
        <w:t>«</w:t>
      </w:r>
      <w:r w:rsidR="000D4AD5" w:rsidRPr="0086199C">
        <w:rPr>
          <w:color w:val="auto"/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 w:rsidR="00FE0338" w:rsidRPr="0086199C">
        <w:rPr>
          <w:color w:val="auto"/>
          <w:sz w:val="28"/>
          <w:szCs w:val="28"/>
        </w:rPr>
        <w:t>»</w:t>
      </w:r>
      <w:r w:rsidR="000D4AD5" w:rsidRPr="0086199C">
        <w:rPr>
          <w:color w:val="auto"/>
          <w:sz w:val="28"/>
          <w:szCs w:val="28"/>
        </w:rPr>
        <w:t xml:space="preserve">; </w:t>
      </w:r>
    </w:p>
    <w:p w:rsidR="00807C8B" w:rsidRDefault="007A65B2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hyperlink r:id="rId20" w:history="1">
        <w:r w:rsidR="000D4AD5" w:rsidRPr="0086199C">
          <w:rPr>
            <w:rStyle w:val="afd"/>
            <w:color w:val="auto"/>
            <w:sz w:val="28"/>
            <w:szCs w:val="28"/>
            <w:u w:val="none"/>
          </w:rPr>
          <w:t>Стратегии</w:t>
        </w:r>
      </w:hyperlink>
      <w:r w:rsidR="000D4AD5" w:rsidRPr="0086199C">
        <w:rPr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</w:t>
      </w:r>
      <w:r w:rsidR="00FE0338" w:rsidRPr="0086199C">
        <w:rPr>
          <w:color w:val="auto"/>
          <w:sz w:val="28"/>
          <w:szCs w:val="28"/>
        </w:rPr>
        <w:t>№</w:t>
      </w:r>
      <w:r w:rsidR="000D4AD5" w:rsidRPr="0086199C">
        <w:rPr>
          <w:color w:val="auto"/>
          <w:sz w:val="28"/>
          <w:szCs w:val="28"/>
        </w:rPr>
        <w:t xml:space="preserve"> 920</w:t>
      </w:r>
      <w:r w:rsidR="00FE0338" w:rsidRPr="0086199C">
        <w:rPr>
          <w:color w:val="auto"/>
          <w:sz w:val="28"/>
          <w:szCs w:val="28"/>
        </w:rPr>
        <w:t xml:space="preserve"> «О Стратегии социально-экономического развития Вологодской области на период до 2030 года»</w:t>
      </w:r>
      <w:r w:rsidR="000D4AD5" w:rsidRPr="0086199C">
        <w:rPr>
          <w:color w:val="auto"/>
          <w:sz w:val="28"/>
          <w:szCs w:val="28"/>
        </w:rPr>
        <w:t xml:space="preserve">.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К приоритетным направлениям и целям государственной политики, определенным указанными правовыми актами, отнесены в том числе: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>комфортная и безопасная среда для жизни;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обеспечение необходимого уровня защищенности личности, имущества, общества и государства от пожаров;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пресечение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предупреждение, выявление и пресечение незаконного оборота наркотиков и их </w:t>
      </w:r>
      <w:proofErr w:type="spellStart"/>
      <w:r w:rsidRPr="0086199C">
        <w:rPr>
          <w:color w:val="auto"/>
          <w:sz w:val="28"/>
          <w:szCs w:val="28"/>
        </w:rPr>
        <w:t>прекурсоров</w:t>
      </w:r>
      <w:proofErr w:type="spellEnd"/>
      <w:r w:rsidRPr="0086199C">
        <w:rPr>
          <w:color w:val="auto"/>
          <w:sz w:val="28"/>
          <w:szCs w:val="28"/>
        </w:rPr>
        <w:t xml:space="preserve">, профилактика немедицинского потребления наркотиков, лечение и реабилитация больных наркоманией;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>обеспечени</w:t>
      </w:r>
      <w:r w:rsidR="00807C8B">
        <w:rPr>
          <w:color w:val="auto"/>
          <w:sz w:val="28"/>
          <w:szCs w:val="28"/>
        </w:rPr>
        <w:t xml:space="preserve">е профилактики правонарушений;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>противодействие злоупотреблению алкогольной продукцией, снижение смертности населения в трудоспосо</w:t>
      </w:r>
      <w:r w:rsidR="00B510E1" w:rsidRPr="0086199C">
        <w:rPr>
          <w:color w:val="auto"/>
          <w:sz w:val="28"/>
          <w:szCs w:val="28"/>
        </w:rPr>
        <w:t>бном возрасте от внешних причин</w:t>
      </w:r>
      <w:r w:rsidRPr="0086199C">
        <w:rPr>
          <w:color w:val="auto"/>
          <w:sz w:val="28"/>
          <w:szCs w:val="28"/>
        </w:rPr>
        <w:t xml:space="preserve">; </w:t>
      </w:r>
    </w:p>
    <w:p w:rsidR="00807C8B" w:rsidRDefault="000D4AD5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>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</w:t>
      </w:r>
      <w:r w:rsidR="00F953B2" w:rsidRPr="0086199C">
        <w:rPr>
          <w:color w:val="auto"/>
          <w:sz w:val="28"/>
          <w:szCs w:val="28"/>
        </w:rPr>
        <w:t>паратно-программного комплекса «</w:t>
      </w:r>
      <w:r w:rsidRPr="0086199C">
        <w:rPr>
          <w:color w:val="auto"/>
          <w:sz w:val="28"/>
          <w:szCs w:val="28"/>
        </w:rPr>
        <w:t>Безопасный город</w:t>
      </w:r>
      <w:r w:rsidR="00F953B2" w:rsidRPr="0086199C">
        <w:rPr>
          <w:color w:val="auto"/>
          <w:sz w:val="28"/>
          <w:szCs w:val="28"/>
        </w:rPr>
        <w:t>»</w:t>
      </w:r>
      <w:r w:rsidRPr="0086199C">
        <w:rPr>
          <w:color w:val="auto"/>
          <w:sz w:val="28"/>
          <w:szCs w:val="28"/>
        </w:rPr>
        <w:t xml:space="preserve">. </w:t>
      </w:r>
    </w:p>
    <w:p w:rsidR="00F46699" w:rsidRPr="00807C8B" w:rsidRDefault="00C80ADC" w:rsidP="00807C8B">
      <w:pPr>
        <w:pStyle w:val="aff8"/>
        <w:suppressAutoHyphens/>
        <w:ind w:firstLine="709"/>
        <w:jc w:val="both"/>
        <w:rPr>
          <w:color w:val="auto"/>
          <w:sz w:val="28"/>
          <w:szCs w:val="28"/>
        </w:rPr>
      </w:pPr>
      <w:r w:rsidRPr="0086199C">
        <w:rPr>
          <w:color w:val="auto"/>
          <w:sz w:val="28"/>
          <w:szCs w:val="28"/>
        </w:rPr>
        <w:t xml:space="preserve">В рамках задач структурных элементов </w:t>
      </w:r>
      <w:r w:rsidR="00406233" w:rsidRPr="0086199C">
        <w:rPr>
          <w:color w:val="auto"/>
          <w:sz w:val="28"/>
          <w:szCs w:val="28"/>
        </w:rPr>
        <w:t>муниципальной</w:t>
      </w:r>
      <w:r w:rsidRPr="0086199C">
        <w:rPr>
          <w:color w:val="auto"/>
          <w:sz w:val="28"/>
          <w:szCs w:val="28"/>
        </w:rPr>
        <w:t xml:space="preserve"> программы мероприятия направлены на достижение цели, определенной Указом Президента Российской Федерации от 7 мая 2024 года № 309 «О национальных целях развития Российской Федерации на период до 2030 года </w:t>
      </w:r>
      <w:r w:rsidRPr="0086199C">
        <w:rPr>
          <w:color w:val="auto"/>
          <w:sz w:val="28"/>
          <w:szCs w:val="28"/>
        </w:rPr>
        <w:lastRenderedPageBreak/>
        <w:t>и на перспективу до 2036 года» (далее – Указ),</w:t>
      </w:r>
      <w:r w:rsidR="000F0F02">
        <w:rPr>
          <w:color w:val="auto"/>
          <w:sz w:val="28"/>
          <w:szCs w:val="28"/>
        </w:rPr>
        <w:t xml:space="preserve"> </w:t>
      </w:r>
      <w:r w:rsidRPr="0086199C">
        <w:rPr>
          <w:color w:val="auto"/>
          <w:sz w:val="28"/>
          <w:szCs w:val="28"/>
        </w:rPr>
        <w:t>«Сохранение населения, укрепление здоровья и повышение благополучия людей, поддержка семьи» и соответствующих</w:t>
      </w:r>
      <w:r w:rsidR="000F0F02">
        <w:rPr>
          <w:color w:val="auto"/>
          <w:sz w:val="28"/>
          <w:szCs w:val="28"/>
        </w:rPr>
        <w:t xml:space="preserve"> </w:t>
      </w:r>
      <w:r w:rsidRPr="0086199C">
        <w:rPr>
          <w:color w:val="auto"/>
          <w:sz w:val="28"/>
          <w:szCs w:val="28"/>
        </w:rPr>
        <w:t>целевых</w:t>
      </w:r>
      <w:r w:rsidR="000F0F02">
        <w:rPr>
          <w:color w:val="auto"/>
          <w:sz w:val="28"/>
          <w:szCs w:val="28"/>
        </w:rPr>
        <w:t xml:space="preserve"> </w:t>
      </w:r>
      <w:r w:rsidRPr="0086199C">
        <w:rPr>
          <w:color w:val="auto"/>
          <w:sz w:val="28"/>
          <w:szCs w:val="28"/>
        </w:rPr>
        <w:t>показателей и задачи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</w:r>
    </w:p>
    <w:p w:rsidR="008D511A" w:rsidRPr="0086199C" w:rsidRDefault="008D511A" w:rsidP="009604E5">
      <w:pPr>
        <w:pStyle w:val="aff8"/>
        <w:suppressAutoHyphens/>
        <w:ind w:firstLine="540"/>
        <w:jc w:val="both"/>
        <w:rPr>
          <w:color w:val="FF0000"/>
          <w:sz w:val="28"/>
          <w:szCs w:val="28"/>
        </w:rPr>
      </w:pPr>
    </w:p>
    <w:p w:rsidR="008D511A" w:rsidRPr="0086199C" w:rsidRDefault="008D511A" w:rsidP="008D511A">
      <w:pPr>
        <w:pStyle w:val="aff8"/>
        <w:suppressAutoHyphens/>
        <w:spacing w:before="168" w:line="288" w:lineRule="atLeast"/>
        <w:ind w:firstLine="540"/>
        <w:jc w:val="both"/>
        <w:rPr>
          <w:color w:val="FF0000"/>
          <w:sz w:val="28"/>
          <w:szCs w:val="28"/>
        </w:rPr>
        <w:sectPr w:rsidR="008D511A" w:rsidRPr="0086199C" w:rsidSect="00ED10EE">
          <w:pgSz w:w="11906" w:h="16838"/>
          <w:pgMar w:top="1134" w:right="851" w:bottom="1134" w:left="1701" w:header="0" w:footer="709" w:gutter="0"/>
          <w:cols w:space="720"/>
        </w:sectPr>
      </w:pPr>
    </w:p>
    <w:p w:rsidR="00326265" w:rsidRPr="0086199C" w:rsidRDefault="00683104" w:rsidP="0032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99C">
        <w:rPr>
          <w:b/>
          <w:sz w:val="28"/>
          <w:szCs w:val="28"/>
          <w:lang w:val="en-US"/>
        </w:rPr>
        <w:lastRenderedPageBreak/>
        <w:t>II</w:t>
      </w:r>
      <w:r w:rsidRPr="0086199C">
        <w:rPr>
          <w:b/>
          <w:sz w:val="28"/>
          <w:szCs w:val="28"/>
        </w:rPr>
        <w:t xml:space="preserve">. </w:t>
      </w:r>
      <w:r w:rsidR="00EB6F7B" w:rsidRPr="0086199C">
        <w:rPr>
          <w:b/>
          <w:sz w:val="28"/>
          <w:szCs w:val="28"/>
        </w:rPr>
        <w:t xml:space="preserve">Паспорт </w:t>
      </w:r>
      <w:r w:rsidR="00807C8B" w:rsidRPr="0086199C">
        <w:rPr>
          <w:b/>
          <w:sz w:val="28"/>
          <w:szCs w:val="28"/>
        </w:rPr>
        <w:t>муниципальной программы</w:t>
      </w:r>
    </w:p>
    <w:p w:rsidR="00326265" w:rsidRPr="0086199C" w:rsidRDefault="00326265" w:rsidP="003262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99C">
        <w:rPr>
          <w:b/>
          <w:sz w:val="28"/>
          <w:szCs w:val="28"/>
        </w:rPr>
        <w:t>«Обеспечение профилактики правонарушений, безопасности населения и территории Та</w:t>
      </w:r>
      <w:r w:rsidR="00675465" w:rsidRPr="0086199C">
        <w:rPr>
          <w:b/>
          <w:sz w:val="28"/>
          <w:szCs w:val="28"/>
        </w:rPr>
        <w:t>рногского муниципального округа</w:t>
      </w:r>
      <w:r w:rsidRPr="0086199C">
        <w:rPr>
          <w:b/>
          <w:sz w:val="28"/>
          <w:szCs w:val="28"/>
        </w:rPr>
        <w:t>»</w:t>
      </w:r>
    </w:p>
    <w:p w:rsidR="00326265" w:rsidRPr="0086199C" w:rsidRDefault="00326265" w:rsidP="00326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199C">
        <w:rPr>
          <w:sz w:val="28"/>
          <w:szCs w:val="28"/>
        </w:rPr>
        <w:t xml:space="preserve">(далее – </w:t>
      </w:r>
      <w:r w:rsidR="00807C8B" w:rsidRPr="0086199C">
        <w:rPr>
          <w:sz w:val="28"/>
          <w:szCs w:val="28"/>
        </w:rPr>
        <w:t>муниципальная программа</w:t>
      </w:r>
      <w:r w:rsidRPr="0086199C">
        <w:rPr>
          <w:sz w:val="28"/>
          <w:szCs w:val="28"/>
        </w:rPr>
        <w:t>)</w:t>
      </w:r>
    </w:p>
    <w:p w:rsidR="00D2781D" w:rsidRPr="0086199C" w:rsidRDefault="00D2781D" w:rsidP="00326265">
      <w:pPr>
        <w:pStyle w:val="aff8"/>
        <w:ind w:left="360"/>
        <w:jc w:val="center"/>
        <w:rPr>
          <w:sz w:val="28"/>
          <w:szCs w:val="28"/>
        </w:rPr>
      </w:pPr>
    </w:p>
    <w:p w:rsidR="00620259" w:rsidRPr="00807C8B" w:rsidRDefault="00620259" w:rsidP="00984686">
      <w:pPr>
        <w:pStyle w:val="aff8"/>
        <w:jc w:val="center"/>
        <w:rPr>
          <w:b/>
          <w:sz w:val="28"/>
          <w:szCs w:val="28"/>
        </w:rPr>
      </w:pPr>
      <w:r w:rsidRPr="00807C8B">
        <w:rPr>
          <w:b/>
          <w:sz w:val="28"/>
          <w:szCs w:val="28"/>
        </w:rPr>
        <w:t xml:space="preserve">1. Основные положения </w:t>
      </w:r>
    </w:p>
    <w:p w:rsidR="00620259" w:rsidRPr="0086199C" w:rsidRDefault="000F0F02" w:rsidP="00984686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662"/>
      </w:tblGrid>
      <w:tr w:rsidR="00326265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6265" w:rsidRPr="0086199C" w:rsidRDefault="00326265" w:rsidP="00DF6E2F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t xml:space="preserve">Ответственный исполнитель </w:t>
            </w:r>
            <w:r w:rsidR="00406233" w:rsidRPr="0086199C">
              <w:rPr>
                <w:color w:val="auto"/>
              </w:rPr>
              <w:t>муниципальной</w:t>
            </w:r>
            <w:r w:rsidRPr="0086199C">
              <w:rPr>
                <w:szCs w:val="24"/>
              </w:rPr>
              <w:t xml:space="preserve"> программы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6265" w:rsidRPr="0086199C" w:rsidRDefault="00326265" w:rsidP="00326265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Администрация </w:t>
            </w:r>
            <w:r w:rsidR="009C2E6A" w:rsidRPr="0086199C">
              <w:rPr>
                <w:sz w:val="24"/>
                <w:szCs w:val="24"/>
              </w:rPr>
              <w:t xml:space="preserve">Тарногского муниципального </w:t>
            </w:r>
            <w:r w:rsidRPr="0086199C">
              <w:rPr>
                <w:sz w:val="24"/>
                <w:szCs w:val="24"/>
              </w:rPr>
              <w:t>округа</w:t>
            </w:r>
          </w:p>
        </w:tc>
      </w:tr>
      <w:tr w:rsidR="00326265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6265" w:rsidRPr="0086199C" w:rsidRDefault="00326265" w:rsidP="00DF6E2F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t xml:space="preserve">Соисполнители </w:t>
            </w:r>
            <w:r w:rsidR="00406233" w:rsidRPr="0086199C">
              <w:rPr>
                <w:color w:val="auto"/>
              </w:rPr>
              <w:t>муниципальной</w:t>
            </w:r>
            <w:r w:rsidRPr="0086199C">
              <w:rPr>
                <w:szCs w:val="24"/>
              </w:rPr>
              <w:t xml:space="preserve"> программы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6265" w:rsidRPr="0086199C" w:rsidRDefault="00465E29" w:rsidP="00465E29">
            <w:pPr>
              <w:ind w:left="-141" w:firstLine="252"/>
              <w:jc w:val="both"/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ЕДДС Тарногского округа</w:t>
            </w:r>
          </w:p>
        </w:tc>
      </w:tr>
      <w:tr w:rsidR="00DF6E2F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DF6E2F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t xml:space="preserve">Исполнители </w:t>
            </w:r>
            <w:r w:rsidR="00406233" w:rsidRPr="0086199C">
              <w:rPr>
                <w:color w:val="auto"/>
              </w:rPr>
              <w:t>муниципальной</w:t>
            </w:r>
            <w:r w:rsidRPr="0086199C">
              <w:rPr>
                <w:szCs w:val="24"/>
              </w:rPr>
              <w:t xml:space="preserve"> программы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FFB" w:rsidRPr="0086199C" w:rsidRDefault="007F7FFB" w:rsidP="007F7FFB">
            <w:pPr>
              <w:widowControl/>
              <w:suppressAutoHyphens/>
              <w:spacing w:line="288" w:lineRule="atLeast"/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Отдел</w:t>
            </w:r>
            <w:r w:rsidR="000F0F02">
              <w:rPr>
                <w:sz w:val="24"/>
                <w:szCs w:val="24"/>
              </w:rPr>
              <w:t xml:space="preserve"> </w:t>
            </w:r>
            <w:r w:rsidRPr="0086199C">
              <w:rPr>
                <w:sz w:val="24"/>
                <w:szCs w:val="24"/>
              </w:rPr>
              <w:t>по мобилизационной работе, делам ГОЧС</w:t>
            </w:r>
            <w:r w:rsidR="00807C8B">
              <w:rPr>
                <w:sz w:val="24"/>
                <w:szCs w:val="24"/>
              </w:rPr>
              <w:t xml:space="preserve"> администрации округа</w:t>
            </w:r>
            <w:r w:rsidRPr="0086199C">
              <w:rPr>
                <w:sz w:val="24"/>
                <w:szCs w:val="24"/>
              </w:rPr>
              <w:t>;</w:t>
            </w:r>
          </w:p>
          <w:p w:rsidR="008E2803" w:rsidRPr="0086199C" w:rsidRDefault="008E2803" w:rsidP="008E2803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Отдел по работе с территориями администрации Тарногского муниципального округа;</w:t>
            </w:r>
          </w:p>
          <w:p w:rsidR="00326265" w:rsidRPr="0086199C" w:rsidRDefault="00326265" w:rsidP="00326265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Управление образования администрации округа;</w:t>
            </w:r>
          </w:p>
          <w:p w:rsidR="00326265" w:rsidRPr="0086199C" w:rsidRDefault="00326265" w:rsidP="00326265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Отдел культуры, туризма и молодёжной политики администрации округа;</w:t>
            </w:r>
          </w:p>
          <w:p w:rsidR="007F7FFB" w:rsidRPr="0086199C" w:rsidRDefault="007F7FFB" w:rsidP="007F7FFB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муниципальные учреждения образования, культуры, физкультуры и спорта;</w:t>
            </w:r>
          </w:p>
          <w:p w:rsidR="00465E29" w:rsidRPr="0086199C" w:rsidRDefault="00465E29" w:rsidP="00465E29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Комиссия по делам несовершеннолетних и защите их прав Тарногского муниципального округа;</w:t>
            </w:r>
          </w:p>
          <w:p w:rsidR="00465E29" w:rsidRPr="0086199C" w:rsidRDefault="00465E29" w:rsidP="00465E29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Административная комиссия Тарногского муниципального округа;</w:t>
            </w:r>
          </w:p>
          <w:p w:rsidR="00465E29" w:rsidRPr="0086199C" w:rsidRDefault="00465E29" w:rsidP="00465E29">
            <w:pPr>
              <w:rPr>
                <w:sz w:val="24"/>
                <w:szCs w:val="24"/>
              </w:rPr>
            </w:pPr>
            <w:proofErr w:type="spellStart"/>
            <w:r w:rsidRPr="0086199C">
              <w:rPr>
                <w:sz w:val="24"/>
                <w:szCs w:val="24"/>
              </w:rPr>
              <w:t>Отд</w:t>
            </w:r>
            <w:proofErr w:type="spellEnd"/>
            <w:r w:rsidRPr="0086199C">
              <w:rPr>
                <w:sz w:val="24"/>
                <w:szCs w:val="24"/>
              </w:rPr>
              <w:t xml:space="preserve"> МВД России «</w:t>
            </w:r>
            <w:proofErr w:type="gramStart"/>
            <w:r w:rsidRPr="0086199C">
              <w:rPr>
                <w:sz w:val="24"/>
                <w:szCs w:val="24"/>
              </w:rPr>
              <w:t>Тарногское»*</w:t>
            </w:r>
            <w:proofErr w:type="gramEnd"/>
          </w:p>
          <w:p w:rsidR="00465E29" w:rsidRPr="0086199C" w:rsidRDefault="00465E29" w:rsidP="00465E29">
            <w:pPr>
              <w:rPr>
                <w:b/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«Отделение занятости населения по Тарногскому району КУ ВО «Центр занятости населения Вологодской </w:t>
            </w:r>
            <w:proofErr w:type="gramStart"/>
            <w:r w:rsidRPr="0086199C">
              <w:rPr>
                <w:sz w:val="24"/>
                <w:szCs w:val="24"/>
              </w:rPr>
              <w:t>области»*</w:t>
            </w:r>
            <w:proofErr w:type="gramEnd"/>
            <w:r w:rsidRPr="0086199C">
              <w:rPr>
                <w:sz w:val="24"/>
                <w:szCs w:val="24"/>
              </w:rPr>
              <w:t>;</w:t>
            </w:r>
          </w:p>
          <w:p w:rsidR="00465E29" w:rsidRPr="0086199C" w:rsidRDefault="00465E29" w:rsidP="00465E29">
            <w:pPr>
              <w:jc w:val="both"/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АНО «Редакция газеты «</w:t>
            </w:r>
            <w:proofErr w:type="gramStart"/>
            <w:r w:rsidRPr="0086199C">
              <w:rPr>
                <w:sz w:val="24"/>
                <w:szCs w:val="24"/>
              </w:rPr>
              <w:t>Кокшеньга»*</w:t>
            </w:r>
            <w:proofErr w:type="gramEnd"/>
            <w:r w:rsidRPr="0086199C">
              <w:rPr>
                <w:sz w:val="24"/>
                <w:szCs w:val="24"/>
              </w:rPr>
              <w:t>;</w:t>
            </w:r>
          </w:p>
          <w:p w:rsidR="00465E29" w:rsidRPr="0086199C" w:rsidRDefault="00465E29" w:rsidP="00465E29">
            <w:pPr>
              <w:widowControl/>
              <w:jc w:val="both"/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Отряд ФГКУ (4 отряд ФПС по Вологодской </w:t>
            </w:r>
            <w:proofErr w:type="gramStart"/>
            <w:r w:rsidRPr="0086199C">
              <w:rPr>
                <w:sz w:val="24"/>
                <w:szCs w:val="24"/>
              </w:rPr>
              <w:t>области)*</w:t>
            </w:r>
            <w:proofErr w:type="gramEnd"/>
            <w:r w:rsidRPr="0086199C">
              <w:rPr>
                <w:sz w:val="24"/>
                <w:szCs w:val="24"/>
              </w:rPr>
              <w:t>;</w:t>
            </w:r>
          </w:p>
          <w:p w:rsidR="00465E29" w:rsidRPr="0086199C" w:rsidRDefault="00465E29" w:rsidP="00465E29">
            <w:pPr>
              <w:jc w:val="both"/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Тарногский МФ ФКУ УИИ УФСИН России по Вологодской области*</w:t>
            </w:r>
          </w:p>
          <w:p w:rsidR="00465E29" w:rsidRPr="0086199C" w:rsidRDefault="00465E29" w:rsidP="00465E29">
            <w:pPr>
              <w:jc w:val="both"/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БУЗ ВО «Тарногская </w:t>
            </w:r>
            <w:proofErr w:type="gramStart"/>
            <w:r w:rsidRPr="0086199C">
              <w:rPr>
                <w:sz w:val="24"/>
                <w:szCs w:val="24"/>
              </w:rPr>
              <w:t>ЦРБ»*</w:t>
            </w:r>
            <w:proofErr w:type="gramEnd"/>
            <w:r w:rsidRPr="0086199C">
              <w:rPr>
                <w:sz w:val="24"/>
                <w:szCs w:val="24"/>
              </w:rPr>
              <w:t>;</w:t>
            </w:r>
          </w:p>
          <w:p w:rsidR="00326265" w:rsidRPr="0086199C" w:rsidRDefault="00465E29" w:rsidP="00465E29">
            <w:pPr>
              <w:rPr>
                <w:color w:val="auto"/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БУ СО ВО «КЦСОН Тарногского </w:t>
            </w:r>
            <w:proofErr w:type="gramStart"/>
            <w:r w:rsidRPr="0086199C">
              <w:rPr>
                <w:sz w:val="24"/>
                <w:szCs w:val="24"/>
              </w:rPr>
              <w:t>района»*</w:t>
            </w:r>
            <w:proofErr w:type="gramEnd"/>
          </w:p>
        </w:tc>
      </w:tr>
      <w:tr w:rsidR="00DF6E2F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DF6E2F">
            <w:pPr>
              <w:pStyle w:val="aff8"/>
              <w:suppressAutoHyphens/>
              <w:rPr>
                <w:color w:val="auto"/>
                <w:szCs w:val="24"/>
              </w:rPr>
            </w:pPr>
            <w:r w:rsidRPr="0086199C">
              <w:rPr>
                <w:color w:val="auto"/>
                <w:szCs w:val="24"/>
              </w:rPr>
              <w:t xml:space="preserve">Период реализации </w:t>
            </w:r>
            <w:r w:rsidR="00406233" w:rsidRPr="0086199C">
              <w:rPr>
                <w:color w:val="auto"/>
                <w:szCs w:val="24"/>
              </w:rPr>
              <w:t>муниципальной</w:t>
            </w:r>
            <w:r w:rsidRPr="0086199C">
              <w:rPr>
                <w:color w:val="auto"/>
                <w:szCs w:val="24"/>
              </w:rPr>
              <w:t xml:space="preserve"> программы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222554">
            <w:pPr>
              <w:pStyle w:val="aff8"/>
              <w:suppressAutoHyphens/>
              <w:rPr>
                <w:color w:val="auto"/>
                <w:szCs w:val="24"/>
              </w:rPr>
            </w:pPr>
            <w:r w:rsidRPr="0086199C">
              <w:rPr>
                <w:color w:val="auto"/>
                <w:szCs w:val="24"/>
              </w:rPr>
              <w:t xml:space="preserve"> 2025 – 20</w:t>
            </w:r>
            <w:r w:rsidR="007F7FFB" w:rsidRPr="0086199C">
              <w:rPr>
                <w:color w:val="auto"/>
                <w:szCs w:val="24"/>
              </w:rPr>
              <w:t>2</w:t>
            </w:r>
            <w:r w:rsidR="00222554" w:rsidRPr="0086199C">
              <w:rPr>
                <w:color w:val="auto"/>
                <w:szCs w:val="24"/>
              </w:rPr>
              <w:t>9</w:t>
            </w:r>
          </w:p>
        </w:tc>
      </w:tr>
      <w:tr w:rsidR="00DF6E2F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406233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t xml:space="preserve">Цели </w:t>
            </w:r>
            <w:proofErr w:type="spellStart"/>
            <w:r w:rsidR="00406233" w:rsidRPr="0086199C">
              <w:rPr>
                <w:color w:val="auto"/>
              </w:rPr>
              <w:t>муниципальной</w:t>
            </w:r>
            <w:r w:rsidRPr="0086199C">
              <w:rPr>
                <w:szCs w:val="24"/>
              </w:rPr>
              <w:t>программы</w:t>
            </w:r>
            <w:proofErr w:type="spellEnd"/>
            <w:r w:rsidRPr="0086199C">
              <w:rPr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0EE" w:rsidRPr="0086199C" w:rsidRDefault="00DE70EE" w:rsidP="00DE70EE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Цель 1. Организация и обеспечение </w:t>
            </w:r>
            <w:r w:rsidR="00201FF0" w:rsidRPr="0086199C">
              <w:rPr>
                <w:sz w:val="24"/>
                <w:szCs w:val="24"/>
              </w:rPr>
              <w:t xml:space="preserve">первичных </w:t>
            </w:r>
            <w:r w:rsidRPr="0086199C">
              <w:rPr>
                <w:sz w:val="24"/>
                <w:szCs w:val="24"/>
              </w:rPr>
              <w:t>мер пожарной без</w:t>
            </w:r>
            <w:r w:rsidR="00807C8B">
              <w:rPr>
                <w:sz w:val="24"/>
                <w:szCs w:val="24"/>
              </w:rPr>
              <w:t>опасности на территории округа.</w:t>
            </w:r>
          </w:p>
          <w:p w:rsidR="00DE70EE" w:rsidRPr="0086199C" w:rsidRDefault="00DE70EE" w:rsidP="00DE70EE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Цель 2. Обеспечение защиты населения и территорий </w:t>
            </w:r>
            <w:r w:rsidRPr="0086199C">
              <w:rPr>
                <w:sz w:val="24"/>
                <w:szCs w:val="24"/>
              </w:rPr>
              <w:br/>
              <w:t>от чрезвычайных ситуаций</w:t>
            </w:r>
            <w:r w:rsidR="000F0F02">
              <w:rPr>
                <w:sz w:val="24"/>
                <w:szCs w:val="24"/>
              </w:rPr>
              <w:t xml:space="preserve"> </w:t>
            </w:r>
            <w:r w:rsidRPr="0086199C">
              <w:rPr>
                <w:sz w:val="24"/>
                <w:szCs w:val="24"/>
              </w:rPr>
              <w:t>природно</w:t>
            </w:r>
            <w:r w:rsidR="00807C8B">
              <w:rPr>
                <w:sz w:val="24"/>
                <w:szCs w:val="24"/>
              </w:rPr>
              <w:t>го и техногенного характера.</w:t>
            </w:r>
          </w:p>
          <w:p w:rsidR="00DE70EE" w:rsidRPr="0086199C" w:rsidRDefault="00DE70EE" w:rsidP="00DE70EE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Цель 3. Повышение качества и результативности противодействия преступности, охраны общественного порядка, обеспеч</w:t>
            </w:r>
            <w:r w:rsidR="00807C8B">
              <w:rPr>
                <w:sz w:val="24"/>
                <w:szCs w:val="24"/>
              </w:rPr>
              <w:t>ения общественной безопасности.</w:t>
            </w:r>
          </w:p>
          <w:p w:rsidR="00DE70EE" w:rsidRPr="0086199C" w:rsidRDefault="00DE70EE" w:rsidP="00DE70EE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>Цель 4. Повышение эффективности системы профилактики правонарушений и преступлений, с</w:t>
            </w:r>
            <w:r w:rsidR="00807C8B">
              <w:rPr>
                <w:sz w:val="24"/>
                <w:szCs w:val="24"/>
              </w:rPr>
              <w:t>овершаемых несовершеннолетними.</w:t>
            </w:r>
          </w:p>
          <w:p w:rsidR="00DF6E2F" w:rsidRPr="00807C8B" w:rsidRDefault="00DE70EE" w:rsidP="00807C8B">
            <w:pPr>
              <w:rPr>
                <w:sz w:val="24"/>
                <w:szCs w:val="24"/>
              </w:rPr>
            </w:pPr>
            <w:r w:rsidRPr="0086199C">
              <w:rPr>
                <w:sz w:val="24"/>
                <w:szCs w:val="24"/>
              </w:rPr>
              <w:t xml:space="preserve">Цель 5. Организация и обеспечение противодействия росту потребления </w:t>
            </w:r>
            <w:proofErr w:type="spellStart"/>
            <w:r w:rsidRPr="0086199C">
              <w:rPr>
                <w:sz w:val="24"/>
                <w:szCs w:val="24"/>
              </w:rPr>
              <w:t>психоакти</w:t>
            </w:r>
            <w:r w:rsidR="00807C8B">
              <w:rPr>
                <w:sz w:val="24"/>
                <w:szCs w:val="24"/>
              </w:rPr>
              <w:t>вных</w:t>
            </w:r>
            <w:proofErr w:type="spellEnd"/>
            <w:r w:rsidR="00807C8B">
              <w:rPr>
                <w:sz w:val="24"/>
                <w:szCs w:val="24"/>
              </w:rPr>
              <w:t xml:space="preserve"> веществ населением округа.</w:t>
            </w:r>
          </w:p>
        </w:tc>
      </w:tr>
      <w:tr w:rsidR="00DF6E2F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DF6E2F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t xml:space="preserve">Направления (подпрограммы)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DF6E2F">
            <w:pPr>
              <w:pStyle w:val="aff8"/>
              <w:suppressAutoHyphens/>
              <w:rPr>
                <w:szCs w:val="24"/>
              </w:rPr>
            </w:pPr>
          </w:p>
        </w:tc>
      </w:tr>
      <w:tr w:rsidR="00DF6E2F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DF6E2F" w:rsidP="00DF6E2F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t xml:space="preserve">Связь с национальными </w:t>
            </w:r>
            <w:r w:rsidRPr="0086199C">
              <w:rPr>
                <w:szCs w:val="24"/>
              </w:rPr>
              <w:lastRenderedPageBreak/>
              <w:t>целями развития Российской Федерации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86199C" w:rsidRDefault="00C80ADC" w:rsidP="00C80ADC">
            <w:pPr>
              <w:pStyle w:val="aff8"/>
              <w:suppressAutoHyphens/>
              <w:rPr>
                <w:szCs w:val="24"/>
              </w:rPr>
            </w:pPr>
            <w:r w:rsidRPr="0086199C">
              <w:rPr>
                <w:szCs w:val="24"/>
              </w:rPr>
              <w:lastRenderedPageBreak/>
              <w:t xml:space="preserve">«Сохранение населения, укрепление здоровья и повышение </w:t>
            </w:r>
            <w:r w:rsidRPr="0086199C">
              <w:rPr>
                <w:szCs w:val="24"/>
              </w:rPr>
              <w:lastRenderedPageBreak/>
              <w:t>благополучия людей, поддержка семьи»</w:t>
            </w:r>
          </w:p>
        </w:tc>
      </w:tr>
      <w:tr w:rsidR="007D5085" w:rsidRPr="0086199C" w:rsidTr="00465E2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085" w:rsidRPr="0086199C" w:rsidRDefault="007D5085" w:rsidP="004B5A6E">
            <w:pPr>
              <w:pStyle w:val="aff8"/>
              <w:suppressAutoHyphens/>
              <w:jc w:val="both"/>
              <w:rPr>
                <w:szCs w:val="24"/>
              </w:rPr>
            </w:pPr>
            <w:r w:rsidRPr="0086199C">
              <w:rPr>
                <w:szCs w:val="24"/>
              </w:rPr>
              <w:lastRenderedPageBreak/>
              <w:t xml:space="preserve">Связь с государственными программами Вологодской области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085" w:rsidRPr="0086199C" w:rsidRDefault="007D5085" w:rsidP="004B5A6E">
            <w:pPr>
              <w:pStyle w:val="aff8"/>
              <w:rPr>
                <w:szCs w:val="24"/>
              </w:rPr>
            </w:pPr>
            <w:r w:rsidRPr="0086199C">
              <w:rPr>
                <w:szCs w:val="24"/>
              </w:rPr>
              <w:t>«Обеспечение профилактики правонар</w:t>
            </w:r>
            <w:r w:rsidR="00807C8B">
              <w:rPr>
                <w:szCs w:val="24"/>
              </w:rPr>
              <w:t xml:space="preserve">ушений, безопасности населения </w:t>
            </w:r>
            <w:r w:rsidRPr="0086199C">
              <w:rPr>
                <w:szCs w:val="24"/>
              </w:rPr>
              <w:t>и территории Вологодской области»</w:t>
            </w:r>
          </w:p>
          <w:p w:rsidR="007D5085" w:rsidRPr="0086199C" w:rsidRDefault="007D5085" w:rsidP="004B5A6E">
            <w:pPr>
              <w:pStyle w:val="aff8"/>
              <w:suppressAutoHyphens/>
              <w:jc w:val="both"/>
              <w:rPr>
                <w:szCs w:val="24"/>
              </w:rPr>
            </w:pPr>
          </w:p>
        </w:tc>
      </w:tr>
    </w:tbl>
    <w:p w:rsidR="00886024" w:rsidRDefault="00886024" w:rsidP="00984686">
      <w:pPr>
        <w:pStyle w:val="aff8"/>
        <w:jc w:val="both"/>
        <w:rPr>
          <w:szCs w:val="24"/>
        </w:rPr>
      </w:pPr>
    </w:p>
    <w:p w:rsidR="00807C8B" w:rsidRPr="00807C8B" w:rsidRDefault="00807C8B" w:rsidP="00807C8B">
      <w:pPr>
        <w:pStyle w:val="aff8"/>
        <w:jc w:val="both"/>
        <w:rPr>
          <w:sz w:val="28"/>
          <w:szCs w:val="28"/>
        </w:rPr>
      </w:pPr>
      <w:r w:rsidRPr="00807C8B">
        <w:rPr>
          <w:sz w:val="28"/>
          <w:szCs w:val="28"/>
        </w:rPr>
        <w:t>*- по согласованию</w:t>
      </w:r>
    </w:p>
    <w:p w:rsidR="00807C8B" w:rsidRPr="00807C8B" w:rsidRDefault="00807C8B" w:rsidP="00984686">
      <w:pPr>
        <w:pStyle w:val="aff8"/>
        <w:jc w:val="both"/>
        <w:rPr>
          <w:sz w:val="28"/>
          <w:szCs w:val="28"/>
        </w:rPr>
      </w:pPr>
    </w:p>
    <w:p w:rsidR="00807C8B" w:rsidRPr="0086199C" w:rsidRDefault="00807C8B" w:rsidP="00984686">
      <w:pPr>
        <w:pStyle w:val="aff8"/>
        <w:jc w:val="both"/>
        <w:rPr>
          <w:szCs w:val="24"/>
        </w:rPr>
        <w:sectPr w:rsidR="00807C8B" w:rsidRPr="0086199C" w:rsidSect="00886024">
          <w:pgSz w:w="11906" w:h="16838"/>
          <w:pgMar w:top="1134" w:right="851" w:bottom="1134" w:left="1412" w:header="0" w:footer="709" w:gutter="0"/>
          <w:cols w:space="720"/>
        </w:sectPr>
      </w:pPr>
    </w:p>
    <w:p w:rsidR="000C695C" w:rsidRPr="007A65B2" w:rsidRDefault="000C695C" w:rsidP="000C695C">
      <w:pPr>
        <w:pStyle w:val="aff8"/>
        <w:jc w:val="right"/>
        <w:rPr>
          <w:sz w:val="28"/>
          <w:szCs w:val="28"/>
        </w:rPr>
      </w:pPr>
      <w:bookmarkStart w:id="0" w:name="p33"/>
      <w:bookmarkEnd w:id="0"/>
      <w:r w:rsidRPr="007A65B2">
        <w:rPr>
          <w:sz w:val="28"/>
          <w:szCs w:val="28"/>
        </w:rPr>
        <w:lastRenderedPageBreak/>
        <w:t xml:space="preserve">Приложение 1 к паспорту </w:t>
      </w:r>
    </w:p>
    <w:p w:rsidR="000C695C" w:rsidRPr="007A65B2" w:rsidRDefault="000C695C" w:rsidP="000C695C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t>муниципальной программы</w:t>
      </w:r>
    </w:p>
    <w:p w:rsidR="000C695C" w:rsidRPr="007A65B2" w:rsidRDefault="000C695C" w:rsidP="000C695C">
      <w:pPr>
        <w:pStyle w:val="aff8"/>
        <w:jc w:val="right"/>
        <w:rPr>
          <w:b/>
          <w:sz w:val="28"/>
          <w:szCs w:val="28"/>
        </w:rPr>
      </w:pPr>
    </w:p>
    <w:p w:rsidR="000C695C" w:rsidRPr="007A65B2" w:rsidRDefault="000C695C" w:rsidP="000C695C">
      <w:pPr>
        <w:pStyle w:val="aff8"/>
        <w:jc w:val="center"/>
        <w:rPr>
          <w:b/>
          <w:sz w:val="28"/>
          <w:szCs w:val="28"/>
        </w:rPr>
      </w:pPr>
      <w:r w:rsidRPr="007A65B2">
        <w:rPr>
          <w:b/>
          <w:sz w:val="28"/>
          <w:szCs w:val="28"/>
        </w:rPr>
        <w:t xml:space="preserve">2. Показатели муниципальной программы </w:t>
      </w:r>
    </w:p>
    <w:p w:rsidR="000C695C" w:rsidRPr="000F0F02" w:rsidRDefault="000F0F02" w:rsidP="000C695C">
      <w:pPr>
        <w:pStyle w:val="aff8"/>
        <w:jc w:val="both"/>
        <w:rPr>
          <w:szCs w:val="24"/>
        </w:rPr>
      </w:pPr>
      <w:r w:rsidRPr="000F0F02">
        <w:rPr>
          <w:szCs w:val="24"/>
        </w:rPr>
        <w:t xml:space="preserve"> </w:t>
      </w:r>
    </w:p>
    <w:tbl>
      <w:tblPr>
        <w:tblW w:w="15165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407"/>
        <w:gridCol w:w="991"/>
        <w:gridCol w:w="850"/>
        <w:gridCol w:w="708"/>
        <w:gridCol w:w="12"/>
        <w:gridCol w:w="753"/>
        <w:gridCol w:w="84"/>
        <w:gridCol w:w="13"/>
        <w:gridCol w:w="636"/>
        <w:gridCol w:w="57"/>
        <w:gridCol w:w="10"/>
        <w:gridCol w:w="425"/>
        <w:gridCol w:w="44"/>
        <w:gridCol w:w="100"/>
        <w:gridCol w:w="543"/>
        <w:gridCol w:w="22"/>
        <w:gridCol w:w="6"/>
        <w:gridCol w:w="561"/>
        <w:gridCol w:w="78"/>
        <w:gridCol w:w="13"/>
        <w:gridCol w:w="618"/>
        <w:gridCol w:w="6"/>
        <w:gridCol w:w="1980"/>
        <w:gridCol w:w="6"/>
        <w:gridCol w:w="1274"/>
        <w:gridCol w:w="1274"/>
        <w:gridCol w:w="1130"/>
      </w:tblGrid>
      <w:tr w:rsidR="000C695C" w:rsidRPr="000F0F02" w:rsidTr="000A48D0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Единица измерения (по </w:t>
            </w:r>
            <w:hyperlink r:id="rId21" w:history="1">
              <w:r w:rsidRPr="000F0F02">
                <w:rPr>
                  <w:rStyle w:val="afd"/>
                  <w:color w:val="auto"/>
                  <w:szCs w:val="24"/>
                </w:rPr>
                <w:t>ОКЕИ</w:t>
              </w:r>
            </w:hyperlink>
            <w:r w:rsidRPr="000F0F02">
              <w:rPr>
                <w:szCs w:val="24"/>
              </w:rPr>
              <w:t>)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Базовое значение</w:t>
            </w:r>
          </w:p>
        </w:tc>
        <w:tc>
          <w:tcPr>
            <w:tcW w:w="31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 показателя по годам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ОМСУ округа, ответственные за достижение показателя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Связь с показателями национальных целей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Связь с показателями государственной программы РФ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Связь с показателями государственной программы Вологодской области</w:t>
            </w:r>
          </w:p>
        </w:tc>
      </w:tr>
      <w:tr w:rsidR="000C695C" w:rsidRPr="000F0F02" w:rsidTr="000A48D0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год</w:t>
            </w:r>
          </w:p>
        </w:tc>
        <w:tc>
          <w:tcPr>
            <w:tcW w:w="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65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695C" w:rsidRPr="000F0F02" w:rsidRDefault="000C695C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C695C" w:rsidRPr="000F0F02" w:rsidTr="000A48D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9</w:t>
            </w:r>
          </w:p>
        </w:tc>
        <w:tc>
          <w:tcPr>
            <w:tcW w:w="65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11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15</w:t>
            </w:r>
          </w:p>
        </w:tc>
      </w:tr>
      <w:tr w:rsidR="000C695C" w:rsidRPr="000F0F02" w:rsidTr="000A48D0">
        <w:trPr>
          <w:trHeight w:val="316"/>
        </w:trPr>
        <w:tc>
          <w:tcPr>
            <w:tcW w:w="1516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Цель 1. Организация и обеспечение </w:t>
            </w:r>
            <w:r w:rsidR="00201FF0" w:rsidRPr="000F0F02">
              <w:rPr>
                <w:sz w:val="24"/>
                <w:szCs w:val="24"/>
              </w:rPr>
              <w:t xml:space="preserve">первичных </w:t>
            </w:r>
            <w:r w:rsidRPr="000F0F02">
              <w:rPr>
                <w:sz w:val="24"/>
                <w:szCs w:val="24"/>
              </w:rPr>
              <w:t>мер пожарной без</w:t>
            </w:r>
            <w:r w:rsidR="000F0F02" w:rsidRPr="000F0F02">
              <w:rPr>
                <w:sz w:val="24"/>
                <w:szCs w:val="24"/>
              </w:rPr>
              <w:t>опасности на территории округа.</w:t>
            </w:r>
          </w:p>
        </w:tc>
      </w:tr>
      <w:tr w:rsidR="000C695C" w:rsidRPr="000F0F02" w:rsidTr="000A48D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Снижение количества погибших на пожарах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  <w:p w:rsidR="000C695C" w:rsidRPr="000F0F02" w:rsidRDefault="000F0F02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  <w:p w:rsidR="000C695C" w:rsidRPr="000F0F02" w:rsidRDefault="000C695C" w:rsidP="00222554">
            <w:pPr>
              <w:pStyle w:val="aff8"/>
              <w:rPr>
                <w:szCs w:val="24"/>
              </w:rPr>
            </w:pPr>
          </w:p>
        </w:tc>
        <w:tc>
          <w:tcPr>
            <w:tcW w:w="65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201FF0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Отдел по работе с территориями администрации</w:t>
            </w:r>
            <w:r w:rsidR="000F0F02" w:rsidRPr="000F0F02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>Тарногского муниципального округа</w:t>
            </w:r>
            <w:r w:rsidRPr="000F0F02">
              <w:rPr>
                <w:i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color w:val="FF0000"/>
                <w:szCs w:val="24"/>
              </w:rPr>
              <w:t> </w:t>
            </w:r>
            <w:r w:rsidRPr="000F0F02">
              <w:rPr>
                <w:szCs w:val="24"/>
              </w:rPr>
              <w:t>1 - ожидаемая продолжительность жизни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F0F02" w:rsidP="00222554">
            <w:pPr>
              <w:pStyle w:val="aff8"/>
              <w:rPr>
                <w:color w:val="FF0000"/>
                <w:szCs w:val="24"/>
              </w:rPr>
            </w:pPr>
            <w:r w:rsidRPr="000F0F02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rPr>
                <w:color w:val="FF0000"/>
                <w:szCs w:val="24"/>
              </w:rPr>
            </w:pPr>
          </w:p>
        </w:tc>
      </w:tr>
      <w:tr w:rsidR="0089744A" w:rsidRPr="000F0F02" w:rsidTr="000A48D0">
        <w:trPr>
          <w:trHeight w:val="624"/>
        </w:trPr>
        <w:tc>
          <w:tcPr>
            <w:tcW w:w="1516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0F0F02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Цель 2.Повышение качества и результативности противодействия преступности, охраны общественного порядка, обеспечения общественной безопасности.</w:t>
            </w:r>
          </w:p>
        </w:tc>
      </w:tr>
      <w:tr w:rsidR="0089744A" w:rsidRPr="000F0F02" w:rsidTr="000A48D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6F6D1A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59066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-2</w:t>
            </w:r>
            <w:r w:rsidR="0059066B" w:rsidRPr="000F0F02">
              <w:rPr>
                <w:szCs w:val="24"/>
              </w:rPr>
              <w:t>4</w:t>
            </w:r>
            <w:r w:rsidRPr="000F0F02">
              <w:rPr>
                <w:szCs w:val="24"/>
              </w:rPr>
              <w:t>,</w:t>
            </w:r>
            <w:r w:rsidR="0059066B" w:rsidRPr="000F0F02">
              <w:rPr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-18,04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-17,0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-17,0</w:t>
            </w:r>
          </w:p>
        </w:tc>
        <w:tc>
          <w:tcPr>
            <w:tcW w:w="65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-16,6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-17,3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Администрация Тарногского муниципального округа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89744A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1 - ожидаемая продолжительность жизни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744A" w:rsidRPr="000F0F02" w:rsidRDefault="0089744A" w:rsidP="00222554">
            <w:pPr>
              <w:pStyle w:val="aff8"/>
              <w:rPr>
                <w:color w:val="FF0000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744A" w:rsidRPr="000F0F02" w:rsidRDefault="0089744A" w:rsidP="00222554">
            <w:pPr>
              <w:pStyle w:val="aff8"/>
              <w:rPr>
                <w:color w:val="FF0000"/>
                <w:szCs w:val="24"/>
              </w:rPr>
            </w:pPr>
          </w:p>
        </w:tc>
      </w:tr>
      <w:tr w:rsidR="000C695C" w:rsidRPr="000F0F02" w:rsidTr="000A48D0">
        <w:trPr>
          <w:trHeight w:val="398"/>
        </w:trPr>
        <w:tc>
          <w:tcPr>
            <w:tcW w:w="1516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Цель </w:t>
            </w:r>
            <w:r w:rsidR="006F6D1A" w:rsidRPr="000F0F02">
              <w:rPr>
                <w:sz w:val="24"/>
                <w:szCs w:val="24"/>
              </w:rPr>
              <w:t>3</w:t>
            </w:r>
            <w:r w:rsidRPr="000F0F02">
              <w:rPr>
                <w:sz w:val="24"/>
                <w:szCs w:val="24"/>
              </w:rPr>
              <w:t xml:space="preserve">. Обеспечение защиты населения и территорий от чрезвычайных </w:t>
            </w:r>
            <w:r w:rsidR="000F0F02" w:rsidRPr="000F0F02">
              <w:rPr>
                <w:sz w:val="24"/>
                <w:szCs w:val="24"/>
              </w:rPr>
              <w:t>ситуаций природного и техногенного характера.</w:t>
            </w:r>
          </w:p>
        </w:tc>
      </w:tr>
      <w:tr w:rsidR="000C695C" w:rsidRPr="000F0F02" w:rsidTr="000A48D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6F6D1A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  <w:r w:rsidR="000C695C" w:rsidRPr="000F0F02">
              <w:rPr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Численность погибших при чрезвычайных ситуациях межмуниципального и </w:t>
            </w:r>
            <w:r w:rsidRPr="000F0F02">
              <w:rPr>
                <w:szCs w:val="24"/>
              </w:rPr>
              <w:lastRenderedPageBreak/>
              <w:t>регионального характера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65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201FF0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Отдел по мобилизационной работе, делам ГО ЧС администрации Та</w:t>
            </w:r>
            <w:r w:rsidR="007A65B2">
              <w:rPr>
                <w:szCs w:val="24"/>
              </w:rPr>
              <w:t>р</w:t>
            </w:r>
            <w:r w:rsidR="007A65B2">
              <w:rPr>
                <w:szCs w:val="24"/>
              </w:rPr>
              <w:lastRenderedPageBreak/>
              <w:t>ногского муниципального округа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color w:val="FF0000"/>
                <w:szCs w:val="24"/>
              </w:rPr>
              <w:lastRenderedPageBreak/>
              <w:t> </w:t>
            </w:r>
            <w:r w:rsidRPr="000F0F02">
              <w:rPr>
                <w:szCs w:val="24"/>
              </w:rPr>
              <w:t xml:space="preserve">1 </w:t>
            </w:r>
            <w:r w:rsidR="006F6D1A" w:rsidRPr="000F0F02">
              <w:rPr>
                <w:szCs w:val="24"/>
              </w:rPr>
              <w:t>–</w:t>
            </w:r>
            <w:r w:rsidRPr="000F0F02">
              <w:rPr>
                <w:szCs w:val="24"/>
              </w:rPr>
              <w:t xml:space="preserve"> ожидаемая продолжительность жиз</w:t>
            </w:r>
            <w:r w:rsidRPr="000F0F02">
              <w:rPr>
                <w:szCs w:val="24"/>
              </w:rPr>
              <w:lastRenderedPageBreak/>
              <w:t>ни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F0F02" w:rsidP="00222554">
            <w:pPr>
              <w:pStyle w:val="aff8"/>
              <w:rPr>
                <w:color w:val="FF0000"/>
                <w:szCs w:val="24"/>
              </w:rPr>
            </w:pPr>
            <w:r w:rsidRPr="000F0F02">
              <w:rPr>
                <w:color w:val="FF0000"/>
                <w:szCs w:val="24"/>
              </w:rPr>
              <w:lastRenderedPageBreak/>
              <w:t xml:space="preserve">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rPr>
                <w:color w:val="FF0000"/>
                <w:szCs w:val="24"/>
              </w:rPr>
            </w:pPr>
          </w:p>
        </w:tc>
      </w:tr>
      <w:tr w:rsidR="000C695C" w:rsidRPr="000F0F02" w:rsidTr="000A48D0">
        <w:trPr>
          <w:trHeight w:val="422"/>
        </w:trPr>
        <w:tc>
          <w:tcPr>
            <w:tcW w:w="1516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Цель 4. Повышение эффективности системы профилактики правонарушений и преступлений, с</w:t>
            </w:r>
            <w:r w:rsidR="000F0F02" w:rsidRPr="000F0F02">
              <w:rPr>
                <w:sz w:val="24"/>
                <w:szCs w:val="24"/>
              </w:rPr>
              <w:t>овершаемых несовершеннолетними.</w:t>
            </w:r>
          </w:p>
        </w:tc>
      </w:tr>
      <w:tr w:rsidR="000C695C" w:rsidRPr="000F0F02" w:rsidTr="000A48D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Сохранение количества преступлений, совершенных несовершеннолетними на уровне 2023 года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5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6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01FF0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Администрация </w:t>
            </w:r>
            <w:r w:rsidR="00201FF0" w:rsidRPr="000F0F02">
              <w:rPr>
                <w:szCs w:val="24"/>
              </w:rPr>
              <w:t>Тарногского</w:t>
            </w:r>
            <w:r w:rsidRPr="000F0F02">
              <w:rPr>
                <w:szCs w:val="24"/>
              </w:rPr>
              <w:t xml:space="preserve"> муниципального округа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  <w:r w:rsidR="006F6D1A" w:rsidRPr="000F0F02">
              <w:rPr>
                <w:szCs w:val="24"/>
              </w:rPr>
              <w:t>–</w:t>
            </w:r>
            <w:r w:rsidRPr="000F0F02">
              <w:rPr>
                <w:szCs w:val="24"/>
              </w:rPr>
              <w:t xml:space="preserve"> ожидаемая продолжительность жизни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</w:p>
        </w:tc>
      </w:tr>
      <w:tr w:rsidR="000C695C" w:rsidRPr="000F0F02" w:rsidTr="000A48D0">
        <w:trPr>
          <w:trHeight w:val="434"/>
        </w:trPr>
        <w:tc>
          <w:tcPr>
            <w:tcW w:w="1516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Цель 5. Организация и обеспечение противодействия росту потребления </w:t>
            </w:r>
            <w:proofErr w:type="spellStart"/>
            <w:r w:rsidRPr="000F0F02">
              <w:rPr>
                <w:sz w:val="24"/>
                <w:szCs w:val="24"/>
              </w:rPr>
              <w:t>психоактивных</w:t>
            </w:r>
            <w:proofErr w:type="spellEnd"/>
            <w:r w:rsidRPr="000F0F02">
              <w:rPr>
                <w:sz w:val="24"/>
                <w:szCs w:val="24"/>
              </w:rPr>
              <w:t xml:space="preserve"> веществ населением </w:t>
            </w:r>
            <w:r w:rsidR="000F0F02" w:rsidRPr="000F0F02">
              <w:rPr>
                <w:sz w:val="24"/>
                <w:szCs w:val="24"/>
              </w:rPr>
              <w:t>округа.</w:t>
            </w:r>
          </w:p>
        </w:tc>
      </w:tr>
      <w:tr w:rsidR="000C695C" w:rsidRPr="000F0F02" w:rsidTr="000A48D0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0F0F02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Число потребителей</w:t>
            </w:r>
            <w:r w:rsidR="000F0F02" w:rsidRPr="000F0F02">
              <w:rPr>
                <w:sz w:val="24"/>
                <w:szCs w:val="24"/>
              </w:rPr>
              <w:t xml:space="preserve"> </w:t>
            </w:r>
            <w:proofErr w:type="spellStart"/>
            <w:r w:rsidR="000F0F02" w:rsidRPr="000F0F02">
              <w:rPr>
                <w:sz w:val="24"/>
                <w:szCs w:val="24"/>
              </w:rPr>
              <w:t>психоактивных</w:t>
            </w:r>
            <w:proofErr w:type="spellEnd"/>
            <w:r w:rsidR="000F0F02" w:rsidRPr="000F0F02">
              <w:rPr>
                <w:sz w:val="24"/>
                <w:szCs w:val="24"/>
              </w:rPr>
              <w:t xml:space="preserve"> веществ в округе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Тыс. чел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86431B" w:rsidP="008643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0,05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79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8643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0,</w:t>
            </w:r>
            <w:r w:rsidR="0086431B" w:rsidRPr="000F0F02">
              <w:rPr>
                <w:szCs w:val="24"/>
              </w:rPr>
              <w:t>05</w:t>
            </w:r>
          </w:p>
        </w:tc>
        <w:tc>
          <w:tcPr>
            <w:tcW w:w="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8643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0,</w:t>
            </w:r>
            <w:r w:rsidR="0086431B" w:rsidRPr="000F0F02">
              <w:rPr>
                <w:szCs w:val="24"/>
              </w:rPr>
              <w:t>05</w:t>
            </w: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C695C" w:rsidRPr="000F0F02" w:rsidRDefault="000C695C" w:rsidP="008643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0,</w:t>
            </w:r>
            <w:r w:rsidR="0086431B" w:rsidRPr="000F0F02">
              <w:rPr>
                <w:szCs w:val="24"/>
              </w:rPr>
              <w:t>06</w:t>
            </w:r>
          </w:p>
        </w:tc>
        <w:tc>
          <w:tcPr>
            <w:tcW w:w="5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8643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0,</w:t>
            </w:r>
            <w:r w:rsidR="0086431B" w:rsidRPr="000F0F02">
              <w:rPr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0,25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01FF0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Администрация </w:t>
            </w:r>
            <w:r w:rsidR="00201FF0" w:rsidRPr="000F0F02">
              <w:rPr>
                <w:szCs w:val="24"/>
              </w:rPr>
              <w:t>Тарногского</w:t>
            </w:r>
            <w:r w:rsidRPr="000F0F02">
              <w:rPr>
                <w:szCs w:val="24"/>
              </w:rPr>
              <w:t xml:space="preserve"> муниципального округа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95C" w:rsidRPr="000F0F02" w:rsidRDefault="000C695C" w:rsidP="00222554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  <w:r w:rsidR="006F6D1A" w:rsidRPr="000F0F02">
              <w:rPr>
                <w:szCs w:val="24"/>
              </w:rPr>
              <w:t>–</w:t>
            </w:r>
            <w:r w:rsidRPr="000F0F02">
              <w:rPr>
                <w:szCs w:val="24"/>
              </w:rPr>
              <w:t xml:space="preserve"> ожидаемая продолжительность жизни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95C" w:rsidRPr="000F0F02" w:rsidRDefault="000C695C" w:rsidP="00222554">
            <w:pPr>
              <w:pStyle w:val="aff8"/>
              <w:rPr>
                <w:color w:val="FF0000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95C" w:rsidRPr="000F0F02" w:rsidRDefault="000C695C" w:rsidP="00222554">
            <w:pPr>
              <w:pStyle w:val="aff8"/>
              <w:rPr>
                <w:color w:val="FF0000"/>
                <w:szCs w:val="24"/>
              </w:rPr>
            </w:pPr>
          </w:p>
        </w:tc>
      </w:tr>
    </w:tbl>
    <w:p w:rsidR="000F0F02" w:rsidRDefault="000F0F0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Default="007A65B2" w:rsidP="000F0F02">
      <w:pPr>
        <w:pStyle w:val="aff8"/>
        <w:rPr>
          <w:color w:val="auto"/>
          <w:szCs w:val="24"/>
        </w:rPr>
      </w:pPr>
    </w:p>
    <w:p w:rsidR="007A65B2" w:rsidRPr="000F0F02" w:rsidRDefault="007A65B2" w:rsidP="000F0F02">
      <w:pPr>
        <w:pStyle w:val="aff8"/>
        <w:rPr>
          <w:color w:val="auto"/>
          <w:szCs w:val="24"/>
        </w:rPr>
      </w:pPr>
    </w:p>
    <w:p w:rsidR="0059066B" w:rsidRPr="000F0F02" w:rsidRDefault="0059066B" w:rsidP="007D5085">
      <w:pPr>
        <w:pStyle w:val="aff8"/>
        <w:jc w:val="right"/>
        <w:rPr>
          <w:szCs w:val="24"/>
        </w:rPr>
      </w:pPr>
    </w:p>
    <w:p w:rsidR="007D5085" w:rsidRPr="007A65B2" w:rsidRDefault="007D5085" w:rsidP="007D5085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lastRenderedPageBreak/>
        <w:t xml:space="preserve">Приложение 2 к паспорту </w:t>
      </w:r>
    </w:p>
    <w:p w:rsidR="007D5085" w:rsidRPr="007A65B2" w:rsidRDefault="007D5085" w:rsidP="007D5085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t>муниципальной программы</w:t>
      </w:r>
    </w:p>
    <w:p w:rsidR="007D5085" w:rsidRPr="007A65B2" w:rsidRDefault="007D5085" w:rsidP="00984686">
      <w:pPr>
        <w:pStyle w:val="aff8"/>
        <w:jc w:val="center"/>
        <w:rPr>
          <w:color w:val="auto"/>
          <w:sz w:val="28"/>
          <w:szCs w:val="28"/>
        </w:rPr>
      </w:pPr>
    </w:p>
    <w:p w:rsidR="00620259" w:rsidRPr="007A65B2" w:rsidRDefault="00620259" w:rsidP="00984686">
      <w:pPr>
        <w:pStyle w:val="aff8"/>
        <w:jc w:val="center"/>
        <w:rPr>
          <w:b/>
          <w:color w:val="auto"/>
          <w:sz w:val="28"/>
          <w:szCs w:val="28"/>
        </w:rPr>
      </w:pPr>
      <w:r w:rsidRPr="007A65B2">
        <w:rPr>
          <w:b/>
          <w:color w:val="auto"/>
          <w:sz w:val="28"/>
          <w:szCs w:val="28"/>
        </w:rPr>
        <w:t xml:space="preserve">3. Структура </w:t>
      </w:r>
      <w:r w:rsidR="00406233" w:rsidRPr="007A65B2">
        <w:rPr>
          <w:b/>
          <w:color w:val="auto"/>
          <w:sz w:val="28"/>
          <w:szCs w:val="28"/>
        </w:rPr>
        <w:t>муниципальной</w:t>
      </w:r>
      <w:r w:rsidRPr="007A65B2">
        <w:rPr>
          <w:b/>
          <w:color w:val="auto"/>
          <w:sz w:val="28"/>
          <w:szCs w:val="28"/>
        </w:rPr>
        <w:t xml:space="preserve"> программы </w:t>
      </w:r>
    </w:p>
    <w:p w:rsidR="00620259" w:rsidRPr="000F0F02" w:rsidRDefault="000F0F02" w:rsidP="00984686">
      <w:pPr>
        <w:pStyle w:val="aff8"/>
        <w:jc w:val="both"/>
        <w:rPr>
          <w:color w:val="FF0000"/>
          <w:szCs w:val="24"/>
        </w:rPr>
      </w:pPr>
      <w:r w:rsidRPr="000F0F02">
        <w:rPr>
          <w:color w:val="FF0000"/>
          <w:szCs w:val="24"/>
        </w:rPr>
        <w:t xml:space="preserve"> </w:t>
      </w:r>
    </w:p>
    <w:tbl>
      <w:tblPr>
        <w:tblW w:w="149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029"/>
        <w:gridCol w:w="1865"/>
        <w:gridCol w:w="1501"/>
        <w:gridCol w:w="3857"/>
        <w:gridCol w:w="4106"/>
      </w:tblGrid>
      <w:tr w:rsidR="007D5085" w:rsidRPr="000F0F02" w:rsidTr="007A65B2">
        <w:tc>
          <w:tcPr>
            <w:tcW w:w="568" w:type="dxa"/>
            <w:hideMark/>
          </w:tcPr>
          <w:p w:rsidR="007D5085" w:rsidRPr="000F0F02" w:rsidRDefault="007A65B2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№</w:t>
            </w:r>
          </w:p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п/п</w:t>
            </w:r>
          </w:p>
        </w:tc>
        <w:tc>
          <w:tcPr>
            <w:tcW w:w="3029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Наименование структурного элемента</w:t>
            </w:r>
          </w:p>
        </w:tc>
        <w:tc>
          <w:tcPr>
            <w:tcW w:w="1865" w:type="dxa"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Ответственный ОМСУ округа</w:t>
            </w:r>
          </w:p>
        </w:tc>
        <w:tc>
          <w:tcPr>
            <w:tcW w:w="1501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 xml:space="preserve">Период реализации (год начала </w:t>
            </w:r>
            <w:r w:rsidR="006F6D1A" w:rsidRPr="000F0F02">
              <w:rPr>
                <w:color w:val="auto"/>
                <w:szCs w:val="24"/>
              </w:rPr>
              <w:t>–</w:t>
            </w:r>
            <w:r w:rsidRPr="000F0F02">
              <w:rPr>
                <w:color w:val="auto"/>
                <w:szCs w:val="24"/>
              </w:rPr>
              <w:t xml:space="preserve"> год окончания)</w:t>
            </w:r>
          </w:p>
        </w:tc>
        <w:tc>
          <w:tcPr>
            <w:tcW w:w="3857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106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Связь с показателями государственной программы (комплексной программы)</w:t>
            </w:r>
          </w:p>
        </w:tc>
      </w:tr>
      <w:tr w:rsidR="007D5085" w:rsidRPr="000F0F02" w:rsidTr="007A65B2">
        <w:tc>
          <w:tcPr>
            <w:tcW w:w="568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1</w:t>
            </w:r>
          </w:p>
        </w:tc>
        <w:tc>
          <w:tcPr>
            <w:tcW w:w="3029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2</w:t>
            </w:r>
          </w:p>
        </w:tc>
        <w:tc>
          <w:tcPr>
            <w:tcW w:w="1865" w:type="dxa"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3</w:t>
            </w:r>
          </w:p>
        </w:tc>
        <w:tc>
          <w:tcPr>
            <w:tcW w:w="1501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4</w:t>
            </w:r>
          </w:p>
        </w:tc>
        <w:tc>
          <w:tcPr>
            <w:tcW w:w="3857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5</w:t>
            </w:r>
          </w:p>
        </w:tc>
        <w:tc>
          <w:tcPr>
            <w:tcW w:w="4106" w:type="dxa"/>
            <w:hideMark/>
          </w:tcPr>
          <w:p w:rsidR="007D5085" w:rsidRPr="000F0F02" w:rsidRDefault="007D5085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6</w:t>
            </w:r>
          </w:p>
        </w:tc>
      </w:tr>
      <w:tr w:rsidR="00CB6D32" w:rsidRPr="000F0F02" w:rsidTr="007A65B2">
        <w:trPr>
          <w:trHeight w:val="350"/>
        </w:trPr>
        <w:tc>
          <w:tcPr>
            <w:tcW w:w="14926" w:type="dxa"/>
            <w:gridSpan w:val="6"/>
          </w:tcPr>
          <w:p w:rsidR="00CB6D32" w:rsidRPr="000F0F02" w:rsidRDefault="00CB6D32" w:rsidP="007A65B2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Проектная часть</w:t>
            </w:r>
          </w:p>
        </w:tc>
      </w:tr>
      <w:tr w:rsidR="00201FF0" w:rsidRPr="000F0F02" w:rsidTr="007A65B2">
        <w:trPr>
          <w:trHeight w:val="1491"/>
        </w:trPr>
        <w:tc>
          <w:tcPr>
            <w:tcW w:w="568" w:type="dxa"/>
          </w:tcPr>
          <w:p w:rsidR="00201FF0" w:rsidRPr="000F0F02" w:rsidRDefault="00201FF0" w:rsidP="007A65B2">
            <w:pPr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201FF0" w:rsidRPr="000F0F02" w:rsidRDefault="00201FF0" w:rsidP="0059066B">
            <w:pPr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Муниципальный проект «Обеспечение первичных мер пожарной безопасности в Тарногском муниципальном округе» (приложен</w:t>
            </w:r>
            <w:r w:rsidR="000F0F02" w:rsidRPr="000F0F02">
              <w:rPr>
                <w:b/>
                <w:sz w:val="24"/>
                <w:szCs w:val="24"/>
              </w:rPr>
              <w:t>ие 1 к муниципальной программе)</w:t>
            </w:r>
          </w:p>
        </w:tc>
        <w:tc>
          <w:tcPr>
            <w:tcW w:w="1865" w:type="dxa"/>
          </w:tcPr>
          <w:p w:rsidR="00201FF0" w:rsidRPr="000F0F02" w:rsidRDefault="00201FF0" w:rsidP="0059066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по работе с территориями администрации</w:t>
            </w:r>
            <w:r w:rsidR="000F0F02" w:rsidRPr="000F0F02">
              <w:rPr>
                <w:sz w:val="24"/>
                <w:szCs w:val="24"/>
              </w:rPr>
              <w:t xml:space="preserve"> </w:t>
            </w:r>
            <w:r w:rsidRPr="000F0F02">
              <w:rPr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1501" w:type="dxa"/>
          </w:tcPr>
          <w:p w:rsidR="00201FF0" w:rsidRPr="000F0F02" w:rsidRDefault="00201FF0" w:rsidP="0059066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 – 20</w:t>
            </w:r>
            <w:r w:rsidR="00D86933" w:rsidRPr="000F0F02">
              <w:rPr>
                <w:sz w:val="24"/>
                <w:szCs w:val="24"/>
              </w:rPr>
              <w:t>29</w:t>
            </w:r>
          </w:p>
          <w:p w:rsidR="00201FF0" w:rsidRPr="000F0F02" w:rsidRDefault="00201FF0" w:rsidP="0059066B">
            <w:pPr>
              <w:rPr>
                <w:sz w:val="24"/>
                <w:szCs w:val="24"/>
              </w:rPr>
            </w:pPr>
          </w:p>
          <w:p w:rsidR="00201FF0" w:rsidRPr="000F0F02" w:rsidRDefault="00201FF0" w:rsidP="0059066B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:rsidR="00201FF0" w:rsidRPr="000F0F02" w:rsidRDefault="00201FF0" w:rsidP="00D86933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 20</w:t>
            </w:r>
            <w:r w:rsidR="00D86933" w:rsidRPr="000F0F02">
              <w:rPr>
                <w:sz w:val="24"/>
                <w:szCs w:val="24"/>
              </w:rPr>
              <w:t>29</w:t>
            </w:r>
            <w:r w:rsidRPr="000F0F02">
              <w:rPr>
                <w:sz w:val="24"/>
                <w:szCs w:val="24"/>
              </w:rPr>
              <w:t xml:space="preserve"> году количества погибших на пожарах в округе до 0</w:t>
            </w:r>
          </w:p>
        </w:tc>
        <w:tc>
          <w:tcPr>
            <w:tcW w:w="4106" w:type="dxa"/>
          </w:tcPr>
          <w:p w:rsidR="00201FF0" w:rsidRPr="000F0F02" w:rsidRDefault="00201FF0" w:rsidP="004B5A6E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Снижение количества погибших на пожарах </w:t>
            </w:r>
          </w:p>
        </w:tc>
      </w:tr>
      <w:tr w:rsidR="006F6D1A" w:rsidRPr="000F0F02" w:rsidTr="007A65B2">
        <w:trPr>
          <w:trHeight w:val="1491"/>
        </w:trPr>
        <w:tc>
          <w:tcPr>
            <w:tcW w:w="568" w:type="dxa"/>
            <w:vMerge w:val="restart"/>
          </w:tcPr>
          <w:p w:rsidR="006F6D1A" w:rsidRPr="000F0F02" w:rsidRDefault="006F6D1A" w:rsidP="007A65B2">
            <w:pPr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9" w:type="dxa"/>
            <w:vMerge w:val="restart"/>
          </w:tcPr>
          <w:p w:rsidR="006F6D1A" w:rsidRPr="000F0F02" w:rsidRDefault="006F6D1A" w:rsidP="0059066B">
            <w:pPr>
              <w:pStyle w:val="aff8"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>Муниципальный проект «Обеспечение общественной безопасности н</w:t>
            </w:r>
            <w:r w:rsidR="00675465" w:rsidRPr="000F0F02">
              <w:rPr>
                <w:b/>
                <w:szCs w:val="24"/>
              </w:rPr>
              <w:t>а территории Тарногского муниципального округа</w:t>
            </w:r>
            <w:r w:rsidRPr="000F0F02">
              <w:rPr>
                <w:b/>
                <w:szCs w:val="24"/>
              </w:rPr>
              <w:t>»</w:t>
            </w:r>
          </w:p>
          <w:p w:rsidR="006F6D1A" w:rsidRPr="000F0F02" w:rsidRDefault="006F6D1A" w:rsidP="007A65B2">
            <w:pPr>
              <w:pStyle w:val="aff8"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 xml:space="preserve">(приложение 2 к </w:t>
            </w:r>
            <w:r w:rsidR="007A65B2">
              <w:rPr>
                <w:b/>
                <w:szCs w:val="24"/>
              </w:rPr>
              <w:t>муниципальной</w:t>
            </w:r>
            <w:r w:rsidRPr="000F0F02">
              <w:rPr>
                <w:b/>
                <w:szCs w:val="24"/>
              </w:rPr>
              <w:t xml:space="preserve"> программе)</w:t>
            </w:r>
          </w:p>
        </w:tc>
        <w:tc>
          <w:tcPr>
            <w:tcW w:w="1865" w:type="dxa"/>
            <w:vMerge w:val="restart"/>
          </w:tcPr>
          <w:p w:rsidR="006F6D1A" w:rsidRPr="000F0F02" w:rsidRDefault="006F6D1A" w:rsidP="0059066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Администрации Та</w:t>
            </w:r>
            <w:r w:rsidR="007A65B2">
              <w:rPr>
                <w:sz w:val="24"/>
                <w:szCs w:val="24"/>
              </w:rPr>
              <w:t>рногского муниципального округа</w:t>
            </w:r>
          </w:p>
        </w:tc>
        <w:tc>
          <w:tcPr>
            <w:tcW w:w="1501" w:type="dxa"/>
            <w:vMerge w:val="restart"/>
          </w:tcPr>
          <w:p w:rsidR="006F6D1A" w:rsidRPr="000F0F02" w:rsidRDefault="006F6D1A" w:rsidP="0059066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 – 2029</w:t>
            </w:r>
          </w:p>
        </w:tc>
        <w:tc>
          <w:tcPr>
            <w:tcW w:w="3857" w:type="dxa"/>
          </w:tcPr>
          <w:p w:rsidR="006F6D1A" w:rsidRPr="000F0F02" w:rsidRDefault="006F6D1A" w:rsidP="007C5059">
            <w:pPr>
              <w:pStyle w:val="aff8"/>
              <w:suppressAutoHyphens/>
              <w:rPr>
                <w:szCs w:val="24"/>
              </w:rPr>
            </w:pPr>
            <w:r w:rsidRPr="000F0F02">
              <w:rPr>
                <w:szCs w:val="24"/>
              </w:rPr>
              <w:t>Снижение количества погибших от противоправных посягательств (без учета погибших в ДТП) по отношению к 2017 году на 1,5% и количества зарегистрированных преступлений к 2030 году до 17,48 тыс. ед.</w:t>
            </w:r>
          </w:p>
        </w:tc>
        <w:tc>
          <w:tcPr>
            <w:tcW w:w="4106" w:type="dxa"/>
          </w:tcPr>
          <w:p w:rsidR="006F6D1A" w:rsidRPr="000F0F02" w:rsidRDefault="006F6D1A" w:rsidP="007C5059">
            <w:pPr>
              <w:pStyle w:val="aff8"/>
              <w:suppressAutoHyphens/>
              <w:rPr>
                <w:szCs w:val="24"/>
              </w:rPr>
            </w:pPr>
            <w:r w:rsidRPr="000F0F02">
              <w:rPr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6F6D1A" w:rsidRPr="000F0F02" w:rsidTr="007A65B2">
        <w:trPr>
          <w:trHeight w:val="1491"/>
        </w:trPr>
        <w:tc>
          <w:tcPr>
            <w:tcW w:w="568" w:type="dxa"/>
            <w:vMerge/>
          </w:tcPr>
          <w:p w:rsidR="006F6D1A" w:rsidRPr="000F0F02" w:rsidRDefault="006F6D1A" w:rsidP="007A65B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6F6D1A" w:rsidRPr="000F0F02" w:rsidRDefault="006F6D1A" w:rsidP="004B5A6E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F6D1A" w:rsidRPr="000F0F02" w:rsidRDefault="006F6D1A" w:rsidP="004B5A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6F6D1A" w:rsidRPr="000F0F02" w:rsidRDefault="006F6D1A" w:rsidP="004B5A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57" w:type="dxa"/>
          </w:tcPr>
          <w:p w:rsidR="006F6D1A" w:rsidRPr="000F0F02" w:rsidRDefault="006F6D1A" w:rsidP="00D86933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</w:t>
            </w:r>
          </w:p>
        </w:tc>
        <w:tc>
          <w:tcPr>
            <w:tcW w:w="4106" w:type="dxa"/>
          </w:tcPr>
          <w:p w:rsidR="006F6D1A" w:rsidRPr="000F0F02" w:rsidRDefault="006F6D1A" w:rsidP="004B5A6E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CB6D32" w:rsidRPr="000F0F02" w:rsidTr="007A65B2">
        <w:trPr>
          <w:trHeight w:val="542"/>
        </w:trPr>
        <w:tc>
          <w:tcPr>
            <w:tcW w:w="14926" w:type="dxa"/>
            <w:gridSpan w:val="6"/>
            <w:vAlign w:val="center"/>
          </w:tcPr>
          <w:p w:rsidR="00CB6D32" w:rsidRPr="000F0F02" w:rsidRDefault="00CB6D32" w:rsidP="007A65B2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color w:val="auto"/>
                <w:szCs w:val="24"/>
              </w:rPr>
              <w:t>Процессная часть</w:t>
            </w:r>
          </w:p>
        </w:tc>
      </w:tr>
      <w:tr w:rsidR="00CB6D32" w:rsidRPr="000F0F02" w:rsidTr="007A65B2">
        <w:trPr>
          <w:trHeight w:val="1794"/>
        </w:trPr>
        <w:tc>
          <w:tcPr>
            <w:tcW w:w="568" w:type="dxa"/>
            <w:vMerge w:val="restart"/>
          </w:tcPr>
          <w:p w:rsidR="00CB6D32" w:rsidRPr="000F0F02" w:rsidRDefault="006F6D1A" w:rsidP="007A65B2">
            <w:pPr>
              <w:pStyle w:val="aff8"/>
              <w:suppressAutoHyphens/>
              <w:jc w:val="center"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lastRenderedPageBreak/>
              <w:t>3</w:t>
            </w:r>
          </w:p>
        </w:tc>
        <w:tc>
          <w:tcPr>
            <w:tcW w:w="3029" w:type="dxa"/>
            <w:vMerge w:val="restart"/>
          </w:tcPr>
          <w:p w:rsidR="00CB6D32" w:rsidRPr="000F0F02" w:rsidRDefault="00CB6D32" w:rsidP="004B5A6E">
            <w:pPr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 xml:space="preserve">Комплекс процессных мероприятий «Снижение рисков и смягчение последствий чрезвычайных ситуаций природного и техногенного характера на территории </w:t>
            </w:r>
          </w:p>
          <w:p w:rsidR="00CB6D32" w:rsidRPr="000F0F02" w:rsidRDefault="00CB6D32" w:rsidP="006F6D1A">
            <w:pPr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 xml:space="preserve">Тарногского муниципального округа» (приложение </w:t>
            </w:r>
            <w:r w:rsidR="006F6D1A" w:rsidRPr="000F0F02">
              <w:rPr>
                <w:b/>
                <w:sz w:val="24"/>
                <w:szCs w:val="24"/>
              </w:rPr>
              <w:t>3</w:t>
            </w:r>
            <w:r w:rsidRPr="000F0F02">
              <w:rPr>
                <w:b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1865" w:type="dxa"/>
            <w:vMerge w:val="restart"/>
          </w:tcPr>
          <w:p w:rsidR="00CB6D32" w:rsidRPr="000F0F02" w:rsidRDefault="00CB6D32" w:rsidP="004B5A6E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  <w:r w:rsidRPr="000F0F02">
              <w:rPr>
                <w:szCs w:val="24"/>
              </w:rPr>
              <w:t>Отдел по мобилизационной работе, делам ГО ЧС администрации Та</w:t>
            </w:r>
            <w:r w:rsidR="007A65B2">
              <w:rPr>
                <w:szCs w:val="24"/>
              </w:rPr>
              <w:t>рногского муниципального округа</w:t>
            </w:r>
          </w:p>
        </w:tc>
        <w:tc>
          <w:tcPr>
            <w:tcW w:w="1501" w:type="dxa"/>
            <w:vMerge w:val="restart"/>
          </w:tcPr>
          <w:p w:rsidR="00CB6D32" w:rsidRPr="000F0F02" w:rsidRDefault="00D86933" w:rsidP="00CB6D32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2025 – 2029</w:t>
            </w:r>
          </w:p>
          <w:p w:rsidR="00CB6D32" w:rsidRPr="000F0F02" w:rsidRDefault="00CB6D32" w:rsidP="004B5A6E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3857" w:type="dxa"/>
          </w:tcPr>
          <w:p w:rsidR="00CB6D32" w:rsidRPr="000F0F02" w:rsidRDefault="00CB6D32" w:rsidP="004B5A6E">
            <w:pPr>
              <w:pStyle w:val="aff8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 xml:space="preserve"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 </w:t>
            </w:r>
          </w:p>
        </w:tc>
        <w:tc>
          <w:tcPr>
            <w:tcW w:w="4106" w:type="dxa"/>
            <w:vMerge w:val="restart"/>
          </w:tcPr>
          <w:p w:rsidR="00CB6D32" w:rsidRPr="000F0F02" w:rsidRDefault="00CB6D32" w:rsidP="00DF6E2F">
            <w:pPr>
              <w:pStyle w:val="aff8"/>
              <w:suppressAutoHyphens/>
              <w:rPr>
                <w:i/>
                <w:color w:val="FF0000"/>
                <w:szCs w:val="24"/>
              </w:rPr>
            </w:pPr>
            <w:r w:rsidRPr="000F0F02">
              <w:rPr>
                <w:szCs w:val="24"/>
              </w:rPr>
              <w:t>Численность погибших при чрезвычайных ситуациях муниципального характера</w:t>
            </w:r>
          </w:p>
        </w:tc>
      </w:tr>
      <w:tr w:rsidR="00CB6D32" w:rsidRPr="000F0F02" w:rsidTr="007A65B2">
        <w:trPr>
          <w:trHeight w:val="2364"/>
        </w:trPr>
        <w:tc>
          <w:tcPr>
            <w:tcW w:w="568" w:type="dxa"/>
            <w:vMerge/>
          </w:tcPr>
          <w:p w:rsidR="00CB6D32" w:rsidRPr="000F0F02" w:rsidRDefault="00CB6D32" w:rsidP="007A65B2">
            <w:pPr>
              <w:pStyle w:val="aff8"/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3029" w:type="dxa"/>
            <w:vMerge/>
          </w:tcPr>
          <w:p w:rsidR="00CB6D32" w:rsidRPr="000F0F02" w:rsidRDefault="00CB6D32" w:rsidP="004B5A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B6D32" w:rsidRPr="000F0F02" w:rsidRDefault="00CB6D32" w:rsidP="004B5A6E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1501" w:type="dxa"/>
            <w:vMerge/>
          </w:tcPr>
          <w:p w:rsidR="00CB6D32" w:rsidRPr="000F0F02" w:rsidRDefault="00CB6D32" w:rsidP="004B5A6E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3857" w:type="dxa"/>
          </w:tcPr>
          <w:p w:rsidR="00CB6D32" w:rsidRPr="000F0F02" w:rsidRDefault="00CB6D32" w:rsidP="004B5A6E">
            <w:pPr>
              <w:pStyle w:val="aff8"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Организация и проведение мероприятий, направленных на предупреждение и ликвидацию чрезвычайных ситуаций природного</w:t>
            </w:r>
            <w:r w:rsidR="000F0F02" w:rsidRPr="000F0F02">
              <w:rPr>
                <w:color w:val="auto"/>
                <w:szCs w:val="24"/>
              </w:rPr>
              <w:t xml:space="preserve"> </w:t>
            </w:r>
            <w:r w:rsidRPr="000F0F02">
              <w:rPr>
                <w:color w:val="auto"/>
                <w:szCs w:val="24"/>
              </w:rPr>
              <w:t>и техногенного характера (за исключением безопасности на водных объектах), по противодействию угрозам общественной безопасности, правопорядку и безопасности среды обитания с использованием сегмента автоматизированной системы оповещения населения централизованного оповещения ГО «Маяк»</w:t>
            </w:r>
          </w:p>
        </w:tc>
        <w:tc>
          <w:tcPr>
            <w:tcW w:w="4106" w:type="dxa"/>
            <w:vMerge/>
          </w:tcPr>
          <w:p w:rsidR="00CB6D32" w:rsidRPr="000F0F02" w:rsidRDefault="00CB6D32" w:rsidP="00DF6E2F">
            <w:pPr>
              <w:pStyle w:val="aff8"/>
              <w:suppressAutoHyphens/>
              <w:rPr>
                <w:i/>
                <w:color w:val="FF0000"/>
                <w:szCs w:val="24"/>
              </w:rPr>
            </w:pPr>
          </w:p>
        </w:tc>
      </w:tr>
      <w:tr w:rsidR="00CB6D32" w:rsidRPr="000F0F02" w:rsidTr="007A65B2">
        <w:trPr>
          <w:trHeight w:val="1051"/>
        </w:trPr>
        <w:tc>
          <w:tcPr>
            <w:tcW w:w="568" w:type="dxa"/>
            <w:vMerge/>
          </w:tcPr>
          <w:p w:rsidR="00CB6D32" w:rsidRPr="000F0F02" w:rsidRDefault="00CB6D32" w:rsidP="007A65B2">
            <w:pPr>
              <w:pStyle w:val="aff8"/>
              <w:suppressAutoHyphens/>
              <w:jc w:val="center"/>
              <w:rPr>
                <w:b/>
                <w:szCs w:val="24"/>
              </w:rPr>
            </w:pPr>
          </w:p>
        </w:tc>
        <w:tc>
          <w:tcPr>
            <w:tcW w:w="3029" w:type="dxa"/>
            <w:vMerge/>
          </w:tcPr>
          <w:p w:rsidR="00CB6D32" w:rsidRPr="000F0F02" w:rsidRDefault="00CB6D32" w:rsidP="004B5A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B6D32" w:rsidRPr="000F0F02" w:rsidRDefault="00CB6D32" w:rsidP="004B5A6E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1501" w:type="dxa"/>
            <w:vMerge/>
          </w:tcPr>
          <w:p w:rsidR="00CB6D32" w:rsidRPr="000F0F02" w:rsidRDefault="00CB6D32" w:rsidP="004B5A6E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</w:p>
        </w:tc>
        <w:tc>
          <w:tcPr>
            <w:tcW w:w="3857" w:type="dxa"/>
          </w:tcPr>
          <w:p w:rsidR="00CB6D32" w:rsidRPr="000F0F02" w:rsidRDefault="00D86933" w:rsidP="004B5A6E">
            <w:pPr>
              <w:widowControl/>
              <w:rPr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4106" w:type="dxa"/>
            <w:vMerge/>
          </w:tcPr>
          <w:p w:rsidR="00CB6D32" w:rsidRPr="000F0F02" w:rsidRDefault="00CB6D32" w:rsidP="00DF6E2F">
            <w:pPr>
              <w:pStyle w:val="aff8"/>
              <w:suppressAutoHyphens/>
              <w:rPr>
                <w:i/>
                <w:color w:val="FF0000"/>
                <w:szCs w:val="24"/>
              </w:rPr>
            </w:pPr>
          </w:p>
        </w:tc>
      </w:tr>
      <w:tr w:rsidR="007D5085" w:rsidRPr="000F0F02" w:rsidTr="007A65B2">
        <w:trPr>
          <w:trHeight w:val="132"/>
        </w:trPr>
        <w:tc>
          <w:tcPr>
            <w:tcW w:w="568" w:type="dxa"/>
          </w:tcPr>
          <w:p w:rsidR="007D5085" w:rsidRPr="000F0F02" w:rsidRDefault="006F6D1A" w:rsidP="007A65B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4</w:t>
            </w:r>
            <w:r w:rsidR="007D5085" w:rsidRPr="000F0F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9" w:type="dxa"/>
          </w:tcPr>
          <w:p w:rsidR="007D5085" w:rsidRPr="000F0F02" w:rsidRDefault="007D5085" w:rsidP="00B4088C">
            <w:pPr>
              <w:pStyle w:val="aff8"/>
              <w:suppressAutoHyphens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>Комплекс мероприятий</w:t>
            </w:r>
          </w:p>
          <w:p w:rsidR="007D5085" w:rsidRPr="000F0F02" w:rsidRDefault="007D5085" w:rsidP="00B4088C">
            <w:pPr>
              <w:pStyle w:val="aff8"/>
              <w:suppressAutoHyphens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 xml:space="preserve"> «Обеспечение системы профилактики безнадзорности и правонарушений несовершеннолетних»</w:t>
            </w:r>
          </w:p>
          <w:p w:rsidR="007D5085" w:rsidRPr="000F0F02" w:rsidRDefault="007D5085" w:rsidP="006F6D1A">
            <w:pPr>
              <w:pStyle w:val="aff8"/>
              <w:suppressAutoHyphens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>(</w:t>
            </w:r>
            <w:r w:rsidR="006F6D1A" w:rsidRPr="000F0F02">
              <w:rPr>
                <w:b/>
                <w:szCs w:val="24"/>
              </w:rPr>
              <w:t>приложение 4 к муниципальной программе</w:t>
            </w:r>
            <w:r w:rsidRPr="000F0F02">
              <w:rPr>
                <w:b/>
                <w:szCs w:val="24"/>
              </w:rPr>
              <w:t>)</w:t>
            </w:r>
          </w:p>
        </w:tc>
        <w:tc>
          <w:tcPr>
            <w:tcW w:w="1865" w:type="dxa"/>
          </w:tcPr>
          <w:p w:rsidR="007D5085" w:rsidRPr="000F0F02" w:rsidRDefault="007A65B2" w:rsidP="00FE033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11A0" w:rsidRPr="000F0F02">
              <w:rPr>
                <w:sz w:val="24"/>
                <w:szCs w:val="24"/>
              </w:rPr>
              <w:t>дминистрации Та</w:t>
            </w:r>
            <w:r>
              <w:rPr>
                <w:sz w:val="24"/>
                <w:szCs w:val="24"/>
              </w:rPr>
              <w:t>рногского муниципального округа</w:t>
            </w:r>
          </w:p>
        </w:tc>
        <w:tc>
          <w:tcPr>
            <w:tcW w:w="1501" w:type="dxa"/>
          </w:tcPr>
          <w:p w:rsidR="007D5085" w:rsidRPr="000F0F02" w:rsidRDefault="007D5085" w:rsidP="00D86933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2025 – 20</w:t>
            </w:r>
            <w:r w:rsidR="00D86933" w:rsidRPr="000F0F02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3857" w:type="dxa"/>
          </w:tcPr>
          <w:p w:rsidR="007D5085" w:rsidRPr="000F0F02" w:rsidRDefault="007D5085" w:rsidP="003E11A0">
            <w:pPr>
              <w:pStyle w:val="aff8"/>
              <w:suppressAutoHyphens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С</w:t>
            </w:r>
            <w:r w:rsidR="003E11A0" w:rsidRPr="000F0F02">
              <w:rPr>
                <w:color w:val="auto"/>
                <w:szCs w:val="24"/>
              </w:rPr>
              <w:t>охранени</w:t>
            </w:r>
            <w:r w:rsidRPr="000F0F02">
              <w:rPr>
                <w:color w:val="auto"/>
                <w:szCs w:val="24"/>
              </w:rPr>
              <w:t>е количества преступлений, совершенных несовершеннолетними,</w:t>
            </w:r>
            <w:r w:rsidR="000F0F02" w:rsidRPr="000F0F02">
              <w:rPr>
                <w:color w:val="auto"/>
                <w:szCs w:val="24"/>
              </w:rPr>
              <w:t xml:space="preserve"> </w:t>
            </w:r>
            <w:r w:rsidR="003E11A0" w:rsidRPr="000F0F02">
              <w:rPr>
                <w:color w:val="auto"/>
                <w:szCs w:val="24"/>
              </w:rPr>
              <w:t>на уровне 2023 года</w:t>
            </w:r>
          </w:p>
        </w:tc>
        <w:tc>
          <w:tcPr>
            <w:tcW w:w="4106" w:type="dxa"/>
          </w:tcPr>
          <w:p w:rsidR="007D5085" w:rsidRPr="000F0F02" w:rsidRDefault="007D5085" w:rsidP="00FE0338">
            <w:pPr>
              <w:pStyle w:val="aff8"/>
              <w:suppressAutoHyphens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</w:tr>
      <w:tr w:rsidR="003E11A0" w:rsidRPr="000F0F02" w:rsidTr="007A65B2">
        <w:trPr>
          <w:trHeight w:val="463"/>
        </w:trPr>
        <w:tc>
          <w:tcPr>
            <w:tcW w:w="568" w:type="dxa"/>
            <w:vMerge w:val="restart"/>
          </w:tcPr>
          <w:p w:rsidR="003E11A0" w:rsidRDefault="00201FF0" w:rsidP="007A65B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5</w:t>
            </w:r>
            <w:r w:rsidR="003E11A0" w:rsidRPr="000F0F02">
              <w:rPr>
                <w:b/>
                <w:sz w:val="24"/>
                <w:szCs w:val="24"/>
              </w:rPr>
              <w:t>.</w:t>
            </w:r>
          </w:p>
          <w:p w:rsidR="000A48D0" w:rsidRDefault="000A48D0" w:rsidP="007A65B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0A48D0" w:rsidRPr="000F0F02" w:rsidRDefault="000A48D0" w:rsidP="007A65B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vMerge w:val="restart"/>
          </w:tcPr>
          <w:p w:rsidR="003E11A0" w:rsidRPr="000F0F02" w:rsidRDefault="003E11A0" w:rsidP="00B4088C">
            <w:pPr>
              <w:pStyle w:val="aff8"/>
              <w:suppressAutoHyphens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lastRenderedPageBreak/>
              <w:t>Комплекс мероприятий</w:t>
            </w:r>
          </w:p>
          <w:p w:rsidR="003E11A0" w:rsidRPr="000F0F02" w:rsidRDefault="003E11A0" w:rsidP="00B4088C">
            <w:pPr>
              <w:pStyle w:val="aff8"/>
              <w:suppressAutoHyphens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 xml:space="preserve"> «Противодействие </w:t>
            </w:r>
            <w:r w:rsidRPr="000F0F02">
              <w:rPr>
                <w:b/>
                <w:szCs w:val="24"/>
              </w:rPr>
              <w:lastRenderedPageBreak/>
              <w:t>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  <w:p w:rsidR="003E11A0" w:rsidRPr="000F0F02" w:rsidRDefault="006F6D1A" w:rsidP="006F6D1A">
            <w:pPr>
              <w:pStyle w:val="aff8"/>
              <w:suppressAutoHyphens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>(приложение</w:t>
            </w:r>
            <w:r w:rsidR="000F0F02" w:rsidRPr="000F0F02">
              <w:rPr>
                <w:b/>
                <w:szCs w:val="24"/>
              </w:rPr>
              <w:t xml:space="preserve"> </w:t>
            </w:r>
            <w:r w:rsidRPr="000F0F02">
              <w:rPr>
                <w:b/>
                <w:szCs w:val="24"/>
              </w:rPr>
              <w:t>5 к муниципальной программе</w:t>
            </w:r>
            <w:r w:rsidR="003E11A0" w:rsidRPr="000F0F02">
              <w:rPr>
                <w:b/>
                <w:szCs w:val="24"/>
              </w:rPr>
              <w:t>)</w:t>
            </w:r>
          </w:p>
        </w:tc>
        <w:tc>
          <w:tcPr>
            <w:tcW w:w="1865" w:type="dxa"/>
            <w:vMerge w:val="restart"/>
          </w:tcPr>
          <w:p w:rsidR="003E11A0" w:rsidRPr="000F0F02" w:rsidRDefault="007A65B2" w:rsidP="00FE033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3E11A0" w:rsidRPr="000F0F02">
              <w:rPr>
                <w:sz w:val="24"/>
                <w:szCs w:val="24"/>
              </w:rPr>
              <w:t>дминистрации Та</w:t>
            </w:r>
            <w:r>
              <w:rPr>
                <w:sz w:val="24"/>
                <w:szCs w:val="24"/>
              </w:rPr>
              <w:t xml:space="preserve">рногского </w:t>
            </w:r>
            <w:r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01" w:type="dxa"/>
            <w:vMerge w:val="restart"/>
          </w:tcPr>
          <w:p w:rsidR="003E11A0" w:rsidRPr="000F0F02" w:rsidRDefault="003E11A0" w:rsidP="00D86933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lastRenderedPageBreak/>
              <w:t>2025 – 202</w:t>
            </w:r>
            <w:r w:rsidR="00D86933" w:rsidRPr="000F0F02">
              <w:rPr>
                <w:color w:val="auto"/>
                <w:sz w:val="24"/>
                <w:szCs w:val="24"/>
              </w:rPr>
              <w:t>9</w:t>
            </w:r>
          </w:p>
          <w:p w:rsidR="000F0F02" w:rsidRPr="000F0F02" w:rsidRDefault="000F0F02" w:rsidP="00D86933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  <w:p w:rsidR="000F0F02" w:rsidRPr="000F0F02" w:rsidRDefault="000F0F02" w:rsidP="00D86933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7" w:type="dxa"/>
          </w:tcPr>
          <w:p w:rsidR="003E11A0" w:rsidRPr="000F0F02" w:rsidRDefault="003E11A0" w:rsidP="00FE0338">
            <w:pPr>
              <w:pStyle w:val="aff8"/>
              <w:suppressAutoHyphens/>
              <w:spacing w:line="192" w:lineRule="atLeast"/>
              <w:rPr>
                <w:szCs w:val="24"/>
              </w:rPr>
            </w:pPr>
            <w:proofErr w:type="spellStart"/>
            <w:r w:rsidRPr="000F0F02">
              <w:rPr>
                <w:szCs w:val="24"/>
              </w:rPr>
              <w:lastRenderedPageBreak/>
              <w:t>Cнижение</w:t>
            </w:r>
            <w:proofErr w:type="spellEnd"/>
            <w:r w:rsidRPr="000F0F02">
              <w:rPr>
                <w:szCs w:val="24"/>
              </w:rPr>
              <w:t xml:space="preserve"> количества лиц, состоящих на диспансерном </w:t>
            </w:r>
            <w:r w:rsidRPr="000F0F02">
              <w:rPr>
                <w:szCs w:val="24"/>
              </w:rPr>
              <w:lastRenderedPageBreak/>
              <w:t>наблюдении в БУЗ ВО «Тарногская</w:t>
            </w:r>
            <w:r w:rsidR="007A65B2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>ЦРБ»</w:t>
            </w:r>
            <w:r w:rsidR="007A65B2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>с диагнозом алкоголизм (алкоголизм и алкогольные психозы), по отношению к 2021 году на 0,52% и количества лиц, состоящих на диспансерном наблюдении в БУЗ ВО «Тарногская ЦРБ» с диагнозом наркомания, по отношению к 2021 году на 3,4%</w:t>
            </w:r>
          </w:p>
        </w:tc>
        <w:tc>
          <w:tcPr>
            <w:tcW w:w="4106" w:type="dxa"/>
          </w:tcPr>
          <w:p w:rsidR="003E11A0" w:rsidRPr="000F0F02" w:rsidRDefault="003E11A0" w:rsidP="00406233">
            <w:pPr>
              <w:pStyle w:val="aff8"/>
              <w:suppressAutoHyphens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lastRenderedPageBreak/>
              <w:t xml:space="preserve">Число потребителей </w:t>
            </w:r>
            <w:proofErr w:type="spellStart"/>
            <w:r w:rsidRPr="000F0F02">
              <w:rPr>
                <w:color w:val="auto"/>
                <w:szCs w:val="24"/>
              </w:rPr>
              <w:t>психоактивных</w:t>
            </w:r>
            <w:proofErr w:type="spellEnd"/>
            <w:r w:rsidRPr="000F0F02">
              <w:rPr>
                <w:color w:val="auto"/>
                <w:szCs w:val="24"/>
              </w:rPr>
              <w:t xml:space="preserve"> веществ в округе</w:t>
            </w:r>
          </w:p>
        </w:tc>
      </w:tr>
      <w:tr w:rsidR="003E11A0" w:rsidRPr="000F0F02" w:rsidTr="007A65B2">
        <w:trPr>
          <w:trHeight w:val="463"/>
        </w:trPr>
        <w:tc>
          <w:tcPr>
            <w:tcW w:w="568" w:type="dxa"/>
            <w:vMerge/>
          </w:tcPr>
          <w:p w:rsidR="003E11A0" w:rsidRPr="000F0F02" w:rsidRDefault="003E11A0" w:rsidP="007A65B2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3E11A0" w:rsidRPr="000F0F02" w:rsidRDefault="003E11A0" w:rsidP="00FE033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E11A0" w:rsidRPr="000F0F02" w:rsidRDefault="003E11A0" w:rsidP="00FE033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3E11A0" w:rsidRPr="000F0F02" w:rsidRDefault="003E11A0" w:rsidP="00FE033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57" w:type="dxa"/>
          </w:tcPr>
          <w:p w:rsidR="003E11A0" w:rsidRPr="000F0F02" w:rsidRDefault="003E11A0" w:rsidP="00406233">
            <w:pPr>
              <w:pStyle w:val="aff8"/>
              <w:suppressAutoHyphens/>
              <w:rPr>
                <w:szCs w:val="24"/>
              </w:rPr>
            </w:pPr>
            <w:proofErr w:type="spellStart"/>
            <w:r w:rsidRPr="000F0F02">
              <w:rPr>
                <w:szCs w:val="24"/>
              </w:rPr>
              <w:t>Cнижение</w:t>
            </w:r>
            <w:proofErr w:type="spellEnd"/>
            <w:r w:rsidRPr="000F0F02">
              <w:rPr>
                <w:szCs w:val="24"/>
              </w:rPr>
              <w:t xml:space="preserve"> количества лиц, употребляющих с вредными последствиями алкоголь, состоящих на диспансерном наблюдении в БУЗ ВО «Тарногская ЦРБ», по отношению к 2021 году на 5,2% и количества лиц, употребляющих с вредными последствиями наркотические вещества, состоящих на диспансерном наблюдении в БУЗ ВО «Тарногская ЦРБ», по отношению к 2021 году на 4,2%</w:t>
            </w:r>
          </w:p>
        </w:tc>
        <w:tc>
          <w:tcPr>
            <w:tcW w:w="4106" w:type="dxa"/>
          </w:tcPr>
          <w:p w:rsidR="003E11A0" w:rsidRPr="000F0F02" w:rsidRDefault="003E11A0" w:rsidP="00406233">
            <w:pPr>
              <w:pStyle w:val="aff8"/>
              <w:suppressAutoHyphens/>
              <w:rPr>
                <w:color w:val="auto"/>
                <w:szCs w:val="24"/>
              </w:rPr>
            </w:pPr>
            <w:r w:rsidRPr="000F0F02">
              <w:rPr>
                <w:color w:val="auto"/>
                <w:szCs w:val="24"/>
              </w:rPr>
              <w:t xml:space="preserve">Число потребителей </w:t>
            </w:r>
            <w:proofErr w:type="spellStart"/>
            <w:r w:rsidRPr="000F0F02">
              <w:rPr>
                <w:color w:val="auto"/>
                <w:szCs w:val="24"/>
              </w:rPr>
              <w:t>психоактивных</w:t>
            </w:r>
            <w:proofErr w:type="spellEnd"/>
            <w:r w:rsidRPr="000F0F02">
              <w:rPr>
                <w:color w:val="auto"/>
                <w:szCs w:val="24"/>
              </w:rPr>
              <w:t xml:space="preserve"> веществ в округе</w:t>
            </w:r>
          </w:p>
        </w:tc>
      </w:tr>
    </w:tbl>
    <w:p w:rsidR="00D66E58" w:rsidRPr="000F0F02" w:rsidRDefault="0059066B" w:rsidP="0059066B">
      <w:pPr>
        <w:pStyle w:val="aff8"/>
        <w:jc w:val="both"/>
        <w:rPr>
          <w:i/>
          <w:color w:val="FF0000"/>
          <w:szCs w:val="24"/>
        </w:rPr>
      </w:pPr>
      <w:r w:rsidRPr="000F0F02">
        <w:rPr>
          <w:i/>
          <w:color w:val="FF0000"/>
          <w:szCs w:val="24"/>
        </w:rPr>
        <w:t> </w:t>
      </w:r>
    </w:p>
    <w:p w:rsidR="0059066B" w:rsidRPr="000F0F02" w:rsidRDefault="0059066B" w:rsidP="0059066B">
      <w:pPr>
        <w:pStyle w:val="aff8"/>
        <w:jc w:val="both"/>
        <w:rPr>
          <w:color w:val="auto"/>
          <w:szCs w:val="24"/>
        </w:rPr>
      </w:pPr>
    </w:p>
    <w:p w:rsidR="00D66E58" w:rsidRPr="000F0F02" w:rsidRDefault="00D66E58" w:rsidP="00984686">
      <w:pPr>
        <w:pStyle w:val="aff8"/>
        <w:jc w:val="center"/>
        <w:rPr>
          <w:color w:val="auto"/>
          <w:szCs w:val="24"/>
        </w:rPr>
      </w:pPr>
    </w:p>
    <w:p w:rsidR="00D66E58" w:rsidRPr="000F0F02" w:rsidRDefault="00D66E58" w:rsidP="00984686">
      <w:pPr>
        <w:pStyle w:val="aff8"/>
        <w:jc w:val="center"/>
        <w:rPr>
          <w:color w:val="auto"/>
          <w:szCs w:val="24"/>
        </w:rPr>
      </w:pPr>
    </w:p>
    <w:p w:rsidR="0059066B" w:rsidRPr="000F0F02" w:rsidRDefault="0059066B" w:rsidP="0059066B">
      <w:pPr>
        <w:pStyle w:val="aff8"/>
        <w:jc w:val="right"/>
        <w:rPr>
          <w:szCs w:val="24"/>
        </w:rPr>
      </w:pPr>
    </w:p>
    <w:p w:rsidR="000F0F02" w:rsidRDefault="000F0F02" w:rsidP="0059066B">
      <w:pPr>
        <w:pStyle w:val="aff8"/>
        <w:jc w:val="right"/>
        <w:rPr>
          <w:szCs w:val="24"/>
        </w:rPr>
      </w:pPr>
    </w:p>
    <w:p w:rsidR="007A65B2" w:rsidRDefault="007A65B2" w:rsidP="0059066B">
      <w:pPr>
        <w:pStyle w:val="aff8"/>
        <w:jc w:val="right"/>
        <w:rPr>
          <w:szCs w:val="24"/>
        </w:rPr>
      </w:pPr>
    </w:p>
    <w:p w:rsidR="007A65B2" w:rsidRDefault="007A65B2" w:rsidP="0059066B">
      <w:pPr>
        <w:pStyle w:val="aff8"/>
        <w:jc w:val="right"/>
        <w:rPr>
          <w:szCs w:val="24"/>
        </w:rPr>
      </w:pPr>
    </w:p>
    <w:p w:rsidR="007A65B2" w:rsidRDefault="007A65B2" w:rsidP="0059066B">
      <w:pPr>
        <w:pStyle w:val="aff8"/>
        <w:jc w:val="right"/>
        <w:rPr>
          <w:szCs w:val="24"/>
        </w:rPr>
      </w:pPr>
    </w:p>
    <w:p w:rsidR="007A65B2" w:rsidRPr="000F0F02" w:rsidRDefault="007A65B2" w:rsidP="0059066B">
      <w:pPr>
        <w:pStyle w:val="aff8"/>
        <w:jc w:val="right"/>
        <w:rPr>
          <w:szCs w:val="24"/>
        </w:rPr>
      </w:pPr>
    </w:p>
    <w:p w:rsidR="000F0F02" w:rsidRPr="000F0F02" w:rsidRDefault="000F0F02" w:rsidP="0059066B">
      <w:pPr>
        <w:pStyle w:val="aff8"/>
        <w:jc w:val="right"/>
        <w:rPr>
          <w:szCs w:val="24"/>
        </w:rPr>
      </w:pPr>
    </w:p>
    <w:p w:rsidR="000F0F02" w:rsidRPr="000F0F02" w:rsidRDefault="000F0F02" w:rsidP="0059066B">
      <w:pPr>
        <w:pStyle w:val="aff8"/>
        <w:jc w:val="right"/>
        <w:rPr>
          <w:szCs w:val="24"/>
        </w:rPr>
      </w:pPr>
    </w:p>
    <w:p w:rsidR="000F0F02" w:rsidRPr="000F0F02" w:rsidRDefault="000F0F02" w:rsidP="0059066B">
      <w:pPr>
        <w:pStyle w:val="aff8"/>
        <w:jc w:val="right"/>
        <w:rPr>
          <w:szCs w:val="24"/>
        </w:rPr>
      </w:pPr>
    </w:p>
    <w:p w:rsidR="000F0F02" w:rsidRPr="000F0F02" w:rsidRDefault="000F0F02" w:rsidP="0059066B">
      <w:pPr>
        <w:pStyle w:val="aff8"/>
        <w:jc w:val="right"/>
        <w:rPr>
          <w:szCs w:val="24"/>
        </w:rPr>
      </w:pPr>
    </w:p>
    <w:p w:rsidR="0059066B" w:rsidRPr="007A65B2" w:rsidRDefault="0059066B" w:rsidP="0059066B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lastRenderedPageBreak/>
        <w:t xml:space="preserve">Приложение 3 к паспорту </w:t>
      </w:r>
    </w:p>
    <w:p w:rsidR="0059066B" w:rsidRPr="007A65B2" w:rsidRDefault="0059066B" w:rsidP="0059066B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t>муниципальной программы</w:t>
      </w:r>
    </w:p>
    <w:p w:rsidR="00D66E58" w:rsidRPr="007A65B2" w:rsidRDefault="00D66E58" w:rsidP="00984686">
      <w:pPr>
        <w:pStyle w:val="aff8"/>
        <w:jc w:val="center"/>
        <w:rPr>
          <w:color w:val="auto"/>
          <w:sz w:val="28"/>
          <w:szCs w:val="28"/>
        </w:rPr>
      </w:pPr>
    </w:p>
    <w:p w:rsidR="00620259" w:rsidRPr="000A48D0" w:rsidRDefault="007B06D5" w:rsidP="00984686">
      <w:pPr>
        <w:pStyle w:val="aff8"/>
        <w:jc w:val="center"/>
        <w:rPr>
          <w:b/>
          <w:color w:val="auto"/>
          <w:sz w:val="28"/>
          <w:szCs w:val="28"/>
        </w:rPr>
      </w:pPr>
      <w:r w:rsidRPr="000A48D0">
        <w:rPr>
          <w:b/>
          <w:color w:val="auto"/>
          <w:sz w:val="28"/>
          <w:szCs w:val="28"/>
        </w:rPr>
        <w:t>4</w:t>
      </w:r>
      <w:r w:rsidR="00620259" w:rsidRPr="000A48D0">
        <w:rPr>
          <w:b/>
          <w:color w:val="auto"/>
          <w:sz w:val="28"/>
          <w:szCs w:val="28"/>
        </w:rPr>
        <w:t>. Финанс</w:t>
      </w:r>
      <w:r w:rsidR="00454330" w:rsidRPr="000A48D0">
        <w:rPr>
          <w:b/>
          <w:color w:val="auto"/>
          <w:sz w:val="28"/>
          <w:szCs w:val="28"/>
        </w:rPr>
        <w:t>овое обеспечение муниципальной</w:t>
      </w:r>
      <w:r w:rsidR="00620259" w:rsidRPr="000A48D0">
        <w:rPr>
          <w:b/>
          <w:color w:val="auto"/>
          <w:sz w:val="28"/>
          <w:szCs w:val="28"/>
        </w:rPr>
        <w:t xml:space="preserve"> программы </w:t>
      </w:r>
    </w:p>
    <w:p w:rsidR="00491106" w:rsidRPr="007A65B2" w:rsidRDefault="000F0F02" w:rsidP="00C74911">
      <w:pPr>
        <w:pStyle w:val="aff8"/>
        <w:jc w:val="both"/>
        <w:rPr>
          <w:color w:val="FF0000"/>
          <w:sz w:val="28"/>
          <w:szCs w:val="28"/>
        </w:rPr>
      </w:pPr>
      <w:r w:rsidRPr="007A65B2">
        <w:rPr>
          <w:color w:val="auto"/>
          <w:sz w:val="28"/>
          <w:szCs w:val="28"/>
        </w:rPr>
        <w:t xml:space="preserve"> </w:t>
      </w:r>
    </w:p>
    <w:tbl>
      <w:tblPr>
        <w:tblW w:w="15027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2268"/>
        <w:gridCol w:w="1276"/>
        <w:gridCol w:w="1134"/>
        <w:gridCol w:w="1276"/>
        <w:gridCol w:w="1134"/>
        <w:gridCol w:w="1417"/>
        <w:gridCol w:w="1135"/>
      </w:tblGrid>
      <w:tr w:rsidR="00D66E58" w:rsidRPr="007A65B2" w:rsidTr="00D66E58">
        <w:tc>
          <w:tcPr>
            <w:tcW w:w="568" w:type="dxa"/>
            <w:vMerge w:val="restart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№ </w:t>
            </w:r>
          </w:p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п/п </w:t>
            </w:r>
          </w:p>
        </w:tc>
        <w:tc>
          <w:tcPr>
            <w:tcW w:w="4819" w:type="dxa"/>
            <w:vMerge w:val="restart"/>
            <w:hideMark/>
          </w:tcPr>
          <w:p w:rsidR="00D66E58" w:rsidRPr="007A65B2" w:rsidRDefault="00D66E58" w:rsidP="007B06D5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2268" w:type="dxa"/>
            <w:vMerge w:val="restart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Источник финансового</w:t>
            </w:r>
          </w:p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обеспечения</w:t>
            </w:r>
          </w:p>
        </w:tc>
        <w:tc>
          <w:tcPr>
            <w:tcW w:w="7372" w:type="dxa"/>
            <w:gridSpan w:val="6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Объем финансового обеспечения по годам, тыс. руб.</w:t>
            </w:r>
          </w:p>
        </w:tc>
      </w:tr>
      <w:tr w:rsidR="00D66E58" w:rsidRPr="007A65B2" w:rsidTr="00D66E58">
        <w:tc>
          <w:tcPr>
            <w:tcW w:w="568" w:type="dxa"/>
            <w:vMerge/>
            <w:vAlign w:val="center"/>
            <w:hideMark/>
          </w:tcPr>
          <w:p w:rsidR="00D66E58" w:rsidRPr="007A65B2" w:rsidRDefault="00D66E58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D66E58" w:rsidRPr="007A65B2" w:rsidRDefault="00D66E58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66E58" w:rsidRPr="007A65B2" w:rsidRDefault="00D66E58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2025</w:t>
            </w:r>
          </w:p>
        </w:tc>
        <w:tc>
          <w:tcPr>
            <w:tcW w:w="1134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2026</w:t>
            </w:r>
          </w:p>
        </w:tc>
        <w:tc>
          <w:tcPr>
            <w:tcW w:w="1276" w:type="dxa"/>
          </w:tcPr>
          <w:p w:rsidR="00D66E58" w:rsidRPr="007A65B2" w:rsidRDefault="00D66E58" w:rsidP="00D66E58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2027</w:t>
            </w:r>
          </w:p>
        </w:tc>
        <w:tc>
          <w:tcPr>
            <w:tcW w:w="1134" w:type="dxa"/>
          </w:tcPr>
          <w:p w:rsidR="00D66E58" w:rsidRPr="007A65B2" w:rsidRDefault="00D66E58" w:rsidP="00D66E58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2028</w:t>
            </w:r>
          </w:p>
        </w:tc>
        <w:tc>
          <w:tcPr>
            <w:tcW w:w="1417" w:type="dxa"/>
            <w:hideMark/>
          </w:tcPr>
          <w:p w:rsidR="00D66E58" w:rsidRPr="007A65B2" w:rsidRDefault="00D66E58" w:rsidP="00D66E58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2029</w:t>
            </w:r>
          </w:p>
        </w:tc>
        <w:tc>
          <w:tcPr>
            <w:tcW w:w="1135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</w:t>
            </w:r>
          </w:p>
        </w:tc>
      </w:tr>
      <w:tr w:rsidR="00D66E58" w:rsidRPr="007A65B2" w:rsidTr="00D66E58">
        <w:tc>
          <w:tcPr>
            <w:tcW w:w="568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4819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2268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1276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5</w:t>
            </w:r>
          </w:p>
        </w:tc>
        <w:tc>
          <w:tcPr>
            <w:tcW w:w="1276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6</w:t>
            </w:r>
          </w:p>
        </w:tc>
        <w:tc>
          <w:tcPr>
            <w:tcW w:w="1134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8</w:t>
            </w:r>
          </w:p>
        </w:tc>
        <w:tc>
          <w:tcPr>
            <w:tcW w:w="1135" w:type="dxa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9</w:t>
            </w:r>
          </w:p>
        </w:tc>
      </w:tr>
      <w:tr w:rsidR="00D66E58" w:rsidRPr="007A65B2" w:rsidTr="00D66E58">
        <w:tc>
          <w:tcPr>
            <w:tcW w:w="568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1417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1135" w:type="dxa"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</w:tr>
      <w:tr w:rsidR="00AE67CF" w:rsidRPr="007A65B2" w:rsidTr="00D66E58">
        <w:tc>
          <w:tcPr>
            <w:tcW w:w="568" w:type="dxa"/>
            <w:vMerge w:val="restart"/>
            <w:hideMark/>
          </w:tcPr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</w:t>
            </w:r>
          </w:p>
          <w:p w:rsidR="00D66E58" w:rsidRPr="007A65B2" w:rsidRDefault="00D66E58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 w:val="restart"/>
            <w:hideMark/>
          </w:tcPr>
          <w:p w:rsidR="00D66E58" w:rsidRPr="007A65B2" w:rsidRDefault="00D66E58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hideMark/>
          </w:tcPr>
          <w:p w:rsidR="00D66E58" w:rsidRPr="007A65B2" w:rsidRDefault="00D66E58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D66E58" w:rsidRPr="007A65B2" w:rsidRDefault="00935452" w:rsidP="00942E80">
            <w:pPr>
              <w:pStyle w:val="aff8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7A65B2">
              <w:rPr>
                <w:b/>
                <w:color w:val="000000" w:themeColor="text1"/>
                <w:szCs w:val="24"/>
              </w:rPr>
              <w:t>8174,9</w:t>
            </w:r>
          </w:p>
        </w:tc>
        <w:tc>
          <w:tcPr>
            <w:tcW w:w="1134" w:type="dxa"/>
          </w:tcPr>
          <w:p w:rsidR="00D66E58" w:rsidRPr="007A65B2" w:rsidRDefault="00935452" w:rsidP="00942E80">
            <w:pPr>
              <w:pStyle w:val="aff8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7A65B2">
              <w:rPr>
                <w:b/>
                <w:color w:val="000000" w:themeColor="text1"/>
                <w:szCs w:val="24"/>
              </w:rPr>
              <w:t>6061,3</w:t>
            </w:r>
          </w:p>
        </w:tc>
        <w:tc>
          <w:tcPr>
            <w:tcW w:w="1276" w:type="dxa"/>
          </w:tcPr>
          <w:p w:rsidR="00D66E58" w:rsidRPr="007A65B2" w:rsidRDefault="00935452" w:rsidP="00942E80">
            <w:pPr>
              <w:pStyle w:val="aff8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7A65B2">
              <w:rPr>
                <w:b/>
                <w:color w:val="000000" w:themeColor="text1"/>
                <w:szCs w:val="24"/>
              </w:rPr>
              <w:t>6458,3</w:t>
            </w:r>
          </w:p>
        </w:tc>
        <w:tc>
          <w:tcPr>
            <w:tcW w:w="1134" w:type="dxa"/>
          </w:tcPr>
          <w:p w:rsidR="00D66E58" w:rsidRPr="007A65B2" w:rsidRDefault="00935452" w:rsidP="00942E80">
            <w:pPr>
              <w:pStyle w:val="aff8"/>
              <w:suppressAutoHyphens/>
              <w:jc w:val="center"/>
              <w:rPr>
                <w:color w:val="000000" w:themeColor="text1"/>
                <w:szCs w:val="24"/>
              </w:rPr>
            </w:pPr>
            <w:r w:rsidRPr="007A65B2">
              <w:rPr>
                <w:b/>
                <w:color w:val="000000" w:themeColor="text1"/>
                <w:szCs w:val="24"/>
              </w:rPr>
              <w:t>6458,3</w:t>
            </w:r>
          </w:p>
        </w:tc>
        <w:tc>
          <w:tcPr>
            <w:tcW w:w="1417" w:type="dxa"/>
          </w:tcPr>
          <w:p w:rsidR="00D66E58" w:rsidRPr="007A65B2" w:rsidRDefault="00935452" w:rsidP="00942E80">
            <w:pPr>
              <w:pStyle w:val="aff8"/>
              <w:suppressAutoHyphens/>
              <w:jc w:val="center"/>
              <w:rPr>
                <w:color w:val="000000" w:themeColor="text1"/>
                <w:szCs w:val="24"/>
              </w:rPr>
            </w:pPr>
            <w:r w:rsidRPr="007A65B2">
              <w:rPr>
                <w:b/>
                <w:color w:val="000000" w:themeColor="text1"/>
                <w:szCs w:val="24"/>
              </w:rPr>
              <w:t>6458,3</w:t>
            </w:r>
          </w:p>
        </w:tc>
        <w:tc>
          <w:tcPr>
            <w:tcW w:w="1135" w:type="dxa"/>
          </w:tcPr>
          <w:p w:rsidR="00D66E58" w:rsidRPr="007A65B2" w:rsidRDefault="00137255" w:rsidP="00942E80">
            <w:pPr>
              <w:pStyle w:val="aff8"/>
              <w:suppressAutoHyphens/>
              <w:jc w:val="center"/>
              <w:rPr>
                <w:b/>
                <w:color w:val="000000" w:themeColor="text1"/>
                <w:szCs w:val="24"/>
              </w:rPr>
            </w:pPr>
            <w:r w:rsidRPr="007A65B2">
              <w:rPr>
                <w:b/>
                <w:color w:val="000000" w:themeColor="text1"/>
                <w:szCs w:val="24"/>
              </w:rPr>
              <w:t>33611,1</w:t>
            </w:r>
          </w:p>
        </w:tc>
      </w:tr>
      <w:tr w:rsidR="00AE67CF" w:rsidRPr="007A65B2" w:rsidTr="00D66E58">
        <w:tc>
          <w:tcPr>
            <w:tcW w:w="568" w:type="dxa"/>
            <w:vMerge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137255" w:rsidRPr="007A65B2" w:rsidRDefault="00137255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37255" w:rsidRPr="007A65B2" w:rsidRDefault="00137255" w:rsidP="007B06D5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137255" w:rsidRPr="007A65B2" w:rsidRDefault="00137255" w:rsidP="00942E8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2027,3</w:t>
            </w:r>
          </w:p>
        </w:tc>
        <w:tc>
          <w:tcPr>
            <w:tcW w:w="1134" w:type="dxa"/>
          </w:tcPr>
          <w:p w:rsidR="00137255" w:rsidRPr="007A65B2" w:rsidRDefault="00137255" w:rsidP="00942E8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652,7</w:t>
            </w:r>
          </w:p>
        </w:tc>
        <w:tc>
          <w:tcPr>
            <w:tcW w:w="1276" w:type="dxa"/>
          </w:tcPr>
          <w:p w:rsidR="00137255" w:rsidRPr="007A65B2" w:rsidRDefault="00137255" w:rsidP="00942E8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851,2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851,2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851,2</w:t>
            </w:r>
          </w:p>
        </w:tc>
        <w:tc>
          <w:tcPr>
            <w:tcW w:w="1135" w:type="dxa"/>
          </w:tcPr>
          <w:p w:rsidR="00137255" w:rsidRPr="007A65B2" w:rsidRDefault="00137255" w:rsidP="00942E80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5233,6</w:t>
            </w:r>
          </w:p>
        </w:tc>
      </w:tr>
      <w:tr w:rsidR="00AE67CF" w:rsidRPr="007A65B2" w:rsidTr="00D66E58">
        <w:trPr>
          <w:trHeight w:val="333"/>
        </w:trPr>
        <w:tc>
          <w:tcPr>
            <w:tcW w:w="568" w:type="dxa"/>
            <w:vMerge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137255" w:rsidRPr="007A65B2" w:rsidRDefault="00137255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137255" w:rsidRPr="007A65B2" w:rsidRDefault="00137255" w:rsidP="00942E8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6147,6</w:t>
            </w:r>
          </w:p>
        </w:tc>
        <w:tc>
          <w:tcPr>
            <w:tcW w:w="1134" w:type="dxa"/>
          </w:tcPr>
          <w:p w:rsidR="00137255" w:rsidRPr="007A65B2" w:rsidRDefault="00137255" w:rsidP="00942E8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5408,6</w:t>
            </w:r>
          </w:p>
        </w:tc>
        <w:tc>
          <w:tcPr>
            <w:tcW w:w="1276" w:type="dxa"/>
          </w:tcPr>
          <w:p w:rsidR="00137255" w:rsidRPr="007A65B2" w:rsidRDefault="00137255" w:rsidP="00942E80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5607,1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5607,1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A65B2">
              <w:rPr>
                <w:bCs/>
                <w:color w:val="000000" w:themeColor="text1"/>
                <w:sz w:val="24"/>
                <w:szCs w:val="24"/>
              </w:rPr>
              <w:t>5607,1</w:t>
            </w:r>
          </w:p>
        </w:tc>
        <w:tc>
          <w:tcPr>
            <w:tcW w:w="1135" w:type="dxa"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000000" w:themeColor="text1"/>
                <w:szCs w:val="24"/>
              </w:rPr>
            </w:pPr>
            <w:r w:rsidRPr="007A65B2">
              <w:rPr>
                <w:color w:val="000000" w:themeColor="text1"/>
                <w:szCs w:val="24"/>
              </w:rPr>
              <w:t>28377,5</w:t>
            </w:r>
          </w:p>
        </w:tc>
      </w:tr>
      <w:tr w:rsidR="00AE67CF" w:rsidRPr="007A65B2" w:rsidTr="00D66E58">
        <w:trPr>
          <w:trHeight w:val="282"/>
        </w:trPr>
        <w:tc>
          <w:tcPr>
            <w:tcW w:w="568" w:type="dxa"/>
            <w:vMerge w:val="restart"/>
          </w:tcPr>
          <w:p w:rsidR="00AE67CF" w:rsidRPr="007A65B2" w:rsidRDefault="00AE67CF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AE67CF" w:rsidRPr="007A65B2" w:rsidRDefault="00AE67CF" w:rsidP="007B06D5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Администрация округа</w:t>
            </w:r>
          </w:p>
        </w:tc>
        <w:tc>
          <w:tcPr>
            <w:tcW w:w="2268" w:type="dxa"/>
            <w:hideMark/>
          </w:tcPr>
          <w:p w:rsidR="00AE67CF" w:rsidRPr="007A65B2" w:rsidRDefault="00AE67CF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AE67CF" w:rsidRPr="007A65B2" w:rsidRDefault="00AE67CF" w:rsidP="007B3205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661,9</w:t>
            </w:r>
          </w:p>
        </w:tc>
        <w:tc>
          <w:tcPr>
            <w:tcW w:w="1134" w:type="dxa"/>
          </w:tcPr>
          <w:p w:rsidR="00AE67CF" w:rsidRPr="007A65B2" w:rsidRDefault="00AE67CF" w:rsidP="007B3205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174,0</w:t>
            </w:r>
          </w:p>
        </w:tc>
        <w:tc>
          <w:tcPr>
            <w:tcW w:w="1276" w:type="dxa"/>
          </w:tcPr>
          <w:p w:rsidR="00AE67CF" w:rsidRPr="007A65B2" w:rsidRDefault="00AE67CF" w:rsidP="007B3205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174,0</w:t>
            </w:r>
          </w:p>
        </w:tc>
        <w:tc>
          <w:tcPr>
            <w:tcW w:w="1134" w:type="dxa"/>
          </w:tcPr>
          <w:p w:rsidR="00AE67CF" w:rsidRPr="007A65B2" w:rsidRDefault="00AE67CF" w:rsidP="007B3205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174,0</w:t>
            </w:r>
          </w:p>
        </w:tc>
        <w:tc>
          <w:tcPr>
            <w:tcW w:w="1417" w:type="dxa"/>
          </w:tcPr>
          <w:p w:rsidR="00AE67CF" w:rsidRPr="007A65B2" w:rsidRDefault="00AE67CF" w:rsidP="007B3205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174,0</w:t>
            </w:r>
          </w:p>
        </w:tc>
        <w:tc>
          <w:tcPr>
            <w:tcW w:w="1135" w:type="dxa"/>
          </w:tcPr>
          <w:p w:rsidR="00AE67CF" w:rsidRPr="007A65B2" w:rsidRDefault="00AE67CF" w:rsidP="007B3205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1357,9</w:t>
            </w:r>
          </w:p>
        </w:tc>
      </w:tr>
      <w:tr w:rsidR="00AE67CF" w:rsidRPr="007A65B2" w:rsidTr="00D66E58">
        <w:tc>
          <w:tcPr>
            <w:tcW w:w="568" w:type="dxa"/>
            <w:vMerge/>
          </w:tcPr>
          <w:p w:rsidR="00AE67CF" w:rsidRPr="007A65B2" w:rsidRDefault="00AE67CF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E67CF" w:rsidRPr="007A65B2" w:rsidRDefault="00AE67CF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hideMark/>
          </w:tcPr>
          <w:p w:rsidR="00AE67CF" w:rsidRPr="007A65B2" w:rsidRDefault="00AE67CF" w:rsidP="005A31C2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487,8</w:t>
            </w:r>
          </w:p>
        </w:tc>
        <w:tc>
          <w:tcPr>
            <w:tcW w:w="1134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487,8</w:t>
            </w:r>
          </w:p>
        </w:tc>
      </w:tr>
      <w:tr w:rsidR="00AE67CF" w:rsidRPr="007A65B2" w:rsidTr="00D66E58">
        <w:trPr>
          <w:trHeight w:val="309"/>
        </w:trPr>
        <w:tc>
          <w:tcPr>
            <w:tcW w:w="568" w:type="dxa"/>
            <w:vMerge/>
          </w:tcPr>
          <w:p w:rsidR="00AE67CF" w:rsidRPr="007A65B2" w:rsidRDefault="00AE67CF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AE67CF" w:rsidRPr="007A65B2" w:rsidRDefault="00AE67CF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hideMark/>
          </w:tcPr>
          <w:p w:rsidR="00AE67CF" w:rsidRPr="007A65B2" w:rsidRDefault="00AE67CF" w:rsidP="005A31C2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174,1</w:t>
            </w:r>
          </w:p>
        </w:tc>
        <w:tc>
          <w:tcPr>
            <w:tcW w:w="1134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174,0</w:t>
            </w:r>
          </w:p>
        </w:tc>
        <w:tc>
          <w:tcPr>
            <w:tcW w:w="1276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174,0</w:t>
            </w:r>
          </w:p>
        </w:tc>
        <w:tc>
          <w:tcPr>
            <w:tcW w:w="1134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174,0</w:t>
            </w:r>
          </w:p>
        </w:tc>
        <w:tc>
          <w:tcPr>
            <w:tcW w:w="1417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174,0</w:t>
            </w:r>
          </w:p>
        </w:tc>
        <w:tc>
          <w:tcPr>
            <w:tcW w:w="1135" w:type="dxa"/>
          </w:tcPr>
          <w:p w:rsidR="00AE67CF" w:rsidRPr="007A65B2" w:rsidRDefault="00AE67CF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870,1</w:t>
            </w:r>
          </w:p>
        </w:tc>
      </w:tr>
      <w:tr w:rsidR="00137255" w:rsidRPr="007A65B2" w:rsidTr="00D66E58">
        <w:tc>
          <w:tcPr>
            <w:tcW w:w="568" w:type="dxa"/>
            <w:vMerge w:val="restart"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137255" w:rsidRPr="007A65B2" w:rsidRDefault="00137255" w:rsidP="005A31C2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bCs/>
                <w:spacing w:val="-4"/>
                <w:szCs w:val="24"/>
              </w:rPr>
              <w:t>Отдел по работе с территориями администрации</w:t>
            </w:r>
            <w:r w:rsidR="000F0F02" w:rsidRPr="007A65B2">
              <w:rPr>
                <w:bCs/>
                <w:spacing w:val="-4"/>
                <w:szCs w:val="24"/>
              </w:rPr>
              <w:t xml:space="preserve"> </w:t>
            </w:r>
            <w:r w:rsidRPr="007A65B2">
              <w:rPr>
                <w:bCs/>
                <w:spacing w:val="-4"/>
                <w:szCs w:val="24"/>
              </w:rPr>
              <w:t>Тар</w:t>
            </w:r>
            <w:r w:rsidR="007A65B2">
              <w:rPr>
                <w:bCs/>
                <w:spacing w:val="-4"/>
                <w:szCs w:val="24"/>
              </w:rPr>
              <w:t>ногского муниципального округа</w:t>
            </w:r>
          </w:p>
        </w:tc>
        <w:tc>
          <w:tcPr>
            <w:tcW w:w="2268" w:type="dxa"/>
            <w:hideMark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3329,0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1741,0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135" w:type="dxa"/>
          </w:tcPr>
          <w:p w:rsidR="00137255" w:rsidRPr="007A65B2" w:rsidRDefault="00137255" w:rsidP="007B320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11484,0</w:t>
            </w:r>
          </w:p>
        </w:tc>
      </w:tr>
      <w:tr w:rsidR="00137255" w:rsidRPr="007A65B2" w:rsidTr="00D66E58">
        <w:tc>
          <w:tcPr>
            <w:tcW w:w="568" w:type="dxa"/>
            <w:vMerge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hideMark/>
          </w:tcPr>
          <w:p w:rsidR="00137255" w:rsidRPr="007A65B2" w:rsidRDefault="00137255" w:rsidP="007B06D5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1389,5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595,5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5" w:type="dxa"/>
          </w:tcPr>
          <w:p w:rsidR="00137255" w:rsidRPr="007A65B2" w:rsidRDefault="00137255" w:rsidP="007B3205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4367,0</w:t>
            </w:r>
          </w:p>
        </w:tc>
      </w:tr>
      <w:tr w:rsidR="00137255" w:rsidRPr="007A65B2" w:rsidTr="00D66E58">
        <w:trPr>
          <w:trHeight w:val="345"/>
        </w:trPr>
        <w:tc>
          <w:tcPr>
            <w:tcW w:w="568" w:type="dxa"/>
            <w:vMerge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hideMark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1939,5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1145,5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1344,0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1344,0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1344,0</w:t>
            </w:r>
          </w:p>
        </w:tc>
        <w:tc>
          <w:tcPr>
            <w:tcW w:w="1135" w:type="dxa"/>
          </w:tcPr>
          <w:p w:rsidR="00137255" w:rsidRPr="007A65B2" w:rsidRDefault="00137255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7117,0</w:t>
            </w:r>
          </w:p>
        </w:tc>
      </w:tr>
      <w:tr w:rsidR="00137255" w:rsidRPr="007A65B2" w:rsidTr="00D66E58">
        <w:tc>
          <w:tcPr>
            <w:tcW w:w="568" w:type="dxa"/>
            <w:vMerge w:val="restart"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137255" w:rsidRPr="007A65B2" w:rsidRDefault="00137255" w:rsidP="005A31C2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bCs/>
                <w:spacing w:val="-4"/>
                <w:szCs w:val="24"/>
              </w:rPr>
              <w:t>Отдел по мобилизационной работе, делам ГО ЧС администрации Та</w:t>
            </w:r>
            <w:r w:rsidR="007A65B2">
              <w:rPr>
                <w:bCs/>
                <w:spacing w:val="-4"/>
                <w:szCs w:val="24"/>
              </w:rPr>
              <w:t>рногского муниципального округа</w:t>
            </w:r>
          </w:p>
        </w:tc>
        <w:tc>
          <w:tcPr>
            <w:tcW w:w="2268" w:type="dxa"/>
            <w:hideMark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suppressAutoHyphens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A65B2">
              <w:rPr>
                <w:b/>
                <w:color w:val="000000" w:themeColor="text1"/>
                <w:sz w:val="24"/>
                <w:szCs w:val="24"/>
              </w:rPr>
              <w:t>4184,0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5B2">
              <w:rPr>
                <w:b/>
                <w:color w:val="000000" w:themeColor="text1"/>
                <w:sz w:val="24"/>
                <w:szCs w:val="24"/>
              </w:rPr>
              <w:t>4146,3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5B2">
              <w:rPr>
                <w:b/>
                <w:color w:val="000000" w:themeColor="text1"/>
                <w:sz w:val="24"/>
                <w:szCs w:val="24"/>
              </w:rPr>
              <w:t>4146,3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5B2">
              <w:rPr>
                <w:b/>
                <w:color w:val="000000" w:themeColor="text1"/>
                <w:sz w:val="24"/>
                <w:szCs w:val="24"/>
              </w:rPr>
              <w:t>4146,3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suppressAutoHyphens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A65B2">
              <w:rPr>
                <w:b/>
                <w:color w:val="000000" w:themeColor="text1"/>
                <w:sz w:val="24"/>
                <w:szCs w:val="24"/>
              </w:rPr>
              <w:t>4146,3</w:t>
            </w:r>
          </w:p>
        </w:tc>
        <w:tc>
          <w:tcPr>
            <w:tcW w:w="1135" w:type="dxa"/>
          </w:tcPr>
          <w:p w:rsidR="00137255" w:rsidRPr="007A65B2" w:rsidRDefault="00137255" w:rsidP="007B3205">
            <w:pPr>
              <w:suppressAutoHyphens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7A65B2">
              <w:rPr>
                <w:b/>
                <w:color w:val="000000" w:themeColor="text1"/>
                <w:sz w:val="24"/>
                <w:szCs w:val="24"/>
              </w:rPr>
              <w:t>20769,2</w:t>
            </w:r>
          </w:p>
        </w:tc>
      </w:tr>
      <w:tr w:rsidR="00137255" w:rsidRPr="007A65B2" w:rsidTr="00D66E58">
        <w:trPr>
          <w:trHeight w:val="332"/>
        </w:trPr>
        <w:tc>
          <w:tcPr>
            <w:tcW w:w="568" w:type="dxa"/>
            <w:vMerge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137255" w:rsidRPr="007A65B2" w:rsidRDefault="00137255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57,2</w:t>
            </w:r>
          </w:p>
        </w:tc>
        <w:tc>
          <w:tcPr>
            <w:tcW w:w="1135" w:type="dxa"/>
          </w:tcPr>
          <w:p w:rsidR="00137255" w:rsidRPr="007A65B2" w:rsidRDefault="00137255" w:rsidP="007B3205">
            <w:pPr>
              <w:suppressAutoHyphens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378,8</w:t>
            </w:r>
          </w:p>
        </w:tc>
      </w:tr>
      <w:tr w:rsidR="00137255" w:rsidRPr="007A65B2" w:rsidTr="000A48D0">
        <w:trPr>
          <w:trHeight w:val="267"/>
        </w:trPr>
        <w:tc>
          <w:tcPr>
            <w:tcW w:w="568" w:type="dxa"/>
            <w:vMerge/>
          </w:tcPr>
          <w:p w:rsidR="00137255" w:rsidRPr="007A65B2" w:rsidRDefault="00137255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hideMark/>
          </w:tcPr>
          <w:p w:rsidR="00137255" w:rsidRPr="007A65B2" w:rsidRDefault="00137255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4034,0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4089,1</w:t>
            </w:r>
          </w:p>
        </w:tc>
        <w:tc>
          <w:tcPr>
            <w:tcW w:w="1276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4089,1</w:t>
            </w:r>
          </w:p>
        </w:tc>
        <w:tc>
          <w:tcPr>
            <w:tcW w:w="1134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4089,1</w:t>
            </w:r>
          </w:p>
        </w:tc>
        <w:tc>
          <w:tcPr>
            <w:tcW w:w="1417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4089,1</w:t>
            </w:r>
          </w:p>
        </w:tc>
        <w:tc>
          <w:tcPr>
            <w:tcW w:w="1135" w:type="dxa"/>
          </w:tcPr>
          <w:p w:rsidR="00137255" w:rsidRPr="007A65B2" w:rsidRDefault="00137255" w:rsidP="007B3205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7A65B2">
              <w:rPr>
                <w:color w:val="000000" w:themeColor="text1"/>
                <w:sz w:val="24"/>
                <w:szCs w:val="24"/>
              </w:rPr>
              <w:t>20390,4</w:t>
            </w:r>
          </w:p>
        </w:tc>
      </w:tr>
      <w:tr w:rsidR="006256D1" w:rsidRPr="007A65B2" w:rsidTr="00D66E58">
        <w:trPr>
          <w:trHeight w:val="33"/>
        </w:trPr>
        <w:tc>
          <w:tcPr>
            <w:tcW w:w="568" w:type="dxa"/>
            <w:vMerge w:val="restart"/>
          </w:tcPr>
          <w:p w:rsidR="006256D1" w:rsidRPr="007A65B2" w:rsidRDefault="006256D1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1.1</w:t>
            </w:r>
          </w:p>
        </w:tc>
        <w:tc>
          <w:tcPr>
            <w:tcW w:w="4819" w:type="dxa"/>
            <w:vMerge w:val="restart"/>
          </w:tcPr>
          <w:p w:rsidR="006256D1" w:rsidRPr="007A65B2" w:rsidRDefault="006256D1" w:rsidP="00303598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b/>
                <w:szCs w:val="24"/>
              </w:rPr>
              <w:t>Муниципальный проект «Обеспечение первичных мер пожарной безопасности в Тарногском муниципальном округе»</w:t>
            </w:r>
          </w:p>
        </w:tc>
        <w:tc>
          <w:tcPr>
            <w:tcW w:w="2268" w:type="dxa"/>
          </w:tcPr>
          <w:p w:rsidR="006256D1" w:rsidRPr="007A65B2" w:rsidRDefault="006256D1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6256D1" w:rsidRPr="007A65B2" w:rsidRDefault="006256D1" w:rsidP="00942E8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3329,0</w:t>
            </w:r>
          </w:p>
        </w:tc>
        <w:tc>
          <w:tcPr>
            <w:tcW w:w="1134" w:type="dxa"/>
          </w:tcPr>
          <w:p w:rsidR="006256D1" w:rsidRPr="007A65B2" w:rsidRDefault="006256D1" w:rsidP="00942E8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1741,0</w:t>
            </w:r>
          </w:p>
        </w:tc>
        <w:tc>
          <w:tcPr>
            <w:tcW w:w="1276" w:type="dxa"/>
          </w:tcPr>
          <w:p w:rsidR="006256D1" w:rsidRPr="007A65B2" w:rsidRDefault="006256D1" w:rsidP="00942E8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134" w:type="dxa"/>
          </w:tcPr>
          <w:p w:rsidR="006256D1" w:rsidRPr="007A65B2" w:rsidRDefault="006256D1" w:rsidP="007C50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417" w:type="dxa"/>
          </w:tcPr>
          <w:p w:rsidR="006256D1" w:rsidRPr="007A65B2" w:rsidRDefault="006256D1" w:rsidP="007C50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135" w:type="dxa"/>
          </w:tcPr>
          <w:p w:rsidR="006256D1" w:rsidRPr="007A65B2" w:rsidRDefault="006256D1" w:rsidP="00942E80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11484,0</w:t>
            </w:r>
          </w:p>
        </w:tc>
      </w:tr>
      <w:tr w:rsidR="00AC5F69" w:rsidRPr="007A65B2" w:rsidTr="00D66E58">
        <w:trPr>
          <w:trHeight w:val="32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1389,5</w:t>
            </w:r>
          </w:p>
        </w:tc>
        <w:tc>
          <w:tcPr>
            <w:tcW w:w="1134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595,5</w:t>
            </w:r>
          </w:p>
        </w:tc>
        <w:tc>
          <w:tcPr>
            <w:tcW w:w="1276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4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417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5" w:type="dxa"/>
          </w:tcPr>
          <w:p w:rsidR="00AC5F69" w:rsidRPr="007A65B2" w:rsidRDefault="00AC5F69" w:rsidP="00AC5F69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4367,0</w:t>
            </w:r>
          </w:p>
        </w:tc>
      </w:tr>
      <w:tr w:rsidR="006256D1" w:rsidRPr="007A65B2" w:rsidTr="00D66E58">
        <w:trPr>
          <w:trHeight w:val="361"/>
        </w:trPr>
        <w:tc>
          <w:tcPr>
            <w:tcW w:w="568" w:type="dxa"/>
            <w:vMerge/>
          </w:tcPr>
          <w:p w:rsidR="006256D1" w:rsidRPr="007A65B2" w:rsidRDefault="006256D1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6256D1" w:rsidRPr="007A65B2" w:rsidRDefault="006256D1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6256D1" w:rsidRPr="007A65B2" w:rsidRDefault="006256D1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6256D1" w:rsidRPr="007A65B2" w:rsidRDefault="00AC5F69" w:rsidP="00D006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1939,5</w:t>
            </w:r>
          </w:p>
        </w:tc>
        <w:tc>
          <w:tcPr>
            <w:tcW w:w="1134" w:type="dxa"/>
          </w:tcPr>
          <w:p w:rsidR="006256D1" w:rsidRPr="007A65B2" w:rsidRDefault="00AC5F69" w:rsidP="00D006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1145,5</w:t>
            </w:r>
          </w:p>
        </w:tc>
        <w:tc>
          <w:tcPr>
            <w:tcW w:w="1276" w:type="dxa"/>
          </w:tcPr>
          <w:p w:rsidR="006256D1" w:rsidRPr="007A65B2" w:rsidRDefault="00AC5F69" w:rsidP="00D006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1344,0</w:t>
            </w:r>
          </w:p>
        </w:tc>
        <w:tc>
          <w:tcPr>
            <w:tcW w:w="1134" w:type="dxa"/>
          </w:tcPr>
          <w:p w:rsidR="006256D1" w:rsidRPr="007A65B2" w:rsidRDefault="00AC5F69" w:rsidP="007C505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1344,0</w:t>
            </w:r>
          </w:p>
        </w:tc>
        <w:tc>
          <w:tcPr>
            <w:tcW w:w="1417" w:type="dxa"/>
          </w:tcPr>
          <w:p w:rsidR="006256D1" w:rsidRPr="007A65B2" w:rsidRDefault="00AC5F69" w:rsidP="007C505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1344,0</w:t>
            </w:r>
          </w:p>
        </w:tc>
        <w:tc>
          <w:tcPr>
            <w:tcW w:w="1135" w:type="dxa"/>
          </w:tcPr>
          <w:p w:rsidR="006256D1" w:rsidRPr="007A65B2" w:rsidRDefault="00AC5F69" w:rsidP="002D26DE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7117,0</w:t>
            </w:r>
          </w:p>
        </w:tc>
      </w:tr>
      <w:tr w:rsidR="006256D1" w:rsidRPr="007A65B2" w:rsidTr="00D66E58">
        <w:trPr>
          <w:trHeight w:val="383"/>
        </w:trPr>
        <w:tc>
          <w:tcPr>
            <w:tcW w:w="568" w:type="dxa"/>
            <w:vMerge w:val="restart"/>
          </w:tcPr>
          <w:p w:rsidR="006256D1" w:rsidRPr="007A65B2" w:rsidRDefault="006256D1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1.1.1</w:t>
            </w:r>
          </w:p>
        </w:tc>
        <w:tc>
          <w:tcPr>
            <w:tcW w:w="4819" w:type="dxa"/>
            <w:vMerge w:val="restart"/>
          </w:tcPr>
          <w:p w:rsidR="006256D1" w:rsidRPr="007A65B2" w:rsidRDefault="006256D1" w:rsidP="003A6785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</w:tc>
        <w:tc>
          <w:tcPr>
            <w:tcW w:w="2268" w:type="dxa"/>
          </w:tcPr>
          <w:p w:rsidR="006256D1" w:rsidRPr="007A65B2" w:rsidRDefault="006256D1" w:rsidP="002D26D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6256D1" w:rsidRPr="007A65B2" w:rsidRDefault="006256D1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2779,0</w:t>
            </w:r>
          </w:p>
        </w:tc>
        <w:tc>
          <w:tcPr>
            <w:tcW w:w="1134" w:type="dxa"/>
          </w:tcPr>
          <w:p w:rsidR="006256D1" w:rsidRPr="007A65B2" w:rsidRDefault="006256D1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1191,0</w:t>
            </w:r>
          </w:p>
        </w:tc>
        <w:tc>
          <w:tcPr>
            <w:tcW w:w="1276" w:type="dxa"/>
          </w:tcPr>
          <w:p w:rsidR="006256D1" w:rsidRPr="007A65B2" w:rsidRDefault="006256D1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134" w:type="dxa"/>
          </w:tcPr>
          <w:p w:rsidR="006256D1" w:rsidRPr="007A65B2" w:rsidRDefault="006256D1" w:rsidP="007C505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417" w:type="dxa"/>
          </w:tcPr>
          <w:p w:rsidR="006256D1" w:rsidRPr="007A65B2" w:rsidRDefault="006256D1" w:rsidP="007C505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1588,0</w:t>
            </w:r>
          </w:p>
        </w:tc>
        <w:tc>
          <w:tcPr>
            <w:tcW w:w="1135" w:type="dxa"/>
          </w:tcPr>
          <w:p w:rsidR="006256D1" w:rsidRPr="007A65B2" w:rsidRDefault="006256D1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8734,0</w:t>
            </w:r>
          </w:p>
        </w:tc>
      </w:tr>
      <w:tr w:rsidR="00AC5F69" w:rsidRPr="007A65B2" w:rsidTr="00D66E58">
        <w:trPr>
          <w:trHeight w:val="405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5F69" w:rsidRPr="007A65B2" w:rsidRDefault="00AC5F69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1389,5</w:t>
            </w:r>
          </w:p>
        </w:tc>
        <w:tc>
          <w:tcPr>
            <w:tcW w:w="1134" w:type="dxa"/>
          </w:tcPr>
          <w:p w:rsidR="00AC5F69" w:rsidRPr="007A65B2" w:rsidRDefault="00AC5F69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595,5</w:t>
            </w:r>
          </w:p>
        </w:tc>
        <w:tc>
          <w:tcPr>
            <w:tcW w:w="1276" w:type="dxa"/>
          </w:tcPr>
          <w:p w:rsidR="00AC5F69" w:rsidRPr="007A65B2" w:rsidRDefault="00AC5F69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4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417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5" w:type="dxa"/>
          </w:tcPr>
          <w:p w:rsidR="00AC5F69" w:rsidRPr="007A65B2" w:rsidRDefault="00AC5F69" w:rsidP="00AC5F69">
            <w:pPr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4367,0</w:t>
            </w:r>
          </w:p>
        </w:tc>
      </w:tr>
      <w:tr w:rsidR="00AC5F69" w:rsidRPr="007A65B2" w:rsidTr="00D66E58">
        <w:trPr>
          <w:trHeight w:val="321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A65B2">
              <w:rPr>
                <w:i/>
                <w:color w:val="auto"/>
                <w:sz w:val="24"/>
                <w:szCs w:val="24"/>
              </w:rPr>
              <w:t>1389,5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595,5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4" w:type="dxa"/>
          </w:tcPr>
          <w:p w:rsidR="00AC5F69" w:rsidRPr="007A65B2" w:rsidRDefault="00AC5F69" w:rsidP="00AC5F69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417" w:type="dxa"/>
          </w:tcPr>
          <w:p w:rsidR="00AC5F69" w:rsidRPr="007A65B2" w:rsidRDefault="00AC5F69" w:rsidP="00AC5F69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794,0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4367,0</w:t>
            </w:r>
          </w:p>
        </w:tc>
      </w:tr>
      <w:tr w:rsidR="006256D1" w:rsidRPr="007A65B2" w:rsidTr="00D66E58">
        <w:trPr>
          <w:trHeight w:val="740"/>
        </w:trPr>
        <w:tc>
          <w:tcPr>
            <w:tcW w:w="568" w:type="dxa"/>
            <w:vMerge w:val="restart"/>
          </w:tcPr>
          <w:p w:rsidR="006256D1" w:rsidRDefault="006256D1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1.1.2.</w:t>
            </w:r>
          </w:p>
          <w:p w:rsidR="007A65B2" w:rsidRDefault="007A65B2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  <w:p w:rsidR="007A65B2" w:rsidRPr="007A65B2" w:rsidRDefault="007A65B2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6256D1" w:rsidRPr="007A65B2" w:rsidRDefault="006256D1" w:rsidP="003A6785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lastRenderedPageBreak/>
              <w:t>Обеспечена пожарная безопасность, а именно:</w:t>
            </w:r>
          </w:p>
          <w:p w:rsidR="006256D1" w:rsidRPr="007A65B2" w:rsidRDefault="006256D1" w:rsidP="003A6785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 xml:space="preserve">-опашка населенных пунктов, подверженных </w:t>
            </w:r>
            <w:r w:rsidRPr="007A65B2">
              <w:rPr>
                <w:color w:val="auto"/>
                <w:sz w:val="24"/>
                <w:szCs w:val="24"/>
              </w:rPr>
              <w:lastRenderedPageBreak/>
              <w:t>угроз лесных пожаров;</w:t>
            </w:r>
          </w:p>
          <w:p w:rsidR="006256D1" w:rsidRPr="007A65B2" w:rsidRDefault="006256D1" w:rsidP="003A6785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 xml:space="preserve">- проведено </w:t>
            </w:r>
            <w:proofErr w:type="spellStart"/>
            <w:r w:rsidRPr="007A65B2">
              <w:rPr>
                <w:color w:val="auto"/>
                <w:sz w:val="24"/>
                <w:szCs w:val="24"/>
              </w:rPr>
              <w:t>окашивание</w:t>
            </w:r>
            <w:proofErr w:type="spellEnd"/>
            <w:r w:rsidRPr="007A65B2">
              <w:rPr>
                <w:color w:val="auto"/>
                <w:sz w:val="24"/>
                <w:szCs w:val="24"/>
              </w:rPr>
              <w:t xml:space="preserve"> прилегающей территории источников наружного водоснабжения в летний период;</w:t>
            </w:r>
          </w:p>
          <w:p w:rsidR="006256D1" w:rsidRPr="007A65B2" w:rsidRDefault="006256D1" w:rsidP="003A6785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- изготовление памяток и плакатов по пожарной безопасности;</w:t>
            </w:r>
          </w:p>
          <w:p w:rsidR="006256D1" w:rsidRPr="007A65B2" w:rsidRDefault="006256D1" w:rsidP="003A6785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- приобретение пожарного оборудования, пожарных гидрантов</w:t>
            </w:r>
          </w:p>
        </w:tc>
        <w:tc>
          <w:tcPr>
            <w:tcW w:w="2268" w:type="dxa"/>
          </w:tcPr>
          <w:p w:rsidR="006256D1" w:rsidRPr="007A65B2" w:rsidRDefault="006256D1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6256D1" w:rsidRPr="007A65B2" w:rsidRDefault="006256D1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6256D1" w:rsidRPr="007A65B2" w:rsidRDefault="006256D1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6256D1" w:rsidRPr="007A65B2" w:rsidRDefault="006256D1" w:rsidP="00D66E58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6256D1" w:rsidRPr="007A65B2" w:rsidRDefault="006256D1" w:rsidP="007C505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417" w:type="dxa"/>
          </w:tcPr>
          <w:p w:rsidR="006256D1" w:rsidRPr="007A65B2" w:rsidRDefault="006256D1" w:rsidP="007C505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135" w:type="dxa"/>
          </w:tcPr>
          <w:p w:rsidR="006256D1" w:rsidRPr="007A65B2" w:rsidRDefault="006256D1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2750,0</w:t>
            </w:r>
          </w:p>
          <w:p w:rsidR="006256D1" w:rsidRPr="007A65B2" w:rsidRDefault="006256D1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</w:p>
        </w:tc>
      </w:tr>
      <w:tr w:rsidR="00AC5F69" w:rsidRPr="007A65B2" w:rsidTr="00D66E58">
        <w:trPr>
          <w:trHeight w:val="740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AC5F69" w:rsidRPr="007A65B2" w:rsidRDefault="00AC5F69" w:rsidP="00AC5F69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6256D1">
        <w:trPr>
          <w:trHeight w:val="795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550,0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2750,0</w:t>
            </w:r>
          </w:p>
        </w:tc>
      </w:tr>
      <w:tr w:rsidR="00AC5F69" w:rsidRPr="007A65B2" w:rsidTr="007C5059">
        <w:trPr>
          <w:trHeight w:val="323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1.2</w:t>
            </w:r>
          </w:p>
        </w:tc>
        <w:tc>
          <w:tcPr>
            <w:tcW w:w="4819" w:type="dxa"/>
            <w:vMerge w:val="restart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b/>
                <w:szCs w:val="24"/>
              </w:rPr>
              <w:t>Муниципальный проект «Обеспечение общественной безопасности н</w:t>
            </w:r>
            <w:r w:rsidR="00BF6125" w:rsidRPr="007A65B2">
              <w:rPr>
                <w:b/>
                <w:szCs w:val="24"/>
              </w:rPr>
              <w:t>а территории Тарногского муниципального округа</w:t>
            </w:r>
            <w:r w:rsidRPr="007A65B2">
              <w:rPr>
                <w:b/>
                <w:szCs w:val="24"/>
              </w:rPr>
              <w:t>»</w:t>
            </w: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562,9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862,9</w:t>
            </w:r>
          </w:p>
        </w:tc>
      </w:tr>
      <w:tr w:rsidR="00534D30" w:rsidRPr="007A65B2" w:rsidTr="007C5059">
        <w:trPr>
          <w:trHeight w:val="203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бюджет,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487,8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487,8</w:t>
            </w:r>
          </w:p>
        </w:tc>
      </w:tr>
      <w:tr w:rsidR="00AC5F69" w:rsidRPr="007A65B2" w:rsidTr="007A65B2">
        <w:trPr>
          <w:trHeight w:val="151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75,0</w:t>
            </w:r>
          </w:p>
        </w:tc>
        <w:tc>
          <w:tcPr>
            <w:tcW w:w="1135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375,1</w:t>
            </w:r>
          </w:p>
        </w:tc>
      </w:tr>
      <w:tr w:rsidR="00AC5F69" w:rsidRPr="007A65B2" w:rsidTr="007C5059">
        <w:trPr>
          <w:trHeight w:val="351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1.2.1</w:t>
            </w:r>
          </w:p>
        </w:tc>
        <w:tc>
          <w:tcPr>
            <w:tcW w:w="4819" w:type="dxa"/>
            <w:vMerge w:val="restart"/>
          </w:tcPr>
          <w:p w:rsidR="00AC5F69" w:rsidRPr="007A65B2" w:rsidRDefault="00AC5F69" w:rsidP="00312C37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 по профилактике правонарушений. Профилактика дистанционных мошенничеств</w:t>
            </w: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325,0</w:t>
            </w:r>
          </w:p>
        </w:tc>
      </w:tr>
      <w:tr w:rsidR="00534D30" w:rsidRPr="007A65B2" w:rsidTr="007C5059">
        <w:trPr>
          <w:trHeight w:val="285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6F6D1A">
        <w:trPr>
          <w:trHeight w:val="275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325,0</w:t>
            </w:r>
          </w:p>
        </w:tc>
      </w:tr>
      <w:tr w:rsidR="00AC5F69" w:rsidRPr="007A65B2" w:rsidTr="007C5059">
        <w:trPr>
          <w:trHeight w:val="267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1.2.2</w:t>
            </w:r>
          </w:p>
        </w:tc>
        <w:tc>
          <w:tcPr>
            <w:tcW w:w="4819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rPr>
                <w:color w:val="00B0F0"/>
                <w:szCs w:val="24"/>
              </w:rPr>
            </w:pPr>
            <w:r w:rsidRPr="007A65B2">
              <w:rPr>
                <w:color w:val="auto"/>
                <w:szCs w:val="24"/>
              </w:rPr>
              <w:t>Предупреждение экстремизма, терроризма/Добровольная сдача незаконно хранящегося оружия и взрывчатых веществ / Мероприятия по антитеррористической защищенности объектов культуры</w:t>
            </w: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492,9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512,9</w:t>
            </w:r>
          </w:p>
        </w:tc>
      </w:tr>
      <w:tr w:rsidR="00AC5F69" w:rsidRPr="007A65B2" w:rsidTr="007C5059">
        <w:trPr>
          <w:trHeight w:val="271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487,8</w:t>
            </w:r>
          </w:p>
        </w:tc>
        <w:tc>
          <w:tcPr>
            <w:tcW w:w="1134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487,8</w:t>
            </w:r>
          </w:p>
        </w:tc>
      </w:tr>
      <w:tr w:rsidR="00AC5F69" w:rsidRPr="007A65B2" w:rsidTr="007A65B2">
        <w:trPr>
          <w:trHeight w:val="886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135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25,1</w:t>
            </w:r>
          </w:p>
        </w:tc>
      </w:tr>
      <w:tr w:rsidR="00AC5F69" w:rsidRPr="007A65B2" w:rsidTr="007C5059">
        <w:trPr>
          <w:trHeight w:val="263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1.2.3</w:t>
            </w:r>
          </w:p>
        </w:tc>
        <w:tc>
          <w:tcPr>
            <w:tcW w:w="4819" w:type="dxa"/>
            <w:vMerge w:val="restart"/>
          </w:tcPr>
          <w:p w:rsidR="00AC5F69" w:rsidRPr="007A65B2" w:rsidRDefault="00AC5F69" w:rsidP="007C5059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  <w:p w:rsidR="00AC5F69" w:rsidRPr="007A65B2" w:rsidRDefault="00AC5F69" w:rsidP="007C5059">
            <w:pPr>
              <w:pStyle w:val="aff8"/>
              <w:suppressAutoHyphens/>
              <w:rPr>
                <w:color w:val="00B0F0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20,0</w:t>
            </w:r>
          </w:p>
        </w:tc>
      </w:tr>
      <w:tr w:rsidR="00534D30" w:rsidRPr="007A65B2" w:rsidTr="007C5059">
        <w:trPr>
          <w:trHeight w:val="267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6F6D1A">
        <w:trPr>
          <w:trHeight w:val="257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20,0</w:t>
            </w:r>
          </w:p>
        </w:tc>
      </w:tr>
      <w:tr w:rsidR="00AC5F69" w:rsidRPr="007A65B2" w:rsidTr="006F6D1A">
        <w:trPr>
          <w:trHeight w:val="247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1.2.4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7C5059">
            <w:pPr>
              <w:suppressAutoHyphens/>
              <w:rPr>
                <w:color w:val="00B0F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Социальная реабилитация лиц, освободившихся из мест лишения свободы и осужденных без изоляции от общества</w:t>
            </w:r>
          </w:p>
        </w:tc>
        <w:tc>
          <w:tcPr>
            <w:tcW w:w="2268" w:type="dxa"/>
          </w:tcPr>
          <w:p w:rsidR="00AC5F69" w:rsidRPr="007A65B2" w:rsidRDefault="00AC5F69" w:rsidP="007C505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</w:tr>
      <w:tr w:rsidR="00534D30" w:rsidRPr="007A65B2" w:rsidTr="006F6D1A">
        <w:trPr>
          <w:trHeight w:val="281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бюджет,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7A65B2">
        <w:trPr>
          <w:trHeight w:val="40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</w:tr>
      <w:tr w:rsidR="00AC5F69" w:rsidRPr="007A65B2" w:rsidTr="007A65B2">
        <w:trPr>
          <w:trHeight w:val="3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1.3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69" w:rsidRPr="007A65B2" w:rsidRDefault="00AC5F69" w:rsidP="007A65B2">
            <w:pPr>
              <w:rPr>
                <w:b/>
                <w:sz w:val="24"/>
                <w:szCs w:val="24"/>
              </w:rPr>
            </w:pPr>
            <w:r w:rsidRPr="007A65B2">
              <w:rPr>
                <w:b/>
                <w:sz w:val="24"/>
                <w:szCs w:val="24"/>
              </w:rPr>
              <w:t>Комплекс процессных мероприятий «Снижение рисков и смягчение последствий</w:t>
            </w:r>
            <w:r w:rsidR="007A65B2">
              <w:rPr>
                <w:b/>
                <w:sz w:val="24"/>
                <w:szCs w:val="24"/>
              </w:rPr>
              <w:t xml:space="preserve"> </w:t>
            </w:r>
            <w:r w:rsidRPr="007A65B2">
              <w:rPr>
                <w:b/>
                <w:sz w:val="24"/>
                <w:szCs w:val="24"/>
              </w:rPr>
              <w:t xml:space="preserve">чрезвычайных ситуаций природного и техногенного характера на территории округа»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4184,0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69" w:rsidRPr="007A65B2" w:rsidRDefault="00AC5F69" w:rsidP="002D26DE">
            <w:pPr>
              <w:suppressAutoHyphens/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20769,2</w:t>
            </w:r>
          </w:p>
        </w:tc>
      </w:tr>
      <w:tr w:rsidR="00534D30" w:rsidRPr="007A65B2" w:rsidTr="007A65B2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7B3205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30" w:rsidRPr="007A65B2" w:rsidRDefault="00534D30" w:rsidP="007B3205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378,8</w:t>
            </w:r>
          </w:p>
        </w:tc>
      </w:tr>
      <w:tr w:rsidR="00AC5F69" w:rsidRPr="007A65B2" w:rsidTr="007A65B2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</w:tcBorders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4034,0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5F69" w:rsidRPr="007A65B2" w:rsidRDefault="00EC1C9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5F69" w:rsidRPr="007A65B2" w:rsidRDefault="00EC1C9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5F69" w:rsidRPr="007A65B2" w:rsidRDefault="00EC1C9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5F69" w:rsidRPr="007A65B2" w:rsidRDefault="00EC1C9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C5F69" w:rsidRPr="007A65B2" w:rsidRDefault="00EC1C9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20390,4</w:t>
            </w:r>
          </w:p>
        </w:tc>
      </w:tr>
      <w:tr w:rsidR="00AC5F69" w:rsidRPr="007A65B2" w:rsidTr="00D66E58">
        <w:trPr>
          <w:trHeight w:val="343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lastRenderedPageBreak/>
              <w:t>1.3.1.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4A04C7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 xml:space="preserve">Содержание казенного учреждения «Центр </w:t>
            </w:r>
            <w:r w:rsidR="007A65B2">
              <w:rPr>
                <w:color w:val="auto"/>
                <w:sz w:val="24"/>
                <w:szCs w:val="24"/>
              </w:rPr>
              <w:t xml:space="preserve">бюджетного учета и </w:t>
            </w:r>
            <w:r w:rsidRPr="007A65B2">
              <w:rPr>
                <w:color w:val="auto"/>
                <w:sz w:val="24"/>
                <w:szCs w:val="24"/>
              </w:rPr>
              <w:t>обеспечения деятельности муниципальных учреждений (ЕДДС)</w:t>
            </w: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szCs w:val="24"/>
              </w:rPr>
            </w:pPr>
            <w:r w:rsidRPr="007A65B2">
              <w:rPr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2020,6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10359,4</w:t>
            </w:r>
          </w:p>
        </w:tc>
      </w:tr>
      <w:tr w:rsidR="00534D30" w:rsidRPr="007A65B2" w:rsidTr="00D66E58">
        <w:trPr>
          <w:trHeight w:val="264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4B5A6E">
            <w:pPr>
              <w:pStyle w:val="aff8"/>
              <w:suppressAutoHyphens/>
              <w:rPr>
                <w:szCs w:val="24"/>
              </w:rPr>
            </w:pPr>
            <w:r w:rsidRPr="007A65B2">
              <w:rPr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4A04C7">
        <w:trPr>
          <w:trHeight w:val="60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2020,6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2084,7</w:t>
            </w:r>
          </w:p>
        </w:tc>
        <w:tc>
          <w:tcPr>
            <w:tcW w:w="1135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10359,4</w:t>
            </w:r>
          </w:p>
        </w:tc>
      </w:tr>
      <w:tr w:rsidR="00AC5F69" w:rsidRPr="007A65B2" w:rsidTr="00D66E58">
        <w:trPr>
          <w:trHeight w:val="268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1.3.2.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8D74D6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Расходные обязательства в части обеспечения выплаты заработной платы работникам муниципальных учреждений</w:t>
            </w: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1805,5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8771,1</w:t>
            </w:r>
          </w:p>
        </w:tc>
      </w:tr>
      <w:tr w:rsidR="00534D30" w:rsidRPr="007A65B2" w:rsidTr="00D66E58">
        <w:trPr>
          <w:trHeight w:val="268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D66E58">
        <w:trPr>
          <w:trHeight w:val="268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1805,5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1741,4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8771,1</w:t>
            </w:r>
          </w:p>
        </w:tc>
      </w:tr>
      <w:tr w:rsidR="00AC5F69" w:rsidRPr="007A65B2" w:rsidTr="00D66E58">
        <w:trPr>
          <w:trHeight w:val="268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1.3.3.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8D74D6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Мероприятия, направленные на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1240,0</w:t>
            </w:r>
          </w:p>
        </w:tc>
      </w:tr>
      <w:tr w:rsidR="00534D30" w:rsidRPr="007A65B2" w:rsidTr="00D66E58">
        <w:trPr>
          <w:trHeight w:val="268"/>
        </w:trPr>
        <w:tc>
          <w:tcPr>
            <w:tcW w:w="568" w:type="dxa"/>
            <w:vMerge/>
          </w:tcPr>
          <w:p w:rsidR="00534D30" w:rsidRPr="007A65B2" w:rsidRDefault="00534D30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534D30" w:rsidRPr="007A65B2" w:rsidRDefault="00534D30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534D30" w:rsidRPr="007A65B2" w:rsidRDefault="00534D30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534D30" w:rsidRPr="007A65B2" w:rsidRDefault="00534D30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D66E58">
        <w:trPr>
          <w:trHeight w:val="268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260,0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1240,0</w:t>
            </w:r>
          </w:p>
        </w:tc>
      </w:tr>
      <w:tr w:rsidR="00AC5F69" w:rsidRPr="007A65B2" w:rsidTr="00D66E58">
        <w:trPr>
          <w:trHeight w:val="268"/>
        </w:trPr>
        <w:tc>
          <w:tcPr>
            <w:tcW w:w="568" w:type="dxa"/>
            <w:vMerge w:val="restart"/>
          </w:tcPr>
          <w:p w:rsidR="00AC5F69" w:rsidRPr="007A65B2" w:rsidRDefault="00AC5F69" w:rsidP="006256D1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1.3.4.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8D74D6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Развитие и эксплуатация АПК «Безопасный город» в муниципальных образованиях области</w:t>
            </w: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157,9</w:t>
            </w:r>
          </w:p>
        </w:tc>
        <w:tc>
          <w:tcPr>
            <w:tcW w:w="1134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60,2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60,2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60,2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60,2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398,7</w:t>
            </w:r>
          </w:p>
        </w:tc>
      </w:tr>
      <w:tr w:rsidR="00AC5F69" w:rsidRPr="007A65B2" w:rsidTr="00D66E58">
        <w:trPr>
          <w:trHeight w:val="268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276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134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417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135" w:type="dxa"/>
          </w:tcPr>
          <w:p w:rsidR="00AC5F69" w:rsidRPr="007A65B2" w:rsidRDefault="00534D30" w:rsidP="002D26DE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378,8</w:t>
            </w:r>
          </w:p>
        </w:tc>
      </w:tr>
      <w:tr w:rsidR="00AC5F69" w:rsidRPr="007A65B2" w:rsidTr="004A04C7">
        <w:trPr>
          <w:trHeight w:val="425"/>
        </w:trPr>
        <w:tc>
          <w:tcPr>
            <w:tcW w:w="568" w:type="dxa"/>
            <w:vMerge/>
          </w:tcPr>
          <w:p w:rsidR="00AC5F69" w:rsidRPr="007A65B2" w:rsidRDefault="00AC5F69" w:rsidP="002D26DE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2D26DE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4B5A6E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534D30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AC5F69" w:rsidRPr="007A65B2" w:rsidRDefault="00534D30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AC5F69" w:rsidRPr="007A65B2" w:rsidRDefault="00534D30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AC5F69" w:rsidRPr="007A65B2" w:rsidRDefault="00534D3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1135" w:type="dxa"/>
          </w:tcPr>
          <w:p w:rsidR="00AC5F69" w:rsidRPr="007A65B2" w:rsidRDefault="00534D30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19,9</w:t>
            </w:r>
          </w:p>
        </w:tc>
      </w:tr>
      <w:tr w:rsidR="00AC5F69" w:rsidRPr="007A65B2" w:rsidTr="00D66E58">
        <w:tc>
          <w:tcPr>
            <w:tcW w:w="568" w:type="dxa"/>
            <w:vMerge w:val="restart"/>
          </w:tcPr>
          <w:p w:rsidR="00AC5F69" w:rsidRPr="007A65B2" w:rsidRDefault="00AC5F69" w:rsidP="00201FF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1.4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B4088C">
            <w:pPr>
              <w:pStyle w:val="aff8"/>
              <w:suppressAutoHyphens/>
              <w:rPr>
                <w:b/>
                <w:szCs w:val="24"/>
              </w:rPr>
            </w:pPr>
            <w:r w:rsidRPr="007A65B2">
              <w:rPr>
                <w:b/>
                <w:szCs w:val="24"/>
              </w:rPr>
              <w:t>Комплекс мероприятий</w:t>
            </w:r>
          </w:p>
          <w:p w:rsidR="00AC5F69" w:rsidRPr="007A65B2" w:rsidRDefault="00AC5F69" w:rsidP="00B4088C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b/>
                <w:szCs w:val="24"/>
              </w:rPr>
              <w:t xml:space="preserve"> «Обеспечение системы профилактики безнадзорности и правонарушений несовершеннолетних</w:t>
            </w:r>
            <w:r w:rsidRPr="007A65B2">
              <w:rPr>
                <w:color w:val="auto"/>
                <w:szCs w:val="24"/>
              </w:rPr>
              <w:t>»</w:t>
            </w:r>
          </w:p>
        </w:tc>
        <w:tc>
          <w:tcPr>
            <w:tcW w:w="2268" w:type="dxa"/>
          </w:tcPr>
          <w:p w:rsidR="00AC5F69" w:rsidRPr="007A65B2" w:rsidRDefault="00AC5F69" w:rsidP="008D74D6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942E80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AC5F69" w:rsidRPr="007A65B2" w:rsidRDefault="00AC5F69" w:rsidP="00942E80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400,00</w:t>
            </w:r>
          </w:p>
        </w:tc>
      </w:tr>
      <w:tr w:rsidR="00EC1C99" w:rsidRPr="007A65B2" w:rsidTr="00D66E58">
        <w:tc>
          <w:tcPr>
            <w:tcW w:w="568" w:type="dxa"/>
            <w:vMerge/>
          </w:tcPr>
          <w:p w:rsidR="00EC1C99" w:rsidRPr="007A65B2" w:rsidRDefault="00EC1C9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EC1C99" w:rsidRPr="007A65B2" w:rsidRDefault="00EC1C99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EC1C99" w:rsidRPr="007A65B2" w:rsidRDefault="00EC1C99" w:rsidP="008D74D6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бюджет,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D66E58">
        <w:tc>
          <w:tcPr>
            <w:tcW w:w="568" w:type="dxa"/>
            <w:vMerge/>
          </w:tcPr>
          <w:p w:rsidR="00AC5F69" w:rsidRPr="007A65B2" w:rsidRDefault="00AC5F6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8D74D6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400,00</w:t>
            </w:r>
          </w:p>
        </w:tc>
      </w:tr>
      <w:tr w:rsidR="00AC5F69" w:rsidRPr="007A65B2" w:rsidTr="00D66E58">
        <w:tc>
          <w:tcPr>
            <w:tcW w:w="568" w:type="dxa"/>
            <w:vMerge w:val="restart"/>
          </w:tcPr>
          <w:p w:rsidR="00AC5F69" w:rsidRPr="007A65B2" w:rsidRDefault="00AC5F6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1.4.1</w:t>
            </w:r>
          </w:p>
        </w:tc>
        <w:tc>
          <w:tcPr>
            <w:tcW w:w="4819" w:type="dxa"/>
            <w:vMerge w:val="restart"/>
            <w:vAlign w:val="center"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несовершеннолетних граждан по профилактике правонарушений</w:t>
            </w:r>
          </w:p>
        </w:tc>
        <w:tc>
          <w:tcPr>
            <w:tcW w:w="2268" w:type="dxa"/>
          </w:tcPr>
          <w:p w:rsidR="00AC5F69" w:rsidRPr="007A65B2" w:rsidRDefault="00AC5F69" w:rsidP="008D74D6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400,00</w:t>
            </w:r>
          </w:p>
        </w:tc>
      </w:tr>
      <w:tr w:rsidR="00EC1C99" w:rsidRPr="007A65B2" w:rsidTr="00D66E58">
        <w:tc>
          <w:tcPr>
            <w:tcW w:w="568" w:type="dxa"/>
            <w:vMerge/>
          </w:tcPr>
          <w:p w:rsidR="00EC1C99" w:rsidRPr="007A65B2" w:rsidRDefault="00EC1C9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EC1C99" w:rsidRPr="007A65B2" w:rsidRDefault="00EC1C99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EC1C99" w:rsidRPr="007A65B2" w:rsidRDefault="00EC1C99" w:rsidP="008D74D6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бюджет,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D66E58">
        <w:tc>
          <w:tcPr>
            <w:tcW w:w="568" w:type="dxa"/>
            <w:vMerge/>
          </w:tcPr>
          <w:p w:rsidR="00AC5F69" w:rsidRPr="007A65B2" w:rsidRDefault="00AC5F6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8D74D6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417" w:type="dxa"/>
          </w:tcPr>
          <w:p w:rsidR="00AC5F69" w:rsidRPr="007A65B2" w:rsidRDefault="00AC5F69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400,00</w:t>
            </w:r>
          </w:p>
        </w:tc>
      </w:tr>
      <w:tr w:rsidR="00AC5F69" w:rsidRPr="007A65B2" w:rsidTr="00983340">
        <w:tc>
          <w:tcPr>
            <w:tcW w:w="568" w:type="dxa"/>
            <w:vMerge w:val="restart"/>
          </w:tcPr>
          <w:p w:rsidR="00AC5F69" w:rsidRPr="007A65B2" w:rsidRDefault="00AC5F6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1.5</w:t>
            </w:r>
          </w:p>
        </w:tc>
        <w:tc>
          <w:tcPr>
            <w:tcW w:w="4819" w:type="dxa"/>
            <w:vMerge w:val="restart"/>
            <w:hideMark/>
          </w:tcPr>
          <w:p w:rsidR="00AC5F69" w:rsidRPr="007A65B2" w:rsidRDefault="00AC5F69" w:rsidP="000D5432">
            <w:pPr>
              <w:pStyle w:val="aff8"/>
              <w:suppressAutoHyphens/>
              <w:rPr>
                <w:b/>
                <w:szCs w:val="24"/>
              </w:rPr>
            </w:pPr>
            <w:r w:rsidRPr="007A65B2">
              <w:rPr>
                <w:b/>
                <w:szCs w:val="24"/>
              </w:rPr>
              <w:t>Комплекс мероприятий</w:t>
            </w:r>
          </w:p>
          <w:p w:rsidR="00AC5F69" w:rsidRPr="007A65B2" w:rsidRDefault="00AC5F69" w:rsidP="000D5432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b/>
                <w:szCs w:val="24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2268" w:type="dxa"/>
            <w:hideMark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  <w:hideMark/>
          </w:tcPr>
          <w:p w:rsidR="00AC5F69" w:rsidRPr="007A65B2" w:rsidRDefault="00AC5F69" w:rsidP="00942E80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</w:tcPr>
          <w:p w:rsidR="00AC5F69" w:rsidRPr="007A65B2" w:rsidRDefault="00AC5F69" w:rsidP="00D00658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95,0</w:t>
            </w:r>
          </w:p>
        </w:tc>
      </w:tr>
      <w:tr w:rsidR="00EC1C99" w:rsidRPr="007A65B2" w:rsidTr="00983340">
        <w:tc>
          <w:tcPr>
            <w:tcW w:w="568" w:type="dxa"/>
            <w:vMerge/>
            <w:hideMark/>
          </w:tcPr>
          <w:p w:rsidR="00EC1C99" w:rsidRPr="007A65B2" w:rsidRDefault="00EC1C9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hideMark/>
          </w:tcPr>
          <w:p w:rsidR="00EC1C99" w:rsidRPr="007A65B2" w:rsidRDefault="00EC1C99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C1C99" w:rsidRPr="007A65B2" w:rsidRDefault="00EC1C99" w:rsidP="00AE7ED9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983340">
        <w:trPr>
          <w:trHeight w:val="554"/>
        </w:trPr>
        <w:tc>
          <w:tcPr>
            <w:tcW w:w="568" w:type="dxa"/>
            <w:vMerge/>
            <w:hideMark/>
          </w:tcPr>
          <w:p w:rsidR="00AC5F69" w:rsidRPr="007A65B2" w:rsidRDefault="00AC5F6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  <w:hideMark/>
          </w:tcPr>
          <w:p w:rsidR="00AC5F69" w:rsidRPr="007A65B2" w:rsidRDefault="00AC5F69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  <w:hideMark/>
          </w:tcPr>
          <w:p w:rsidR="00AC5F69" w:rsidRPr="007A65B2" w:rsidRDefault="00AC5F69" w:rsidP="000D5432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95,0</w:t>
            </w:r>
          </w:p>
        </w:tc>
      </w:tr>
      <w:tr w:rsidR="00AC5F69" w:rsidRPr="007A65B2" w:rsidTr="00D66E58">
        <w:trPr>
          <w:trHeight w:val="33"/>
        </w:trPr>
        <w:tc>
          <w:tcPr>
            <w:tcW w:w="568" w:type="dxa"/>
            <w:vMerge w:val="restart"/>
          </w:tcPr>
          <w:p w:rsidR="00AC5F69" w:rsidRPr="007A65B2" w:rsidRDefault="00AC5F69" w:rsidP="00201FF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1.5.1</w:t>
            </w:r>
          </w:p>
        </w:tc>
        <w:tc>
          <w:tcPr>
            <w:tcW w:w="4819" w:type="dxa"/>
            <w:vMerge w:val="restart"/>
          </w:tcPr>
          <w:p w:rsidR="00AC5F69" w:rsidRPr="007A65B2" w:rsidRDefault="00AC5F69" w:rsidP="009A0D7B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Реализация профилактических и пропагандистских мер, направленных на противодействие незаконному обороту наркотиков, на профилактику употребления наркотиков и алкоголя</w:t>
            </w:r>
          </w:p>
        </w:tc>
        <w:tc>
          <w:tcPr>
            <w:tcW w:w="2268" w:type="dxa"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AC5F69" w:rsidRPr="007A65B2" w:rsidRDefault="00AC5F69" w:rsidP="000D5432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5" w:type="dxa"/>
          </w:tcPr>
          <w:p w:rsidR="00AC5F69" w:rsidRPr="007A65B2" w:rsidRDefault="00AC5F69" w:rsidP="00942E80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95,0</w:t>
            </w:r>
          </w:p>
        </w:tc>
      </w:tr>
      <w:tr w:rsidR="00EC1C99" w:rsidRPr="007A65B2" w:rsidTr="00D66E58">
        <w:trPr>
          <w:trHeight w:val="32"/>
        </w:trPr>
        <w:tc>
          <w:tcPr>
            <w:tcW w:w="568" w:type="dxa"/>
            <w:vMerge/>
          </w:tcPr>
          <w:p w:rsidR="00EC1C99" w:rsidRPr="007A65B2" w:rsidRDefault="00EC1C9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</w:tcPr>
          <w:p w:rsidR="00EC1C99" w:rsidRPr="007A65B2" w:rsidRDefault="00EC1C99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1C99" w:rsidRPr="007A65B2" w:rsidRDefault="00EC1C99" w:rsidP="000D5432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EC1C99" w:rsidRPr="007A65B2" w:rsidRDefault="00EC1C99" w:rsidP="007B3205">
            <w:pPr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0,0</w:t>
            </w:r>
          </w:p>
        </w:tc>
      </w:tr>
      <w:tr w:rsidR="00AC5F69" w:rsidRPr="007A65B2" w:rsidTr="001D1237">
        <w:trPr>
          <w:trHeight w:val="542"/>
        </w:trPr>
        <w:tc>
          <w:tcPr>
            <w:tcW w:w="568" w:type="dxa"/>
            <w:vMerge/>
          </w:tcPr>
          <w:p w:rsidR="00AC5F69" w:rsidRPr="007A65B2" w:rsidRDefault="00AC5F69" w:rsidP="00942E80">
            <w:pPr>
              <w:pStyle w:val="aff8"/>
              <w:suppressAutoHyphens/>
              <w:jc w:val="center"/>
              <w:rPr>
                <w:color w:val="auto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AC5F69" w:rsidRPr="007A65B2" w:rsidRDefault="00AC5F69" w:rsidP="00942E80">
            <w:pPr>
              <w:suppressAutoHyphens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F69" w:rsidRPr="007A65B2" w:rsidRDefault="00AC5F69" w:rsidP="00942E80">
            <w:pPr>
              <w:pStyle w:val="aff8"/>
              <w:suppressAutoHyphens/>
              <w:rPr>
                <w:color w:val="auto"/>
                <w:szCs w:val="24"/>
              </w:rPr>
            </w:pPr>
            <w:r w:rsidRPr="007A65B2">
              <w:rPr>
                <w:color w:val="auto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276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4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417" w:type="dxa"/>
          </w:tcPr>
          <w:p w:rsidR="00AC5F69" w:rsidRPr="007A65B2" w:rsidRDefault="00AC5F69" w:rsidP="00D00658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19,0</w:t>
            </w:r>
          </w:p>
        </w:tc>
        <w:tc>
          <w:tcPr>
            <w:tcW w:w="1135" w:type="dxa"/>
          </w:tcPr>
          <w:p w:rsidR="00AC5F69" w:rsidRPr="007A65B2" w:rsidRDefault="00AC5F69" w:rsidP="002D26D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95,0</w:t>
            </w:r>
          </w:p>
        </w:tc>
      </w:tr>
    </w:tbl>
    <w:p w:rsidR="001A4D61" w:rsidRPr="000F0F02" w:rsidRDefault="001A4D61" w:rsidP="00C74911">
      <w:pPr>
        <w:pStyle w:val="aff8"/>
        <w:jc w:val="both"/>
        <w:rPr>
          <w:color w:val="FF0000"/>
          <w:szCs w:val="24"/>
        </w:rPr>
        <w:sectPr w:rsidR="001A4D61" w:rsidRPr="000F0F02" w:rsidSect="007A65B2">
          <w:pgSz w:w="16838" w:h="11906" w:orient="landscape"/>
          <w:pgMar w:top="1134" w:right="1134" w:bottom="851" w:left="1134" w:header="0" w:footer="709" w:gutter="0"/>
          <w:cols w:space="720"/>
          <w:docGrid w:linePitch="272"/>
        </w:sectPr>
      </w:pPr>
    </w:p>
    <w:p w:rsidR="00377336" w:rsidRPr="007A65B2" w:rsidRDefault="00377336" w:rsidP="00377336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lastRenderedPageBreak/>
        <w:t xml:space="preserve">Приложение 4 к паспорту </w:t>
      </w:r>
    </w:p>
    <w:p w:rsidR="00377336" w:rsidRPr="007A65B2" w:rsidRDefault="00377336" w:rsidP="00377336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t>муниципальной программы</w:t>
      </w:r>
    </w:p>
    <w:p w:rsidR="00377336" w:rsidRPr="007A65B2" w:rsidRDefault="00377336" w:rsidP="00377336">
      <w:pPr>
        <w:jc w:val="right"/>
        <w:outlineLvl w:val="2"/>
        <w:rPr>
          <w:sz w:val="28"/>
          <w:szCs w:val="28"/>
        </w:rPr>
      </w:pPr>
    </w:p>
    <w:p w:rsidR="00377336" w:rsidRPr="007A65B2" w:rsidRDefault="00377336" w:rsidP="00377336">
      <w:pPr>
        <w:pStyle w:val="aff8"/>
        <w:jc w:val="center"/>
        <w:rPr>
          <w:b/>
          <w:sz w:val="28"/>
          <w:szCs w:val="28"/>
        </w:rPr>
      </w:pPr>
      <w:bookmarkStart w:id="1" w:name="p986"/>
      <w:bookmarkEnd w:id="1"/>
      <w:r w:rsidRPr="007A65B2">
        <w:rPr>
          <w:b/>
          <w:sz w:val="28"/>
          <w:szCs w:val="28"/>
        </w:rPr>
        <w:t xml:space="preserve">Характеристика </w:t>
      </w:r>
    </w:p>
    <w:p w:rsidR="00377336" w:rsidRPr="007A65B2" w:rsidRDefault="00377336" w:rsidP="00377336">
      <w:pPr>
        <w:pStyle w:val="aff8"/>
        <w:jc w:val="center"/>
        <w:rPr>
          <w:b/>
          <w:sz w:val="28"/>
          <w:szCs w:val="28"/>
        </w:rPr>
      </w:pPr>
      <w:r w:rsidRPr="007A65B2">
        <w:rPr>
          <w:b/>
          <w:sz w:val="28"/>
          <w:szCs w:val="28"/>
        </w:rPr>
        <w:t xml:space="preserve">направлений расходов финансовых мероприятий (результатов) </w:t>
      </w:r>
    </w:p>
    <w:p w:rsidR="00377336" w:rsidRPr="007A65B2" w:rsidRDefault="00377336" w:rsidP="00377336">
      <w:pPr>
        <w:pStyle w:val="aff8"/>
        <w:jc w:val="center"/>
        <w:rPr>
          <w:b/>
          <w:sz w:val="28"/>
          <w:szCs w:val="28"/>
        </w:rPr>
      </w:pPr>
      <w:r w:rsidRPr="007A65B2">
        <w:rPr>
          <w:b/>
          <w:sz w:val="28"/>
          <w:szCs w:val="28"/>
        </w:rPr>
        <w:t>структурных элементов проектной части муниципальной</w:t>
      </w:r>
      <w:r w:rsidR="007A65B2">
        <w:rPr>
          <w:b/>
          <w:sz w:val="28"/>
          <w:szCs w:val="28"/>
        </w:rPr>
        <w:t xml:space="preserve"> </w:t>
      </w:r>
      <w:r w:rsidRPr="007A65B2">
        <w:rPr>
          <w:b/>
          <w:sz w:val="28"/>
          <w:szCs w:val="28"/>
        </w:rPr>
        <w:t xml:space="preserve">программы </w:t>
      </w:r>
    </w:p>
    <w:p w:rsidR="00377336" w:rsidRPr="000F0F02" w:rsidRDefault="000F0F02" w:rsidP="00377336">
      <w:pPr>
        <w:pStyle w:val="aff8"/>
        <w:jc w:val="both"/>
        <w:rPr>
          <w:color w:val="FF0000"/>
          <w:szCs w:val="24"/>
        </w:rPr>
      </w:pPr>
      <w:r w:rsidRPr="000F0F02">
        <w:rPr>
          <w:color w:val="FF0000"/>
          <w:szCs w:val="24"/>
        </w:rPr>
        <w:t xml:space="preserve"> </w:t>
      </w:r>
    </w:p>
    <w:tbl>
      <w:tblPr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3"/>
        <w:gridCol w:w="2836"/>
        <w:gridCol w:w="2978"/>
        <w:gridCol w:w="851"/>
        <w:gridCol w:w="850"/>
        <w:gridCol w:w="851"/>
        <w:gridCol w:w="850"/>
        <w:gridCol w:w="851"/>
        <w:gridCol w:w="992"/>
      </w:tblGrid>
      <w:tr w:rsidR="00377336" w:rsidRPr="007A65B2" w:rsidTr="000A48D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7A65B2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№</w:t>
            </w:r>
          </w:p>
          <w:p w:rsidR="00377336" w:rsidRPr="007A65B2" w:rsidRDefault="00377336" w:rsidP="007A65B2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п/п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Направление расходов, вид расходов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Характеристика направления расходов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Объем финансового обеспечения по годам, тыс. руб.</w:t>
            </w:r>
          </w:p>
        </w:tc>
      </w:tr>
      <w:tr w:rsidR="00377336" w:rsidRPr="007A65B2" w:rsidTr="000A48D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всего</w:t>
            </w:r>
          </w:p>
        </w:tc>
      </w:tr>
      <w:tr w:rsidR="00377336" w:rsidRPr="007A65B2" w:rsidTr="000A48D0"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7A65B2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 xml:space="preserve">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7A65B2" w:rsidRDefault="00377336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11</w:t>
            </w:r>
          </w:p>
        </w:tc>
      </w:tr>
      <w:tr w:rsidR="00BD3B00" w:rsidRPr="007A65B2" w:rsidTr="000A48D0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B00" w:rsidRPr="007A65B2" w:rsidRDefault="00BD3B00" w:rsidP="007A65B2">
            <w:pPr>
              <w:pStyle w:val="aff8"/>
              <w:jc w:val="center"/>
              <w:rPr>
                <w:b/>
                <w:szCs w:val="24"/>
              </w:rPr>
            </w:pPr>
            <w:r w:rsidRPr="007A65B2">
              <w:rPr>
                <w:b/>
                <w:szCs w:val="24"/>
              </w:rPr>
              <w:t>1.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00" w:rsidRPr="007A65B2" w:rsidRDefault="00BD3B00" w:rsidP="00072CED">
            <w:pPr>
              <w:rPr>
                <w:b/>
                <w:sz w:val="24"/>
                <w:szCs w:val="24"/>
              </w:rPr>
            </w:pPr>
            <w:r w:rsidRPr="007A65B2">
              <w:rPr>
                <w:b/>
                <w:sz w:val="24"/>
                <w:szCs w:val="24"/>
              </w:rPr>
              <w:t xml:space="preserve">Муниципальный проект «Обеспечение первичных мер </w:t>
            </w:r>
            <w:r w:rsidR="001C7528" w:rsidRPr="007A65B2">
              <w:rPr>
                <w:b/>
                <w:sz w:val="24"/>
                <w:szCs w:val="24"/>
              </w:rPr>
              <w:t>пожарной безопасности в Тарногском</w:t>
            </w:r>
            <w:r w:rsidRPr="007A65B2">
              <w:rPr>
                <w:b/>
                <w:sz w:val="24"/>
                <w:szCs w:val="24"/>
              </w:rPr>
              <w:t xml:space="preserve"> муници</w:t>
            </w:r>
            <w:r w:rsidR="001C7528" w:rsidRPr="007A65B2">
              <w:rPr>
                <w:b/>
                <w:sz w:val="24"/>
                <w:szCs w:val="24"/>
              </w:rPr>
              <w:t>пальном округе</w:t>
            </w:r>
            <w:r w:rsidRPr="007A65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B00" w:rsidRPr="007A65B2" w:rsidRDefault="00BD3B00" w:rsidP="008D74D6">
            <w:pPr>
              <w:jc w:val="center"/>
              <w:rPr>
                <w:b/>
                <w:sz w:val="24"/>
                <w:szCs w:val="24"/>
              </w:rPr>
            </w:pPr>
            <w:r w:rsidRPr="007A65B2">
              <w:rPr>
                <w:b/>
                <w:sz w:val="24"/>
                <w:szCs w:val="24"/>
              </w:rPr>
              <w:t>3329,0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3B00" w:rsidRPr="007A65B2" w:rsidRDefault="00BD3B00" w:rsidP="0066650C">
            <w:pPr>
              <w:jc w:val="center"/>
              <w:rPr>
                <w:b/>
                <w:sz w:val="24"/>
                <w:szCs w:val="24"/>
              </w:rPr>
            </w:pPr>
            <w:r w:rsidRPr="007A65B2">
              <w:rPr>
                <w:b/>
                <w:sz w:val="24"/>
                <w:szCs w:val="24"/>
              </w:rPr>
              <w:t>1741,0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B00" w:rsidRPr="007A65B2" w:rsidRDefault="00BD3B00" w:rsidP="008D74D6">
            <w:pPr>
              <w:pStyle w:val="aff8"/>
              <w:jc w:val="center"/>
              <w:rPr>
                <w:b/>
                <w:szCs w:val="24"/>
              </w:rPr>
            </w:pPr>
            <w:r w:rsidRPr="007A65B2">
              <w:rPr>
                <w:b/>
                <w:szCs w:val="24"/>
              </w:rPr>
              <w:t>2138,0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B00" w:rsidRPr="007A65B2" w:rsidRDefault="00BD3B00" w:rsidP="008D74D6">
            <w:pPr>
              <w:pStyle w:val="aff8"/>
              <w:jc w:val="center"/>
              <w:rPr>
                <w:b/>
                <w:szCs w:val="24"/>
              </w:rPr>
            </w:pPr>
            <w:r w:rsidRPr="007A65B2">
              <w:rPr>
                <w:b/>
                <w:szCs w:val="24"/>
              </w:rPr>
              <w:t>2138,0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B00" w:rsidRPr="007A65B2" w:rsidRDefault="00BD3B00" w:rsidP="007C50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B00" w:rsidRPr="007A65B2" w:rsidRDefault="00BD3B00" w:rsidP="007C505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11484,0</w:t>
            </w:r>
          </w:p>
        </w:tc>
      </w:tr>
      <w:tr w:rsidR="00377336" w:rsidRPr="007A65B2" w:rsidTr="000A48D0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7A65B2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1.1.1.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  <w:p w:rsidR="00377336" w:rsidRPr="007A65B2" w:rsidRDefault="00377336" w:rsidP="008D74D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rPr>
                <w:szCs w:val="24"/>
              </w:rPr>
            </w:pPr>
            <w:r w:rsidRPr="007A65B2">
              <w:rPr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rPr>
                <w:szCs w:val="24"/>
              </w:rPr>
            </w:pPr>
            <w:r w:rsidRPr="007A65B2">
              <w:rPr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336" w:rsidRPr="007A65B2" w:rsidRDefault="0066650C" w:rsidP="0066650C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2779,0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7336" w:rsidRPr="007A65B2" w:rsidRDefault="0066650C" w:rsidP="008D74D6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1191,0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336" w:rsidRPr="007A65B2" w:rsidRDefault="0066650C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1588,0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336" w:rsidRPr="007A65B2" w:rsidRDefault="00BD3B00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1588,0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336" w:rsidRPr="007A65B2" w:rsidRDefault="00BD3B00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1588,0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336" w:rsidRPr="007A65B2" w:rsidRDefault="00BD3B00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color w:val="auto"/>
                <w:szCs w:val="24"/>
              </w:rPr>
              <w:t>8734,0</w:t>
            </w:r>
          </w:p>
        </w:tc>
      </w:tr>
      <w:tr w:rsidR="00377336" w:rsidRPr="007A65B2" w:rsidTr="000A48D0">
        <w:trPr>
          <w:trHeight w:val="6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7A65B2" w:rsidRDefault="00377336" w:rsidP="008D74D6">
            <w:pPr>
              <w:pStyle w:val="aff8"/>
              <w:rPr>
                <w:szCs w:val="24"/>
              </w:rPr>
            </w:pPr>
            <w:r w:rsidRPr="007A65B2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377336" w:rsidRPr="007A65B2" w:rsidTr="000A48D0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7A65B2" w:rsidRDefault="00377336" w:rsidP="007A65B2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1.1.2.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Обеспечена пожарная безопасность, а именно:</w:t>
            </w:r>
          </w:p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-опашка населенных пунктов, подверженных угроз лесных пожаров;</w:t>
            </w:r>
          </w:p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 xml:space="preserve">- </w:t>
            </w:r>
            <w:proofErr w:type="spellStart"/>
            <w:r w:rsidRPr="007A65B2">
              <w:rPr>
                <w:sz w:val="24"/>
                <w:szCs w:val="24"/>
              </w:rPr>
              <w:t>окашивание</w:t>
            </w:r>
            <w:proofErr w:type="spellEnd"/>
            <w:r w:rsidRPr="007A65B2">
              <w:rPr>
                <w:sz w:val="24"/>
                <w:szCs w:val="24"/>
              </w:rPr>
              <w:t xml:space="preserve"> прилегающей территории источников наружного водоснабжения в летний период;</w:t>
            </w:r>
          </w:p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- изготовление памяток и плакатов по пожарной безопасности;</w:t>
            </w:r>
          </w:p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- приобретение пожарных гидрантов, пожарного оборудования.</w:t>
            </w:r>
          </w:p>
          <w:p w:rsidR="00377336" w:rsidRPr="007A65B2" w:rsidRDefault="00377336" w:rsidP="008D74D6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7A65B2" w:rsidRDefault="00377336" w:rsidP="00072CED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lastRenderedPageBreak/>
              <w:t xml:space="preserve">Опашка населенных пунктов, подверженных угроз лесных пожаров, </w:t>
            </w:r>
            <w:proofErr w:type="spellStart"/>
            <w:r w:rsidRPr="007A65B2">
              <w:rPr>
                <w:sz w:val="24"/>
                <w:szCs w:val="24"/>
              </w:rPr>
              <w:t>окашивание</w:t>
            </w:r>
            <w:proofErr w:type="spellEnd"/>
            <w:r w:rsidRPr="007A65B2">
              <w:rPr>
                <w:sz w:val="24"/>
                <w:szCs w:val="24"/>
              </w:rPr>
              <w:t xml:space="preserve"> прилегающей территории источников наружного водоснабжения в летний период, изготовление памяток и плакатов по пожарной безопас</w:t>
            </w:r>
            <w:r w:rsidR="00072CED" w:rsidRPr="007A65B2">
              <w:rPr>
                <w:sz w:val="24"/>
                <w:szCs w:val="24"/>
              </w:rPr>
              <w:t>ности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 xml:space="preserve">Опашка населенных пунктов, подверженных угроз лесных пожаров, </w:t>
            </w:r>
            <w:proofErr w:type="spellStart"/>
            <w:r w:rsidRPr="007A65B2">
              <w:rPr>
                <w:sz w:val="24"/>
                <w:szCs w:val="24"/>
              </w:rPr>
              <w:t>окашивание</w:t>
            </w:r>
            <w:proofErr w:type="spellEnd"/>
            <w:r w:rsidRPr="007A65B2">
              <w:rPr>
                <w:sz w:val="24"/>
                <w:szCs w:val="24"/>
              </w:rPr>
              <w:t xml:space="preserve"> прилегающей территории источников наружного водоснабжения в летний период, изготовление памяток и плакатов по пожарной безопасности</w:t>
            </w:r>
          </w:p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336" w:rsidRPr="007A65B2" w:rsidRDefault="0066650C" w:rsidP="008D74D6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55</w:t>
            </w:r>
            <w:r w:rsidR="00377336" w:rsidRPr="007A65B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7336" w:rsidRPr="007A65B2" w:rsidRDefault="0066650C" w:rsidP="008D74D6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550,0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336" w:rsidRPr="007A65B2" w:rsidRDefault="0066650C" w:rsidP="008D74D6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550,0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336" w:rsidRPr="007A65B2" w:rsidRDefault="0066650C" w:rsidP="008D74D6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550,0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336" w:rsidRPr="007A65B2" w:rsidRDefault="0066650C" w:rsidP="008D74D6">
            <w:pPr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550,0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336" w:rsidRPr="007A65B2" w:rsidRDefault="0066650C" w:rsidP="008D74D6">
            <w:pPr>
              <w:pStyle w:val="aff8"/>
              <w:jc w:val="center"/>
              <w:rPr>
                <w:szCs w:val="24"/>
              </w:rPr>
            </w:pPr>
            <w:r w:rsidRPr="007A65B2">
              <w:rPr>
                <w:szCs w:val="24"/>
              </w:rPr>
              <w:t>2750,0</w:t>
            </w:r>
          </w:p>
        </w:tc>
      </w:tr>
      <w:tr w:rsidR="00072CED" w:rsidRPr="007A65B2" w:rsidTr="000A48D0">
        <w:trPr>
          <w:trHeight w:val="26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336" w:rsidRPr="007A65B2" w:rsidRDefault="00377336" w:rsidP="007A65B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7A65B2" w:rsidRDefault="00377336" w:rsidP="008D74D6">
            <w:pPr>
              <w:pStyle w:val="aff8"/>
              <w:rPr>
                <w:szCs w:val="24"/>
              </w:rPr>
            </w:pPr>
            <w:r w:rsidRPr="007A65B2">
              <w:rPr>
                <w:szCs w:val="24"/>
              </w:rPr>
              <w:t>Иные закупки товаров, работ и услуг для обеспече</w:t>
            </w:r>
            <w:r w:rsidRPr="007A65B2">
              <w:rPr>
                <w:szCs w:val="24"/>
              </w:rPr>
              <w:lastRenderedPageBreak/>
              <w:t>ния государственных (муниципальных) нужд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7336" w:rsidRPr="007A65B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072CED" w:rsidRPr="007A65B2" w:rsidTr="000A48D0">
        <w:trPr>
          <w:trHeight w:val="26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ED" w:rsidRPr="007A65B2" w:rsidRDefault="00072CED" w:rsidP="007A65B2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7A65B2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ED" w:rsidRPr="007A65B2" w:rsidRDefault="00072CED" w:rsidP="008D74D6">
            <w:pPr>
              <w:widowControl/>
              <w:rPr>
                <w:b/>
                <w:sz w:val="24"/>
                <w:szCs w:val="24"/>
              </w:rPr>
            </w:pPr>
            <w:r w:rsidRPr="007A65B2">
              <w:rPr>
                <w:b/>
                <w:sz w:val="24"/>
                <w:szCs w:val="24"/>
              </w:rPr>
              <w:t>Муниципальный проект «Обеспечение обществен</w:t>
            </w:r>
            <w:r w:rsidR="001C7528" w:rsidRPr="007A65B2">
              <w:rPr>
                <w:b/>
                <w:sz w:val="24"/>
                <w:szCs w:val="24"/>
              </w:rPr>
              <w:t>ной безопасности на территории Тарногского муниципального округа</w:t>
            </w:r>
            <w:r w:rsidRPr="007A65B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072CED" w:rsidRPr="007A65B2" w:rsidRDefault="00072CED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562,9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72CED" w:rsidRPr="007A65B2" w:rsidRDefault="00072CED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072CED" w:rsidRPr="007A65B2" w:rsidRDefault="00072CED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072CED" w:rsidRPr="007A65B2" w:rsidRDefault="00072CED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072CED" w:rsidRPr="007A65B2" w:rsidRDefault="00072CED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072CED" w:rsidRPr="007A65B2" w:rsidRDefault="00072CED" w:rsidP="007C5059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7A65B2">
              <w:rPr>
                <w:b/>
                <w:color w:val="auto"/>
                <w:sz w:val="24"/>
                <w:szCs w:val="24"/>
              </w:rPr>
              <w:t>862,9</w:t>
            </w:r>
          </w:p>
        </w:tc>
      </w:tr>
      <w:tr w:rsidR="00F41B20" w:rsidRPr="007A65B2" w:rsidTr="000A48D0">
        <w:trPr>
          <w:trHeight w:val="26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1B20" w:rsidRPr="007A65B2" w:rsidRDefault="00F41B20" w:rsidP="007A65B2">
            <w:pPr>
              <w:widowControl/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2.1</w:t>
            </w:r>
          </w:p>
        </w:tc>
        <w:tc>
          <w:tcPr>
            <w:tcW w:w="3683" w:type="dxa"/>
            <w:tcBorders>
              <w:left w:val="single" w:sz="4" w:space="0" w:color="000000"/>
              <w:right w:val="single" w:sz="4" w:space="0" w:color="000000"/>
            </w:tcBorders>
          </w:tcPr>
          <w:p w:rsidR="00F41B20" w:rsidRPr="007A65B2" w:rsidRDefault="00F41B20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 по профилактике правонарушений (профилактика дистанционных мошенничеств)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B20" w:rsidRPr="007A65B2" w:rsidRDefault="00F41B20" w:rsidP="0068641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Приобретение товаров, работ, услуг, проведение профилактических мероприятий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F41B20" w:rsidRPr="007A65B2" w:rsidRDefault="00F41B20" w:rsidP="0068641B">
            <w:pPr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– закупка товаров, работ, услуг на поставку техники, оборудования, баннеров, печатной продукции для профилактических мероприятий</w:t>
            </w:r>
          </w:p>
          <w:p w:rsidR="00F41B20" w:rsidRPr="007A65B2" w:rsidRDefault="00F41B20" w:rsidP="0068641B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– подготовка, издание и распространение информационно-разъяснительных материалов (буклетов, памяток, другой печатной продукции)</w:t>
            </w:r>
          </w:p>
          <w:p w:rsidR="00F41B20" w:rsidRPr="007A65B2" w:rsidRDefault="00F41B20" w:rsidP="00F41B20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F41B20" w:rsidRPr="007A65B2" w:rsidRDefault="00F41B2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1B20" w:rsidRPr="007A65B2" w:rsidRDefault="00F41B2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F41B20" w:rsidRPr="007A65B2" w:rsidRDefault="00F41B2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F41B20" w:rsidRPr="007A65B2" w:rsidRDefault="00F41B2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F41B20" w:rsidRPr="007A65B2" w:rsidRDefault="00F41B2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F41B20" w:rsidRPr="007A65B2" w:rsidRDefault="00F41B20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325,0</w:t>
            </w:r>
          </w:p>
        </w:tc>
      </w:tr>
      <w:tr w:rsidR="00B7771E" w:rsidRPr="007A65B2" w:rsidTr="000A48D0">
        <w:trPr>
          <w:trHeight w:val="26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71E" w:rsidRPr="007A65B2" w:rsidRDefault="00B7771E" w:rsidP="007A65B2">
            <w:pPr>
              <w:widowControl/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2.2</w:t>
            </w:r>
          </w:p>
        </w:tc>
        <w:tc>
          <w:tcPr>
            <w:tcW w:w="36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71E" w:rsidRPr="007A65B2" w:rsidRDefault="00B7771E" w:rsidP="008D74D6">
            <w:pPr>
              <w:widowControl/>
              <w:rPr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Предупреждение экстремизма, терроризма/Добровольная сдача незаконно хранящегося оружия и взрывчатых веществ / Мероприятия по антитеррористической защищенности объектов культуры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71E" w:rsidRPr="007A65B2" w:rsidRDefault="00B7771E" w:rsidP="0068641B">
            <w:pPr>
              <w:widowControl/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Выплаты физическим лицам, приобретение товаров, работ, услуг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B7771E" w:rsidRPr="007A65B2" w:rsidRDefault="00B7771E" w:rsidP="0068641B">
            <w:pPr>
              <w:widowControl/>
              <w:rPr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выплаты</w:t>
            </w:r>
            <w:r w:rsidR="009E2A75" w:rsidRPr="007A65B2">
              <w:rPr>
                <w:color w:val="auto"/>
                <w:sz w:val="24"/>
                <w:szCs w:val="24"/>
              </w:rPr>
              <w:t xml:space="preserve"> физическим лицам</w:t>
            </w:r>
            <w:r w:rsidRPr="007A65B2">
              <w:rPr>
                <w:color w:val="auto"/>
                <w:sz w:val="24"/>
                <w:szCs w:val="24"/>
              </w:rPr>
              <w:t xml:space="preserve"> за добровольную</w:t>
            </w:r>
            <w:r w:rsidRPr="007A65B2">
              <w:rPr>
                <w:sz w:val="24"/>
                <w:szCs w:val="24"/>
              </w:rPr>
              <w:t xml:space="preserve"> сдачу незаконно хранящегося оружия и взрывчатых веществ</w:t>
            </w:r>
          </w:p>
          <w:p w:rsidR="00B7771E" w:rsidRPr="007A65B2" w:rsidRDefault="00B7771E" w:rsidP="006864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512,9</w:t>
            </w:r>
          </w:p>
        </w:tc>
      </w:tr>
      <w:tr w:rsidR="00B7771E" w:rsidRPr="007A65B2" w:rsidTr="000A48D0">
        <w:trPr>
          <w:trHeight w:val="53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71E" w:rsidRPr="007A65B2" w:rsidRDefault="00B7771E" w:rsidP="007A65B2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3683" w:type="dxa"/>
            <w:tcBorders>
              <w:left w:val="single" w:sz="4" w:space="0" w:color="000000"/>
              <w:right w:val="single" w:sz="4" w:space="0" w:color="000000"/>
            </w:tcBorders>
          </w:tcPr>
          <w:p w:rsidR="00B7771E" w:rsidRPr="007A65B2" w:rsidRDefault="00B7771E" w:rsidP="00072CED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  <w:p w:rsidR="00B7771E" w:rsidRPr="007A65B2" w:rsidRDefault="00B7771E" w:rsidP="008D74D6">
            <w:pPr>
              <w:widowControl/>
              <w:rPr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71E" w:rsidRPr="007A65B2" w:rsidRDefault="00B7771E" w:rsidP="0068641B">
            <w:pPr>
              <w:widowControl/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B7771E" w:rsidRPr="007A65B2" w:rsidRDefault="00B7771E" w:rsidP="009E2A75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Осуществлен</w:t>
            </w:r>
            <w:r w:rsidR="009E2A75" w:rsidRPr="007A65B2">
              <w:rPr>
                <w:sz w:val="24"/>
                <w:szCs w:val="24"/>
              </w:rPr>
              <w:t>ие</w:t>
            </w:r>
            <w:r w:rsidRPr="007A65B2">
              <w:rPr>
                <w:sz w:val="24"/>
                <w:szCs w:val="24"/>
              </w:rPr>
              <w:t xml:space="preserve"> подготовк</w:t>
            </w:r>
            <w:r w:rsidR="009E2A75" w:rsidRPr="007A65B2">
              <w:rPr>
                <w:sz w:val="24"/>
                <w:szCs w:val="24"/>
              </w:rPr>
              <w:t>и</w:t>
            </w:r>
            <w:r w:rsidRPr="007A65B2">
              <w:rPr>
                <w:sz w:val="24"/>
                <w:szCs w:val="24"/>
              </w:rPr>
              <w:t xml:space="preserve">, издание и распространение информационно-разъяснительных материалов (буклетов, памяток, другой печатной продукции), социальной рекламы, связанной с </w:t>
            </w:r>
            <w:proofErr w:type="spellStart"/>
            <w:r w:rsidRPr="007A65B2">
              <w:rPr>
                <w:sz w:val="24"/>
                <w:szCs w:val="24"/>
              </w:rPr>
              <w:t>ресоциализацией</w:t>
            </w:r>
            <w:proofErr w:type="spellEnd"/>
            <w:r w:rsidRPr="007A65B2">
              <w:rPr>
                <w:sz w:val="24"/>
                <w:szCs w:val="24"/>
              </w:rPr>
              <w:t xml:space="preserve"> лиц, освободившихся из мест лишения свободы, и осужденных без изоляции от общества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20,0</w:t>
            </w:r>
          </w:p>
        </w:tc>
      </w:tr>
      <w:tr w:rsidR="00B7771E" w:rsidRPr="007A65B2" w:rsidTr="000A48D0">
        <w:trPr>
          <w:trHeight w:val="26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71E" w:rsidRPr="007A65B2" w:rsidRDefault="00B7771E" w:rsidP="007A65B2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1E" w:rsidRPr="007A65B2" w:rsidRDefault="00B7771E" w:rsidP="008D74D6">
            <w:pPr>
              <w:widowControl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Социальная реабилитация лиц, освободившихся из мест лишения свободы и осужденных без изоляции от общества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71E" w:rsidRPr="007A65B2" w:rsidRDefault="00B7771E" w:rsidP="0068641B">
            <w:pPr>
              <w:widowControl/>
              <w:jc w:val="center"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1E" w:rsidRPr="007A65B2" w:rsidRDefault="009E2A75" w:rsidP="009E2A75">
            <w:pPr>
              <w:widowControl/>
              <w:rPr>
                <w:sz w:val="24"/>
                <w:szCs w:val="24"/>
              </w:rPr>
            </w:pPr>
            <w:r w:rsidRPr="007A65B2">
              <w:rPr>
                <w:sz w:val="24"/>
                <w:szCs w:val="24"/>
              </w:rPr>
              <w:t>Поощрение</w:t>
            </w:r>
            <w:r w:rsidR="00B7771E" w:rsidRPr="007A65B2">
              <w:rPr>
                <w:sz w:val="24"/>
                <w:szCs w:val="24"/>
              </w:rPr>
              <w:t xml:space="preserve"> наиболее активны</w:t>
            </w:r>
            <w:r w:rsidRPr="007A65B2">
              <w:rPr>
                <w:sz w:val="24"/>
                <w:szCs w:val="24"/>
              </w:rPr>
              <w:t>х</w:t>
            </w:r>
            <w:r w:rsidR="00B7771E" w:rsidRPr="007A65B2">
              <w:rPr>
                <w:sz w:val="24"/>
                <w:szCs w:val="24"/>
              </w:rPr>
              <w:t xml:space="preserve"> граждан, участвующи</w:t>
            </w:r>
            <w:r w:rsidRPr="007A65B2">
              <w:rPr>
                <w:sz w:val="24"/>
                <w:szCs w:val="24"/>
              </w:rPr>
              <w:t>м в</w:t>
            </w:r>
            <w:r w:rsidR="000F0F02" w:rsidRPr="007A65B2">
              <w:rPr>
                <w:sz w:val="24"/>
                <w:szCs w:val="24"/>
              </w:rPr>
              <w:t xml:space="preserve"> </w:t>
            </w:r>
            <w:r w:rsidR="00B7771E" w:rsidRPr="007A65B2">
              <w:rPr>
                <w:sz w:val="24"/>
                <w:szCs w:val="24"/>
              </w:rPr>
              <w:t>охране общественного порядка, оказывающи</w:t>
            </w:r>
            <w:r w:rsidRPr="007A65B2">
              <w:rPr>
                <w:sz w:val="24"/>
                <w:szCs w:val="24"/>
              </w:rPr>
              <w:t>м</w:t>
            </w:r>
            <w:r w:rsidR="00B7771E" w:rsidRPr="007A65B2">
              <w:rPr>
                <w:sz w:val="24"/>
                <w:szCs w:val="24"/>
              </w:rPr>
              <w:t xml:space="preserve"> помощь правоохранительным органам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771E" w:rsidRPr="007A65B2" w:rsidRDefault="00B7771E" w:rsidP="007C5059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7A65B2">
              <w:rPr>
                <w:color w:val="auto"/>
                <w:sz w:val="24"/>
                <w:szCs w:val="24"/>
              </w:rPr>
              <w:t>5,0</w:t>
            </w:r>
          </w:p>
        </w:tc>
      </w:tr>
    </w:tbl>
    <w:p w:rsidR="001D7C70" w:rsidRPr="000F0F02" w:rsidRDefault="001D7C70" w:rsidP="00377336">
      <w:pPr>
        <w:pStyle w:val="aff8"/>
        <w:jc w:val="right"/>
        <w:rPr>
          <w:szCs w:val="24"/>
        </w:rPr>
      </w:pPr>
    </w:p>
    <w:p w:rsidR="001D7C70" w:rsidRDefault="001D7C70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F71A90" w:rsidRDefault="00F71A90" w:rsidP="00377336">
      <w:pPr>
        <w:pStyle w:val="aff8"/>
        <w:jc w:val="right"/>
        <w:rPr>
          <w:szCs w:val="24"/>
        </w:rPr>
      </w:pPr>
    </w:p>
    <w:p w:rsidR="00F71A90" w:rsidRDefault="00F71A90" w:rsidP="00377336">
      <w:pPr>
        <w:pStyle w:val="aff8"/>
        <w:jc w:val="right"/>
        <w:rPr>
          <w:szCs w:val="24"/>
        </w:rPr>
      </w:pPr>
    </w:p>
    <w:p w:rsidR="00F71A90" w:rsidRDefault="00F71A90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Default="007A65B2" w:rsidP="00377336">
      <w:pPr>
        <w:pStyle w:val="aff8"/>
        <w:jc w:val="right"/>
        <w:rPr>
          <w:szCs w:val="24"/>
        </w:rPr>
      </w:pPr>
    </w:p>
    <w:p w:rsidR="007A65B2" w:rsidRPr="000F0F02" w:rsidRDefault="007A65B2" w:rsidP="00377336">
      <w:pPr>
        <w:pStyle w:val="aff8"/>
        <w:jc w:val="right"/>
        <w:rPr>
          <w:szCs w:val="24"/>
        </w:rPr>
      </w:pPr>
    </w:p>
    <w:p w:rsidR="001D7C70" w:rsidRPr="000F0F02" w:rsidRDefault="001D7C70" w:rsidP="00377336">
      <w:pPr>
        <w:pStyle w:val="aff8"/>
        <w:jc w:val="right"/>
        <w:rPr>
          <w:szCs w:val="24"/>
        </w:rPr>
      </w:pPr>
    </w:p>
    <w:p w:rsidR="001D7C70" w:rsidRPr="000F0F02" w:rsidRDefault="001D7C70" w:rsidP="00377336">
      <w:pPr>
        <w:pStyle w:val="aff8"/>
        <w:jc w:val="right"/>
        <w:rPr>
          <w:szCs w:val="24"/>
        </w:rPr>
      </w:pPr>
    </w:p>
    <w:p w:rsidR="00377336" w:rsidRPr="007A65B2" w:rsidRDefault="00377336" w:rsidP="00377336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lastRenderedPageBreak/>
        <w:t xml:space="preserve">Приложение 5 к паспорту </w:t>
      </w:r>
    </w:p>
    <w:p w:rsidR="00377336" w:rsidRPr="007A65B2" w:rsidRDefault="00377336" w:rsidP="00377336">
      <w:pPr>
        <w:pStyle w:val="aff8"/>
        <w:jc w:val="right"/>
        <w:rPr>
          <w:sz w:val="28"/>
          <w:szCs w:val="28"/>
        </w:rPr>
      </w:pPr>
      <w:r w:rsidRPr="007A65B2">
        <w:rPr>
          <w:sz w:val="28"/>
          <w:szCs w:val="28"/>
        </w:rPr>
        <w:t>муниципальной программы</w:t>
      </w:r>
    </w:p>
    <w:p w:rsidR="00377336" w:rsidRPr="007A65B2" w:rsidRDefault="00377336" w:rsidP="00377336">
      <w:pPr>
        <w:pStyle w:val="aff8"/>
        <w:rPr>
          <w:b/>
          <w:sz w:val="28"/>
          <w:szCs w:val="28"/>
        </w:rPr>
      </w:pPr>
    </w:p>
    <w:p w:rsidR="00377336" w:rsidRPr="007A65B2" w:rsidRDefault="00377336" w:rsidP="00377336">
      <w:pPr>
        <w:pStyle w:val="aff8"/>
        <w:jc w:val="center"/>
        <w:rPr>
          <w:b/>
          <w:sz w:val="28"/>
          <w:szCs w:val="28"/>
        </w:rPr>
      </w:pPr>
      <w:r w:rsidRPr="007A65B2">
        <w:rPr>
          <w:b/>
          <w:sz w:val="28"/>
          <w:szCs w:val="28"/>
        </w:rPr>
        <w:t xml:space="preserve">Сведения </w:t>
      </w:r>
    </w:p>
    <w:p w:rsidR="00377336" w:rsidRPr="007A65B2" w:rsidRDefault="00377336" w:rsidP="00377336">
      <w:pPr>
        <w:pStyle w:val="aff8"/>
        <w:jc w:val="center"/>
        <w:rPr>
          <w:b/>
          <w:sz w:val="28"/>
          <w:szCs w:val="28"/>
        </w:rPr>
      </w:pPr>
      <w:r w:rsidRPr="007A65B2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377336" w:rsidRPr="007A65B2" w:rsidRDefault="00377336" w:rsidP="00377336">
      <w:pPr>
        <w:pStyle w:val="aff8"/>
        <w:jc w:val="center"/>
        <w:rPr>
          <w:b/>
          <w:sz w:val="28"/>
          <w:szCs w:val="28"/>
        </w:rPr>
      </w:pPr>
      <w:r w:rsidRPr="007A65B2">
        <w:rPr>
          <w:b/>
          <w:sz w:val="28"/>
          <w:szCs w:val="28"/>
        </w:rPr>
        <w:t xml:space="preserve">показателей муниципальной программы </w:t>
      </w:r>
    </w:p>
    <w:p w:rsidR="00377336" w:rsidRPr="000F0F02" w:rsidRDefault="000F0F02" w:rsidP="00377336">
      <w:pPr>
        <w:pStyle w:val="aff8"/>
        <w:jc w:val="both"/>
        <w:rPr>
          <w:szCs w:val="24"/>
        </w:rPr>
      </w:pPr>
      <w:r w:rsidRPr="000F0F02">
        <w:rPr>
          <w:szCs w:val="24"/>
        </w:rPr>
        <w:t xml:space="preserve"> </w:t>
      </w:r>
    </w:p>
    <w:tbl>
      <w:tblPr>
        <w:tblW w:w="150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832"/>
        <w:gridCol w:w="992"/>
        <w:gridCol w:w="1278"/>
        <w:gridCol w:w="1132"/>
        <w:gridCol w:w="992"/>
        <w:gridCol w:w="2129"/>
        <w:gridCol w:w="2978"/>
        <w:gridCol w:w="1702"/>
        <w:gridCol w:w="1560"/>
      </w:tblGrid>
      <w:tr w:rsidR="00377336" w:rsidRPr="000F0F02" w:rsidTr="007A65B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Единица измерения (по </w:t>
            </w:r>
            <w:hyperlink r:id="rId22" w:history="1">
              <w:r w:rsidRPr="000F0F02">
                <w:rPr>
                  <w:rStyle w:val="afd"/>
                  <w:szCs w:val="24"/>
                </w:rPr>
                <w:t>ОКЕИ</w:t>
              </w:r>
            </w:hyperlink>
            <w:r w:rsidRPr="000F0F02">
              <w:rPr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Определение показателя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Динамика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Метод расчета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Ответственные за сбор данных по показателю</w:t>
            </w:r>
          </w:p>
        </w:tc>
      </w:tr>
      <w:tr w:rsidR="00377336" w:rsidRPr="000F0F02" w:rsidTr="007A65B2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10</w:t>
            </w:r>
          </w:p>
        </w:tc>
      </w:tr>
      <w:tr w:rsidR="00377336" w:rsidRPr="000F0F02" w:rsidTr="007A65B2">
        <w:trPr>
          <w:trHeight w:val="601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Снижение количества погибших на пожарах </w:t>
            </w:r>
          </w:p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Чел.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число погибших на пожарах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 Дискретный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  <w:lang w:val="en-US"/>
              </w:rPr>
            </w:pP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  <w:lang w:val="en-US"/>
              </w:rPr>
            </w:pP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  <w:lang w:val="en-US"/>
              </w:rPr>
            </w:pP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  <w:vertAlign w:val="subscript"/>
                <w:lang w:val="en-US"/>
              </w:rPr>
            </w:pPr>
            <w:r w:rsidRPr="000F0F02">
              <w:rPr>
                <w:szCs w:val="24"/>
                <w:lang w:val="en-US"/>
              </w:rPr>
              <w:t>I</w:t>
            </w:r>
            <w:r w:rsidRPr="000F0F02">
              <w:rPr>
                <w:szCs w:val="24"/>
                <w:vertAlign w:val="subscript"/>
                <w:lang w:val="en-US"/>
              </w:rPr>
              <w:t>1</w:t>
            </w:r>
            <w:r w:rsidRPr="000F0F02">
              <w:rPr>
                <w:szCs w:val="24"/>
                <w:lang w:val="en-US"/>
              </w:rPr>
              <w:t>=∑A</w:t>
            </w:r>
            <w:r w:rsidR="007A65B2">
              <w:rPr>
                <w:szCs w:val="24"/>
                <w:vertAlign w:val="subscript"/>
                <w:lang w:val="en-US"/>
              </w:rPr>
              <w:t>№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  <w:lang w:val="en-US"/>
              </w:rPr>
            </w:pP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  <w:lang w:val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  <w:r w:rsidRPr="000F0F02">
              <w:rPr>
                <w:szCs w:val="24"/>
                <w:lang w:val="en-US"/>
              </w:rPr>
              <w:t>I</w:t>
            </w:r>
            <w:r w:rsidRPr="000F0F02">
              <w:rPr>
                <w:szCs w:val="24"/>
                <w:vertAlign w:val="subscript"/>
              </w:rPr>
              <w:t>1</w:t>
            </w:r>
            <w:r w:rsidRPr="000F0F02">
              <w:rPr>
                <w:szCs w:val="24"/>
              </w:rPr>
              <w:t xml:space="preserve"> – численность погибших на пожарах, чел.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A468BB" w:rsidRDefault="008D74D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Отдел по работе с территориями администрации Тарногского муниципального округа</w:t>
            </w:r>
          </w:p>
        </w:tc>
      </w:tr>
      <w:tr w:rsidR="00377336" w:rsidRPr="000F0F02" w:rsidTr="00A468BB">
        <w:trPr>
          <w:trHeight w:val="1459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A</w:t>
            </w:r>
            <w:r w:rsidR="007A65B2">
              <w:rPr>
                <w:szCs w:val="24"/>
              </w:rPr>
              <w:t>№</w:t>
            </w:r>
            <w:r w:rsidRPr="000F0F02">
              <w:rPr>
                <w:szCs w:val="24"/>
              </w:rPr>
              <w:t xml:space="preserve"> – число погибших на пожарах в отчетном году, чел.</w:t>
            </w:r>
          </w:p>
          <w:p w:rsidR="007C5059" w:rsidRPr="000F0F02" w:rsidRDefault="007C5059" w:rsidP="00A468BB">
            <w:pPr>
              <w:pStyle w:val="aff8"/>
              <w:rPr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</w:tr>
      <w:tr w:rsidR="007C5059" w:rsidRPr="000F0F02" w:rsidTr="007A65B2">
        <w:trPr>
          <w:trHeight w:val="432"/>
        </w:trPr>
        <w:tc>
          <w:tcPr>
            <w:tcW w:w="4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2.</w:t>
            </w:r>
          </w:p>
        </w:tc>
        <w:tc>
          <w:tcPr>
            <w:tcW w:w="1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зарегистрированных преступлений (по отношению к 2017 году)</w:t>
            </w:r>
          </w:p>
          <w:p w:rsidR="007C5059" w:rsidRPr="000F0F02" w:rsidRDefault="007C5059" w:rsidP="00A468BB">
            <w:pPr>
              <w:pStyle w:val="aff8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%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уменьшение количества зарегистрированных преступлений (по отношению к 2017 году)</w:t>
            </w:r>
          </w:p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Дискретный</w:t>
            </w:r>
          </w:p>
        </w:tc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i/>
                <w:szCs w:val="24"/>
              </w:rPr>
            </w:pP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</w:rPr>
              <w:t>3</w:t>
            </w:r>
            <w:r w:rsidRPr="000F0F02">
              <w:rPr>
                <w:szCs w:val="24"/>
              </w:rPr>
              <w:t xml:space="preserve"> =</w:t>
            </w:r>
            <w:r w:rsidR="007A65B2">
              <w:rPr>
                <w:szCs w:val="24"/>
                <w:lang w:val="en-US"/>
              </w:rPr>
              <w:t>№</w:t>
            </w:r>
            <w:proofErr w:type="spellStart"/>
            <w:r w:rsidRPr="000F0F02">
              <w:rPr>
                <w:szCs w:val="24"/>
                <w:vertAlign w:val="subscript"/>
              </w:rPr>
              <w:t>пр</w:t>
            </w:r>
            <w:proofErr w:type="spellEnd"/>
            <w:r w:rsidRPr="000F0F02">
              <w:rPr>
                <w:szCs w:val="24"/>
              </w:rPr>
              <w:t>/</w:t>
            </w:r>
            <w:r w:rsidRPr="000F0F02">
              <w:rPr>
                <w:szCs w:val="24"/>
                <w:lang w:val="en-US"/>
              </w:rPr>
              <w:t xml:space="preserve"> </w:t>
            </w:r>
            <w:r w:rsidR="007A65B2">
              <w:rPr>
                <w:szCs w:val="24"/>
                <w:lang w:val="en-US"/>
              </w:rPr>
              <w:t>№</w:t>
            </w:r>
            <w:r w:rsidRPr="000F0F02">
              <w:rPr>
                <w:szCs w:val="24"/>
                <w:vertAlign w:val="subscript"/>
              </w:rPr>
              <w:t>пр2017</w:t>
            </w:r>
            <w:r w:rsidRPr="000F0F02">
              <w:rPr>
                <w:szCs w:val="24"/>
              </w:rPr>
              <w:t xml:space="preserve"> x100%-100%</w:t>
            </w: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 </w:t>
            </w:r>
            <w:r w:rsidRPr="000F0F02">
              <w:rPr>
                <w:i/>
                <w:sz w:val="24"/>
                <w:szCs w:val="24"/>
              </w:rPr>
              <w:t>I</w:t>
            </w:r>
            <w:r w:rsidRPr="000F0F02">
              <w:rPr>
                <w:sz w:val="24"/>
                <w:szCs w:val="24"/>
                <w:vertAlign w:val="subscript"/>
              </w:rPr>
              <w:t>3</w:t>
            </w:r>
            <w:r w:rsidRPr="000F0F02">
              <w:rPr>
                <w:sz w:val="24"/>
                <w:szCs w:val="24"/>
              </w:rPr>
              <w:t xml:space="preserve"> – снижение количества зарегистрированных преступлений (по отношению к 2017 году), %.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Администрация </w:t>
            </w:r>
            <w:proofErr w:type="spellStart"/>
            <w:r w:rsidRPr="000F0F02">
              <w:rPr>
                <w:szCs w:val="24"/>
              </w:rPr>
              <w:t>Тарногскогомуниципального</w:t>
            </w:r>
            <w:proofErr w:type="spellEnd"/>
            <w:r w:rsidRPr="000F0F02">
              <w:rPr>
                <w:szCs w:val="24"/>
              </w:rPr>
              <w:t xml:space="preserve"> округа</w:t>
            </w:r>
          </w:p>
        </w:tc>
      </w:tr>
      <w:tr w:rsidR="007C5059" w:rsidRPr="000F0F02" w:rsidTr="007A65B2">
        <w:trPr>
          <w:trHeight w:val="759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rPr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A65B2" w:rsidP="00A468BB">
            <w:pPr>
              <w:pStyle w:val="aff8"/>
              <w:rPr>
                <w:szCs w:val="24"/>
              </w:rPr>
            </w:pPr>
            <w:r w:rsidRPr="007A65B2">
              <w:rPr>
                <w:szCs w:val="24"/>
              </w:rPr>
              <w:t>№</w:t>
            </w:r>
            <w:proofErr w:type="spellStart"/>
            <w:r w:rsidR="007C5059" w:rsidRPr="000F0F02">
              <w:rPr>
                <w:szCs w:val="24"/>
                <w:vertAlign w:val="subscript"/>
              </w:rPr>
              <w:t>пр</w:t>
            </w:r>
            <w:proofErr w:type="spellEnd"/>
            <w:r w:rsidR="007C5059" w:rsidRPr="000F0F02">
              <w:rPr>
                <w:szCs w:val="24"/>
              </w:rPr>
              <w:t xml:space="preserve"> – количество зарегистрированных преступлений в отчетном году,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</w:tr>
      <w:tr w:rsidR="007C5059" w:rsidRPr="000F0F02" w:rsidTr="007A65B2">
        <w:trPr>
          <w:trHeight w:val="759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rPr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A65B2" w:rsidP="00A468BB">
            <w:pPr>
              <w:pStyle w:val="aff8"/>
              <w:rPr>
                <w:szCs w:val="24"/>
              </w:rPr>
            </w:pPr>
            <w:r w:rsidRPr="007A65B2">
              <w:rPr>
                <w:szCs w:val="24"/>
              </w:rPr>
              <w:t>№</w:t>
            </w:r>
            <w:r w:rsidR="007C5059" w:rsidRPr="000F0F02">
              <w:rPr>
                <w:szCs w:val="24"/>
                <w:vertAlign w:val="subscript"/>
              </w:rPr>
              <w:t>пр2017</w:t>
            </w:r>
            <w:r w:rsidR="007C5059" w:rsidRPr="000F0F02">
              <w:rPr>
                <w:szCs w:val="24"/>
              </w:rPr>
              <w:t xml:space="preserve"> – количество зарегистрированных преступлений в 2017 году,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468BB">
            <w:pPr>
              <w:pStyle w:val="aff8"/>
              <w:jc w:val="center"/>
              <w:rPr>
                <w:szCs w:val="24"/>
              </w:rPr>
            </w:pPr>
          </w:p>
        </w:tc>
      </w:tr>
      <w:tr w:rsidR="00377336" w:rsidRPr="000F0F02" w:rsidTr="007A65B2">
        <w:trPr>
          <w:trHeight w:val="1554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7C5059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lastRenderedPageBreak/>
              <w:t>3</w:t>
            </w:r>
            <w:r w:rsidR="00377336" w:rsidRPr="000F0F02">
              <w:rPr>
                <w:szCs w:val="24"/>
              </w:rPr>
              <w:t>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Численность погибших при чрезвычайных ситуациях межмуниципального и регионального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Чел.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число погибших при чрезвычайных ситуациях межмуниципального и регионального характера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 Дискретный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  <w:vertAlign w:val="subscript"/>
                <w:lang w:val="en-US"/>
              </w:rPr>
            </w:pPr>
            <w:r w:rsidRPr="000F0F02">
              <w:rPr>
                <w:szCs w:val="24"/>
                <w:lang w:val="en-US"/>
              </w:rPr>
              <w:t>I</w:t>
            </w:r>
            <w:r w:rsidRPr="000F0F02">
              <w:rPr>
                <w:szCs w:val="24"/>
                <w:vertAlign w:val="subscript"/>
                <w:lang w:val="en-US"/>
              </w:rPr>
              <w:t>2</w:t>
            </w:r>
            <w:r w:rsidRPr="000F0F02">
              <w:rPr>
                <w:szCs w:val="24"/>
                <w:lang w:val="en-US"/>
              </w:rPr>
              <w:t>=∑A</w:t>
            </w:r>
            <w:r w:rsidR="007A65B2">
              <w:rPr>
                <w:szCs w:val="24"/>
                <w:vertAlign w:val="subscript"/>
                <w:lang w:val="en-US"/>
              </w:rPr>
              <w:t>№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  <w:r w:rsidRPr="000F0F02">
              <w:rPr>
                <w:szCs w:val="24"/>
                <w:lang w:val="en-US"/>
              </w:rPr>
              <w:t>I</w:t>
            </w:r>
            <w:r w:rsidRPr="000F0F02">
              <w:rPr>
                <w:szCs w:val="24"/>
                <w:vertAlign w:val="subscript"/>
              </w:rPr>
              <w:t>2</w:t>
            </w:r>
            <w:r w:rsidRPr="000F0F02">
              <w:rPr>
                <w:szCs w:val="24"/>
              </w:rPr>
              <w:t xml:space="preserve"> – численность при чрезвычайных ситуациях межмуниципального и регионального характера, чел.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Ведомственная </w:t>
            </w:r>
            <w:proofErr w:type="spellStart"/>
            <w:r w:rsidRPr="000F0F02">
              <w:rPr>
                <w:szCs w:val="24"/>
              </w:rPr>
              <w:t>отчетнсть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8D74D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Отдел по мобилизационной работе, делам ГО ЧС администрации Та</w:t>
            </w:r>
            <w:r w:rsidR="00A468BB">
              <w:rPr>
                <w:szCs w:val="24"/>
              </w:rPr>
              <w:t>рногского муниципального округа</w:t>
            </w:r>
          </w:p>
        </w:tc>
      </w:tr>
      <w:tr w:rsidR="00377336" w:rsidRPr="000F0F02" w:rsidTr="007A65B2">
        <w:trPr>
          <w:trHeight w:val="1289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A</w:t>
            </w:r>
            <w:r w:rsidR="007A65B2">
              <w:rPr>
                <w:szCs w:val="24"/>
              </w:rPr>
              <w:t>№</w:t>
            </w:r>
            <w:r w:rsidRPr="000F0F02">
              <w:rPr>
                <w:szCs w:val="24"/>
              </w:rPr>
              <w:t xml:space="preserve"> – число погибших при чрезвычайных ситуациях межмуниципального и регионального характера в отчетном году,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</w:tr>
      <w:tr w:rsidR="00377336" w:rsidRPr="000F0F02" w:rsidTr="007A65B2">
        <w:trPr>
          <w:trHeight w:val="1691"/>
        </w:trPr>
        <w:tc>
          <w:tcPr>
            <w:tcW w:w="4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Сохранение количества преступлений, совершенных несовершеннолетними на уровне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Сохранение количества преступлений, совершенных несовершеннолетними на уровне 2023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Дискретный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  <w:vertAlign w:val="subscript"/>
                <w:lang w:val="en-US"/>
              </w:rPr>
            </w:pPr>
            <w:r w:rsidRPr="000F0F02">
              <w:rPr>
                <w:szCs w:val="24"/>
                <w:lang w:val="en-US"/>
              </w:rPr>
              <w:t>I</w:t>
            </w:r>
            <w:r w:rsidRPr="000F0F02">
              <w:rPr>
                <w:szCs w:val="24"/>
                <w:vertAlign w:val="subscript"/>
                <w:lang w:val="en-US"/>
              </w:rPr>
              <w:t>4</w:t>
            </w:r>
            <w:r w:rsidRPr="000F0F02">
              <w:rPr>
                <w:szCs w:val="24"/>
                <w:lang w:val="en-US"/>
              </w:rPr>
              <w:t>=∑A</w:t>
            </w:r>
            <w:r w:rsidR="007A65B2">
              <w:rPr>
                <w:szCs w:val="24"/>
                <w:vertAlign w:val="subscript"/>
                <w:lang w:val="en-US"/>
              </w:rPr>
              <w:t>№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7A65B2" w:rsidP="00A468BB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>№</w:t>
            </w:r>
            <w:r>
              <w:rPr>
                <w:szCs w:val="24"/>
                <w:vertAlign w:val="subscript"/>
              </w:rPr>
              <w:t>№</w:t>
            </w:r>
            <w:r w:rsidR="00377336" w:rsidRPr="000F0F02">
              <w:rPr>
                <w:szCs w:val="24"/>
              </w:rPr>
              <w:t xml:space="preserve"> - количество преступлений, совершенных несовершеннолетними в отчетном году, ед.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Комиссия по делам несовершеннолетних и защите их прав </w:t>
            </w:r>
            <w:r w:rsidR="008D74D6" w:rsidRPr="000F0F02">
              <w:rPr>
                <w:szCs w:val="24"/>
              </w:rPr>
              <w:t>Тарногского</w:t>
            </w:r>
            <w:r w:rsidRPr="000F0F02">
              <w:rPr>
                <w:szCs w:val="24"/>
              </w:rPr>
              <w:t xml:space="preserve"> муниципального округа</w:t>
            </w:r>
          </w:p>
        </w:tc>
      </w:tr>
      <w:tr w:rsidR="00377336" w:rsidRPr="000F0F02" w:rsidTr="007A65B2">
        <w:trPr>
          <w:trHeight w:val="5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Число потребителей </w:t>
            </w:r>
            <w:proofErr w:type="spellStart"/>
            <w:r w:rsidRPr="000F0F02">
              <w:rPr>
                <w:sz w:val="24"/>
                <w:szCs w:val="24"/>
              </w:rPr>
              <w:t>психоактивных</w:t>
            </w:r>
            <w:proofErr w:type="spellEnd"/>
            <w:r w:rsidRPr="000F0F02">
              <w:rPr>
                <w:sz w:val="24"/>
                <w:szCs w:val="24"/>
              </w:rPr>
              <w:t xml:space="preserve"> веществ в округе</w:t>
            </w:r>
          </w:p>
          <w:p w:rsidR="00377336" w:rsidRPr="000F0F02" w:rsidRDefault="00377336" w:rsidP="00A468B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  <w:highlight w:val="yellow"/>
              </w:rPr>
            </w:pPr>
            <w:r w:rsidRPr="000F0F02">
              <w:rPr>
                <w:szCs w:val="24"/>
              </w:rPr>
              <w:t>Чел.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Число </w:t>
            </w:r>
            <w:proofErr w:type="spellStart"/>
            <w:r w:rsidRPr="000F0F02">
              <w:rPr>
                <w:sz w:val="24"/>
                <w:szCs w:val="24"/>
              </w:rPr>
              <w:t>потребителепсихоактивных</w:t>
            </w:r>
            <w:proofErr w:type="spellEnd"/>
            <w:r w:rsidRPr="000F0F02">
              <w:rPr>
                <w:sz w:val="24"/>
                <w:szCs w:val="24"/>
              </w:rPr>
              <w:t xml:space="preserve"> веществ в округе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Дискретный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  <w:lang w:val="en-US"/>
              </w:rPr>
              <w:t>5</w:t>
            </w:r>
            <w:r w:rsidRPr="000F0F02">
              <w:rPr>
                <w:szCs w:val="24"/>
              </w:rPr>
              <w:t>= ∑ A</w:t>
            </w:r>
            <w:r w:rsidR="007A65B2">
              <w:rPr>
                <w:szCs w:val="24"/>
                <w:vertAlign w:val="subscript"/>
              </w:rPr>
              <w:t>№</w:t>
            </w:r>
            <w:r w:rsidRPr="000F0F02">
              <w:rPr>
                <w:szCs w:val="24"/>
              </w:rPr>
              <w:t>/ 1000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i/>
                <w:szCs w:val="24"/>
                <w:highlight w:val="yellow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I</w:t>
            </w:r>
            <w:r w:rsidRPr="000F0F02">
              <w:rPr>
                <w:i/>
                <w:sz w:val="24"/>
                <w:szCs w:val="24"/>
                <w:vertAlign w:val="subscript"/>
              </w:rPr>
              <w:t xml:space="preserve">5 </w:t>
            </w:r>
            <w:r w:rsidRPr="000F0F02">
              <w:rPr>
                <w:sz w:val="24"/>
                <w:szCs w:val="24"/>
              </w:rPr>
              <w:t xml:space="preserve">– число потребителей </w:t>
            </w:r>
            <w:proofErr w:type="spellStart"/>
            <w:r w:rsidRPr="000F0F02">
              <w:rPr>
                <w:sz w:val="24"/>
                <w:szCs w:val="24"/>
              </w:rPr>
              <w:t>психоактивных</w:t>
            </w:r>
            <w:proofErr w:type="spellEnd"/>
            <w:r w:rsidRPr="000F0F02">
              <w:rPr>
                <w:sz w:val="24"/>
                <w:szCs w:val="24"/>
              </w:rPr>
              <w:t xml:space="preserve"> веществ в округе, тыс. чел.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  <w:proofErr w:type="spellStart"/>
            <w:r w:rsidRPr="000F0F02">
              <w:rPr>
                <w:szCs w:val="24"/>
              </w:rPr>
              <w:t>Администрация</w:t>
            </w:r>
            <w:r w:rsidR="008D74D6" w:rsidRPr="000F0F02">
              <w:rPr>
                <w:szCs w:val="24"/>
              </w:rPr>
              <w:t>Тарногского</w:t>
            </w:r>
            <w:proofErr w:type="spellEnd"/>
            <w:r w:rsidRPr="000F0F02">
              <w:rPr>
                <w:szCs w:val="24"/>
              </w:rPr>
              <w:t xml:space="preserve"> муниципального округа</w:t>
            </w:r>
          </w:p>
        </w:tc>
      </w:tr>
      <w:tr w:rsidR="00377336" w:rsidRPr="000F0F02" w:rsidTr="007A65B2">
        <w:trPr>
          <w:trHeight w:val="85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i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A</w:t>
            </w:r>
            <w:r w:rsidR="007A65B2">
              <w:rPr>
                <w:sz w:val="24"/>
                <w:szCs w:val="24"/>
                <w:vertAlign w:val="subscript"/>
              </w:rPr>
              <w:t>№</w:t>
            </w:r>
            <w:r w:rsidRPr="000F0F02">
              <w:rPr>
                <w:sz w:val="24"/>
                <w:szCs w:val="24"/>
              </w:rPr>
              <w:t xml:space="preserve"> – число потребителей </w:t>
            </w:r>
            <w:proofErr w:type="spellStart"/>
            <w:r w:rsidRPr="000F0F02">
              <w:rPr>
                <w:sz w:val="24"/>
                <w:szCs w:val="24"/>
              </w:rPr>
              <w:t>психоактивных</w:t>
            </w:r>
            <w:proofErr w:type="spellEnd"/>
            <w:r w:rsidRPr="000F0F02">
              <w:rPr>
                <w:sz w:val="24"/>
                <w:szCs w:val="24"/>
              </w:rPr>
              <w:t xml:space="preserve"> веществ в округе, где </w:t>
            </w:r>
            <w:r w:rsidR="007A65B2">
              <w:rPr>
                <w:sz w:val="24"/>
                <w:szCs w:val="24"/>
              </w:rPr>
              <w:t>№</w:t>
            </w:r>
            <w:r w:rsidRPr="000F0F02">
              <w:rPr>
                <w:sz w:val="24"/>
                <w:szCs w:val="24"/>
              </w:rPr>
              <w:t xml:space="preserve"> = 1, 2...,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A468BB">
            <w:pPr>
              <w:pStyle w:val="aff8"/>
              <w:jc w:val="center"/>
              <w:rPr>
                <w:szCs w:val="24"/>
              </w:rPr>
            </w:pPr>
          </w:p>
        </w:tc>
      </w:tr>
    </w:tbl>
    <w:p w:rsidR="00377336" w:rsidRPr="000F0F02" w:rsidRDefault="00377336" w:rsidP="00377336">
      <w:pPr>
        <w:jc w:val="right"/>
        <w:outlineLvl w:val="2"/>
        <w:rPr>
          <w:sz w:val="24"/>
          <w:szCs w:val="24"/>
        </w:rPr>
      </w:pPr>
    </w:p>
    <w:p w:rsidR="00377336" w:rsidRPr="000F0F02" w:rsidRDefault="00377336" w:rsidP="00377336">
      <w:pPr>
        <w:pStyle w:val="aff8"/>
        <w:jc w:val="right"/>
        <w:rPr>
          <w:szCs w:val="24"/>
        </w:rPr>
      </w:pPr>
    </w:p>
    <w:p w:rsidR="00377336" w:rsidRPr="000F0F02" w:rsidRDefault="00377336" w:rsidP="00377336">
      <w:pPr>
        <w:pStyle w:val="aff8"/>
        <w:jc w:val="right"/>
        <w:rPr>
          <w:szCs w:val="24"/>
        </w:rPr>
      </w:pPr>
    </w:p>
    <w:p w:rsidR="00A468BB" w:rsidRDefault="00A468BB" w:rsidP="00377336">
      <w:pPr>
        <w:pStyle w:val="aff8"/>
        <w:jc w:val="right"/>
        <w:rPr>
          <w:szCs w:val="24"/>
        </w:rPr>
      </w:pPr>
    </w:p>
    <w:p w:rsidR="00A468BB" w:rsidRPr="000F0F02" w:rsidRDefault="00A468BB" w:rsidP="00377336">
      <w:pPr>
        <w:pStyle w:val="aff8"/>
        <w:jc w:val="right"/>
        <w:rPr>
          <w:szCs w:val="24"/>
        </w:rPr>
      </w:pPr>
    </w:p>
    <w:p w:rsidR="00377336" w:rsidRPr="000F0F02" w:rsidRDefault="00377336" w:rsidP="00377336">
      <w:pPr>
        <w:pStyle w:val="aff8"/>
        <w:jc w:val="right"/>
        <w:rPr>
          <w:szCs w:val="24"/>
        </w:rPr>
      </w:pPr>
    </w:p>
    <w:p w:rsidR="007C5059" w:rsidRPr="000F0F02" w:rsidRDefault="007C5059" w:rsidP="00377336">
      <w:pPr>
        <w:pStyle w:val="aff8"/>
        <w:jc w:val="right"/>
        <w:rPr>
          <w:szCs w:val="24"/>
        </w:rPr>
      </w:pPr>
    </w:p>
    <w:p w:rsidR="001D7C70" w:rsidRPr="000F0F02" w:rsidRDefault="001D7C70" w:rsidP="00377336">
      <w:pPr>
        <w:pStyle w:val="aff8"/>
        <w:jc w:val="right"/>
        <w:rPr>
          <w:szCs w:val="24"/>
        </w:rPr>
      </w:pPr>
    </w:p>
    <w:p w:rsidR="001D7C70" w:rsidRPr="000F0F02" w:rsidRDefault="001D7C70" w:rsidP="00377336">
      <w:pPr>
        <w:pStyle w:val="aff8"/>
        <w:jc w:val="right"/>
        <w:rPr>
          <w:szCs w:val="24"/>
        </w:rPr>
      </w:pPr>
    </w:p>
    <w:p w:rsidR="00377336" w:rsidRPr="00A468BB" w:rsidRDefault="00377336" w:rsidP="00377336">
      <w:pPr>
        <w:pStyle w:val="aff8"/>
        <w:jc w:val="right"/>
        <w:rPr>
          <w:sz w:val="28"/>
          <w:szCs w:val="28"/>
        </w:rPr>
      </w:pPr>
      <w:r w:rsidRPr="00A468BB">
        <w:rPr>
          <w:sz w:val="28"/>
          <w:szCs w:val="28"/>
        </w:rPr>
        <w:lastRenderedPageBreak/>
        <w:t xml:space="preserve">Приложение 6 к паспорту </w:t>
      </w:r>
    </w:p>
    <w:p w:rsidR="00377336" w:rsidRPr="00A468BB" w:rsidRDefault="00377336" w:rsidP="00377336">
      <w:pPr>
        <w:pStyle w:val="aff8"/>
        <w:jc w:val="right"/>
        <w:rPr>
          <w:sz w:val="28"/>
          <w:szCs w:val="28"/>
        </w:rPr>
      </w:pPr>
      <w:r w:rsidRPr="00A468BB">
        <w:rPr>
          <w:sz w:val="28"/>
          <w:szCs w:val="28"/>
        </w:rPr>
        <w:t>муниципальной программы</w:t>
      </w:r>
    </w:p>
    <w:p w:rsidR="00377336" w:rsidRPr="00A468BB" w:rsidRDefault="00377336" w:rsidP="00A468BB">
      <w:pPr>
        <w:outlineLvl w:val="2"/>
        <w:rPr>
          <w:sz w:val="28"/>
          <w:szCs w:val="28"/>
        </w:rPr>
      </w:pPr>
    </w:p>
    <w:p w:rsidR="00377336" w:rsidRPr="00A468BB" w:rsidRDefault="00377336" w:rsidP="00377336">
      <w:pPr>
        <w:pStyle w:val="aff8"/>
        <w:jc w:val="center"/>
        <w:rPr>
          <w:b/>
          <w:sz w:val="28"/>
          <w:szCs w:val="28"/>
        </w:rPr>
      </w:pPr>
      <w:r w:rsidRPr="00A468BB">
        <w:rPr>
          <w:b/>
          <w:sz w:val="28"/>
          <w:szCs w:val="28"/>
        </w:rPr>
        <w:t xml:space="preserve">Прогнозная (справочная) оценка </w:t>
      </w:r>
    </w:p>
    <w:p w:rsidR="00377336" w:rsidRPr="00A468BB" w:rsidRDefault="00377336" w:rsidP="00F70A69">
      <w:pPr>
        <w:pStyle w:val="aff8"/>
        <w:jc w:val="center"/>
        <w:rPr>
          <w:b/>
          <w:sz w:val="28"/>
          <w:szCs w:val="28"/>
        </w:rPr>
      </w:pPr>
      <w:r w:rsidRPr="00A468BB">
        <w:rPr>
          <w:b/>
          <w:sz w:val="28"/>
          <w:szCs w:val="28"/>
        </w:rPr>
        <w:t>объемов привлечения средств областного бюджета</w:t>
      </w:r>
      <w:r w:rsidR="000F0F02" w:rsidRPr="00A468BB">
        <w:rPr>
          <w:b/>
          <w:sz w:val="28"/>
          <w:szCs w:val="28"/>
        </w:rPr>
        <w:t xml:space="preserve"> </w:t>
      </w:r>
      <w:r w:rsidR="00F70A69" w:rsidRPr="00A468BB">
        <w:rPr>
          <w:b/>
          <w:sz w:val="28"/>
          <w:szCs w:val="28"/>
        </w:rPr>
        <w:t>и бюджета округа</w:t>
      </w:r>
    </w:p>
    <w:p w:rsidR="00377336" w:rsidRPr="00A468BB" w:rsidRDefault="00377336" w:rsidP="00377336">
      <w:pPr>
        <w:pStyle w:val="aff8"/>
        <w:jc w:val="center"/>
        <w:rPr>
          <w:b/>
          <w:sz w:val="28"/>
          <w:szCs w:val="28"/>
        </w:rPr>
      </w:pPr>
      <w:r w:rsidRPr="00A468BB">
        <w:rPr>
          <w:b/>
          <w:sz w:val="28"/>
          <w:szCs w:val="28"/>
        </w:rPr>
        <w:t>на реализацию целей муниципальной программы</w:t>
      </w:r>
    </w:p>
    <w:p w:rsidR="00377336" w:rsidRPr="000F0F02" w:rsidRDefault="000F0F02" w:rsidP="00377336">
      <w:pPr>
        <w:pStyle w:val="aff8"/>
        <w:jc w:val="both"/>
        <w:rPr>
          <w:color w:val="FF0000"/>
          <w:szCs w:val="24"/>
        </w:rPr>
      </w:pPr>
      <w:r w:rsidRPr="000F0F02">
        <w:rPr>
          <w:color w:val="FF0000"/>
          <w:szCs w:val="24"/>
        </w:rPr>
        <w:t xml:space="preserve">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377336" w:rsidRPr="000F0F02" w:rsidTr="00871F15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Оценка расходов, тыс. руб. </w:t>
            </w:r>
          </w:p>
        </w:tc>
      </w:tr>
      <w:tr w:rsidR="00377336" w:rsidRPr="000F0F02" w:rsidTr="00871F15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</w:tc>
      </w:tr>
      <w:tr w:rsidR="00377336" w:rsidRPr="000F0F02" w:rsidTr="00871F1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</w:tr>
      <w:tr w:rsidR="00871F15" w:rsidRPr="000F0F02" w:rsidTr="00871F1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1F15" w:rsidRPr="000F0F02" w:rsidRDefault="00281D27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В</w:t>
            </w:r>
            <w:r w:rsidR="00871F15" w:rsidRPr="000F0F02">
              <w:rPr>
                <w:szCs w:val="24"/>
              </w:rPr>
              <w:t>сего</w:t>
            </w:r>
            <w:r w:rsidRPr="000F0F02">
              <w:rPr>
                <w:szCs w:val="24"/>
              </w:rPr>
              <w:t>: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1F15" w:rsidRPr="000F0F02" w:rsidRDefault="00871F15" w:rsidP="0068641B">
            <w:pPr>
              <w:pStyle w:val="aff8"/>
              <w:suppressAutoHyphens/>
              <w:jc w:val="center"/>
              <w:rPr>
                <w:b/>
                <w:color w:val="auto"/>
                <w:szCs w:val="24"/>
              </w:rPr>
            </w:pPr>
            <w:r w:rsidRPr="000F0F02">
              <w:rPr>
                <w:b/>
                <w:color w:val="auto"/>
                <w:szCs w:val="24"/>
              </w:rPr>
              <w:t>8174,9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1F15" w:rsidRPr="000F0F02" w:rsidRDefault="00871F15" w:rsidP="0068641B">
            <w:pPr>
              <w:pStyle w:val="aff8"/>
              <w:suppressAutoHyphens/>
              <w:jc w:val="center"/>
              <w:rPr>
                <w:b/>
                <w:color w:val="auto"/>
                <w:szCs w:val="24"/>
              </w:rPr>
            </w:pPr>
            <w:r w:rsidRPr="000F0F02">
              <w:rPr>
                <w:b/>
                <w:color w:val="auto"/>
                <w:szCs w:val="24"/>
              </w:rPr>
              <w:t>6061,3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1F15" w:rsidRPr="000F0F02" w:rsidRDefault="00871F15" w:rsidP="0068641B">
            <w:pPr>
              <w:pStyle w:val="aff8"/>
              <w:suppressAutoHyphens/>
              <w:jc w:val="center"/>
              <w:rPr>
                <w:b/>
                <w:color w:val="auto"/>
                <w:szCs w:val="24"/>
              </w:rPr>
            </w:pPr>
            <w:r w:rsidRPr="000F0F02">
              <w:rPr>
                <w:b/>
                <w:color w:val="auto"/>
                <w:szCs w:val="24"/>
              </w:rPr>
              <w:t>6458,3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1F15" w:rsidRPr="000F0F02" w:rsidRDefault="00871F15" w:rsidP="0068641B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  <w:r w:rsidRPr="000F0F02">
              <w:rPr>
                <w:b/>
                <w:color w:val="auto"/>
                <w:szCs w:val="24"/>
              </w:rPr>
              <w:t>6458,3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1F15" w:rsidRPr="000F0F02" w:rsidRDefault="00871F15" w:rsidP="0068641B">
            <w:pPr>
              <w:pStyle w:val="aff8"/>
              <w:suppressAutoHyphens/>
              <w:jc w:val="center"/>
              <w:rPr>
                <w:i/>
                <w:color w:val="FF0000"/>
                <w:szCs w:val="24"/>
              </w:rPr>
            </w:pPr>
            <w:r w:rsidRPr="000F0F02">
              <w:rPr>
                <w:b/>
                <w:color w:val="auto"/>
                <w:szCs w:val="24"/>
              </w:rPr>
              <w:t>6458,3</w:t>
            </w:r>
          </w:p>
        </w:tc>
      </w:tr>
      <w:tr w:rsidR="00F70A69" w:rsidRPr="000F0F02" w:rsidTr="00871F1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69" w:rsidRPr="000F0F02" w:rsidRDefault="00F70A69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2027,3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652,7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851,2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851,2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851,2</w:t>
            </w:r>
          </w:p>
        </w:tc>
      </w:tr>
      <w:tr w:rsidR="00F70A69" w:rsidRPr="000F0F02" w:rsidTr="00871F15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A69" w:rsidRPr="000F0F02" w:rsidRDefault="00281D27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бюджет округа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6147,6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5408,6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5607,1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5607,1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0A69" w:rsidRPr="000F0F02" w:rsidRDefault="00F70A69" w:rsidP="00061914">
            <w:pPr>
              <w:suppressAutoHyphens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F0F02">
              <w:rPr>
                <w:bCs/>
                <w:color w:val="000000" w:themeColor="text1"/>
                <w:sz w:val="24"/>
                <w:szCs w:val="24"/>
              </w:rPr>
              <w:t>5607,1</w:t>
            </w:r>
          </w:p>
        </w:tc>
      </w:tr>
    </w:tbl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  <w:r w:rsidRPr="000F0F02">
        <w:rPr>
          <w:color w:val="FF0000"/>
          <w:szCs w:val="24"/>
        </w:rPr>
        <w:t> </w:t>
      </w: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F70A69" w:rsidRPr="000F0F02" w:rsidRDefault="00F70A69" w:rsidP="00377336">
      <w:pPr>
        <w:pStyle w:val="aff8"/>
        <w:jc w:val="both"/>
        <w:rPr>
          <w:color w:val="FF0000"/>
          <w:szCs w:val="24"/>
        </w:rPr>
      </w:pPr>
    </w:p>
    <w:p w:rsidR="00F70A69" w:rsidRPr="000F0F02" w:rsidRDefault="00F70A69" w:rsidP="00377336">
      <w:pPr>
        <w:pStyle w:val="aff8"/>
        <w:jc w:val="both"/>
        <w:rPr>
          <w:color w:val="FF0000"/>
          <w:szCs w:val="24"/>
        </w:rPr>
      </w:pPr>
    </w:p>
    <w:p w:rsidR="007D1B71" w:rsidRPr="000F0F02" w:rsidRDefault="007D1B71" w:rsidP="00377336">
      <w:pPr>
        <w:pStyle w:val="aff8"/>
        <w:jc w:val="both"/>
        <w:rPr>
          <w:color w:val="FF0000"/>
          <w:szCs w:val="24"/>
        </w:rPr>
      </w:pPr>
    </w:p>
    <w:p w:rsidR="007D1B71" w:rsidRPr="000F0F02" w:rsidRDefault="007D1B71" w:rsidP="00377336">
      <w:pPr>
        <w:pStyle w:val="aff8"/>
        <w:jc w:val="both"/>
        <w:rPr>
          <w:color w:val="FF0000"/>
          <w:szCs w:val="24"/>
        </w:rPr>
      </w:pPr>
    </w:p>
    <w:p w:rsidR="007D1B71" w:rsidRPr="000F0F02" w:rsidRDefault="007D1B71" w:rsidP="00377336">
      <w:pPr>
        <w:pStyle w:val="aff8"/>
        <w:jc w:val="both"/>
        <w:rPr>
          <w:color w:val="FF0000"/>
          <w:szCs w:val="24"/>
        </w:rPr>
      </w:pPr>
    </w:p>
    <w:p w:rsidR="007D1B71" w:rsidRPr="000F0F02" w:rsidRDefault="007D1B71" w:rsidP="00377336">
      <w:pPr>
        <w:pStyle w:val="aff8"/>
        <w:jc w:val="both"/>
        <w:rPr>
          <w:color w:val="FF0000"/>
          <w:szCs w:val="24"/>
        </w:rPr>
      </w:pPr>
    </w:p>
    <w:p w:rsidR="007D1B71" w:rsidRPr="000F0F02" w:rsidRDefault="007D1B71" w:rsidP="00377336">
      <w:pPr>
        <w:pStyle w:val="aff8"/>
        <w:jc w:val="both"/>
        <w:rPr>
          <w:color w:val="FF0000"/>
          <w:szCs w:val="24"/>
        </w:rPr>
      </w:pPr>
    </w:p>
    <w:p w:rsidR="007D1B71" w:rsidRPr="000F0F02" w:rsidRDefault="007D1B71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1D7C70" w:rsidRPr="000F0F02" w:rsidRDefault="001D7C70" w:rsidP="00377336">
      <w:pPr>
        <w:widowControl/>
        <w:jc w:val="right"/>
        <w:rPr>
          <w:sz w:val="24"/>
          <w:szCs w:val="24"/>
        </w:rPr>
      </w:pPr>
    </w:p>
    <w:p w:rsidR="001D7C70" w:rsidRPr="000F0F02" w:rsidRDefault="001D7C70" w:rsidP="00377336">
      <w:pPr>
        <w:widowControl/>
        <w:jc w:val="right"/>
        <w:rPr>
          <w:sz w:val="24"/>
          <w:szCs w:val="24"/>
        </w:rPr>
      </w:pPr>
    </w:p>
    <w:p w:rsidR="001D7C70" w:rsidRPr="000F0F02" w:rsidRDefault="001D7C70" w:rsidP="00377336">
      <w:pPr>
        <w:widowControl/>
        <w:jc w:val="right"/>
        <w:rPr>
          <w:sz w:val="24"/>
          <w:szCs w:val="24"/>
        </w:rPr>
      </w:pPr>
    </w:p>
    <w:p w:rsidR="001D7C70" w:rsidRPr="000F0F02" w:rsidRDefault="001D7C70" w:rsidP="00377336">
      <w:pPr>
        <w:widowControl/>
        <w:jc w:val="right"/>
        <w:rPr>
          <w:sz w:val="24"/>
          <w:szCs w:val="24"/>
        </w:rPr>
      </w:pPr>
    </w:p>
    <w:p w:rsidR="001D7C70" w:rsidRPr="000F0F02" w:rsidRDefault="001D7C70" w:rsidP="00377336">
      <w:pPr>
        <w:widowControl/>
        <w:jc w:val="right"/>
        <w:rPr>
          <w:sz w:val="24"/>
          <w:szCs w:val="24"/>
        </w:rPr>
      </w:pPr>
    </w:p>
    <w:p w:rsidR="001D7C70" w:rsidRPr="00A468BB" w:rsidRDefault="001D7C70" w:rsidP="00377336">
      <w:pPr>
        <w:widowControl/>
        <w:jc w:val="right"/>
        <w:rPr>
          <w:sz w:val="28"/>
          <w:szCs w:val="28"/>
        </w:rPr>
      </w:pPr>
    </w:p>
    <w:p w:rsidR="00377336" w:rsidRPr="00A468BB" w:rsidRDefault="00377336" w:rsidP="00377336">
      <w:pPr>
        <w:widowControl/>
        <w:jc w:val="right"/>
        <w:rPr>
          <w:sz w:val="28"/>
          <w:szCs w:val="28"/>
        </w:rPr>
      </w:pPr>
      <w:r w:rsidRPr="00A468BB">
        <w:rPr>
          <w:sz w:val="28"/>
          <w:szCs w:val="28"/>
        </w:rPr>
        <w:t xml:space="preserve">Приложение 1 </w:t>
      </w:r>
    </w:p>
    <w:p w:rsidR="00377336" w:rsidRPr="00A468BB" w:rsidRDefault="00377336" w:rsidP="00377336">
      <w:pPr>
        <w:widowControl/>
        <w:jc w:val="right"/>
        <w:rPr>
          <w:sz w:val="28"/>
          <w:szCs w:val="28"/>
        </w:rPr>
      </w:pPr>
      <w:r w:rsidRPr="00A468BB">
        <w:rPr>
          <w:sz w:val="28"/>
          <w:szCs w:val="28"/>
        </w:rPr>
        <w:t>к муниципальной программе</w:t>
      </w:r>
    </w:p>
    <w:p w:rsidR="00377336" w:rsidRPr="00A468BB" w:rsidRDefault="00377336" w:rsidP="00377336">
      <w:pPr>
        <w:widowControl/>
        <w:jc w:val="right"/>
        <w:rPr>
          <w:b/>
          <w:sz w:val="28"/>
          <w:szCs w:val="28"/>
        </w:rPr>
      </w:pPr>
    </w:p>
    <w:p w:rsidR="00377336" w:rsidRPr="00A468BB" w:rsidRDefault="00377336" w:rsidP="00377336">
      <w:pPr>
        <w:pStyle w:val="aff8"/>
        <w:jc w:val="center"/>
        <w:rPr>
          <w:b/>
          <w:sz w:val="28"/>
          <w:szCs w:val="28"/>
        </w:rPr>
      </w:pPr>
      <w:r w:rsidRPr="00A468BB">
        <w:rPr>
          <w:b/>
          <w:sz w:val="28"/>
          <w:szCs w:val="28"/>
        </w:rPr>
        <w:t>ПАСПОРТ</w:t>
      </w:r>
    </w:p>
    <w:p w:rsidR="00377336" w:rsidRPr="00A468BB" w:rsidRDefault="00377336" w:rsidP="00377336">
      <w:pPr>
        <w:widowControl/>
        <w:jc w:val="center"/>
        <w:rPr>
          <w:b/>
          <w:sz w:val="28"/>
          <w:szCs w:val="28"/>
        </w:rPr>
      </w:pPr>
      <w:r w:rsidRPr="00A468BB">
        <w:rPr>
          <w:b/>
          <w:sz w:val="28"/>
          <w:szCs w:val="28"/>
        </w:rPr>
        <w:t xml:space="preserve">муниципального проекта, </w:t>
      </w:r>
      <w:r w:rsidR="00281D27" w:rsidRPr="00A468BB">
        <w:rPr>
          <w:b/>
          <w:sz w:val="28"/>
          <w:szCs w:val="28"/>
        </w:rPr>
        <w:t>не связанного с национальным</w:t>
      </w:r>
      <w:r w:rsidRPr="00A468BB">
        <w:rPr>
          <w:b/>
          <w:sz w:val="28"/>
          <w:szCs w:val="28"/>
        </w:rPr>
        <w:t xml:space="preserve"> проектом</w:t>
      </w:r>
    </w:p>
    <w:p w:rsidR="00377336" w:rsidRPr="00A468BB" w:rsidRDefault="00377336" w:rsidP="00377336">
      <w:pPr>
        <w:widowControl/>
        <w:tabs>
          <w:tab w:val="left" w:pos="993"/>
        </w:tabs>
        <w:jc w:val="center"/>
        <w:rPr>
          <w:b/>
          <w:sz w:val="28"/>
          <w:szCs w:val="28"/>
          <w:vertAlign w:val="subscript"/>
        </w:rPr>
      </w:pPr>
      <w:r w:rsidRPr="00A468BB">
        <w:rPr>
          <w:b/>
          <w:sz w:val="28"/>
          <w:szCs w:val="28"/>
        </w:rPr>
        <w:t xml:space="preserve">«Обеспечение первичных мер пожарной безопасности в </w:t>
      </w:r>
      <w:r w:rsidR="007D1B71" w:rsidRPr="00A468BB">
        <w:rPr>
          <w:b/>
          <w:sz w:val="28"/>
          <w:szCs w:val="28"/>
        </w:rPr>
        <w:t>Тарногском</w:t>
      </w:r>
      <w:r w:rsidR="000F0F02" w:rsidRPr="00A468BB">
        <w:rPr>
          <w:b/>
          <w:sz w:val="28"/>
          <w:szCs w:val="28"/>
        </w:rPr>
        <w:t xml:space="preserve"> </w:t>
      </w:r>
      <w:r w:rsidRPr="00A468BB">
        <w:rPr>
          <w:b/>
          <w:sz w:val="28"/>
          <w:szCs w:val="28"/>
        </w:rPr>
        <w:t>муниципальн</w:t>
      </w:r>
      <w:r w:rsidR="007D1B71" w:rsidRPr="00A468BB">
        <w:rPr>
          <w:b/>
          <w:sz w:val="28"/>
          <w:szCs w:val="28"/>
        </w:rPr>
        <w:t>ом</w:t>
      </w:r>
      <w:r w:rsidRPr="00A468BB">
        <w:rPr>
          <w:b/>
          <w:sz w:val="28"/>
          <w:szCs w:val="28"/>
        </w:rPr>
        <w:t xml:space="preserve"> округ</w:t>
      </w:r>
      <w:r w:rsidR="007D1B71" w:rsidRPr="00A468BB">
        <w:rPr>
          <w:b/>
          <w:sz w:val="28"/>
          <w:szCs w:val="28"/>
        </w:rPr>
        <w:t>е</w:t>
      </w:r>
      <w:r w:rsidRPr="00A468BB">
        <w:rPr>
          <w:b/>
          <w:sz w:val="28"/>
          <w:szCs w:val="28"/>
        </w:rPr>
        <w:t>»</w:t>
      </w:r>
    </w:p>
    <w:p w:rsidR="00377336" w:rsidRPr="00A468BB" w:rsidRDefault="00377336" w:rsidP="00377336">
      <w:pPr>
        <w:widowControl/>
        <w:rPr>
          <w:b/>
          <w:sz w:val="28"/>
          <w:szCs w:val="28"/>
        </w:rPr>
      </w:pPr>
    </w:p>
    <w:p w:rsidR="006A07C6" w:rsidRPr="00A468BB" w:rsidRDefault="00377336" w:rsidP="001D7C70">
      <w:pPr>
        <w:pStyle w:val="aff2"/>
        <w:numPr>
          <w:ilvl w:val="0"/>
          <w:numId w:val="35"/>
        </w:numPr>
        <w:ind w:left="0" w:firstLine="0"/>
        <w:jc w:val="center"/>
        <w:rPr>
          <w:b/>
          <w:spacing w:val="-2"/>
          <w:sz w:val="28"/>
          <w:szCs w:val="28"/>
        </w:rPr>
      </w:pPr>
      <w:r w:rsidRPr="00A468BB">
        <w:rPr>
          <w:b/>
          <w:spacing w:val="-2"/>
          <w:sz w:val="28"/>
          <w:szCs w:val="28"/>
        </w:rPr>
        <w:t>Основные положения</w:t>
      </w:r>
    </w:p>
    <w:p w:rsidR="001D7C70" w:rsidRPr="000F0F02" w:rsidRDefault="001D7C70" w:rsidP="001D7C70">
      <w:pPr>
        <w:pStyle w:val="aff2"/>
        <w:ind w:left="0"/>
        <w:rPr>
          <w:spacing w:val="-2"/>
          <w:sz w:val="24"/>
          <w:szCs w:val="24"/>
        </w:rPr>
      </w:pPr>
    </w:p>
    <w:tbl>
      <w:tblPr>
        <w:tblW w:w="1487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0489"/>
      </w:tblGrid>
      <w:tr w:rsidR="006A07C6" w:rsidRPr="000F0F02" w:rsidTr="00572250">
        <w:trPr>
          <w:trHeight w:val="298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C6" w:rsidRPr="000F0F02" w:rsidRDefault="006A07C6" w:rsidP="0068641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Ответственный ОМСУ округа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C6" w:rsidRPr="000F0F02" w:rsidRDefault="00704F60" w:rsidP="00704F60">
            <w:pPr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Н</w:t>
            </w:r>
            <w:r w:rsidR="006A07C6" w:rsidRPr="000F0F02">
              <w:rPr>
                <w:spacing w:val="-2"/>
                <w:sz w:val="24"/>
                <w:szCs w:val="24"/>
              </w:rPr>
              <w:t xml:space="preserve">ачальник </w:t>
            </w:r>
            <w:r w:rsidR="006A07C6" w:rsidRPr="000F0F02">
              <w:rPr>
                <w:sz w:val="24"/>
                <w:szCs w:val="24"/>
              </w:rPr>
              <w:t>отдела по работе с территориями администрации Тарногского муниципального округа</w:t>
            </w:r>
          </w:p>
        </w:tc>
      </w:tr>
      <w:tr w:rsidR="006A07C6" w:rsidRPr="000F0F02" w:rsidTr="00572250">
        <w:trPr>
          <w:trHeight w:val="388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C6" w:rsidRPr="000F0F02" w:rsidRDefault="006A07C6" w:rsidP="0068641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Исполнитель мероприятий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C6" w:rsidRPr="000F0F02" w:rsidRDefault="006A07C6" w:rsidP="00572250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по работе с территориями администрации Тарногского муниципального округа</w:t>
            </w:r>
          </w:p>
        </w:tc>
      </w:tr>
      <w:tr w:rsidR="006A07C6" w:rsidRPr="000F0F02" w:rsidTr="0068641B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C6" w:rsidRPr="000F0F02" w:rsidRDefault="006A07C6" w:rsidP="0068641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7C6" w:rsidRPr="000F0F02" w:rsidRDefault="006A07C6" w:rsidP="0068641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01.01.2025 – 31.12.2029</w:t>
            </w:r>
          </w:p>
        </w:tc>
      </w:tr>
    </w:tbl>
    <w:p w:rsidR="00377336" w:rsidRPr="000F0F02" w:rsidRDefault="00377336" w:rsidP="00377336">
      <w:pPr>
        <w:jc w:val="center"/>
        <w:rPr>
          <w:sz w:val="24"/>
          <w:szCs w:val="24"/>
        </w:rPr>
      </w:pPr>
    </w:p>
    <w:p w:rsidR="00377336" w:rsidRPr="00A468BB" w:rsidRDefault="00377336" w:rsidP="00377336">
      <w:pPr>
        <w:widowControl/>
        <w:jc w:val="center"/>
        <w:rPr>
          <w:b/>
          <w:spacing w:val="-2"/>
          <w:sz w:val="28"/>
          <w:szCs w:val="28"/>
        </w:rPr>
      </w:pPr>
      <w:r w:rsidRPr="00A468BB">
        <w:rPr>
          <w:b/>
          <w:spacing w:val="-2"/>
          <w:sz w:val="28"/>
          <w:szCs w:val="28"/>
        </w:rPr>
        <w:t>2. Показатели проекта</w:t>
      </w:r>
    </w:p>
    <w:p w:rsidR="00377336" w:rsidRPr="000F0F02" w:rsidRDefault="00377336" w:rsidP="00377336">
      <w:pPr>
        <w:widowControl/>
        <w:ind w:firstLine="708"/>
        <w:jc w:val="center"/>
        <w:rPr>
          <w:spacing w:val="-2"/>
          <w:sz w:val="24"/>
          <w:szCs w:val="24"/>
        </w:rPr>
      </w:pPr>
    </w:p>
    <w:tbl>
      <w:tblPr>
        <w:tblW w:w="1503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332"/>
        <w:gridCol w:w="3407"/>
        <w:gridCol w:w="39"/>
        <w:gridCol w:w="1226"/>
        <w:gridCol w:w="19"/>
        <w:gridCol w:w="1540"/>
        <w:gridCol w:w="1105"/>
        <w:gridCol w:w="40"/>
        <w:gridCol w:w="1233"/>
        <w:gridCol w:w="32"/>
        <w:gridCol w:w="1286"/>
        <w:gridCol w:w="1276"/>
        <w:gridCol w:w="1207"/>
        <w:gridCol w:w="32"/>
        <w:gridCol w:w="37"/>
        <w:gridCol w:w="992"/>
        <w:gridCol w:w="61"/>
        <w:gridCol w:w="49"/>
        <w:gridCol w:w="882"/>
      </w:tblGrid>
      <w:tr w:rsidR="00377336" w:rsidRPr="000F0F02" w:rsidTr="00F71A90">
        <w:trPr>
          <w:trHeight w:hRule="exact" w:val="389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Уровень показателя*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 xml:space="preserve">Единица </w:t>
            </w:r>
          </w:p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 xml:space="preserve">измерения </w:t>
            </w:r>
          </w:p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5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Период, год</w:t>
            </w:r>
          </w:p>
        </w:tc>
      </w:tr>
      <w:tr w:rsidR="00377336" w:rsidRPr="000F0F02" w:rsidTr="00F71A90">
        <w:trPr>
          <w:trHeight w:hRule="exact" w:val="794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336" w:rsidRPr="000F0F02" w:rsidRDefault="00377336" w:rsidP="008D74D6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2029</w:t>
            </w:r>
          </w:p>
        </w:tc>
      </w:tr>
      <w:tr w:rsidR="00377336" w:rsidRPr="000F0F02" w:rsidTr="00F71A90">
        <w:trPr>
          <w:trHeight w:hRule="exact" w:val="35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336" w:rsidRPr="000F0F02" w:rsidRDefault="00377336" w:rsidP="008D74D6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11</w:t>
            </w:r>
          </w:p>
        </w:tc>
      </w:tr>
      <w:tr w:rsidR="00377336" w:rsidRPr="000F0F02" w:rsidTr="00F71A90">
        <w:trPr>
          <w:trHeight w:hRule="exact" w:val="357"/>
        </w:trPr>
        <w:tc>
          <w:tcPr>
            <w:tcW w:w="150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Создание не менее 1</w:t>
            </w:r>
            <w:r w:rsidR="00704F60" w:rsidRPr="000F0F02">
              <w:rPr>
                <w:color w:val="000000" w:themeColor="text1"/>
                <w:sz w:val="24"/>
                <w:szCs w:val="24"/>
              </w:rPr>
              <w:t>8</w:t>
            </w:r>
            <w:r w:rsidR="00A468B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0F02">
              <w:rPr>
                <w:color w:val="000000" w:themeColor="text1"/>
                <w:sz w:val="24"/>
                <w:szCs w:val="24"/>
              </w:rPr>
              <w:t>источников наружного водоснабжения для забора воды в целях пожаротушения к 2029 году</w:t>
            </w: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i/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i/>
                <w:color w:val="000000" w:themeColor="text1"/>
                <w:sz w:val="24"/>
                <w:szCs w:val="24"/>
              </w:rPr>
              <w:t>Снижение к 2026 году количества погибших на пожарах в округе до 0</w:t>
            </w:r>
          </w:p>
        </w:tc>
      </w:tr>
      <w:tr w:rsidR="00704F60" w:rsidRPr="000F0F02" w:rsidTr="00F71A90">
        <w:trPr>
          <w:trHeight w:hRule="exact" w:val="826"/>
        </w:trPr>
        <w:tc>
          <w:tcPr>
            <w:tcW w:w="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4F60" w:rsidRPr="000F0F02" w:rsidRDefault="00704F60" w:rsidP="00A468B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60" w:rsidRPr="000F0F02" w:rsidRDefault="00704F60" w:rsidP="008D74D6">
            <w:pPr>
              <w:spacing w:line="228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F0F02">
              <w:rPr>
                <w:i/>
                <w:color w:val="000000" w:themeColor="text1"/>
                <w:sz w:val="24"/>
                <w:szCs w:val="24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60" w:rsidRPr="000F0F02" w:rsidRDefault="00704F60" w:rsidP="008D74D6">
            <w:pPr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60" w:rsidRPr="000F0F02" w:rsidRDefault="00704F60" w:rsidP="008D74D6">
            <w:pPr>
              <w:spacing w:line="228" w:lineRule="auto"/>
              <w:ind w:firstLine="278"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</w:tr>
      <w:tr w:rsidR="00377336" w:rsidRPr="000F0F02" w:rsidTr="00F71A90">
        <w:trPr>
          <w:trHeight w:hRule="exact" w:val="445"/>
        </w:trPr>
        <w:tc>
          <w:tcPr>
            <w:tcW w:w="15030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spacing w:line="228" w:lineRule="auto"/>
              <w:ind w:firstLine="278"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 2029 году количества погибших на пожарах в округе до 0</w:t>
            </w:r>
          </w:p>
          <w:p w:rsidR="00377336" w:rsidRPr="000F0F02" w:rsidRDefault="00377336" w:rsidP="008D74D6">
            <w:pPr>
              <w:spacing w:line="228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77336" w:rsidRPr="000F0F02" w:rsidTr="00F71A90">
        <w:trPr>
          <w:trHeight w:hRule="exact" w:val="79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rPr>
                <w:i/>
                <w:spacing w:val="-2"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снижение числа погибших на пожарах в округе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Чел.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0</w:t>
            </w:r>
          </w:p>
        </w:tc>
      </w:tr>
    </w:tbl>
    <w:p w:rsidR="001D7C70" w:rsidRPr="000F0F02" w:rsidRDefault="001D7C70" w:rsidP="00572250">
      <w:pPr>
        <w:widowControl/>
        <w:jc w:val="center"/>
        <w:rPr>
          <w:spacing w:val="-2"/>
          <w:sz w:val="24"/>
          <w:szCs w:val="24"/>
        </w:rPr>
      </w:pPr>
    </w:p>
    <w:p w:rsidR="001D7C70" w:rsidRPr="000F0F02" w:rsidRDefault="001D7C70" w:rsidP="00572250">
      <w:pPr>
        <w:widowControl/>
        <w:jc w:val="center"/>
        <w:rPr>
          <w:spacing w:val="-2"/>
          <w:sz w:val="24"/>
          <w:szCs w:val="24"/>
        </w:rPr>
      </w:pPr>
    </w:p>
    <w:p w:rsidR="001D7C70" w:rsidRPr="000F0F02" w:rsidRDefault="001D7C70" w:rsidP="00572250">
      <w:pPr>
        <w:widowControl/>
        <w:jc w:val="center"/>
        <w:rPr>
          <w:spacing w:val="-2"/>
          <w:sz w:val="24"/>
          <w:szCs w:val="24"/>
        </w:rPr>
      </w:pPr>
    </w:p>
    <w:p w:rsidR="00377336" w:rsidRPr="00A468BB" w:rsidRDefault="00377336" w:rsidP="001D7C70">
      <w:pPr>
        <w:pStyle w:val="aff2"/>
        <w:numPr>
          <w:ilvl w:val="0"/>
          <w:numId w:val="37"/>
        </w:numPr>
        <w:ind w:left="0" w:firstLine="0"/>
        <w:jc w:val="center"/>
        <w:rPr>
          <w:b/>
          <w:spacing w:val="-2"/>
          <w:sz w:val="28"/>
          <w:szCs w:val="28"/>
        </w:rPr>
      </w:pPr>
      <w:r w:rsidRPr="00A468BB">
        <w:rPr>
          <w:b/>
          <w:spacing w:val="-2"/>
          <w:sz w:val="28"/>
          <w:szCs w:val="28"/>
        </w:rPr>
        <w:lastRenderedPageBreak/>
        <w:t>Мероприятия (результаты) проекта</w:t>
      </w:r>
    </w:p>
    <w:p w:rsidR="00377336" w:rsidRPr="000F0F02" w:rsidRDefault="00377336" w:rsidP="00377336">
      <w:pPr>
        <w:widowControl/>
        <w:ind w:firstLine="708"/>
        <w:jc w:val="center"/>
        <w:rPr>
          <w:spacing w:val="-2"/>
          <w:sz w:val="24"/>
          <w:szCs w:val="24"/>
        </w:rPr>
      </w:pPr>
    </w:p>
    <w:tbl>
      <w:tblPr>
        <w:tblW w:w="15314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06"/>
        <w:gridCol w:w="57"/>
        <w:gridCol w:w="926"/>
        <w:gridCol w:w="860"/>
        <w:gridCol w:w="851"/>
        <w:gridCol w:w="698"/>
        <w:gridCol w:w="10"/>
        <w:gridCol w:w="626"/>
        <w:gridCol w:w="83"/>
        <w:gridCol w:w="699"/>
        <w:gridCol w:w="2561"/>
      </w:tblGrid>
      <w:tr w:rsidR="00377336" w:rsidRPr="000F0F02" w:rsidTr="004760D1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Связь с показателями проекта / муниципальной программы округа</w:t>
            </w:r>
          </w:p>
        </w:tc>
      </w:tr>
      <w:tr w:rsidR="00377336" w:rsidRPr="000F0F02" w:rsidTr="004760D1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2029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377336" w:rsidRPr="000F0F02" w:rsidTr="004760D1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12</w:t>
            </w:r>
          </w:p>
        </w:tc>
      </w:tr>
      <w:tr w:rsidR="00377336" w:rsidRPr="000F0F02" w:rsidTr="004760D1">
        <w:trPr>
          <w:trHeight w:hRule="exact" w:val="324"/>
        </w:trPr>
        <w:tc>
          <w:tcPr>
            <w:tcW w:w="153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Создание не менее 1</w:t>
            </w:r>
            <w:r w:rsidR="00704F60" w:rsidRPr="000F0F02">
              <w:rPr>
                <w:color w:val="000000" w:themeColor="text1"/>
                <w:sz w:val="24"/>
                <w:szCs w:val="24"/>
              </w:rPr>
              <w:t>8</w:t>
            </w:r>
            <w:r w:rsidRPr="000F0F02">
              <w:rPr>
                <w:color w:val="000000" w:themeColor="text1"/>
                <w:sz w:val="24"/>
                <w:szCs w:val="24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377336" w:rsidRPr="000F0F02" w:rsidRDefault="00377336" w:rsidP="008D74D6">
            <w:pPr>
              <w:widowControl/>
              <w:spacing w:line="228" w:lineRule="auto"/>
              <w:jc w:val="both"/>
              <w:rPr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704F60" w:rsidRPr="000F0F02" w:rsidTr="004760D1">
        <w:trPr>
          <w:trHeight w:hRule="exact" w:val="14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04F60" w:rsidRPr="000F0F02" w:rsidRDefault="00704F60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  <w:p w:rsidR="00704F60" w:rsidRPr="000F0F02" w:rsidRDefault="00704F60" w:rsidP="008D74D6">
            <w:pPr>
              <w:widowControl/>
              <w:spacing w:line="228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8D74D6">
            <w:pPr>
              <w:widowControl/>
              <w:spacing w:line="228" w:lineRule="auto"/>
              <w:rPr>
                <w:spacing w:val="-2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8D74D6">
            <w:pPr>
              <w:widowControl/>
              <w:spacing w:line="228" w:lineRule="auto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8D74D6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4F60" w:rsidRPr="000F0F02" w:rsidRDefault="00704F6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F60" w:rsidRPr="000F0F02" w:rsidRDefault="00704F60" w:rsidP="008D74D6">
            <w:pPr>
              <w:widowControl/>
              <w:spacing w:line="228" w:lineRule="auto"/>
              <w:rPr>
                <w:spacing w:val="-2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Количество источников наружного водоснабжения для забора воды в целях пожаротушения</w:t>
            </w:r>
          </w:p>
        </w:tc>
      </w:tr>
      <w:tr w:rsidR="001D7C70" w:rsidRPr="000F0F02" w:rsidTr="004760D1">
        <w:trPr>
          <w:trHeight w:hRule="exact" w:val="476"/>
        </w:trPr>
        <w:tc>
          <w:tcPr>
            <w:tcW w:w="153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8D74D6">
            <w:pPr>
              <w:widowControl/>
              <w:spacing w:line="228" w:lineRule="auto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 2029 году числа погибших на пожарах в округе до 0</w:t>
            </w:r>
          </w:p>
        </w:tc>
      </w:tr>
      <w:tr w:rsidR="001D7C70" w:rsidRPr="000F0F02" w:rsidTr="004760D1">
        <w:trPr>
          <w:trHeight w:hRule="exact" w:val="44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8D74D6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D7C70" w:rsidRPr="000F0F02" w:rsidRDefault="00A468BB" w:rsidP="001D7C70">
            <w:pPr>
              <w:widowControl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Обеспечена пожарная без</w:t>
            </w:r>
            <w:r w:rsidR="001D7C70" w:rsidRPr="000F0F02">
              <w:rPr>
                <w:i/>
                <w:sz w:val="24"/>
                <w:szCs w:val="24"/>
              </w:rPr>
              <w:t>опасность, а именно:</w:t>
            </w:r>
          </w:p>
          <w:p w:rsidR="001D7C70" w:rsidRPr="000F0F02" w:rsidRDefault="001D7C70" w:rsidP="001D7C70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-опашка населенных пунктов, подверженных угроз лесных пожаров;</w:t>
            </w:r>
          </w:p>
          <w:p w:rsidR="001D7C70" w:rsidRPr="000F0F02" w:rsidRDefault="001D7C70" w:rsidP="001D7C70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0F0F02">
              <w:rPr>
                <w:i/>
                <w:sz w:val="24"/>
                <w:szCs w:val="24"/>
              </w:rPr>
              <w:t>окашивание</w:t>
            </w:r>
            <w:proofErr w:type="spellEnd"/>
            <w:r w:rsidRPr="000F0F02">
              <w:rPr>
                <w:i/>
                <w:sz w:val="24"/>
                <w:szCs w:val="24"/>
              </w:rPr>
              <w:t xml:space="preserve"> прилегающей территории источников наружного водоснабжения в летний период;</w:t>
            </w:r>
          </w:p>
          <w:p w:rsidR="001D7C70" w:rsidRPr="000F0F02" w:rsidRDefault="001D7C70" w:rsidP="001D7C70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 изготовление пам</w:t>
            </w:r>
            <w:r w:rsidR="00A468BB">
              <w:rPr>
                <w:i/>
                <w:sz w:val="24"/>
                <w:szCs w:val="24"/>
              </w:rPr>
              <w:t>яток и плакатов по пожарной без</w:t>
            </w:r>
            <w:r w:rsidRPr="000F0F02">
              <w:rPr>
                <w:i/>
                <w:sz w:val="24"/>
                <w:szCs w:val="24"/>
              </w:rPr>
              <w:t>опасности;</w:t>
            </w:r>
          </w:p>
          <w:p w:rsidR="001D7C70" w:rsidRPr="000F0F02" w:rsidRDefault="001D7C70" w:rsidP="001D7C70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 приобретение пожарных гидрант</w:t>
            </w:r>
            <w:r w:rsidR="00A468BB">
              <w:rPr>
                <w:i/>
                <w:sz w:val="24"/>
                <w:szCs w:val="24"/>
              </w:rPr>
              <w:t>ов, пожарного обору</w:t>
            </w:r>
            <w:r w:rsidRPr="000F0F02">
              <w:rPr>
                <w:i/>
                <w:sz w:val="24"/>
                <w:szCs w:val="24"/>
              </w:rPr>
              <w:t>дования</w:t>
            </w:r>
          </w:p>
          <w:p w:rsidR="001D7C70" w:rsidRPr="000F0F02" w:rsidRDefault="001D7C70" w:rsidP="001D7C70">
            <w:pPr>
              <w:rPr>
                <w:sz w:val="24"/>
                <w:szCs w:val="24"/>
              </w:rPr>
            </w:pPr>
          </w:p>
          <w:p w:rsidR="001D7C70" w:rsidRPr="000F0F02" w:rsidRDefault="001D7C70" w:rsidP="001D7C70">
            <w:pPr>
              <w:rPr>
                <w:sz w:val="24"/>
                <w:szCs w:val="24"/>
              </w:rPr>
            </w:pPr>
          </w:p>
          <w:p w:rsidR="001D7C70" w:rsidRPr="000F0F02" w:rsidRDefault="001D7C70" w:rsidP="001D7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rPr>
                <w:spacing w:val="-2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Оказание услуг (выполнение работ),</w:t>
            </w:r>
          </w:p>
          <w:p w:rsidR="001D7C70" w:rsidRPr="000F0F02" w:rsidRDefault="001D7C70" w:rsidP="00061914">
            <w:pPr>
              <w:widowControl/>
              <w:spacing w:line="228" w:lineRule="auto"/>
              <w:rPr>
                <w:spacing w:val="-2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приобретение товаров, услуг, работ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7C70" w:rsidRPr="000F0F02" w:rsidRDefault="001D7C70" w:rsidP="00061914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погибших на пожарах в округе</w:t>
            </w:r>
          </w:p>
          <w:p w:rsidR="001D7C70" w:rsidRPr="000F0F02" w:rsidRDefault="001D7C70" w:rsidP="00061914">
            <w:pPr>
              <w:widowControl/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377336" w:rsidRPr="000F0F02" w:rsidRDefault="00377336" w:rsidP="00377336">
      <w:pPr>
        <w:jc w:val="both"/>
        <w:rPr>
          <w:sz w:val="24"/>
          <w:szCs w:val="24"/>
        </w:rPr>
      </w:pPr>
    </w:p>
    <w:p w:rsidR="00377336" w:rsidRPr="002A6A89" w:rsidRDefault="00377336" w:rsidP="00377336">
      <w:pPr>
        <w:widowControl/>
        <w:spacing w:line="228" w:lineRule="auto"/>
        <w:jc w:val="center"/>
        <w:rPr>
          <w:b/>
          <w:spacing w:val="-2"/>
          <w:sz w:val="28"/>
          <w:szCs w:val="28"/>
        </w:rPr>
      </w:pPr>
      <w:r w:rsidRPr="002A6A89">
        <w:rPr>
          <w:b/>
          <w:spacing w:val="-2"/>
          <w:sz w:val="28"/>
          <w:szCs w:val="28"/>
        </w:rPr>
        <w:t>4. Финансовое обеспечение реализации проекта</w:t>
      </w:r>
    </w:p>
    <w:p w:rsidR="00377336" w:rsidRPr="000F0F02" w:rsidRDefault="00377336" w:rsidP="00377336">
      <w:pPr>
        <w:widowControl/>
        <w:ind w:firstLine="708"/>
        <w:jc w:val="both"/>
        <w:rPr>
          <w:sz w:val="24"/>
          <w:szCs w:val="24"/>
        </w:rPr>
      </w:pPr>
    </w:p>
    <w:tbl>
      <w:tblPr>
        <w:tblW w:w="14958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3"/>
        <w:gridCol w:w="5517"/>
        <w:gridCol w:w="23"/>
        <w:gridCol w:w="10"/>
        <w:gridCol w:w="1550"/>
        <w:gridCol w:w="1417"/>
        <w:gridCol w:w="1276"/>
        <w:gridCol w:w="7"/>
        <w:gridCol w:w="6"/>
        <w:gridCol w:w="1267"/>
        <w:gridCol w:w="6"/>
        <w:gridCol w:w="1392"/>
        <w:gridCol w:w="10"/>
        <w:gridCol w:w="1574"/>
      </w:tblGrid>
      <w:tr w:rsidR="00377336" w:rsidRPr="000F0F02" w:rsidTr="002A6A89">
        <w:trPr>
          <w:trHeight w:hRule="exact" w:val="402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 xml:space="preserve">№ </w:t>
            </w:r>
            <w:r w:rsidR="002A6A89">
              <w:rPr>
                <w:spacing w:val="-2"/>
                <w:sz w:val="24"/>
                <w:szCs w:val="24"/>
              </w:rPr>
              <w:br/>
            </w:r>
            <w:r w:rsidRPr="000F0F02">
              <w:rPr>
                <w:spacing w:val="-2"/>
                <w:sz w:val="24"/>
                <w:szCs w:val="24"/>
              </w:rPr>
              <w:t>п/п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Всего</w:t>
            </w:r>
          </w:p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(тыс. рублей)</w:t>
            </w:r>
          </w:p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377336" w:rsidRPr="000F0F02" w:rsidTr="002A6A89">
        <w:trPr>
          <w:trHeight w:hRule="exact" w:val="451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2027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2029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377336" w:rsidRPr="000F0F02" w:rsidTr="002A6A89">
        <w:trPr>
          <w:trHeight w:hRule="exact" w:val="4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8</w:t>
            </w:r>
          </w:p>
        </w:tc>
      </w:tr>
      <w:tr w:rsidR="00377336" w:rsidRPr="000F0F02" w:rsidTr="002A6A89">
        <w:trPr>
          <w:trHeight w:hRule="exact" w:val="43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40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spacing w:line="228" w:lineRule="auto"/>
              <w:ind w:firstLine="278"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Создание не </w:t>
            </w:r>
            <w:r w:rsidRPr="000F0F02">
              <w:rPr>
                <w:color w:val="000000" w:themeColor="text1"/>
                <w:sz w:val="24"/>
                <w:szCs w:val="24"/>
              </w:rPr>
              <w:t xml:space="preserve">менее </w:t>
            </w:r>
            <w:r w:rsidR="00704F60" w:rsidRPr="000F0F02">
              <w:rPr>
                <w:color w:val="000000" w:themeColor="text1"/>
                <w:sz w:val="24"/>
                <w:szCs w:val="24"/>
              </w:rPr>
              <w:t>18</w:t>
            </w:r>
            <w:r w:rsidRPr="000F0F02">
              <w:rPr>
                <w:color w:val="000000" w:themeColor="text1"/>
                <w:sz w:val="24"/>
                <w:szCs w:val="24"/>
              </w:rPr>
              <w:t xml:space="preserve"> источников </w:t>
            </w:r>
            <w:r w:rsidRPr="000F0F02">
              <w:rPr>
                <w:sz w:val="24"/>
                <w:szCs w:val="24"/>
              </w:rPr>
              <w:t>наружного водоснабжения для забора воды в целях пожаротушения к 2029 году</w:t>
            </w:r>
          </w:p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871F15" w:rsidRPr="000F0F02" w:rsidTr="002A6A89">
        <w:trPr>
          <w:trHeight w:hRule="exact" w:val="104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1.1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Созданы и (или) отремонтированы источники наружного во</w:t>
            </w:r>
            <w:r w:rsidR="00A468BB">
              <w:rPr>
                <w:i/>
                <w:sz w:val="24"/>
                <w:szCs w:val="24"/>
              </w:rPr>
              <w:t xml:space="preserve">доснабжения для забора воды в </w:t>
            </w:r>
            <w:proofErr w:type="spellStart"/>
            <w:r w:rsidR="00A468BB">
              <w:rPr>
                <w:i/>
                <w:sz w:val="24"/>
                <w:szCs w:val="24"/>
              </w:rPr>
              <w:t>цЕ</w:t>
            </w:r>
            <w:r w:rsidRPr="000F0F02">
              <w:rPr>
                <w:i/>
                <w:sz w:val="24"/>
                <w:szCs w:val="24"/>
              </w:rPr>
              <w:t>лях</w:t>
            </w:r>
            <w:proofErr w:type="spellEnd"/>
            <w:r w:rsidR="00A468BB">
              <w:rPr>
                <w:i/>
                <w:sz w:val="24"/>
                <w:szCs w:val="24"/>
              </w:rPr>
              <w:t xml:space="preserve"> </w:t>
            </w:r>
            <w:r w:rsidRPr="000F0F02">
              <w:rPr>
                <w:i/>
                <w:sz w:val="24"/>
                <w:szCs w:val="24"/>
              </w:rPr>
              <w:t>пожаротушения в округе</w:t>
            </w:r>
          </w:p>
          <w:p w:rsidR="00871F15" w:rsidRPr="000F0F02" w:rsidRDefault="00871F15" w:rsidP="008D74D6">
            <w:pPr>
              <w:widowControl/>
              <w:rPr>
                <w:spacing w:val="-2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2779,0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1191,0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1588,0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F15" w:rsidRPr="000F0F02" w:rsidRDefault="00871F15" w:rsidP="006864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1588,0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F15" w:rsidRPr="000F0F02" w:rsidRDefault="00871F15" w:rsidP="006864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1588,0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color w:val="auto"/>
                <w:szCs w:val="24"/>
              </w:rPr>
              <w:t>8734,0</w:t>
            </w:r>
          </w:p>
        </w:tc>
      </w:tr>
      <w:tr w:rsidR="00377336" w:rsidRPr="000F0F02" w:rsidTr="002A6A89">
        <w:trPr>
          <w:trHeight w:hRule="exact" w:val="41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F70A69">
            <w:pPr>
              <w:widowControl/>
              <w:ind w:left="267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7B320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1389,5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7B320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595,5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7B320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7B320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7B320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7B320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4367,0</w:t>
            </w:r>
          </w:p>
        </w:tc>
      </w:tr>
      <w:tr w:rsidR="007B3205" w:rsidRPr="000F0F02" w:rsidTr="002A6A89">
        <w:trPr>
          <w:trHeight w:hRule="exact" w:val="28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B3205" w:rsidRPr="000F0F02" w:rsidRDefault="007B3205" w:rsidP="00F70A69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1.1.</w:t>
            </w:r>
            <w:r w:rsidR="00F70A69" w:rsidRPr="000F0F0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B3205" w:rsidRPr="000F0F02" w:rsidRDefault="007B3205" w:rsidP="00F70A69">
            <w:pPr>
              <w:widowControl/>
              <w:ind w:left="267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областно</w:t>
            </w:r>
            <w:r w:rsidR="00F70A69" w:rsidRPr="000F0F02">
              <w:rPr>
                <w:sz w:val="24"/>
                <w:szCs w:val="24"/>
              </w:rPr>
              <w:t>й</w:t>
            </w:r>
            <w:r w:rsidRPr="000F0F02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B3205" w:rsidRPr="000F0F02" w:rsidRDefault="007B3205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1389,5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B3205" w:rsidRPr="000F0F02" w:rsidRDefault="007B3205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7B3205" w:rsidRPr="000F0F02" w:rsidRDefault="007B3205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3205" w:rsidRPr="000F0F02" w:rsidRDefault="007B3205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205" w:rsidRPr="000F0F02" w:rsidRDefault="007B3205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B3205" w:rsidRPr="000F0F02" w:rsidRDefault="007B3205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4367,0</w:t>
            </w:r>
          </w:p>
        </w:tc>
      </w:tr>
      <w:tr w:rsidR="00377336" w:rsidRPr="000F0F02" w:rsidTr="002A6A89">
        <w:trPr>
          <w:trHeight w:hRule="exact" w:val="44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140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rPr>
                <w:spacing w:val="-2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 2029 году числа погибших на пожарах в округе до 0</w:t>
            </w:r>
          </w:p>
        </w:tc>
      </w:tr>
      <w:tr w:rsidR="00377336" w:rsidRPr="000F0F02" w:rsidTr="002A6A89">
        <w:trPr>
          <w:trHeight w:hRule="exact" w:val="257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2.1.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Обеспечена пожарная безопасность, а именно:</w:t>
            </w:r>
          </w:p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-опашка населенных пунктов, подверженных угроз лесных пожаров;</w:t>
            </w:r>
          </w:p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0F0F02">
              <w:rPr>
                <w:i/>
                <w:sz w:val="24"/>
                <w:szCs w:val="24"/>
              </w:rPr>
              <w:t>окашивание</w:t>
            </w:r>
            <w:proofErr w:type="spellEnd"/>
            <w:r w:rsidRPr="000F0F02">
              <w:rPr>
                <w:i/>
                <w:sz w:val="24"/>
                <w:szCs w:val="24"/>
              </w:rPr>
              <w:t xml:space="preserve"> прилегающей территории источников наружного водоснабжения в летний период;</w:t>
            </w:r>
          </w:p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 изготовление памяток и плакатов по пожарной безопасности;</w:t>
            </w:r>
          </w:p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  <w:lang w:val="en-US"/>
              </w:rPr>
            </w:pPr>
            <w:r w:rsidRPr="000F0F02">
              <w:rPr>
                <w:i/>
                <w:sz w:val="24"/>
                <w:szCs w:val="24"/>
              </w:rPr>
              <w:t>- приобретение пожарных гидрантов, пожарного оборудования</w:t>
            </w:r>
          </w:p>
          <w:p w:rsidR="00377336" w:rsidRPr="000F0F02" w:rsidRDefault="00377336" w:rsidP="008D74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7D1B71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</w:t>
            </w:r>
            <w:r w:rsidR="00377336" w:rsidRPr="000F0F02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7D1B71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7D1B71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7D1B71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7D1B71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7D1B71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2750,0</w:t>
            </w:r>
          </w:p>
        </w:tc>
      </w:tr>
      <w:tr w:rsidR="00F70A69" w:rsidRPr="000F0F02" w:rsidTr="002A6A89">
        <w:trPr>
          <w:trHeight w:hRule="exact" w:val="37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2.1.1.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061914">
            <w:pPr>
              <w:widowControl/>
              <w:ind w:left="267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D00658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D00658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D00658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A69" w:rsidRPr="000F0F02" w:rsidRDefault="00F70A69" w:rsidP="00D00658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A69" w:rsidRPr="000F0F02" w:rsidRDefault="00F70A69" w:rsidP="00D00658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550,0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D00658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2750,0</w:t>
            </w:r>
          </w:p>
        </w:tc>
      </w:tr>
      <w:tr w:rsidR="00F70A69" w:rsidRPr="000F0F02" w:rsidTr="002A6A89">
        <w:trPr>
          <w:trHeight w:hRule="exact" w:val="42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F70A69">
            <w:pPr>
              <w:widowControl/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2.1.2.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061914">
            <w:pPr>
              <w:widowControl/>
              <w:ind w:left="267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69" w:rsidRPr="000F0F02" w:rsidRDefault="00F70A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0A69" w:rsidRPr="000F0F02" w:rsidRDefault="00F70A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0,0</w:t>
            </w:r>
          </w:p>
        </w:tc>
      </w:tr>
      <w:tr w:rsidR="00871F15" w:rsidRPr="000F0F02" w:rsidTr="002A6A89">
        <w:trPr>
          <w:trHeight w:hRule="exact" w:val="439"/>
        </w:trPr>
        <w:tc>
          <w:tcPr>
            <w:tcW w:w="6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8D74D6">
            <w:pPr>
              <w:widowControl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Итого по проекту: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3329,0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jc w:val="center"/>
              <w:rPr>
                <w:b/>
                <w:sz w:val="24"/>
                <w:szCs w:val="24"/>
              </w:rPr>
            </w:pPr>
            <w:r w:rsidRPr="000F0F02">
              <w:rPr>
                <w:b/>
                <w:sz w:val="24"/>
                <w:szCs w:val="24"/>
              </w:rPr>
              <w:t>1741,0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pStyle w:val="aff8"/>
              <w:jc w:val="center"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>2138,0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F15" w:rsidRPr="000F0F02" w:rsidRDefault="00871F15" w:rsidP="0068641B">
            <w:pPr>
              <w:pStyle w:val="aff8"/>
              <w:jc w:val="center"/>
              <w:rPr>
                <w:b/>
                <w:szCs w:val="24"/>
              </w:rPr>
            </w:pPr>
            <w:r w:rsidRPr="000F0F02">
              <w:rPr>
                <w:b/>
                <w:szCs w:val="24"/>
              </w:rPr>
              <w:t>2138,0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F15" w:rsidRPr="000F0F02" w:rsidRDefault="00871F15" w:rsidP="0068641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2138,0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71F15" w:rsidRPr="000F0F02" w:rsidRDefault="00871F15" w:rsidP="0068641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11484,0</w:t>
            </w:r>
          </w:p>
        </w:tc>
      </w:tr>
      <w:tr w:rsidR="00F70A69" w:rsidRPr="000F0F02" w:rsidTr="002A6A89">
        <w:trPr>
          <w:trHeight w:hRule="exact" w:val="419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70A69" w:rsidRPr="000F0F02" w:rsidRDefault="00F70A69" w:rsidP="00061914">
            <w:pPr>
              <w:widowControl/>
              <w:ind w:left="267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68641B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68641B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1145,5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68641B">
            <w:pPr>
              <w:pStyle w:val="aff8"/>
              <w:jc w:val="center"/>
              <w:rPr>
                <w:spacing w:val="-2"/>
                <w:szCs w:val="24"/>
              </w:rPr>
            </w:pPr>
            <w:r w:rsidRPr="000F0F02">
              <w:rPr>
                <w:spacing w:val="-2"/>
                <w:szCs w:val="24"/>
              </w:rPr>
              <w:t>1344,0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A69" w:rsidRPr="000F0F02" w:rsidRDefault="00F70A69" w:rsidP="0068641B">
            <w:pPr>
              <w:pStyle w:val="aff8"/>
              <w:jc w:val="center"/>
              <w:rPr>
                <w:spacing w:val="-2"/>
                <w:szCs w:val="24"/>
              </w:rPr>
            </w:pPr>
            <w:r w:rsidRPr="000F0F02">
              <w:rPr>
                <w:spacing w:val="-2"/>
                <w:szCs w:val="24"/>
              </w:rPr>
              <w:t>1344,0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0A69" w:rsidRPr="000F0F02" w:rsidRDefault="00F70A69" w:rsidP="0068641B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1344,0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68641B">
            <w:pPr>
              <w:jc w:val="center"/>
              <w:rPr>
                <w:spacing w:val="-2"/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7117,0</w:t>
            </w:r>
          </w:p>
        </w:tc>
      </w:tr>
      <w:tr w:rsidR="00F70A69" w:rsidRPr="000F0F02" w:rsidTr="002A6A89">
        <w:trPr>
          <w:trHeight w:hRule="exact" w:val="425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70A69" w:rsidRPr="000F0F02" w:rsidRDefault="00F70A69" w:rsidP="00061914">
            <w:pPr>
              <w:widowControl/>
              <w:ind w:left="267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1389,5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595,5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0A69" w:rsidRPr="000F0F02" w:rsidRDefault="00F70A69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0A69" w:rsidRPr="000F0F02" w:rsidRDefault="00F70A69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794,0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0A69" w:rsidRPr="000F0F02" w:rsidRDefault="00F70A69" w:rsidP="007B3205">
            <w:pPr>
              <w:jc w:val="center"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>4367,0</w:t>
            </w:r>
          </w:p>
        </w:tc>
      </w:tr>
    </w:tbl>
    <w:p w:rsidR="00377336" w:rsidRPr="000F0F02" w:rsidRDefault="00377336" w:rsidP="00377336">
      <w:pPr>
        <w:widowControl/>
        <w:jc w:val="both"/>
        <w:rPr>
          <w:sz w:val="24"/>
          <w:szCs w:val="24"/>
        </w:rPr>
      </w:pPr>
    </w:p>
    <w:p w:rsidR="00377336" w:rsidRPr="000F0F02" w:rsidRDefault="00377336" w:rsidP="00377336">
      <w:pPr>
        <w:widowControl/>
        <w:jc w:val="both"/>
        <w:rPr>
          <w:i/>
          <w:sz w:val="24"/>
          <w:szCs w:val="24"/>
        </w:rPr>
      </w:pPr>
    </w:p>
    <w:p w:rsidR="00377336" w:rsidRPr="00A468BB" w:rsidRDefault="00F91300" w:rsidP="00377336">
      <w:pPr>
        <w:widowControl/>
        <w:jc w:val="center"/>
        <w:rPr>
          <w:b/>
          <w:sz w:val="28"/>
          <w:szCs w:val="28"/>
        </w:rPr>
      </w:pPr>
      <w:r w:rsidRPr="00A468BB">
        <w:rPr>
          <w:b/>
          <w:sz w:val="28"/>
          <w:szCs w:val="28"/>
        </w:rPr>
        <w:t>5</w:t>
      </w:r>
      <w:r w:rsidR="00377336" w:rsidRPr="00A468BB">
        <w:rPr>
          <w:b/>
          <w:sz w:val="28"/>
          <w:szCs w:val="28"/>
        </w:rPr>
        <w:t>. Сведения о порядке сбора информации и методике расчета показателей проекта</w:t>
      </w:r>
    </w:p>
    <w:p w:rsidR="00A468BB" w:rsidRPr="00A468BB" w:rsidRDefault="00A468BB" w:rsidP="00377336">
      <w:pPr>
        <w:widowControl/>
        <w:jc w:val="center"/>
        <w:rPr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2307"/>
        <w:gridCol w:w="2410"/>
        <w:gridCol w:w="1559"/>
        <w:gridCol w:w="2126"/>
      </w:tblGrid>
      <w:tr w:rsidR="00377336" w:rsidRPr="000F0F02" w:rsidTr="00A468BB">
        <w:trPr>
          <w:trHeight w:val="1377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№ п/п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23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Ответственные за сбор данных по показателю</w:t>
            </w:r>
          </w:p>
        </w:tc>
      </w:tr>
      <w:tr w:rsidR="00377336" w:rsidRPr="000F0F02" w:rsidTr="00A468BB">
        <w:trPr>
          <w:trHeight w:val="209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23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</w:t>
            </w:r>
          </w:p>
        </w:tc>
      </w:tr>
      <w:tr w:rsidR="00377336" w:rsidRPr="000F0F02" w:rsidTr="008D74D6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23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  <w:vertAlign w:val="subscript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</w:rPr>
              <w:t>1</w:t>
            </w:r>
            <w:r w:rsidRPr="000F0F02">
              <w:rPr>
                <w:szCs w:val="24"/>
              </w:rPr>
              <w:t xml:space="preserve"> = ∑ A</w:t>
            </w:r>
            <w:r w:rsidR="007A65B2">
              <w:rPr>
                <w:szCs w:val="24"/>
                <w:vertAlign w:val="subscript"/>
              </w:rPr>
              <w:t>№</w:t>
            </w:r>
          </w:p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I</w:t>
            </w:r>
            <w:r w:rsidRPr="000F0F02">
              <w:rPr>
                <w:sz w:val="24"/>
                <w:szCs w:val="24"/>
                <w:vertAlign w:val="subscript"/>
              </w:rPr>
              <w:t>1</w:t>
            </w:r>
            <w:r w:rsidRPr="000F0F02">
              <w:rPr>
                <w:sz w:val="24"/>
                <w:szCs w:val="24"/>
              </w:rPr>
              <w:t xml:space="preserve"> – количество источников наружного водоснабжения для забора воды в целях пожаротушения, ед.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7C5059" w:rsidRPr="000F0F02">
              <w:rPr>
                <w:spacing w:val="-2"/>
                <w:sz w:val="24"/>
                <w:szCs w:val="24"/>
              </w:rPr>
              <w:t>Тарногского</w:t>
            </w:r>
            <w:r w:rsidRPr="000F0F02">
              <w:rPr>
                <w:spacing w:val="-2"/>
                <w:sz w:val="24"/>
                <w:szCs w:val="24"/>
              </w:rPr>
              <w:t xml:space="preserve"> муниципального округа</w:t>
            </w:r>
          </w:p>
        </w:tc>
      </w:tr>
      <w:tr w:rsidR="00377336" w:rsidRPr="000F0F02" w:rsidTr="008D74D6">
        <w:trPr>
          <w:trHeight w:val="231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A</w:t>
            </w:r>
            <w:r w:rsidR="007A65B2">
              <w:rPr>
                <w:sz w:val="24"/>
                <w:szCs w:val="24"/>
                <w:vertAlign w:val="subscript"/>
              </w:rPr>
              <w:t>№</w:t>
            </w:r>
            <w:r w:rsidRPr="000F0F02">
              <w:rPr>
                <w:sz w:val="24"/>
                <w:szCs w:val="24"/>
              </w:rPr>
              <w:t xml:space="preserve"> – источники наружного водоснабжения для забора воды в целях пожаротушения, где </w:t>
            </w:r>
            <w:r w:rsidR="007A65B2">
              <w:rPr>
                <w:sz w:val="24"/>
                <w:szCs w:val="24"/>
              </w:rPr>
              <w:t>№</w:t>
            </w:r>
            <w:r w:rsidRPr="000F0F02">
              <w:rPr>
                <w:sz w:val="24"/>
                <w:szCs w:val="24"/>
              </w:rPr>
              <w:t xml:space="preserve"> = 1, 2..., ед.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377336" w:rsidRPr="000F0F02" w:rsidTr="008D74D6">
        <w:trPr>
          <w:trHeight w:val="569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числа погибших на пожарах в округе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Чел.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230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  <w:vertAlign w:val="subscript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</w:rPr>
              <w:t>2</w:t>
            </w:r>
            <w:r w:rsidRPr="000F0F02">
              <w:rPr>
                <w:szCs w:val="24"/>
              </w:rPr>
              <w:t xml:space="preserve"> = ∑ A</w:t>
            </w:r>
            <w:r w:rsidR="007A65B2">
              <w:rPr>
                <w:szCs w:val="24"/>
                <w:vertAlign w:val="subscript"/>
              </w:rPr>
              <w:t>№</w:t>
            </w:r>
          </w:p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I</w:t>
            </w:r>
            <w:r w:rsidRPr="000F0F02">
              <w:rPr>
                <w:sz w:val="24"/>
                <w:szCs w:val="24"/>
                <w:vertAlign w:val="subscript"/>
              </w:rPr>
              <w:t>2</w:t>
            </w:r>
            <w:r w:rsidRPr="000F0F02">
              <w:rPr>
                <w:sz w:val="24"/>
                <w:szCs w:val="24"/>
              </w:rPr>
              <w:t xml:space="preserve"> – число погибших на пожарах в округе, 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pacing w:val="-2"/>
                <w:sz w:val="24"/>
                <w:szCs w:val="24"/>
              </w:rPr>
              <w:t xml:space="preserve">Администрация </w:t>
            </w:r>
            <w:r w:rsidR="007C5059" w:rsidRPr="000F0F02">
              <w:rPr>
                <w:spacing w:val="-2"/>
                <w:sz w:val="24"/>
                <w:szCs w:val="24"/>
              </w:rPr>
              <w:t>Тарногского</w:t>
            </w:r>
            <w:r w:rsidRPr="000F0F02">
              <w:rPr>
                <w:spacing w:val="-2"/>
                <w:sz w:val="24"/>
                <w:szCs w:val="24"/>
              </w:rPr>
              <w:t xml:space="preserve"> муниципального округа</w:t>
            </w:r>
          </w:p>
        </w:tc>
      </w:tr>
      <w:tr w:rsidR="00377336" w:rsidRPr="000F0F02" w:rsidTr="008D74D6">
        <w:trPr>
          <w:trHeight w:val="703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pStyle w:val="aff8"/>
              <w:jc w:val="center"/>
              <w:rPr>
                <w:i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A</w:t>
            </w:r>
            <w:r w:rsidR="007A65B2">
              <w:rPr>
                <w:sz w:val="24"/>
                <w:szCs w:val="24"/>
                <w:vertAlign w:val="subscript"/>
              </w:rPr>
              <w:t>№</w:t>
            </w:r>
            <w:r w:rsidRPr="000F0F02">
              <w:rPr>
                <w:sz w:val="24"/>
                <w:szCs w:val="24"/>
              </w:rPr>
              <w:t xml:space="preserve"> – число погибших на пожарах в округе, где </w:t>
            </w:r>
            <w:r w:rsidR="007A65B2">
              <w:rPr>
                <w:sz w:val="24"/>
                <w:szCs w:val="24"/>
              </w:rPr>
              <w:t>№</w:t>
            </w:r>
            <w:r w:rsidRPr="000F0F02">
              <w:rPr>
                <w:sz w:val="24"/>
                <w:szCs w:val="24"/>
              </w:rPr>
              <w:t xml:space="preserve"> = 1, 2..., чел.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</w:tbl>
    <w:p w:rsidR="00377336" w:rsidRPr="000F0F02" w:rsidRDefault="00377336" w:rsidP="00377336">
      <w:pPr>
        <w:jc w:val="center"/>
        <w:outlineLvl w:val="0"/>
        <w:rPr>
          <w:b/>
          <w:sz w:val="24"/>
          <w:szCs w:val="24"/>
        </w:rPr>
      </w:pPr>
    </w:p>
    <w:p w:rsidR="001D7C70" w:rsidRDefault="001D7C70" w:rsidP="00377336">
      <w:pPr>
        <w:jc w:val="center"/>
        <w:outlineLvl w:val="0"/>
        <w:rPr>
          <w:b/>
          <w:sz w:val="24"/>
          <w:szCs w:val="24"/>
        </w:rPr>
      </w:pPr>
    </w:p>
    <w:p w:rsidR="00A468BB" w:rsidRPr="000F0F02" w:rsidRDefault="00A468BB" w:rsidP="00377336">
      <w:pPr>
        <w:jc w:val="center"/>
        <w:outlineLvl w:val="0"/>
        <w:rPr>
          <w:b/>
          <w:sz w:val="24"/>
          <w:szCs w:val="24"/>
        </w:rPr>
      </w:pPr>
    </w:p>
    <w:p w:rsidR="001D7C70" w:rsidRPr="000F0F02" w:rsidRDefault="001D7C70" w:rsidP="00377336">
      <w:pPr>
        <w:jc w:val="center"/>
        <w:outlineLvl w:val="0"/>
        <w:rPr>
          <w:b/>
          <w:sz w:val="24"/>
          <w:szCs w:val="24"/>
        </w:rPr>
      </w:pPr>
    </w:p>
    <w:p w:rsidR="00377336" w:rsidRPr="00A468BB" w:rsidRDefault="00F91300" w:rsidP="00377336">
      <w:pPr>
        <w:widowControl/>
        <w:ind w:firstLine="708"/>
        <w:jc w:val="center"/>
        <w:rPr>
          <w:b/>
          <w:color w:val="000000" w:themeColor="text1"/>
          <w:sz w:val="28"/>
          <w:szCs w:val="24"/>
        </w:rPr>
      </w:pPr>
      <w:r w:rsidRPr="00A468BB">
        <w:rPr>
          <w:b/>
          <w:color w:val="000000" w:themeColor="text1"/>
          <w:sz w:val="28"/>
          <w:szCs w:val="24"/>
        </w:rPr>
        <w:lastRenderedPageBreak/>
        <w:t>6</w:t>
      </w:r>
      <w:r w:rsidR="00377336" w:rsidRPr="00A468BB">
        <w:rPr>
          <w:b/>
          <w:color w:val="000000" w:themeColor="text1"/>
          <w:sz w:val="28"/>
          <w:szCs w:val="24"/>
        </w:rPr>
        <w:t>. Дополнительная информация</w:t>
      </w:r>
    </w:p>
    <w:p w:rsidR="00F91300" w:rsidRPr="000F0F02" w:rsidRDefault="00F91300" w:rsidP="00377336">
      <w:pPr>
        <w:widowControl/>
        <w:ind w:firstLine="708"/>
        <w:jc w:val="center"/>
        <w:rPr>
          <w:color w:val="000000" w:themeColor="text1"/>
          <w:sz w:val="24"/>
          <w:szCs w:val="24"/>
        </w:rPr>
      </w:pPr>
    </w:p>
    <w:tbl>
      <w:tblPr>
        <w:tblW w:w="15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1"/>
      </w:tblGrid>
      <w:tr w:rsidR="00377336" w:rsidRPr="000F0F02" w:rsidTr="00A468BB">
        <w:trPr>
          <w:trHeight w:hRule="exact" w:val="901"/>
        </w:trPr>
        <w:tc>
          <w:tcPr>
            <w:tcW w:w="1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377336" w:rsidRPr="000F0F02" w:rsidRDefault="00377336" w:rsidP="00A468BB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>На 2025-2026 выделена субсидия на</w:t>
            </w:r>
            <w:r w:rsidRPr="000F0F02">
              <w:rPr>
                <w:color w:val="000000" w:themeColor="text1"/>
                <w:sz w:val="24"/>
                <w:szCs w:val="24"/>
              </w:rPr>
              <w:t xml:space="preserve"> создание и (или) ремонт источников наружного водоснабжения для забора воды в целях пожаротушения в округе</w:t>
            </w:r>
            <w:r w:rsidRPr="000F0F02">
              <w:rPr>
                <w:color w:val="000000" w:themeColor="text1"/>
                <w:spacing w:val="-2"/>
                <w:sz w:val="24"/>
                <w:szCs w:val="24"/>
              </w:rPr>
              <w:t xml:space="preserve"> за счет средств областного бюджета</w:t>
            </w:r>
            <w:r w:rsidR="00A468B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91300" w:rsidRPr="000F0F02" w:rsidRDefault="00F91300" w:rsidP="007C5059">
      <w:pPr>
        <w:widowControl/>
        <w:jc w:val="right"/>
        <w:rPr>
          <w:sz w:val="24"/>
          <w:szCs w:val="24"/>
        </w:rPr>
      </w:pPr>
    </w:p>
    <w:p w:rsidR="00F91300" w:rsidRPr="000F0F02" w:rsidRDefault="00F91300" w:rsidP="007C5059">
      <w:pPr>
        <w:widowControl/>
        <w:jc w:val="right"/>
        <w:rPr>
          <w:sz w:val="24"/>
          <w:szCs w:val="24"/>
        </w:rPr>
      </w:pPr>
    </w:p>
    <w:p w:rsidR="00F91300" w:rsidRPr="000F0F02" w:rsidRDefault="00F91300" w:rsidP="007C5059">
      <w:pPr>
        <w:widowControl/>
        <w:jc w:val="right"/>
        <w:rPr>
          <w:sz w:val="24"/>
          <w:szCs w:val="24"/>
        </w:rPr>
      </w:pPr>
    </w:p>
    <w:p w:rsidR="00F91300" w:rsidRPr="000F0F02" w:rsidRDefault="00F91300" w:rsidP="007C5059">
      <w:pPr>
        <w:widowControl/>
        <w:jc w:val="right"/>
        <w:rPr>
          <w:sz w:val="24"/>
          <w:szCs w:val="24"/>
        </w:rPr>
      </w:pPr>
    </w:p>
    <w:p w:rsidR="00F91300" w:rsidRPr="000F0F02" w:rsidRDefault="00F91300" w:rsidP="007C5059">
      <w:pPr>
        <w:widowControl/>
        <w:jc w:val="right"/>
        <w:rPr>
          <w:sz w:val="24"/>
          <w:szCs w:val="24"/>
        </w:rPr>
      </w:pPr>
    </w:p>
    <w:p w:rsidR="00F91300" w:rsidRPr="000F0F02" w:rsidRDefault="00F9130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Default="001D7C70" w:rsidP="007C5059">
      <w:pPr>
        <w:widowControl/>
        <w:jc w:val="right"/>
        <w:rPr>
          <w:sz w:val="24"/>
          <w:szCs w:val="24"/>
        </w:rPr>
      </w:pPr>
    </w:p>
    <w:p w:rsidR="00A468BB" w:rsidRDefault="00A468BB" w:rsidP="007C5059">
      <w:pPr>
        <w:widowControl/>
        <w:jc w:val="right"/>
        <w:rPr>
          <w:sz w:val="24"/>
          <w:szCs w:val="24"/>
        </w:rPr>
      </w:pPr>
    </w:p>
    <w:p w:rsidR="00A468BB" w:rsidRDefault="00A468BB" w:rsidP="007C5059">
      <w:pPr>
        <w:widowControl/>
        <w:jc w:val="right"/>
        <w:rPr>
          <w:sz w:val="24"/>
          <w:szCs w:val="24"/>
        </w:rPr>
      </w:pPr>
    </w:p>
    <w:p w:rsidR="00A468BB" w:rsidRDefault="00A468BB" w:rsidP="007C5059">
      <w:pPr>
        <w:widowControl/>
        <w:jc w:val="right"/>
        <w:rPr>
          <w:sz w:val="24"/>
          <w:szCs w:val="24"/>
        </w:rPr>
      </w:pPr>
    </w:p>
    <w:p w:rsidR="00A468BB" w:rsidRPr="000F0F02" w:rsidRDefault="00A468BB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1D7C70" w:rsidRPr="000F0F02" w:rsidRDefault="001D7C70" w:rsidP="007C5059">
      <w:pPr>
        <w:widowControl/>
        <w:jc w:val="right"/>
        <w:rPr>
          <w:sz w:val="24"/>
          <w:szCs w:val="24"/>
        </w:rPr>
      </w:pPr>
    </w:p>
    <w:p w:rsidR="007C5059" w:rsidRPr="00A468BB" w:rsidRDefault="007C5059" w:rsidP="00A468BB">
      <w:pPr>
        <w:widowControl/>
        <w:jc w:val="right"/>
        <w:rPr>
          <w:sz w:val="28"/>
          <w:szCs w:val="24"/>
        </w:rPr>
      </w:pPr>
      <w:r w:rsidRPr="00A468BB">
        <w:rPr>
          <w:sz w:val="28"/>
          <w:szCs w:val="24"/>
        </w:rPr>
        <w:lastRenderedPageBreak/>
        <w:t xml:space="preserve">Приложение </w:t>
      </w:r>
      <w:r w:rsidR="004F4387" w:rsidRPr="00A468BB">
        <w:rPr>
          <w:sz w:val="28"/>
          <w:szCs w:val="24"/>
        </w:rPr>
        <w:t>2</w:t>
      </w:r>
    </w:p>
    <w:p w:rsidR="007C5059" w:rsidRPr="00A468BB" w:rsidRDefault="007C5059" w:rsidP="00A468BB">
      <w:pPr>
        <w:widowControl/>
        <w:jc w:val="right"/>
        <w:rPr>
          <w:sz w:val="28"/>
          <w:szCs w:val="24"/>
        </w:rPr>
      </w:pPr>
      <w:r w:rsidRPr="00A468BB">
        <w:rPr>
          <w:sz w:val="28"/>
          <w:szCs w:val="24"/>
        </w:rPr>
        <w:t xml:space="preserve">к муниципальной программе </w:t>
      </w:r>
    </w:p>
    <w:p w:rsidR="007C5059" w:rsidRPr="00A468BB" w:rsidRDefault="007C5059" w:rsidP="00A468BB">
      <w:pPr>
        <w:widowControl/>
        <w:jc w:val="center"/>
        <w:rPr>
          <w:b/>
          <w:sz w:val="28"/>
          <w:szCs w:val="24"/>
        </w:rPr>
      </w:pPr>
    </w:p>
    <w:p w:rsidR="007C5059" w:rsidRPr="00A468BB" w:rsidRDefault="007C5059" w:rsidP="00A468BB">
      <w:pPr>
        <w:widowControl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t>ПАСПОРТ</w:t>
      </w:r>
    </w:p>
    <w:p w:rsidR="007C5059" w:rsidRPr="00A468BB" w:rsidRDefault="00871F15" w:rsidP="00A468BB">
      <w:pPr>
        <w:widowControl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t>Муниципального проекта</w:t>
      </w:r>
    </w:p>
    <w:p w:rsidR="007C5059" w:rsidRPr="00A468BB" w:rsidRDefault="007C5059" w:rsidP="00A468BB">
      <w:pPr>
        <w:pStyle w:val="aff8"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t>«Обеспечение общественной безопасности на территории Тарногского муниципального округа»</w:t>
      </w:r>
    </w:p>
    <w:p w:rsidR="007C5059" w:rsidRPr="00A468BB" w:rsidRDefault="007C5059" w:rsidP="00A468BB">
      <w:pPr>
        <w:widowControl/>
        <w:rPr>
          <w:b/>
          <w:sz w:val="28"/>
          <w:szCs w:val="24"/>
        </w:rPr>
      </w:pPr>
    </w:p>
    <w:p w:rsidR="007C5059" w:rsidRPr="00A468BB" w:rsidRDefault="007C5059" w:rsidP="00A468BB">
      <w:pPr>
        <w:widowControl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t xml:space="preserve">1. Основные положения </w:t>
      </w:r>
    </w:p>
    <w:p w:rsidR="007C5059" w:rsidRPr="000F0F02" w:rsidRDefault="007C5059" w:rsidP="007C5059">
      <w:pPr>
        <w:widowControl/>
        <w:jc w:val="center"/>
        <w:rPr>
          <w:bCs/>
          <w:sz w:val="24"/>
          <w:szCs w:val="24"/>
        </w:rPr>
      </w:pPr>
    </w:p>
    <w:tbl>
      <w:tblPr>
        <w:tblW w:w="1487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0489"/>
      </w:tblGrid>
      <w:tr w:rsidR="007C5059" w:rsidRPr="000F0F02" w:rsidTr="007C5059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Ответственный ОМСУ округа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7C5059" w:rsidRPr="000F0F02" w:rsidTr="007C5059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Исполнитель мероприятий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Управление образования администрации округа;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культуры, туризма и молодёжной политики администрации округа;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муниципальные учреждения образования, культуры, физкультуры и спорта;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Комиссия по делам несовершеннолетних и защите их прав Тарногского муниципального округа;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Административная комиссия Тарногского муниципального округа;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proofErr w:type="spellStart"/>
            <w:r w:rsidRPr="000F0F02">
              <w:rPr>
                <w:sz w:val="24"/>
                <w:szCs w:val="24"/>
              </w:rPr>
              <w:t>Отд</w:t>
            </w:r>
            <w:proofErr w:type="spellEnd"/>
            <w:r w:rsidRPr="000F0F02">
              <w:rPr>
                <w:sz w:val="24"/>
                <w:szCs w:val="24"/>
              </w:rPr>
              <w:t xml:space="preserve"> МВД России «</w:t>
            </w:r>
            <w:proofErr w:type="gramStart"/>
            <w:r w:rsidRPr="000F0F02">
              <w:rPr>
                <w:sz w:val="24"/>
                <w:szCs w:val="24"/>
              </w:rPr>
              <w:t>Тарногское»*</w:t>
            </w:r>
            <w:proofErr w:type="gramEnd"/>
          </w:p>
          <w:p w:rsidR="007C5059" w:rsidRPr="000F0F02" w:rsidRDefault="007C5059" w:rsidP="007C5059">
            <w:pPr>
              <w:rPr>
                <w:b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«Отделение занятости населения по Тарногскому району КУ ВО «Центр занятости населения Вологодской </w:t>
            </w:r>
            <w:proofErr w:type="gramStart"/>
            <w:r w:rsidRPr="000F0F02">
              <w:rPr>
                <w:sz w:val="24"/>
                <w:szCs w:val="24"/>
              </w:rPr>
              <w:t>области»*</w:t>
            </w:r>
            <w:proofErr w:type="gramEnd"/>
            <w:r w:rsidRPr="000F0F02">
              <w:rPr>
                <w:sz w:val="24"/>
                <w:szCs w:val="24"/>
              </w:rPr>
              <w:t>;</w:t>
            </w:r>
          </w:p>
          <w:p w:rsidR="007C5059" w:rsidRPr="000F0F02" w:rsidRDefault="007C5059" w:rsidP="007C5059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АНО «Редакция газеты «</w:t>
            </w:r>
            <w:proofErr w:type="gramStart"/>
            <w:r w:rsidRPr="000F0F02">
              <w:rPr>
                <w:sz w:val="24"/>
                <w:szCs w:val="24"/>
              </w:rPr>
              <w:t>Кокшеньга»*</w:t>
            </w:r>
            <w:proofErr w:type="gramEnd"/>
            <w:r w:rsidRPr="000F0F02">
              <w:rPr>
                <w:sz w:val="24"/>
                <w:szCs w:val="24"/>
              </w:rPr>
              <w:t>;</w:t>
            </w:r>
          </w:p>
          <w:p w:rsidR="007C5059" w:rsidRPr="000F0F02" w:rsidRDefault="007C5059" w:rsidP="007C5059">
            <w:pPr>
              <w:widowControl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Отряд ФГКУ (4 отряд ФПС по Вологодской </w:t>
            </w:r>
            <w:proofErr w:type="gramStart"/>
            <w:r w:rsidRPr="000F0F02">
              <w:rPr>
                <w:sz w:val="24"/>
                <w:szCs w:val="24"/>
              </w:rPr>
              <w:t>области)*</w:t>
            </w:r>
            <w:proofErr w:type="gramEnd"/>
            <w:r w:rsidRPr="000F0F02">
              <w:rPr>
                <w:sz w:val="24"/>
                <w:szCs w:val="24"/>
              </w:rPr>
              <w:t>;</w:t>
            </w:r>
          </w:p>
          <w:p w:rsidR="007C5059" w:rsidRPr="000F0F02" w:rsidRDefault="007C5059" w:rsidP="007C5059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Тарногский МФ ФКУ УИИ УФСИН России по Вологодской области*</w:t>
            </w:r>
          </w:p>
          <w:p w:rsidR="007C5059" w:rsidRPr="000F0F02" w:rsidRDefault="007C5059" w:rsidP="007C5059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БУЗ ВО «Тарногская </w:t>
            </w:r>
            <w:proofErr w:type="gramStart"/>
            <w:r w:rsidRPr="000F0F02">
              <w:rPr>
                <w:sz w:val="24"/>
                <w:szCs w:val="24"/>
              </w:rPr>
              <w:t>ЦРБ»*</w:t>
            </w:r>
            <w:proofErr w:type="gramEnd"/>
            <w:r w:rsidRPr="000F0F02">
              <w:rPr>
                <w:sz w:val="24"/>
                <w:szCs w:val="24"/>
              </w:rPr>
              <w:t>;</w:t>
            </w:r>
          </w:p>
          <w:p w:rsidR="007C5059" w:rsidRPr="000F0F02" w:rsidRDefault="007C5059" w:rsidP="007C5059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БУ СО ВО «КЦСОН Тарногского </w:t>
            </w:r>
            <w:proofErr w:type="gramStart"/>
            <w:r w:rsidRPr="000F0F02">
              <w:rPr>
                <w:sz w:val="24"/>
                <w:szCs w:val="24"/>
              </w:rPr>
              <w:t>района»*</w:t>
            </w:r>
            <w:proofErr w:type="gramEnd"/>
          </w:p>
        </w:tc>
      </w:tr>
      <w:tr w:rsidR="007C5059" w:rsidRPr="000F0F02" w:rsidTr="007C5059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4F4387" w:rsidP="004F4387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01.01.</w:t>
            </w:r>
            <w:r w:rsidR="007C5059" w:rsidRPr="000F0F02">
              <w:rPr>
                <w:sz w:val="24"/>
                <w:szCs w:val="24"/>
              </w:rPr>
              <w:t>2025</w:t>
            </w:r>
            <w:r w:rsidRPr="000F0F02">
              <w:rPr>
                <w:sz w:val="24"/>
                <w:szCs w:val="24"/>
              </w:rPr>
              <w:t xml:space="preserve"> - 31.12.</w:t>
            </w:r>
            <w:r w:rsidR="007C5059" w:rsidRPr="000F0F02">
              <w:rPr>
                <w:sz w:val="24"/>
                <w:szCs w:val="24"/>
              </w:rPr>
              <w:t>2029</w:t>
            </w:r>
          </w:p>
        </w:tc>
      </w:tr>
    </w:tbl>
    <w:p w:rsidR="00A468BB" w:rsidRDefault="00A468BB" w:rsidP="007C5059">
      <w:pPr>
        <w:outlineLvl w:val="2"/>
        <w:rPr>
          <w:sz w:val="24"/>
          <w:szCs w:val="24"/>
        </w:rPr>
      </w:pPr>
    </w:p>
    <w:p w:rsidR="007C5059" w:rsidRPr="00A468BB" w:rsidRDefault="00A468BB" w:rsidP="00A468BB">
      <w:pPr>
        <w:rPr>
          <w:sz w:val="28"/>
          <w:szCs w:val="24"/>
        </w:rPr>
        <w:sectPr w:rsidR="007C5059" w:rsidRPr="00A468BB" w:rsidSect="001D7C70">
          <w:pgSz w:w="16838" w:h="11906" w:orient="landscape"/>
          <w:pgMar w:top="851" w:right="1134" w:bottom="1135" w:left="1134" w:header="709" w:footer="936" w:gutter="0"/>
          <w:cols w:space="708"/>
          <w:docGrid w:linePitch="360"/>
        </w:sectPr>
      </w:pPr>
      <w:r w:rsidRPr="00A468BB">
        <w:rPr>
          <w:sz w:val="28"/>
          <w:szCs w:val="24"/>
        </w:rPr>
        <w:t>*-по согласованию</w:t>
      </w:r>
    </w:p>
    <w:p w:rsidR="007C5059" w:rsidRPr="00A468BB" w:rsidRDefault="007C5059" w:rsidP="007C5059">
      <w:pPr>
        <w:widowControl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lastRenderedPageBreak/>
        <w:t xml:space="preserve">2. Показатели </w:t>
      </w:r>
      <w:r w:rsidR="004F4387" w:rsidRPr="00A468BB">
        <w:rPr>
          <w:b/>
          <w:sz w:val="28"/>
          <w:szCs w:val="24"/>
        </w:rPr>
        <w:t>проекта</w:t>
      </w:r>
    </w:p>
    <w:p w:rsidR="007C5059" w:rsidRPr="000F0F02" w:rsidRDefault="000F0F02" w:rsidP="007C5059">
      <w:pPr>
        <w:widowControl/>
        <w:jc w:val="both"/>
        <w:rPr>
          <w:sz w:val="24"/>
          <w:szCs w:val="24"/>
        </w:rPr>
      </w:pPr>
      <w:r w:rsidRPr="000F0F02">
        <w:rPr>
          <w:sz w:val="24"/>
          <w:szCs w:val="24"/>
        </w:rPr>
        <w:t xml:space="preserve"> </w:t>
      </w:r>
    </w:p>
    <w:tbl>
      <w:tblPr>
        <w:tblW w:w="1474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70"/>
        <w:gridCol w:w="993"/>
        <w:gridCol w:w="1134"/>
        <w:gridCol w:w="992"/>
        <w:gridCol w:w="992"/>
        <w:gridCol w:w="851"/>
        <w:gridCol w:w="850"/>
        <w:gridCol w:w="851"/>
        <w:gridCol w:w="850"/>
        <w:gridCol w:w="2693"/>
      </w:tblGrid>
      <w:tr w:rsidR="00A468BB" w:rsidRPr="000F0F02" w:rsidTr="00C45DB2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№</w:t>
            </w:r>
          </w:p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0F0F02">
                <w:rPr>
                  <w:sz w:val="24"/>
                  <w:szCs w:val="24"/>
                </w:rPr>
                <w:t>ОКЕИ</w:t>
              </w:r>
            </w:hyperlink>
            <w:r w:rsidRPr="000F0F02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Базовое</w:t>
            </w:r>
          </w:p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</w:p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ОМСУ округа, ответственные за достижение показателя</w:t>
            </w:r>
          </w:p>
        </w:tc>
      </w:tr>
      <w:tr w:rsidR="00A468BB" w:rsidRPr="000F0F02" w:rsidTr="00C45DB2">
        <w:trPr>
          <w:trHeight w:val="239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68BB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12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погибших от противоправных посягательств (без учета погибших в ДТП) к 2029 году на 100% и количества зарегистрированных преступлений к 2029 году до 0,17 тыс. ед.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Снижение количества погибших от противоправных посягательств (без учета погибших в ДТП) по отношению к 2021 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8BB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тыс.</w:t>
            </w:r>
          </w:p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0,165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0,17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</w:t>
            </w:r>
          </w:p>
        </w:tc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 xml:space="preserve">Прирост количества административных правонарушений, выявленных с помощью добровольных народных дружин, по отношению к предыдущему году 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59066B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-</w:t>
            </w:r>
            <w:r w:rsidR="0059066B" w:rsidRPr="000F0F02">
              <w:rPr>
                <w:color w:val="000000" w:themeColor="text1"/>
                <w:sz w:val="24"/>
                <w:szCs w:val="24"/>
              </w:rPr>
              <w:t>2</w:t>
            </w:r>
            <w:r w:rsidRPr="000F0F02">
              <w:rPr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7,69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</w:tbl>
    <w:p w:rsidR="00477B56" w:rsidRPr="000F0F02" w:rsidRDefault="00477B56" w:rsidP="00477B56">
      <w:pPr>
        <w:ind w:left="11341"/>
        <w:jc w:val="center"/>
        <w:rPr>
          <w:b/>
          <w:sz w:val="24"/>
          <w:szCs w:val="24"/>
        </w:rPr>
      </w:pPr>
    </w:p>
    <w:p w:rsidR="007C5059" w:rsidRPr="00A468BB" w:rsidRDefault="00A468BB" w:rsidP="00A468B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3. </w:t>
      </w:r>
      <w:r w:rsidR="004F4387" w:rsidRPr="00A468BB">
        <w:rPr>
          <w:b/>
          <w:sz w:val="28"/>
          <w:szCs w:val="24"/>
        </w:rPr>
        <w:t>М</w:t>
      </w:r>
      <w:r w:rsidR="007C5059" w:rsidRPr="00A468BB">
        <w:rPr>
          <w:b/>
          <w:sz w:val="28"/>
          <w:szCs w:val="24"/>
        </w:rPr>
        <w:t>ероприяти</w:t>
      </w:r>
      <w:r w:rsidR="004F4387" w:rsidRPr="00A468BB">
        <w:rPr>
          <w:b/>
          <w:sz w:val="28"/>
          <w:szCs w:val="24"/>
        </w:rPr>
        <w:t>я</w:t>
      </w:r>
      <w:r w:rsidR="007C5059" w:rsidRPr="00A468BB">
        <w:rPr>
          <w:b/>
          <w:sz w:val="28"/>
          <w:szCs w:val="24"/>
        </w:rPr>
        <w:t xml:space="preserve"> (результат</w:t>
      </w:r>
      <w:r w:rsidR="004F4387" w:rsidRPr="00A468BB">
        <w:rPr>
          <w:b/>
          <w:sz w:val="28"/>
          <w:szCs w:val="24"/>
        </w:rPr>
        <w:t>ы</w:t>
      </w:r>
      <w:r w:rsidR="007C5059" w:rsidRPr="00A468BB">
        <w:rPr>
          <w:b/>
          <w:sz w:val="28"/>
          <w:szCs w:val="24"/>
        </w:rPr>
        <w:t xml:space="preserve">) </w:t>
      </w:r>
      <w:r w:rsidR="004F4387" w:rsidRPr="00A468BB">
        <w:rPr>
          <w:b/>
          <w:sz w:val="28"/>
          <w:szCs w:val="24"/>
        </w:rPr>
        <w:t>проекта</w:t>
      </w:r>
    </w:p>
    <w:p w:rsidR="007C5059" w:rsidRPr="000F0F02" w:rsidRDefault="000F0F02" w:rsidP="007C5059">
      <w:pPr>
        <w:widowControl/>
        <w:jc w:val="both"/>
        <w:rPr>
          <w:sz w:val="24"/>
          <w:szCs w:val="24"/>
        </w:rPr>
      </w:pPr>
      <w:r w:rsidRPr="000F0F02">
        <w:rPr>
          <w:sz w:val="24"/>
          <w:szCs w:val="24"/>
        </w:rPr>
        <w:t xml:space="preserve"> </w:t>
      </w:r>
    </w:p>
    <w:tbl>
      <w:tblPr>
        <w:tblW w:w="1474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134"/>
        <w:gridCol w:w="1418"/>
        <w:gridCol w:w="2126"/>
        <w:gridCol w:w="1134"/>
        <w:gridCol w:w="851"/>
        <w:gridCol w:w="850"/>
        <w:gridCol w:w="709"/>
        <w:gridCol w:w="850"/>
        <w:gridCol w:w="709"/>
        <w:gridCol w:w="709"/>
        <w:gridCol w:w="1417"/>
      </w:tblGrid>
      <w:tr w:rsidR="007C5059" w:rsidRPr="000F0F02" w:rsidTr="00A468BB">
        <w:trPr>
          <w:trHeight w:val="835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№</w:t>
            </w:r>
          </w:p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A468BB" w:rsidP="00A468B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Значение мероприятия результата) по годам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Связь с показателем</w:t>
            </w:r>
          </w:p>
        </w:tc>
      </w:tr>
      <w:tr w:rsidR="007C5059" w:rsidRPr="000F0F02" w:rsidTr="00A468BB">
        <w:trPr>
          <w:trHeight w:val="276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A468B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12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141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погибших от противоправных посягательств (без учета погибших в ДТП) к 2029 году на 100% и количества зарегистрированных преступлений к 2029 году до 0,17 тыс. ед.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0F0F02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 </w:t>
            </w:r>
            <w:r w:rsidR="007C5059" w:rsidRPr="000F0F02">
              <w:rPr>
                <w:sz w:val="24"/>
                <w:szCs w:val="24"/>
              </w:rPr>
              <w:t>1.1.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«Реа</w:t>
            </w:r>
            <w:r w:rsidRPr="000F0F02">
              <w:rPr>
                <w:i/>
                <w:sz w:val="24"/>
                <w:szCs w:val="24"/>
              </w:rPr>
              <w:lastRenderedPageBreak/>
              <w:t>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 по профилактике правонарушений</w:t>
            </w:r>
            <w:r w:rsidR="00312C37" w:rsidRPr="000F0F02">
              <w:rPr>
                <w:i/>
                <w:sz w:val="24"/>
                <w:szCs w:val="24"/>
              </w:rPr>
              <w:t>. Профилактика дистанционных мошенничеств.</w:t>
            </w:r>
            <w:r w:rsidRPr="000F0F02">
              <w:rPr>
                <w:i/>
                <w:sz w:val="24"/>
                <w:szCs w:val="24"/>
              </w:rPr>
              <w:t>»</w:t>
            </w:r>
          </w:p>
          <w:p w:rsidR="007C5059" w:rsidRPr="000F0F02" w:rsidRDefault="007C5059" w:rsidP="007C5059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Приобрете</w:t>
            </w:r>
            <w:r w:rsidRPr="000F0F02">
              <w:rPr>
                <w:sz w:val="24"/>
                <w:szCs w:val="24"/>
              </w:rPr>
              <w:lastRenderedPageBreak/>
              <w:t>ние товаров, работ, услуг</w:t>
            </w:r>
            <w:r w:rsidR="00F41B20" w:rsidRPr="000F0F02">
              <w:rPr>
                <w:sz w:val="24"/>
                <w:szCs w:val="24"/>
              </w:rPr>
              <w:t>, проведение профилактических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lastRenderedPageBreak/>
              <w:t>Осуществлены:</w:t>
            </w:r>
          </w:p>
          <w:p w:rsidR="007C5059" w:rsidRPr="000F0F02" w:rsidRDefault="007C5059" w:rsidP="007C5059">
            <w:pPr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lastRenderedPageBreak/>
              <w:t>– закупки товаров, работ, услуг на поставку техники, оборудования, баннеров, печатной продукции для профилактических мероприятий</w:t>
            </w:r>
          </w:p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– подготовка, издание и распространение информационно-разъяснительных материалов (буклетов, памяток, другой печатной продукции)</w:t>
            </w:r>
          </w:p>
          <w:p w:rsidR="00F41B20" w:rsidRPr="000F0F02" w:rsidRDefault="00F41B20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 проведены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Снижение </w:t>
            </w:r>
            <w:r w:rsidRPr="000F0F02">
              <w:rPr>
                <w:sz w:val="24"/>
                <w:szCs w:val="24"/>
              </w:rPr>
              <w:lastRenderedPageBreak/>
              <w:t>количества погибших от противоправных посягательств (без учета погибших в ДТП) по отношению к 2021 году/Количество зарегистрированных преступлений</w:t>
            </w:r>
          </w:p>
        </w:tc>
      </w:tr>
      <w:tr w:rsidR="007C5059" w:rsidRPr="000F0F02" w:rsidTr="007C5059">
        <w:trPr>
          <w:trHeight w:val="73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«Предупреждение экстремизма и терроризма»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2025-2029</w:t>
            </w:r>
          </w:p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Выплаты физическим лицам, приобретение товаров, работ, услуг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 произведены выплаты за добровольную сдачу незаконно хранящегося оружия и взрывчатых веществ</w:t>
            </w:r>
          </w:p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погибших от противоправных посягательств (без учета погибших в ДТП) по отношению к 2021 году/ Количество зарегистрированных преступлений</w:t>
            </w:r>
          </w:p>
        </w:tc>
      </w:tr>
      <w:tr w:rsidR="007C5059" w:rsidRPr="000F0F02" w:rsidTr="007C5059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«Социальная реабилитация лиц, освободившихся из мест лишения свободы и осужденных без изоляции от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F41B20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Осуществлена 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</w:t>
            </w:r>
            <w:proofErr w:type="spellStart"/>
            <w:r w:rsidRPr="000F0F02">
              <w:rPr>
                <w:i/>
                <w:sz w:val="24"/>
                <w:szCs w:val="24"/>
              </w:rPr>
              <w:t>ресоциализаци</w:t>
            </w:r>
            <w:r w:rsidR="00F41B20" w:rsidRPr="000F0F02">
              <w:rPr>
                <w:i/>
                <w:sz w:val="24"/>
                <w:szCs w:val="24"/>
              </w:rPr>
              <w:t>ей</w:t>
            </w:r>
            <w:proofErr w:type="spellEnd"/>
            <w:r w:rsidRPr="000F0F02">
              <w:rPr>
                <w:i/>
                <w:sz w:val="24"/>
                <w:szCs w:val="24"/>
              </w:rPr>
              <w:t xml:space="preserve"> лиц, освободившихся из мест лишения свободы, и осужденных без изоляции от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Снижение количества погибших от противоправных посягательств (без учета погибших в ДТП) по отношению к 2021 году/Количество зарегистрированных преступлений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  <w:lang w:val="en-US"/>
              </w:rPr>
              <w:t>2</w:t>
            </w:r>
            <w:r w:rsidRPr="000F0F02">
              <w:rPr>
                <w:sz w:val="24"/>
                <w:szCs w:val="24"/>
              </w:rPr>
              <w:t>.</w:t>
            </w:r>
          </w:p>
        </w:tc>
        <w:tc>
          <w:tcPr>
            <w:tcW w:w="141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</w:t>
            </w:r>
          </w:p>
        </w:tc>
      </w:tr>
      <w:tr w:rsidR="007C5059" w:rsidRPr="000F0F02" w:rsidTr="007C5059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2.1.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«Обеспечение охраны общественного порядка с участием народных дружин»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Поощрены наиболее активные граждане, участвующие</w:t>
            </w:r>
            <w:r w:rsidR="000F0F02" w:rsidRPr="000F0F02">
              <w:rPr>
                <w:i/>
                <w:sz w:val="24"/>
                <w:szCs w:val="24"/>
              </w:rPr>
              <w:t xml:space="preserve"> </w:t>
            </w:r>
            <w:r w:rsidRPr="000F0F02">
              <w:rPr>
                <w:i/>
                <w:sz w:val="24"/>
                <w:szCs w:val="24"/>
              </w:rPr>
              <w:t>охране общественного порядка, оказывающие помощь правоохранительным органам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году/Количество зарегистрирован</w:t>
            </w:r>
            <w:r w:rsidRPr="000F0F02">
              <w:rPr>
                <w:sz w:val="24"/>
                <w:szCs w:val="24"/>
              </w:rPr>
              <w:lastRenderedPageBreak/>
              <w:t>ных преступлений</w:t>
            </w:r>
          </w:p>
        </w:tc>
      </w:tr>
    </w:tbl>
    <w:p w:rsidR="007C5059" w:rsidRPr="00A468BB" w:rsidRDefault="007C5059" w:rsidP="007C5059">
      <w:pPr>
        <w:widowControl/>
        <w:jc w:val="right"/>
        <w:rPr>
          <w:sz w:val="28"/>
          <w:szCs w:val="28"/>
        </w:rPr>
      </w:pPr>
    </w:p>
    <w:p w:rsidR="007C5059" w:rsidRPr="00DF2B81" w:rsidRDefault="00312C37" w:rsidP="00B7771E">
      <w:pPr>
        <w:widowControl/>
        <w:spacing w:line="228" w:lineRule="auto"/>
        <w:jc w:val="center"/>
        <w:rPr>
          <w:b/>
          <w:spacing w:val="-2"/>
          <w:sz w:val="28"/>
          <w:szCs w:val="28"/>
        </w:rPr>
      </w:pPr>
      <w:r w:rsidRPr="00DF2B81">
        <w:rPr>
          <w:b/>
          <w:spacing w:val="-2"/>
          <w:sz w:val="28"/>
          <w:szCs w:val="28"/>
        </w:rPr>
        <w:t>4. Финансовое</w:t>
      </w:r>
      <w:r w:rsidR="00B7771E" w:rsidRPr="00DF2B81">
        <w:rPr>
          <w:b/>
          <w:spacing w:val="-2"/>
          <w:sz w:val="28"/>
          <w:szCs w:val="28"/>
        </w:rPr>
        <w:t xml:space="preserve"> обеспечение реализации проекта</w:t>
      </w:r>
    </w:p>
    <w:p w:rsidR="007C5059" w:rsidRPr="00A468BB" w:rsidRDefault="007C5059" w:rsidP="007C5059">
      <w:pPr>
        <w:widowControl/>
        <w:jc w:val="both"/>
        <w:rPr>
          <w:color w:val="FF0000"/>
          <w:sz w:val="28"/>
          <w:szCs w:val="28"/>
        </w:rPr>
      </w:pP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87"/>
        <w:gridCol w:w="1252"/>
        <w:gridCol w:w="1252"/>
        <w:gridCol w:w="1252"/>
        <w:gridCol w:w="1252"/>
        <w:gridCol w:w="1252"/>
        <w:gridCol w:w="1253"/>
      </w:tblGrid>
      <w:tr w:rsidR="007C5059" w:rsidRPr="000F0F02" w:rsidTr="00A468BB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№ </w:t>
            </w:r>
          </w:p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C5059" w:rsidRPr="000F0F02" w:rsidTr="00A468B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Обеспечение общественной безопасности на территории </w:t>
            </w:r>
            <w:r w:rsidR="00F41B20" w:rsidRPr="000F0F02">
              <w:rPr>
                <w:sz w:val="24"/>
                <w:szCs w:val="24"/>
              </w:rPr>
              <w:t>Тарногского</w:t>
            </w:r>
            <w:r w:rsidRPr="000F0F02">
              <w:rPr>
                <w:sz w:val="24"/>
                <w:szCs w:val="24"/>
              </w:rPr>
              <w:t xml:space="preserve"> муниципально</w:t>
            </w:r>
            <w:r w:rsidR="00AF0333" w:rsidRPr="000F0F02">
              <w:rPr>
                <w:sz w:val="24"/>
                <w:szCs w:val="24"/>
              </w:rPr>
              <w:t>го округа</w:t>
            </w:r>
          </w:p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  <w:lang w:val="en-US"/>
              </w:rPr>
            </w:pPr>
            <w:r w:rsidRPr="000F0F02">
              <w:rPr>
                <w:sz w:val="24"/>
                <w:szCs w:val="24"/>
              </w:rPr>
              <w:t>562,9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862,9</w:t>
            </w:r>
          </w:p>
        </w:tc>
      </w:tr>
      <w:tr w:rsidR="00AF0333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33" w:rsidRPr="000F0F02" w:rsidRDefault="00AF0333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333" w:rsidRPr="000F0F02" w:rsidRDefault="00AF0333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бюджета округа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33" w:rsidRPr="000F0F02" w:rsidRDefault="00572250" w:rsidP="0068641B">
            <w:pPr>
              <w:jc w:val="center"/>
              <w:rPr>
                <w:sz w:val="24"/>
                <w:szCs w:val="24"/>
                <w:lang w:val="en-US"/>
              </w:rPr>
            </w:pPr>
            <w:r w:rsidRPr="000F0F02">
              <w:rPr>
                <w:sz w:val="24"/>
                <w:szCs w:val="24"/>
              </w:rPr>
              <w:t>75,1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33" w:rsidRPr="000F0F02" w:rsidRDefault="00AF0333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333" w:rsidRPr="000F0F02" w:rsidRDefault="00AF0333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333" w:rsidRPr="000F0F02" w:rsidRDefault="00AF0333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333" w:rsidRPr="000F0F02" w:rsidRDefault="00AF0333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333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375,1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5059" w:rsidRPr="000F0F02" w:rsidRDefault="007C5059" w:rsidP="00477B5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</w:t>
            </w:r>
            <w:r w:rsidR="00477B56" w:rsidRPr="000F0F02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572250" w:rsidP="007C5059">
            <w:pPr>
              <w:jc w:val="center"/>
              <w:rPr>
                <w:color w:val="FF0000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487,8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487,8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 по профилактике правонарушений»,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, в том числе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65</w:t>
            </w:r>
            <w:r w:rsidR="007C5059" w:rsidRPr="000F0F02">
              <w:rPr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325</w:t>
            </w:r>
            <w:r w:rsidR="007C5059" w:rsidRPr="000F0F02">
              <w:rPr>
                <w:sz w:val="24"/>
                <w:szCs w:val="24"/>
              </w:rPr>
              <w:t>,0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F70A6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90,0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F70A6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</w:t>
            </w:r>
            <w:r w:rsidR="00F70A69" w:rsidRPr="000F0F02">
              <w:rPr>
                <w:sz w:val="24"/>
                <w:szCs w:val="24"/>
              </w:rPr>
              <w:t>ластной бюджет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«Предупреждение экстремизма и терроризма»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492,9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512,9</w:t>
            </w:r>
          </w:p>
        </w:tc>
      </w:tr>
      <w:tr w:rsidR="00572250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06191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25,1</w:t>
            </w:r>
          </w:p>
        </w:tc>
      </w:tr>
      <w:tr w:rsidR="00572250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06191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487,8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487,8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68641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  <w:r w:rsidR="0068641B" w:rsidRPr="000F0F02">
              <w:rPr>
                <w:sz w:val="24"/>
                <w:szCs w:val="24"/>
              </w:rPr>
              <w:t>3</w:t>
            </w:r>
            <w:r w:rsidRPr="000F0F02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«Социальная реабилитация лиц, освободившихся из мест лишения свободы и осужденных без изоляции от общества»,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AF0333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AF0333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</w:t>
            </w:r>
            <w:r w:rsidR="007C5059" w:rsidRPr="000F0F02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AF0333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AF0333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7C5059" w:rsidP="00AF0333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AF0333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</w:tr>
      <w:tr w:rsidR="00572250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06191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5,0</w:t>
            </w:r>
          </w:p>
        </w:tc>
      </w:tr>
      <w:tr w:rsidR="00572250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06191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  <w:tr w:rsidR="007C5059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68641B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  <w:r w:rsidR="0068641B" w:rsidRPr="000F0F02">
              <w:rPr>
                <w:sz w:val="24"/>
                <w:szCs w:val="24"/>
              </w:rPr>
              <w:t>4</w:t>
            </w:r>
            <w:r w:rsidRPr="000F0F02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Мероприятие «Обеспечение охраны общественного порядка с участием народных дружин»,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  <w:r w:rsidR="007C5059" w:rsidRPr="000F0F02">
              <w:rPr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5059" w:rsidRPr="000F0F02" w:rsidRDefault="00AF0333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20,0</w:t>
            </w:r>
          </w:p>
        </w:tc>
      </w:tr>
      <w:tr w:rsidR="00572250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06191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68641B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20,0</w:t>
            </w:r>
          </w:p>
        </w:tc>
      </w:tr>
      <w:tr w:rsidR="00572250" w:rsidRPr="000F0F02" w:rsidTr="00A468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061914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50" w:rsidRPr="000F0F02" w:rsidRDefault="00572250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</w:tbl>
    <w:p w:rsidR="007C5059" w:rsidRPr="000F0F02" w:rsidRDefault="007C5059" w:rsidP="007C5059">
      <w:pPr>
        <w:widowControl/>
        <w:rPr>
          <w:sz w:val="24"/>
          <w:szCs w:val="24"/>
        </w:rPr>
        <w:sectPr w:rsidR="007C5059" w:rsidRPr="000F0F02" w:rsidSect="00A468BB">
          <w:pgSz w:w="16838" w:h="11906" w:orient="landscape"/>
          <w:pgMar w:top="1134" w:right="567" w:bottom="851" w:left="1134" w:header="567" w:footer="709" w:gutter="0"/>
          <w:cols w:space="720"/>
          <w:docGrid w:linePitch="272"/>
        </w:sectPr>
      </w:pPr>
    </w:p>
    <w:p w:rsidR="00EE392B" w:rsidRPr="00A468BB" w:rsidRDefault="00EE392B" w:rsidP="00EE392B">
      <w:pPr>
        <w:pStyle w:val="aff8"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lastRenderedPageBreak/>
        <w:t xml:space="preserve">Прогнозная (справочная) оценка </w:t>
      </w:r>
    </w:p>
    <w:p w:rsidR="00EE392B" w:rsidRPr="00A468BB" w:rsidRDefault="00EE392B" w:rsidP="00EE392B">
      <w:pPr>
        <w:pStyle w:val="aff8"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t>объемов привлечения средств областного бюджета</w:t>
      </w:r>
      <w:r w:rsidR="000F0F02" w:rsidRPr="00A468BB">
        <w:rPr>
          <w:b/>
          <w:sz w:val="28"/>
          <w:szCs w:val="24"/>
        </w:rPr>
        <w:t xml:space="preserve"> </w:t>
      </w:r>
      <w:r w:rsidRPr="00A468BB">
        <w:rPr>
          <w:b/>
          <w:sz w:val="28"/>
          <w:szCs w:val="24"/>
        </w:rPr>
        <w:t>и бюджета округа</w:t>
      </w:r>
    </w:p>
    <w:p w:rsidR="00EE392B" w:rsidRPr="00A468BB" w:rsidRDefault="00EE392B" w:rsidP="00EE392B">
      <w:pPr>
        <w:pStyle w:val="aff8"/>
        <w:jc w:val="center"/>
        <w:rPr>
          <w:b/>
          <w:sz w:val="28"/>
          <w:szCs w:val="24"/>
        </w:rPr>
      </w:pPr>
      <w:r w:rsidRPr="00A468BB">
        <w:rPr>
          <w:b/>
          <w:sz w:val="28"/>
          <w:szCs w:val="24"/>
        </w:rPr>
        <w:t>на реализацию целей муниципальной программы</w:t>
      </w:r>
    </w:p>
    <w:p w:rsidR="007C5059" w:rsidRPr="000F0F02" w:rsidRDefault="000F0F02" w:rsidP="007C5059">
      <w:pPr>
        <w:widowControl/>
        <w:jc w:val="both"/>
        <w:rPr>
          <w:color w:val="FF0000"/>
          <w:sz w:val="24"/>
          <w:szCs w:val="24"/>
        </w:rPr>
      </w:pPr>
      <w:r w:rsidRPr="000F0F02">
        <w:rPr>
          <w:color w:val="FF0000"/>
          <w:sz w:val="24"/>
          <w:szCs w:val="24"/>
        </w:rPr>
        <w:t xml:space="preserve">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7C5059" w:rsidRPr="000F0F02" w:rsidTr="007C5059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Оценка расходов по годам, тыс. руб. </w:t>
            </w:r>
          </w:p>
        </w:tc>
      </w:tr>
      <w:tr w:rsidR="007C5059" w:rsidRPr="000F0F02" w:rsidTr="007C5059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</w:tr>
      <w:tr w:rsidR="007C5059" w:rsidRPr="000F0F02" w:rsidTr="007C50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</w:tr>
      <w:tr w:rsidR="00572250" w:rsidRPr="000F0F02" w:rsidTr="007C50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250" w:rsidRPr="000F0F02" w:rsidRDefault="00572250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  <w:lang w:val="en-US"/>
              </w:rPr>
            </w:pPr>
            <w:r w:rsidRPr="000F0F02">
              <w:rPr>
                <w:sz w:val="24"/>
                <w:szCs w:val="24"/>
              </w:rPr>
              <w:t>562,9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</w:tr>
      <w:tr w:rsidR="00572250" w:rsidRPr="000F0F02" w:rsidTr="007C505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  <w:lang w:val="en-US"/>
              </w:rPr>
            </w:pPr>
            <w:r w:rsidRPr="000F0F02">
              <w:rPr>
                <w:sz w:val="24"/>
                <w:szCs w:val="24"/>
              </w:rPr>
              <w:t>75,1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75,0</w:t>
            </w:r>
          </w:p>
        </w:tc>
      </w:tr>
      <w:tr w:rsidR="00572250" w:rsidRPr="000F0F02" w:rsidTr="007C5059">
        <w:trPr>
          <w:trHeight w:val="7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2250" w:rsidRPr="000F0F02" w:rsidRDefault="00572250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72250" w:rsidRPr="000F0F02" w:rsidRDefault="00572250" w:rsidP="00061914">
            <w:pPr>
              <w:jc w:val="center"/>
              <w:rPr>
                <w:color w:val="FF0000"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487,8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250" w:rsidRPr="000F0F02" w:rsidRDefault="00572250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</w:tbl>
    <w:p w:rsidR="007C5059" w:rsidRPr="00941B48" w:rsidRDefault="000F0F02" w:rsidP="00941B48">
      <w:pPr>
        <w:widowControl/>
        <w:jc w:val="both"/>
        <w:rPr>
          <w:color w:val="FF0000"/>
          <w:sz w:val="24"/>
          <w:szCs w:val="24"/>
        </w:rPr>
      </w:pPr>
      <w:r w:rsidRPr="000F0F02">
        <w:rPr>
          <w:color w:val="FF0000"/>
          <w:sz w:val="24"/>
          <w:szCs w:val="24"/>
        </w:rPr>
        <w:t xml:space="preserve"> </w:t>
      </w:r>
    </w:p>
    <w:p w:rsidR="007C5059" w:rsidRPr="00941B48" w:rsidRDefault="007C5059" w:rsidP="007C5059">
      <w:pPr>
        <w:widowControl/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 xml:space="preserve">Сведения </w:t>
      </w:r>
    </w:p>
    <w:p w:rsidR="007C5059" w:rsidRPr="00941B48" w:rsidRDefault="007C5059" w:rsidP="007C5059">
      <w:pPr>
        <w:widowControl/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 xml:space="preserve">о порядке сбора информации и методике расчета </w:t>
      </w:r>
    </w:p>
    <w:p w:rsidR="007C5059" w:rsidRPr="00941B48" w:rsidRDefault="007C5059" w:rsidP="007C5059">
      <w:pPr>
        <w:widowControl/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 xml:space="preserve">показателей комплекса процессных мероприятий </w:t>
      </w:r>
    </w:p>
    <w:p w:rsidR="007C5059" w:rsidRPr="00941B48" w:rsidRDefault="000F0F02" w:rsidP="007C5059">
      <w:pPr>
        <w:widowControl/>
        <w:jc w:val="both"/>
        <w:rPr>
          <w:sz w:val="28"/>
          <w:szCs w:val="24"/>
        </w:rPr>
      </w:pPr>
      <w:r w:rsidRPr="00941B48">
        <w:rPr>
          <w:sz w:val="28"/>
          <w:szCs w:val="24"/>
        </w:rPr>
        <w:t xml:space="preserve"> </w:t>
      </w:r>
    </w:p>
    <w:tbl>
      <w:tblPr>
        <w:tblW w:w="153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51"/>
        <w:gridCol w:w="992"/>
        <w:gridCol w:w="1136"/>
        <w:gridCol w:w="1699"/>
        <w:gridCol w:w="2126"/>
        <w:gridCol w:w="2556"/>
        <w:gridCol w:w="1702"/>
        <w:gridCol w:w="1560"/>
      </w:tblGrid>
      <w:tr w:rsidR="007C5059" w:rsidRPr="000F0F02" w:rsidTr="00DF2B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№</w:t>
            </w:r>
          </w:p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744950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74495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Единица измерения (по </w:t>
            </w:r>
            <w:hyperlink r:id="rId24" w:history="1">
              <w:r w:rsidRPr="000F0F02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0F0F02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Динамика показателя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Метод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Ответственные за сбор данных по показателю</w:t>
            </w:r>
          </w:p>
        </w:tc>
      </w:tr>
      <w:tr w:rsidR="007C5059" w:rsidRPr="000F0F02" w:rsidTr="00DF2B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744950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7449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</w:t>
            </w:r>
          </w:p>
        </w:tc>
      </w:tr>
      <w:tr w:rsidR="007C5059" w:rsidRPr="000F0F02" w:rsidTr="00DF2B81">
        <w:trPr>
          <w:trHeight w:val="10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059" w:rsidRPr="00744950" w:rsidRDefault="007C5059" w:rsidP="007C5059">
            <w:pPr>
              <w:rPr>
                <w:sz w:val="24"/>
                <w:szCs w:val="24"/>
              </w:rPr>
            </w:pPr>
            <w:r w:rsidRPr="00744950">
              <w:rPr>
                <w:sz w:val="24"/>
                <w:szCs w:val="24"/>
              </w:rPr>
              <w:t>Снижение количества погибших от противоправных посягательств (без учета погибших в ДТП) по отношению к 2021 году</w:t>
            </w:r>
          </w:p>
          <w:p w:rsidR="007C5059" w:rsidRPr="00744950" w:rsidRDefault="007C5059" w:rsidP="007C50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0F0F0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Убывающий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A65B2" w:rsidP="007C5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proofErr w:type="spellStart"/>
            <w:r w:rsidR="007C5059" w:rsidRPr="000F0F02">
              <w:rPr>
                <w:sz w:val="24"/>
                <w:szCs w:val="24"/>
              </w:rPr>
              <w:t>пог</w:t>
            </w:r>
            <w:proofErr w:type="spellEnd"/>
          </w:p>
          <w:p w:rsidR="007C5059" w:rsidRPr="000F0F02" w:rsidRDefault="007C5059" w:rsidP="007C5059">
            <w:pPr>
              <w:rPr>
                <w:sz w:val="24"/>
                <w:szCs w:val="24"/>
                <w:u w:val="single"/>
              </w:rPr>
            </w:pPr>
            <w:r w:rsidRPr="000F0F02">
              <w:rPr>
                <w:sz w:val="24"/>
                <w:szCs w:val="24"/>
                <w:lang w:val="en-US"/>
              </w:rPr>
              <w:t>I</w:t>
            </w:r>
            <w:r w:rsidRPr="000F0F02">
              <w:rPr>
                <w:sz w:val="24"/>
                <w:szCs w:val="24"/>
              </w:rPr>
              <w:t xml:space="preserve"> =---------------х100%</w:t>
            </w:r>
          </w:p>
          <w:p w:rsidR="007C5059" w:rsidRPr="000F0F02" w:rsidRDefault="007A65B2" w:rsidP="007C5059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proofErr w:type="spellStart"/>
            <w:r w:rsidR="007C5059" w:rsidRPr="000F0F02">
              <w:rPr>
                <w:sz w:val="24"/>
                <w:szCs w:val="24"/>
              </w:rPr>
              <w:t>пог</w:t>
            </w:r>
            <w:proofErr w:type="spellEnd"/>
            <w:r w:rsidR="007C5059" w:rsidRPr="000F0F02">
              <w:rPr>
                <w:sz w:val="24"/>
                <w:szCs w:val="24"/>
              </w:rPr>
              <w:t xml:space="preserve"> 2021</w:t>
            </w:r>
          </w:p>
          <w:p w:rsidR="007C5059" w:rsidRPr="000F0F02" w:rsidRDefault="007C5059" w:rsidP="007C50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уменьшение количества погибших от противоправных посягательств (без учета погибших в ДТП) по отношению к 2021 году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I</w:t>
            </w:r>
            <w:r w:rsidRPr="000F0F02">
              <w:rPr>
                <w:sz w:val="24"/>
                <w:szCs w:val="24"/>
                <w:vertAlign w:val="subscript"/>
              </w:rPr>
              <w:t>1</w:t>
            </w:r>
            <w:r w:rsidRPr="000F0F02">
              <w:rPr>
                <w:sz w:val="24"/>
                <w:szCs w:val="24"/>
              </w:rPr>
              <w:t xml:space="preserve"> – снижение количества погибших от противоправных посягательств (без учета погибших в ДТП) по отношению к 2021 году, %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7C5059" w:rsidRPr="000F0F02" w:rsidTr="00DF2B81">
        <w:trPr>
          <w:trHeight w:val="85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C5059" w:rsidRPr="00744950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A65B2" w:rsidP="007C50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 w:rsidR="007C5059" w:rsidRPr="000F0F02">
              <w:rPr>
                <w:sz w:val="24"/>
                <w:szCs w:val="24"/>
                <w:vertAlign w:val="subscript"/>
              </w:rPr>
              <w:t>пог</w:t>
            </w:r>
            <w:proofErr w:type="spellEnd"/>
            <w:r w:rsidR="007C5059" w:rsidRPr="000F0F02">
              <w:rPr>
                <w:sz w:val="24"/>
                <w:szCs w:val="24"/>
              </w:rPr>
              <w:t xml:space="preserve"> – число погибших от противоправных посягательств (без учета погибших в ДТП) в отчетном году,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</w:tr>
      <w:tr w:rsidR="007C5059" w:rsidRPr="000F0F02" w:rsidTr="00DF2B81">
        <w:trPr>
          <w:trHeight w:val="90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744950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A65B2" w:rsidP="007C50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C5059" w:rsidRPr="000F0F02">
              <w:rPr>
                <w:sz w:val="24"/>
                <w:szCs w:val="24"/>
                <w:vertAlign w:val="subscript"/>
              </w:rPr>
              <w:t>пог2017</w:t>
            </w:r>
            <w:r w:rsidR="007C5059" w:rsidRPr="000F0F02">
              <w:rPr>
                <w:sz w:val="24"/>
                <w:szCs w:val="24"/>
              </w:rPr>
              <w:t xml:space="preserve"> – число погибших от противоправных посягательств (без учета погибших в ДТП) в 2021 году,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</w:tr>
      <w:tr w:rsidR="007C5059" w:rsidRPr="000F0F02" w:rsidTr="00DF2B81">
        <w:trPr>
          <w:trHeight w:val="6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744950" w:rsidRDefault="007C5059" w:rsidP="007C5059">
            <w:pPr>
              <w:widowControl/>
              <w:rPr>
                <w:sz w:val="24"/>
                <w:szCs w:val="24"/>
              </w:rPr>
            </w:pPr>
            <w:r w:rsidRPr="00744950">
              <w:rPr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Убывающий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A65B2" w:rsidP="007C5059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∑А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I</w:t>
            </w:r>
            <w:r w:rsidRPr="000F0F02">
              <w:rPr>
                <w:sz w:val="24"/>
                <w:szCs w:val="24"/>
                <w:vertAlign w:val="subscript"/>
              </w:rPr>
              <w:t>2</w:t>
            </w:r>
            <w:r w:rsidRPr="000F0F02">
              <w:rPr>
                <w:sz w:val="24"/>
                <w:szCs w:val="24"/>
              </w:rPr>
              <w:t xml:space="preserve"> – количество зарегистрированных преступлений, тыс. ед.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7C5059" w:rsidRPr="000F0F02" w:rsidTr="00DF2B81">
        <w:trPr>
          <w:trHeight w:val="40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744950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A</w:t>
            </w:r>
            <w:r w:rsidR="007A65B2">
              <w:rPr>
                <w:sz w:val="24"/>
                <w:szCs w:val="24"/>
                <w:vertAlign w:val="subscript"/>
              </w:rPr>
              <w:t>№</w:t>
            </w:r>
            <w:r w:rsidRPr="000F0F02">
              <w:rPr>
                <w:sz w:val="24"/>
                <w:szCs w:val="24"/>
              </w:rPr>
              <w:t xml:space="preserve"> – число зарегистрированных ОМВД России «</w:t>
            </w:r>
            <w:proofErr w:type="spellStart"/>
            <w:r w:rsidRPr="000F0F02">
              <w:rPr>
                <w:sz w:val="24"/>
                <w:szCs w:val="24"/>
              </w:rPr>
              <w:t>Кадуйский</w:t>
            </w:r>
            <w:proofErr w:type="spellEnd"/>
            <w:r w:rsidRPr="000F0F02">
              <w:rPr>
                <w:sz w:val="24"/>
                <w:szCs w:val="24"/>
              </w:rPr>
              <w:t xml:space="preserve">» преступлений, где </w:t>
            </w:r>
            <w:r w:rsidR="007A65B2">
              <w:rPr>
                <w:sz w:val="24"/>
                <w:szCs w:val="24"/>
              </w:rPr>
              <w:t>№</w:t>
            </w:r>
            <w:r w:rsidRPr="000F0F02">
              <w:rPr>
                <w:sz w:val="24"/>
                <w:szCs w:val="24"/>
              </w:rPr>
              <w:t xml:space="preserve"> = 1, 2..., ед.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</w:p>
        </w:tc>
      </w:tr>
      <w:tr w:rsidR="007C5059" w:rsidRPr="000F0F02" w:rsidTr="00DF2B81">
        <w:trPr>
          <w:trHeight w:val="13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744950" w:rsidRDefault="007C5059" w:rsidP="007C5059">
            <w:pPr>
              <w:widowControl/>
              <w:rPr>
                <w:sz w:val="24"/>
                <w:szCs w:val="24"/>
              </w:rPr>
            </w:pPr>
            <w:r w:rsidRPr="00744950">
              <w:rPr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  <w:lang w:val="en-US"/>
              </w:rPr>
            </w:pPr>
            <w:r w:rsidRPr="000F0F0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44950" w:rsidP="007C5059">
            <w:pPr>
              <w:widowControl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№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 100%-100%</m:t>
                </m:r>
              </m:oMath>
            </m:oMathPara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059" w:rsidRPr="000F0F02" w:rsidRDefault="007A65B2" w:rsidP="007C50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 w:rsidR="007C5059" w:rsidRPr="000F0F02">
              <w:rPr>
                <w:sz w:val="24"/>
                <w:szCs w:val="24"/>
                <w:vertAlign w:val="subscript"/>
              </w:rPr>
              <w:t>отч</w:t>
            </w:r>
            <w:proofErr w:type="spellEnd"/>
            <w:r w:rsidR="007C5059" w:rsidRPr="000F0F02">
              <w:rPr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отчетном году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7C5059" w:rsidRPr="000F0F02" w:rsidTr="00DF2B81">
        <w:trPr>
          <w:trHeight w:val="165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941B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59" w:rsidRPr="00744950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59" w:rsidRPr="000F0F02" w:rsidRDefault="007C5059" w:rsidP="007C505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A65B2" w:rsidP="007C505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 w:rsidR="007C5059" w:rsidRPr="000F0F02">
              <w:rPr>
                <w:sz w:val="24"/>
                <w:szCs w:val="24"/>
                <w:vertAlign w:val="subscript"/>
              </w:rPr>
              <w:t>пр</w:t>
            </w:r>
            <w:proofErr w:type="spellEnd"/>
            <w:r w:rsidR="007C5059" w:rsidRPr="000F0F02">
              <w:rPr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предыдущем году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59" w:rsidRPr="000F0F02" w:rsidRDefault="007C5059" w:rsidP="007C5059">
            <w:pPr>
              <w:rPr>
                <w:sz w:val="24"/>
                <w:szCs w:val="24"/>
              </w:rPr>
            </w:pPr>
          </w:p>
        </w:tc>
      </w:tr>
    </w:tbl>
    <w:p w:rsidR="007C5059" w:rsidRDefault="007C5059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Default="00941B48" w:rsidP="004A35D9">
      <w:pPr>
        <w:widowControl/>
        <w:rPr>
          <w:sz w:val="24"/>
          <w:szCs w:val="24"/>
        </w:rPr>
      </w:pPr>
    </w:p>
    <w:p w:rsidR="00941B48" w:rsidRPr="000F0F02" w:rsidRDefault="00941B48" w:rsidP="004A35D9">
      <w:pPr>
        <w:widowControl/>
        <w:rPr>
          <w:sz w:val="24"/>
          <w:szCs w:val="24"/>
        </w:rPr>
      </w:pPr>
    </w:p>
    <w:p w:rsidR="00377336" w:rsidRPr="00941B48" w:rsidRDefault="00377336" w:rsidP="00377336">
      <w:pPr>
        <w:widowControl/>
        <w:jc w:val="right"/>
        <w:rPr>
          <w:sz w:val="28"/>
          <w:szCs w:val="24"/>
        </w:rPr>
      </w:pPr>
      <w:r w:rsidRPr="00941B48">
        <w:rPr>
          <w:sz w:val="28"/>
          <w:szCs w:val="24"/>
        </w:rPr>
        <w:lastRenderedPageBreak/>
        <w:t xml:space="preserve">Приложение </w:t>
      </w:r>
      <w:r w:rsidR="00AF0333" w:rsidRPr="00941B48">
        <w:rPr>
          <w:sz w:val="28"/>
          <w:szCs w:val="24"/>
        </w:rPr>
        <w:t>3</w:t>
      </w:r>
    </w:p>
    <w:p w:rsidR="00377336" w:rsidRPr="00941B48" w:rsidRDefault="00377336" w:rsidP="00377336">
      <w:pPr>
        <w:widowControl/>
        <w:jc w:val="right"/>
        <w:rPr>
          <w:sz w:val="28"/>
          <w:szCs w:val="24"/>
        </w:rPr>
      </w:pPr>
      <w:r w:rsidRPr="00941B48">
        <w:rPr>
          <w:sz w:val="28"/>
          <w:szCs w:val="24"/>
        </w:rPr>
        <w:t xml:space="preserve">к муниципальной программе </w:t>
      </w:r>
    </w:p>
    <w:p w:rsidR="00377336" w:rsidRPr="00941B48" w:rsidRDefault="00377336" w:rsidP="00377336">
      <w:pPr>
        <w:pStyle w:val="aff8"/>
        <w:jc w:val="center"/>
        <w:rPr>
          <w:b/>
          <w:sz w:val="28"/>
          <w:szCs w:val="24"/>
        </w:rPr>
      </w:pPr>
    </w:p>
    <w:p w:rsidR="00377336" w:rsidRPr="00941B48" w:rsidRDefault="00377336" w:rsidP="00377336">
      <w:pPr>
        <w:widowControl/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 xml:space="preserve">Паспорт комплекса процессных мероприятий </w:t>
      </w:r>
    </w:p>
    <w:p w:rsidR="004B22CF" w:rsidRPr="00941B48" w:rsidRDefault="00377336" w:rsidP="007E5997">
      <w:pPr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>«</w:t>
      </w:r>
      <w:r w:rsidR="007E5997" w:rsidRPr="00941B48">
        <w:rPr>
          <w:b/>
          <w:sz w:val="28"/>
          <w:szCs w:val="24"/>
        </w:rPr>
        <w:t>Снижение рисков и смягчение последствий чрезвычайных ситуаций природного и техногенного характера</w:t>
      </w:r>
    </w:p>
    <w:p w:rsidR="00377336" w:rsidRPr="00941B48" w:rsidRDefault="007E5997" w:rsidP="007E5997">
      <w:pPr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 xml:space="preserve"> на территории Тарногского муниципального округа</w:t>
      </w:r>
      <w:r w:rsidR="00377336" w:rsidRPr="00941B48">
        <w:rPr>
          <w:b/>
          <w:sz w:val="28"/>
          <w:szCs w:val="24"/>
        </w:rPr>
        <w:t>»</w:t>
      </w:r>
    </w:p>
    <w:p w:rsidR="00377336" w:rsidRPr="00941B48" w:rsidRDefault="00377336" w:rsidP="00941B48">
      <w:pPr>
        <w:widowControl/>
        <w:rPr>
          <w:sz w:val="28"/>
          <w:szCs w:val="24"/>
        </w:rPr>
      </w:pPr>
    </w:p>
    <w:p w:rsidR="00377336" w:rsidRPr="00941B48" w:rsidRDefault="00377336" w:rsidP="00377336">
      <w:pPr>
        <w:widowControl/>
        <w:jc w:val="center"/>
        <w:rPr>
          <w:b/>
          <w:sz w:val="28"/>
          <w:szCs w:val="24"/>
        </w:rPr>
      </w:pPr>
      <w:r w:rsidRPr="00941B48">
        <w:rPr>
          <w:b/>
          <w:sz w:val="28"/>
          <w:szCs w:val="24"/>
        </w:rPr>
        <w:t xml:space="preserve">1. Основные положения </w:t>
      </w:r>
    </w:p>
    <w:p w:rsidR="00377336" w:rsidRPr="000F0F02" w:rsidRDefault="00377336" w:rsidP="00377336">
      <w:pPr>
        <w:widowControl/>
        <w:jc w:val="center"/>
        <w:rPr>
          <w:bCs/>
          <w:sz w:val="24"/>
          <w:szCs w:val="24"/>
        </w:rPr>
      </w:pPr>
    </w:p>
    <w:tbl>
      <w:tblPr>
        <w:tblW w:w="1445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10631"/>
      </w:tblGrid>
      <w:tr w:rsidR="00377336" w:rsidRPr="000F0F02" w:rsidTr="00836D15">
        <w:trPr>
          <w:trHeight w:val="417"/>
        </w:trPr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Ответственный ОМСУ округа 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30740D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Администрация </w:t>
            </w:r>
            <w:r w:rsidR="0030740D" w:rsidRPr="000F0F02">
              <w:rPr>
                <w:sz w:val="24"/>
                <w:szCs w:val="24"/>
              </w:rPr>
              <w:t>Тарногского</w:t>
            </w:r>
            <w:r w:rsidRPr="000F0F0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377336" w:rsidRPr="000F0F02" w:rsidTr="008D74D6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Исполнитель</w:t>
            </w:r>
          </w:p>
          <w:p w:rsidR="00377336" w:rsidRPr="000F0F02" w:rsidRDefault="00377336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0740D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по мобилизационной работе, делам ГОЧС</w:t>
            </w:r>
          </w:p>
        </w:tc>
      </w:tr>
      <w:tr w:rsidR="00377336" w:rsidRPr="000F0F02" w:rsidTr="008D74D6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836D15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01.01.</w:t>
            </w:r>
            <w:r w:rsidR="00377336" w:rsidRPr="000F0F02">
              <w:rPr>
                <w:sz w:val="24"/>
                <w:szCs w:val="24"/>
              </w:rPr>
              <w:t>2025</w:t>
            </w:r>
            <w:r w:rsidRPr="000F0F02">
              <w:rPr>
                <w:sz w:val="24"/>
                <w:szCs w:val="24"/>
              </w:rPr>
              <w:t xml:space="preserve"> – 31.12.</w:t>
            </w:r>
            <w:r w:rsidR="00377336" w:rsidRPr="000F0F02">
              <w:rPr>
                <w:sz w:val="24"/>
                <w:szCs w:val="24"/>
              </w:rPr>
              <w:t>2029</w:t>
            </w:r>
          </w:p>
        </w:tc>
      </w:tr>
    </w:tbl>
    <w:p w:rsidR="00377336" w:rsidRPr="000F0F02" w:rsidRDefault="00377336" w:rsidP="00377336">
      <w:pPr>
        <w:widowControl/>
        <w:jc w:val="center"/>
        <w:rPr>
          <w:b/>
          <w:sz w:val="24"/>
          <w:szCs w:val="24"/>
        </w:rPr>
      </w:pPr>
    </w:p>
    <w:p w:rsidR="00377336" w:rsidRPr="000F0F02" w:rsidRDefault="00377336" w:rsidP="00377336">
      <w:pPr>
        <w:widowControl/>
        <w:jc w:val="center"/>
        <w:rPr>
          <w:b/>
          <w:sz w:val="24"/>
          <w:szCs w:val="24"/>
        </w:rPr>
      </w:pPr>
    </w:p>
    <w:p w:rsidR="00377336" w:rsidRPr="000F0F02" w:rsidRDefault="00377336" w:rsidP="00377336">
      <w:pPr>
        <w:widowControl/>
        <w:jc w:val="center"/>
        <w:rPr>
          <w:b/>
          <w:sz w:val="24"/>
          <w:szCs w:val="24"/>
        </w:rPr>
      </w:pPr>
    </w:p>
    <w:p w:rsidR="00377336" w:rsidRPr="000F0F02" w:rsidRDefault="00377336" w:rsidP="00377336">
      <w:pPr>
        <w:widowControl/>
        <w:rPr>
          <w:b/>
          <w:sz w:val="24"/>
          <w:szCs w:val="24"/>
        </w:rPr>
      </w:pPr>
    </w:p>
    <w:p w:rsidR="00377336" w:rsidRPr="000F0F02" w:rsidRDefault="00377336" w:rsidP="00377336">
      <w:pPr>
        <w:widowControl/>
        <w:rPr>
          <w:b/>
          <w:sz w:val="24"/>
          <w:szCs w:val="24"/>
        </w:rPr>
        <w:sectPr w:rsidR="00377336" w:rsidRPr="000F0F02" w:rsidSect="00941B48">
          <w:footerReference w:type="default" r:id="rId25"/>
          <w:pgSz w:w="16838" w:h="11906" w:orient="landscape"/>
          <w:pgMar w:top="1134" w:right="567" w:bottom="851" w:left="1134" w:header="567" w:footer="709" w:gutter="0"/>
          <w:cols w:space="720"/>
          <w:titlePg/>
          <w:docGrid w:linePitch="272"/>
        </w:sectPr>
      </w:pPr>
    </w:p>
    <w:p w:rsidR="00377336" w:rsidRPr="00941B48" w:rsidRDefault="00377336" w:rsidP="00DF2B81">
      <w:pPr>
        <w:widowControl/>
        <w:ind w:right="253"/>
        <w:jc w:val="right"/>
        <w:rPr>
          <w:sz w:val="28"/>
          <w:szCs w:val="28"/>
        </w:rPr>
      </w:pPr>
      <w:r w:rsidRPr="00941B48">
        <w:rPr>
          <w:sz w:val="28"/>
          <w:szCs w:val="28"/>
        </w:rPr>
        <w:lastRenderedPageBreak/>
        <w:t xml:space="preserve">Приложение 1 </w:t>
      </w:r>
    </w:p>
    <w:p w:rsidR="00377336" w:rsidRPr="00941B48" w:rsidRDefault="00377336" w:rsidP="00DF2B81">
      <w:pPr>
        <w:widowControl/>
        <w:ind w:right="253"/>
        <w:jc w:val="right"/>
        <w:rPr>
          <w:sz w:val="28"/>
          <w:szCs w:val="28"/>
        </w:rPr>
      </w:pPr>
      <w:r w:rsidRPr="00941B48">
        <w:rPr>
          <w:sz w:val="28"/>
          <w:szCs w:val="28"/>
        </w:rPr>
        <w:t xml:space="preserve">к комплексу процессных мероприятий </w:t>
      </w:r>
    </w:p>
    <w:p w:rsidR="00377336" w:rsidRPr="00941B48" w:rsidRDefault="00377336" w:rsidP="00941B48">
      <w:pPr>
        <w:widowControl/>
        <w:rPr>
          <w:b/>
          <w:sz w:val="28"/>
          <w:szCs w:val="28"/>
        </w:rPr>
      </w:pPr>
    </w:p>
    <w:p w:rsidR="00377336" w:rsidRPr="00941B48" w:rsidRDefault="00377336" w:rsidP="00377336">
      <w:pPr>
        <w:widowControl/>
        <w:jc w:val="center"/>
        <w:rPr>
          <w:b/>
          <w:sz w:val="28"/>
          <w:szCs w:val="28"/>
        </w:rPr>
      </w:pPr>
      <w:r w:rsidRPr="00941B48">
        <w:rPr>
          <w:b/>
          <w:sz w:val="28"/>
          <w:szCs w:val="28"/>
        </w:rPr>
        <w:t>2. Показатели комплекса процессных мероприятий</w:t>
      </w:r>
    </w:p>
    <w:p w:rsidR="00377336" w:rsidRPr="000F0F02" w:rsidRDefault="000F0F02" w:rsidP="00377336">
      <w:pPr>
        <w:widowControl/>
        <w:jc w:val="both"/>
        <w:rPr>
          <w:sz w:val="24"/>
          <w:szCs w:val="24"/>
        </w:rPr>
      </w:pPr>
      <w:r w:rsidRPr="000F0F02">
        <w:rPr>
          <w:sz w:val="24"/>
          <w:szCs w:val="24"/>
        </w:rPr>
        <w:t xml:space="preserve"> </w:t>
      </w:r>
    </w:p>
    <w:tbl>
      <w:tblPr>
        <w:tblW w:w="15310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257"/>
        <w:gridCol w:w="1276"/>
        <w:gridCol w:w="1134"/>
        <w:gridCol w:w="1276"/>
        <w:gridCol w:w="852"/>
        <w:gridCol w:w="851"/>
        <w:gridCol w:w="992"/>
        <w:gridCol w:w="851"/>
        <w:gridCol w:w="850"/>
        <w:gridCol w:w="2408"/>
      </w:tblGrid>
      <w:tr w:rsidR="00432EA0" w:rsidRPr="000F0F02" w:rsidTr="00941B48">
        <w:trPr>
          <w:trHeight w:val="790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№</w:t>
            </w:r>
          </w:p>
          <w:p w:rsidR="00432EA0" w:rsidRPr="000F0F02" w:rsidRDefault="00432EA0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п/п</w:t>
            </w:r>
          </w:p>
        </w:tc>
        <w:tc>
          <w:tcPr>
            <w:tcW w:w="4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Единица измерения (по </w:t>
            </w:r>
            <w:hyperlink r:id="rId26" w:history="1">
              <w:r w:rsidRPr="000F0F02">
                <w:rPr>
                  <w:sz w:val="24"/>
                  <w:szCs w:val="24"/>
                </w:rPr>
                <w:t>ОКЕИ</w:t>
              </w:r>
            </w:hyperlink>
            <w:r w:rsidRPr="000F0F02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Базовое</w:t>
            </w: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значение</w:t>
            </w:r>
          </w:p>
        </w:tc>
        <w:tc>
          <w:tcPr>
            <w:tcW w:w="43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ОМСУ округа, ответственные за достижение показателя</w:t>
            </w:r>
          </w:p>
        </w:tc>
      </w:tr>
      <w:tr w:rsidR="00432EA0" w:rsidRPr="000F0F02" w:rsidTr="00941B48"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EA0" w:rsidRPr="000F0F02" w:rsidRDefault="00432EA0" w:rsidP="00941B4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2EA0" w:rsidRPr="000F0F02" w:rsidRDefault="00432EA0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77336" w:rsidRPr="000F0F02" w:rsidTr="00941B4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11</w:t>
            </w:r>
          </w:p>
        </w:tc>
      </w:tr>
      <w:tr w:rsidR="00377336" w:rsidRPr="000F0F02" w:rsidTr="00941B48">
        <w:trPr>
          <w:trHeight w:val="68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147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432EA0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377336" w:rsidRPr="000F0F02" w:rsidTr="00941B4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</w:tr>
      <w:tr w:rsidR="00377336" w:rsidRPr="000F0F02" w:rsidTr="00941B4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7D037F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  <w:r w:rsidR="00377336" w:rsidRPr="000F0F02">
              <w:rPr>
                <w:sz w:val="24"/>
                <w:szCs w:val="24"/>
              </w:rPr>
              <w:t>.</w:t>
            </w:r>
          </w:p>
        </w:tc>
        <w:tc>
          <w:tcPr>
            <w:tcW w:w="14747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Организация и проведение мероприятий, направленных на предупреждение и ликвидацию чрезвычайных ситуаций природного</w:t>
            </w:r>
            <w:r w:rsidR="000F0F02" w:rsidRPr="000F0F02">
              <w:rPr>
                <w:sz w:val="24"/>
                <w:szCs w:val="24"/>
              </w:rPr>
              <w:t xml:space="preserve"> </w:t>
            </w:r>
            <w:r w:rsidRPr="000F0F02">
              <w:rPr>
                <w:sz w:val="24"/>
                <w:szCs w:val="24"/>
              </w:rPr>
              <w:t>и техногенного характера (за исключением безопасности на водных объектах), по противодействию угрозам общественной безопасности, правопорядку и безопасности среды обитания с использованием сегмента автоматизированной системы оповещения населения централизованного оповещения ГО «Маяк»</w:t>
            </w:r>
          </w:p>
        </w:tc>
      </w:tr>
      <w:tr w:rsidR="00377336" w:rsidRPr="000F0F02" w:rsidTr="00941B48">
        <w:trPr>
          <w:trHeight w:val="553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количество чрезвычайных ситуаций муниципального</w:t>
            </w:r>
            <w:r w:rsidR="000F0F02" w:rsidRPr="000F0F02">
              <w:rPr>
                <w:i/>
                <w:sz w:val="24"/>
                <w:szCs w:val="24"/>
              </w:rPr>
              <w:t xml:space="preserve"> </w:t>
            </w:r>
            <w:r w:rsidRPr="000F0F02">
              <w:rPr>
                <w:i/>
                <w:sz w:val="24"/>
                <w:szCs w:val="24"/>
              </w:rPr>
              <w:t>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7D037F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по мобилизационной работе, делам ГОЧС</w:t>
            </w:r>
          </w:p>
        </w:tc>
      </w:tr>
      <w:tr w:rsidR="00377336" w:rsidRPr="000F0F02" w:rsidTr="00941B48">
        <w:trPr>
          <w:trHeight w:val="1144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941B48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432EA0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7D037F" w:rsidP="0030740D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по мобилизационной работе, делам ГОЧС</w:t>
            </w:r>
          </w:p>
        </w:tc>
      </w:tr>
      <w:tr w:rsidR="0068641B" w:rsidRPr="000F0F02" w:rsidTr="00941B4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7D037F" w:rsidP="00941B48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</w:t>
            </w:r>
            <w:r w:rsidR="0068641B" w:rsidRPr="000F0F0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AC5F6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  <w:tr w:rsidR="0068641B" w:rsidRPr="000F0F02" w:rsidTr="00941B48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941B48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AC5F69">
            <w:pPr>
              <w:widowControl/>
              <w:rPr>
                <w:i/>
                <w:color w:val="000000" w:themeColor="text1"/>
                <w:sz w:val="24"/>
                <w:szCs w:val="24"/>
              </w:rPr>
            </w:pPr>
            <w:r w:rsidRPr="000F0F02">
              <w:rPr>
                <w:i/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641B" w:rsidRPr="000F0F02" w:rsidRDefault="0068641B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41B" w:rsidRPr="000F0F02" w:rsidRDefault="007D037F" w:rsidP="00AC5F69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по мобилизационной работе, делам ГОЧС</w:t>
            </w: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  <w:sectPr w:rsidR="00377336" w:rsidRPr="000F0F02" w:rsidSect="008D74D6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lastRenderedPageBreak/>
        <w:t xml:space="preserve">Приложение 2 </w:t>
      </w: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комплексу процессных мероприятий </w:t>
      </w: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377336" w:rsidRPr="00BA30A1" w:rsidRDefault="000F0F02" w:rsidP="00377336">
      <w:pPr>
        <w:widowControl/>
        <w:jc w:val="both"/>
        <w:rPr>
          <w:sz w:val="28"/>
          <w:szCs w:val="28"/>
        </w:rPr>
      </w:pPr>
      <w:r w:rsidRPr="00BA30A1">
        <w:rPr>
          <w:sz w:val="28"/>
          <w:szCs w:val="28"/>
        </w:rPr>
        <w:t xml:space="preserve"> </w:t>
      </w:r>
    </w:p>
    <w:tbl>
      <w:tblPr>
        <w:tblW w:w="1474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418"/>
        <w:gridCol w:w="1417"/>
        <w:gridCol w:w="1418"/>
        <w:gridCol w:w="1134"/>
        <w:gridCol w:w="708"/>
        <w:gridCol w:w="709"/>
        <w:gridCol w:w="709"/>
        <w:gridCol w:w="709"/>
        <w:gridCol w:w="708"/>
        <w:gridCol w:w="1134"/>
      </w:tblGrid>
      <w:tr w:rsidR="00377336" w:rsidRPr="000F0F02" w:rsidTr="00BA30A1">
        <w:trPr>
          <w:trHeight w:val="647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№</w:t>
            </w:r>
          </w:p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Значение мероприятия 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Связь с показателем</w:t>
            </w:r>
          </w:p>
        </w:tc>
      </w:tr>
      <w:tr w:rsidR="00377336" w:rsidRPr="000F0F02" w:rsidTr="00BA30A1">
        <w:trPr>
          <w:trHeight w:val="279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77336" w:rsidRPr="000F0F02" w:rsidTr="008D74D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12</w:t>
            </w:r>
          </w:p>
        </w:tc>
      </w:tr>
      <w:tr w:rsidR="00377336" w:rsidRPr="000F0F02" w:rsidTr="008D74D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</w:tc>
        <w:tc>
          <w:tcPr>
            <w:tcW w:w="141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377336" w:rsidRPr="000F0F02" w:rsidTr="00BA30A1">
        <w:trPr>
          <w:trHeight w:val="227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0F0F02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 </w:t>
            </w:r>
            <w:r w:rsidR="00377336" w:rsidRPr="000F0F02">
              <w:rPr>
                <w:sz w:val="24"/>
                <w:szCs w:val="24"/>
              </w:rPr>
              <w:t>1.1.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Осуществлены мероприятия по поддержанию в работоспособном состоянии системы обеспечения вызова экстренных оперативных служб по единому номеру «112»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BA30A1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Осуществление</w:t>
            </w:r>
            <w:r w:rsidR="000F0F02" w:rsidRPr="000F0F02">
              <w:rPr>
                <w:sz w:val="24"/>
                <w:szCs w:val="24"/>
              </w:rPr>
              <w:t xml:space="preserve"> </w:t>
            </w:r>
            <w:r w:rsidRPr="000F0F02">
              <w:rPr>
                <w:sz w:val="24"/>
                <w:szCs w:val="24"/>
              </w:rPr>
              <w:t xml:space="preserve">текущей деятельности ЕДДС </w:t>
            </w:r>
            <w:r w:rsidR="0030740D" w:rsidRPr="000F0F02">
              <w:rPr>
                <w:sz w:val="24"/>
                <w:szCs w:val="24"/>
              </w:rPr>
              <w:t>Тарногского</w:t>
            </w:r>
            <w:r w:rsidR="00BA30A1">
              <w:rPr>
                <w:sz w:val="24"/>
                <w:szCs w:val="24"/>
              </w:rPr>
              <w:t xml:space="preserve"> муниципального округа</w:t>
            </w:r>
            <w:r w:rsidRPr="000F0F02">
              <w:rPr>
                <w:sz w:val="24"/>
                <w:szCs w:val="24"/>
              </w:rPr>
              <w:t xml:space="preserve"> в полном объеме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</w:tr>
      <w:tr w:rsidR="00377336" w:rsidRPr="000F0F02" w:rsidTr="00BA30A1">
        <w:trPr>
          <w:trHeight w:val="20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</w:t>
            </w:r>
          </w:p>
        </w:tc>
        <w:tc>
          <w:tcPr>
            <w:tcW w:w="14176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Организация и проведение мероприятий, направленных на предупреждение и ликвидацию чрезвычайных ситуаций природного</w:t>
            </w:r>
            <w:r w:rsidR="000F0F02" w:rsidRPr="000F0F02">
              <w:rPr>
                <w:sz w:val="24"/>
                <w:szCs w:val="24"/>
              </w:rPr>
              <w:t xml:space="preserve"> </w:t>
            </w:r>
            <w:r w:rsidRPr="000F0F02">
              <w:rPr>
                <w:sz w:val="24"/>
                <w:szCs w:val="24"/>
              </w:rPr>
              <w:t>и техногенного характера, по противодействию угрозам общественной безопасности, правопорядку и безопасности среды обитания с использованием сегмента автоматизированной системы оповещения населения централизованного оповещения ГО «Маяк»</w:t>
            </w:r>
          </w:p>
        </w:tc>
      </w:tr>
      <w:tr w:rsidR="00BA30A1" w:rsidRPr="000F0F02" w:rsidTr="00BA30A1">
        <w:trPr>
          <w:trHeight w:val="41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и техногенного характера, по противодействию угрозам общественной безопасности, </w:t>
            </w:r>
            <w:r w:rsidRPr="000F0F02">
              <w:rPr>
                <w:i/>
                <w:sz w:val="24"/>
                <w:szCs w:val="24"/>
              </w:rPr>
              <w:lastRenderedPageBreak/>
              <w:t>правопорядку и безопасности среды обитания с использованием сегмента автоматизированной системы оповещения населения централизованного оповещения ГО «Маяк»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Оказание услуг (выполнение работ),</w:t>
            </w:r>
          </w:p>
          <w:p w:rsidR="00BA30A1" w:rsidRPr="000F0F02" w:rsidRDefault="00BA30A1" w:rsidP="00BA30A1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bCs/>
                <w:sz w:val="24"/>
                <w:szCs w:val="24"/>
              </w:rPr>
              <w:t>-</w:t>
            </w:r>
          </w:p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30A1" w:rsidRPr="000F0F02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30A1" w:rsidRPr="000F0F02" w:rsidRDefault="00BA30A1" w:rsidP="00BA30A1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количество чрезвычайных ситуаций муниципального характера/ численность по</w:t>
            </w:r>
            <w:r w:rsidRPr="000F0F02">
              <w:rPr>
                <w:sz w:val="24"/>
                <w:szCs w:val="24"/>
              </w:rPr>
              <w:lastRenderedPageBreak/>
              <w:t>гибших при чрезвычайных ситуациях межмуниципального и регионального характера</w:t>
            </w:r>
          </w:p>
        </w:tc>
      </w:tr>
      <w:tr w:rsidR="007D037F" w:rsidRPr="000F0F02" w:rsidTr="007D037F">
        <w:trPr>
          <w:trHeight w:val="257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D037F" w:rsidRPr="000F0F02" w:rsidRDefault="007D037F" w:rsidP="007D037F">
            <w:pPr>
              <w:pStyle w:val="aff2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lastRenderedPageBreak/>
              <w:t>Количество обслуживаемых функционирующих камер видеонаблюдения правоохранительного сегмента «Безопасный город»</w:t>
            </w:r>
          </w:p>
        </w:tc>
      </w:tr>
      <w:tr w:rsidR="00831761" w:rsidRPr="000F0F02" w:rsidTr="008D74D6">
        <w:trPr>
          <w:trHeight w:val="737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83176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widowControl/>
              <w:rPr>
                <w:i/>
                <w:color w:val="000000" w:themeColor="text1"/>
                <w:sz w:val="24"/>
                <w:szCs w:val="24"/>
              </w:rPr>
            </w:pPr>
            <w:r w:rsidRPr="000F0F02">
              <w:rPr>
                <w:i/>
                <w:color w:val="000000" w:themeColor="text1"/>
                <w:sz w:val="24"/>
                <w:szCs w:val="24"/>
              </w:rPr>
              <w:t>Мероприятие «Развитие и обеспечение эксплуатации АПК «Безопасный город»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2025-2029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i/>
                <w:color w:val="000000" w:themeColor="text1"/>
                <w:sz w:val="24"/>
                <w:szCs w:val="24"/>
              </w:rPr>
              <w:t>Обеспечено развитие и эксплуатация АПК «Безопасный город» в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1761" w:rsidRPr="000F0F02" w:rsidRDefault="00831761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1761" w:rsidRPr="000F0F02" w:rsidRDefault="00831761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1761" w:rsidRPr="000F0F02" w:rsidRDefault="00831761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1761" w:rsidRPr="000F0F02" w:rsidRDefault="00831761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1761" w:rsidRPr="000F0F02" w:rsidRDefault="00831761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1761" w:rsidRPr="000F0F02" w:rsidRDefault="00831761" w:rsidP="00AC5F69">
            <w:pPr>
              <w:widowControl/>
              <w:rPr>
                <w:color w:val="FF0000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</w:tbl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0F0F02">
        <w:rPr>
          <w:sz w:val="24"/>
          <w:szCs w:val="24"/>
        </w:rPr>
        <w:br w:type="page"/>
      </w:r>
      <w:r w:rsidRPr="00BA30A1">
        <w:rPr>
          <w:sz w:val="28"/>
          <w:szCs w:val="28"/>
        </w:rPr>
        <w:lastRenderedPageBreak/>
        <w:t xml:space="preserve">Приложение 3 </w:t>
      </w: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комплексу процессных мероприятий </w:t>
      </w:r>
    </w:p>
    <w:p w:rsidR="00377336" w:rsidRPr="00BA30A1" w:rsidRDefault="00377336" w:rsidP="00377336">
      <w:pPr>
        <w:widowControl/>
        <w:rPr>
          <w:sz w:val="28"/>
          <w:szCs w:val="28"/>
        </w:rPr>
      </w:pP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4. Финансовое обеспечение комплекса процессных мероприятий </w:t>
      </w:r>
    </w:p>
    <w:p w:rsidR="00377336" w:rsidRPr="00BA30A1" w:rsidRDefault="000F0F02" w:rsidP="00377336">
      <w:pPr>
        <w:widowControl/>
        <w:jc w:val="both"/>
        <w:rPr>
          <w:sz w:val="28"/>
          <w:szCs w:val="28"/>
        </w:rPr>
      </w:pPr>
      <w:r w:rsidRPr="00BA30A1">
        <w:rPr>
          <w:sz w:val="28"/>
          <w:szCs w:val="28"/>
        </w:rPr>
        <w:t xml:space="preserve"> </w:t>
      </w: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1134"/>
        <w:gridCol w:w="1276"/>
        <w:gridCol w:w="1134"/>
        <w:gridCol w:w="1275"/>
        <w:gridCol w:w="1134"/>
        <w:gridCol w:w="1276"/>
      </w:tblGrid>
      <w:tr w:rsidR="00377336" w:rsidRPr="000F0F02" w:rsidTr="00BA30A1">
        <w:trPr>
          <w:trHeight w:val="3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№ </w:t>
            </w:r>
          </w:p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377336" w:rsidRPr="000F0F02" w:rsidTr="00BA30A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</w:t>
            </w:r>
          </w:p>
        </w:tc>
      </w:tr>
      <w:tr w:rsidR="00377336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</w:t>
            </w:r>
          </w:p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D15" w:rsidRPr="000F0F02" w:rsidRDefault="00836D15" w:rsidP="004B22CF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 на территории Тарногского муниципального округа»</w:t>
            </w:r>
          </w:p>
          <w:p w:rsidR="00836D15" w:rsidRPr="000F0F02" w:rsidRDefault="00836D15" w:rsidP="004B22CF">
            <w:pPr>
              <w:widowControl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20769,2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D15" w:rsidRPr="000F0F02" w:rsidRDefault="00836D15" w:rsidP="00836D15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20390,4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D15" w:rsidRPr="000F0F02" w:rsidRDefault="00836D15" w:rsidP="00836D15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378,8</w:t>
            </w:r>
          </w:p>
        </w:tc>
      </w:tr>
      <w:tr w:rsidR="00377336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7E5997" w:rsidP="004B22CF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Содержание казенного учреждения «Центр обеспечения деятельности муниципальных учреждений (ЕДДС) </w:t>
            </w:r>
            <w:r w:rsidR="00377336"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336" w:rsidRPr="000F0F02" w:rsidRDefault="004B22CF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10359,4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10359,4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  <w:tr w:rsidR="00377336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7E5997" w:rsidP="004B22CF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Расходные обязательства в части обеспечения выплаты заработной платы работникам муниципальных учреждений </w:t>
            </w:r>
            <w:r w:rsidR="00377336"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1805,5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336" w:rsidRPr="000F0F02" w:rsidRDefault="004B22CF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8771,1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1805,5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8771,1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  <w:tr w:rsidR="00377336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7E5997" w:rsidP="004B22CF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 Мероприятия, направленные на снижение рисков и смягчение последствий чрезвычайных ситуаций природного и техногенного характера </w:t>
            </w:r>
            <w:r w:rsidR="00377336"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4B22CF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4B22CF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4B22CF" w:rsidP="008D74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336" w:rsidRPr="000F0F02" w:rsidRDefault="004B22CF" w:rsidP="008D74D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1240,0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1240,0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  <w:tr w:rsidR="007E5997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7" w:rsidRPr="000F0F02" w:rsidRDefault="007E5997" w:rsidP="007E5997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997" w:rsidRPr="000F0F02" w:rsidRDefault="007E5997" w:rsidP="004B22CF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Мероприятие «Развитие и обеспечение эксплуатации АПК «Безопасный город»,</w:t>
            </w:r>
          </w:p>
          <w:p w:rsidR="007E5997" w:rsidRPr="000F0F02" w:rsidRDefault="007E5997" w:rsidP="004B22CF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7" w:rsidRPr="000F0F02" w:rsidRDefault="004B22CF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97" w:rsidRPr="000F0F02" w:rsidRDefault="004B22CF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997" w:rsidRPr="000F0F02" w:rsidRDefault="004B22CF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997" w:rsidRPr="000F0F02" w:rsidRDefault="004B22CF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997" w:rsidRPr="000F0F02" w:rsidRDefault="004B22CF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5997" w:rsidRPr="000F0F02" w:rsidRDefault="004B22CF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398,7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AC5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19,9</w:t>
            </w:r>
          </w:p>
        </w:tc>
      </w:tr>
      <w:tr w:rsidR="00836D15" w:rsidRPr="000F0F02" w:rsidTr="00BA30A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836D15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D15" w:rsidRPr="000F0F02" w:rsidRDefault="00836D15" w:rsidP="00061914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057C69" w:rsidP="008D74D6">
            <w:pPr>
              <w:jc w:val="center"/>
              <w:rPr>
                <w:color w:val="FF0000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15" w:rsidRPr="000F0F02" w:rsidRDefault="00057C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D15" w:rsidRPr="000F0F02" w:rsidRDefault="00057C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057C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D15" w:rsidRPr="000F0F02" w:rsidRDefault="00057C69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D15" w:rsidRPr="000F0F02" w:rsidRDefault="00030CF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378,8</w:t>
            </w:r>
          </w:p>
        </w:tc>
      </w:tr>
    </w:tbl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lastRenderedPageBreak/>
        <w:t xml:space="preserve">Приложение 4 </w:t>
      </w: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комплексу процессных мероприятий </w:t>
      </w: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Прогнозная (справочная) оценка </w:t>
      </w: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объемов привлечения средств областного бюджета </w:t>
      </w:r>
      <w:r w:rsidR="00847551" w:rsidRPr="00BA30A1">
        <w:rPr>
          <w:b/>
          <w:sz w:val="28"/>
          <w:szCs w:val="28"/>
        </w:rPr>
        <w:t>и бюджета округа</w:t>
      </w: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>на решение задач комплекса процессных мероприятий</w:t>
      </w:r>
    </w:p>
    <w:p w:rsidR="00377336" w:rsidRPr="00BA30A1" w:rsidRDefault="000F0F02" w:rsidP="00377336">
      <w:pPr>
        <w:widowControl/>
        <w:jc w:val="both"/>
        <w:rPr>
          <w:color w:val="FF0000"/>
          <w:sz w:val="28"/>
          <w:szCs w:val="28"/>
        </w:rPr>
      </w:pPr>
      <w:r w:rsidRPr="00BA30A1">
        <w:rPr>
          <w:color w:val="FF0000"/>
          <w:sz w:val="28"/>
          <w:szCs w:val="28"/>
        </w:rPr>
        <w:t xml:space="preserve">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377336" w:rsidRPr="000F0F02" w:rsidTr="008D74D6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Оценка расходов по годам, тыс. руб. </w:t>
            </w:r>
          </w:p>
        </w:tc>
      </w:tr>
      <w:tr w:rsidR="00377336" w:rsidRPr="000F0F02" w:rsidTr="008D74D6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2029</w:t>
            </w:r>
          </w:p>
        </w:tc>
      </w:tr>
      <w:tr w:rsidR="00377336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6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suppressAutoHyphens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4184,0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0F0F02">
              <w:rPr>
                <w:b/>
                <w:color w:val="auto"/>
                <w:sz w:val="24"/>
                <w:szCs w:val="24"/>
              </w:rPr>
              <w:t>4146,3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4034,0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4089,1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150,0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0F0F02">
              <w:rPr>
                <w:color w:val="auto"/>
                <w:sz w:val="24"/>
                <w:szCs w:val="24"/>
              </w:rPr>
              <w:t>57,2</w:t>
            </w:r>
          </w:p>
        </w:tc>
      </w:tr>
    </w:tbl>
    <w:p w:rsidR="00377336" w:rsidRPr="000F0F02" w:rsidRDefault="000F0F02" w:rsidP="00377336">
      <w:pPr>
        <w:widowControl/>
        <w:jc w:val="both"/>
        <w:rPr>
          <w:color w:val="FF0000"/>
          <w:sz w:val="24"/>
          <w:szCs w:val="24"/>
        </w:rPr>
      </w:pPr>
      <w:r w:rsidRPr="000F0F02">
        <w:rPr>
          <w:color w:val="FF0000"/>
          <w:sz w:val="24"/>
          <w:szCs w:val="24"/>
        </w:rPr>
        <w:t xml:space="preserve"> </w:t>
      </w:r>
    </w:p>
    <w:p w:rsidR="00847551" w:rsidRDefault="0084755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Default="00BA30A1" w:rsidP="00BA30A1">
      <w:pPr>
        <w:widowControl/>
        <w:rPr>
          <w:sz w:val="24"/>
          <w:szCs w:val="24"/>
        </w:rPr>
      </w:pPr>
    </w:p>
    <w:p w:rsidR="00BA30A1" w:rsidRPr="000F0F02" w:rsidRDefault="00BA30A1" w:rsidP="00BA30A1">
      <w:pPr>
        <w:widowControl/>
        <w:rPr>
          <w:sz w:val="24"/>
          <w:szCs w:val="24"/>
        </w:rPr>
      </w:pPr>
    </w:p>
    <w:p w:rsidR="001D7C70" w:rsidRPr="000F0F02" w:rsidRDefault="001D7C70" w:rsidP="00377336">
      <w:pPr>
        <w:widowControl/>
        <w:jc w:val="right"/>
        <w:rPr>
          <w:sz w:val="24"/>
          <w:szCs w:val="24"/>
        </w:rPr>
      </w:pP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lastRenderedPageBreak/>
        <w:t xml:space="preserve">Приложение 5 </w:t>
      </w: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комплексу процессных мероприятий </w:t>
      </w:r>
    </w:p>
    <w:p w:rsidR="00377336" w:rsidRPr="00BA30A1" w:rsidRDefault="00377336" w:rsidP="00377336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Сведения </w:t>
      </w: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377336" w:rsidRPr="00BA30A1" w:rsidRDefault="00377336" w:rsidP="00377336">
      <w:pPr>
        <w:widowControl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показателей комплекса процессных мероприятий </w:t>
      </w:r>
    </w:p>
    <w:p w:rsidR="00377336" w:rsidRPr="000F0F02" w:rsidRDefault="000F0F02" w:rsidP="00377336">
      <w:pPr>
        <w:widowControl/>
        <w:jc w:val="both"/>
        <w:rPr>
          <w:sz w:val="24"/>
          <w:szCs w:val="24"/>
        </w:rPr>
      </w:pPr>
      <w:r w:rsidRPr="000F0F02">
        <w:rPr>
          <w:sz w:val="24"/>
          <w:szCs w:val="24"/>
        </w:rPr>
        <w:t xml:space="preserve"> </w:t>
      </w:r>
    </w:p>
    <w:tbl>
      <w:tblPr>
        <w:tblW w:w="153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4"/>
        <w:gridCol w:w="849"/>
        <w:gridCol w:w="1562"/>
        <w:gridCol w:w="706"/>
        <w:gridCol w:w="1136"/>
        <w:gridCol w:w="2125"/>
        <w:gridCol w:w="3264"/>
        <w:gridCol w:w="1702"/>
        <w:gridCol w:w="1560"/>
      </w:tblGrid>
      <w:tr w:rsidR="00377336" w:rsidRPr="00BA30A1" w:rsidTr="007449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№</w:t>
            </w:r>
          </w:p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 xml:space="preserve">Единица измерения (по </w:t>
            </w:r>
            <w:hyperlink r:id="rId27" w:history="1">
              <w:r w:rsidRPr="00BA30A1">
                <w:rPr>
                  <w:color w:val="0000FF"/>
                  <w:sz w:val="24"/>
                  <w:szCs w:val="24"/>
                  <w:u w:val="single"/>
                </w:rPr>
                <w:t>ОКЕИ</w:t>
              </w:r>
            </w:hyperlink>
            <w:r w:rsidRPr="00BA30A1">
              <w:rPr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Определение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Динамика показателя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Метод расчета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Ответственные за сбор данных по показателю</w:t>
            </w:r>
          </w:p>
        </w:tc>
      </w:tr>
      <w:tr w:rsidR="00377336" w:rsidRPr="00BA30A1" w:rsidTr="0074495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10</w:t>
            </w:r>
          </w:p>
        </w:tc>
      </w:tr>
      <w:tr w:rsidR="00377336" w:rsidRPr="00BA30A1" w:rsidTr="00744950">
        <w:trPr>
          <w:trHeight w:val="6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Количество чрезвычайных ситуаций муниципального</w:t>
            </w:r>
            <w:r w:rsidR="000F0F02" w:rsidRPr="00BA30A1">
              <w:rPr>
                <w:sz w:val="24"/>
                <w:szCs w:val="24"/>
              </w:rPr>
              <w:t xml:space="preserve"> </w:t>
            </w:r>
            <w:r w:rsidRPr="00BA30A1">
              <w:rPr>
                <w:sz w:val="24"/>
                <w:szCs w:val="24"/>
              </w:rPr>
              <w:t>характера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единица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количество произошедших чрезвычайных ситуаций</w:t>
            </w:r>
          </w:p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Убывающий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 xml:space="preserve"> Дискретный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 w:rsidRPr="00BA30A1">
              <w:rPr>
                <w:i/>
                <w:sz w:val="24"/>
                <w:szCs w:val="24"/>
              </w:rPr>
              <w:t>I</w:t>
            </w:r>
            <w:r w:rsidRPr="00BA30A1">
              <w:rPr>
                <w:sz w:val="24"/>
                <w:szCs w:val="24"/>
                <w:vertAlign w:val="subscript"/>
              </w:rPr>
              <w:t>3</w:t>
            </w:r>
            <w:r w:rsidRPr="00BA30A1">
              <w:rPr>
                <w:sz w:val="24"/>
                <w:szCs w:val="24"/>
              </w:rPr>
              <w:t xml:space="preserve"> = ∑ </w:t>
            </w:r>
            <w:proofErr w:type="spellStart"/>
            <w:r w:rsidRPr="00BA30A1">
              <w:rPr>
                <w:sz w:val="24"/>
                <w:szCs w:val="24"/>
              </w:rPr>
              <w:t>A</w:t>
            </w:r>
            <w:r w:rsidRPr="00BA30A1">
              <w:rPr>
                <w:sz w:val="24"/>
                <w:szCs w:val="24"/>
                <w:vertAlign w:val="subscript"/>
              </w:rPr>
              <w:t>m</w:t>
            </w:r>
            <w:proofErr w:type="spellEnd"/>
          </w:p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rPr>
                <w:sz w:val="24"/>
                <w:szCs w:val="24"/>
              </w:rPr>
            </w:pPr>
            <w:r w:rsidRPr="00BA30A1">
              <w:rPr>
                <w:i/>
                <w:sz w:val="24"/>
                <w:szCs w:val="24"/>
              </w:rPr>
              <w:t>I</w:t>
            </w:r>
            <w:r w:rsidRPr="00BA30A1">
              <w:rPr>
                <w:sz w:val="24"/>
                <w:szCs w:val="24"/>
                <w:vertAlign w:val="subscript"/>
              </w:rPr>
              <w:t>3</w:t>
            </w:r>
            <w:r w:rsidRPr="00BA30A1">
              <w:rPr>
                <w:sz w:val="24"/>
                <w:szCs w:val="24"/>
              </w:rPr>
              <w:t xml:space="preserve"> – количество произошедших чрезвычайных ситуаций, ед.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BA30A1" w:rsidRDefault="008D74D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Отдел по мобилизационной работе, делам ГО ЧС администрации Та</w:t>
            </w:r>
            <w:r w:rsidR="00BA30A1" w:rsidRPr="00BA30A1">
              <w:rPr>
                <w:sz w:val="24"/>
                <w:szCs w:val="24"/>
              </w:rPr>
              <w:t>рногского муниципального округа</w:t>
            </w:r>
          </w:p>
        </w:tc>
      </w:tr>
      <w:tr w:rsidR="00377336" w:rsidRPr="00BA30A1" w:rsidTr="00744950">
        <w:trPr>
          <w:trHeight w:val="8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  <w:proofErr w:type="spellStart"/>
            <w:r w:rsidRPr="00BA30A1">
              <w:rPr>
                <w:sz w:val="24"/>
                <w:szCs w:val="24"/>
              </w:rPr>
              <w:t>A</w:t>
            </w:r>
            <w:r w:rsidRPr="00BA30A1">
              <w:rPr>
                <w:sz w:val="24"/>
                <w:szCs w:val="24"/>
                <w:vertAlign w:val="subscript"/>
              </w:rPr>
              <w:t>m</w:t>
            </w:r>
            <w:proofErr w:type="spellEnd"/>
            <w:r w:rsidRPr="00BA30A1">
              <w:rPr>
                <w:sz w:val="24"/>
                <w:szCs w:val="24"/>
              </w:rPr>
              <w:t xml:space="preserve"> - чрезвычайные ситуации муниципального характера, где m = 1, 2..., ед.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377336" w:rsidRPr="00BA30A1" w:rsidTr="00744950">
        <w:trPr>
          <w:trHeight w:val="6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77336" w:rsidRPr="00BA30A1" w:rsidRDefault="00377336" w:rsidP="008D74D6">
            <w:pPr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единица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количе</w:t>
            </w:r>
            <w:r w:rsidRPr="00BA30A1">
              <w:rPr>
                <w:sz w:val="24"/>
                <w:szCs w:val="24"/>
              </w:rPr>
              <w:softHyphen/>
              <w:t xml:space="preserve">ство проведенных комплексных технических проверок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Убывающий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 xml:space="preserve"> Дискретный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 w:rsidRPr="00BA30A1">
              <w:rPr>
                <w:i/>
                <w:sz w:val="24"/>
                <w:szCs w:val="24"/>
              </w:rPr>
              <w:t>I</w:t>
            </w:r>
            <w:r w:rsidRPr="00BA30A1">
              <w:rPr>
                <w:sz w:val="24"/>
                <w:szCs w:val="24"/>
                <w:vertAlign w:val="subscript"/>
              </w:rPr>
              <w:t>3</w:t>
            </w:r>
            <w:r w:rsidRPr="00BA30A1">
              <w:rPr>
                <w:sz w:val="24"/>
                <w:szCs w:val="24"/>
              </w:rPr>
              <w:t xml:space="preserve"> = ∑ </w:t>
            </w:r>
            <w:proofErr w:type="spellStart"/>
            <w:r w:rsidRPr="00BA30A1">
              <w:rPr>
                <w:sz w:val="24"/>
                <w:szCs w:val="24"/>
              </w:rPr>
              <w:t>A</w:t>
            </w:r>
            <w:r w:rsidRPr="00BA30A1">
              <w:rPr>
                <w:sz w:val="24"/>
                <w:szCs w:val="24"/>
                <w:vertAlign w:val="subscript"/>
              </w:rPr>
              <w:t>m</w:t>
            </w:r>
            <w:proofErr w:type="spellEnd"/>
          </w:p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rPr>
                <w:sz w:val="24"/>
                <w:szCs w:val="24"/>
              </w:rPr>
            </w:pPr>
            <w:r w:rsidRPr="00BA30A1">
              <w:rPr>
                <w:i/>
                <w:sz w:val="24"/>
                <w:szCs w:val="24"/>
              </w:rPr>
              <w:t>I</w:t>
            </w:r>
            <w:r w:rsidRPr="00BA30A1">
              <w:rPr>
                <w:sz w:val="24"/>
                <w:szCs w:val="24"/>
                <w:vertAlign w:val="subscript"/>
              </w:rPr>
              <w:t>3</w:t>
            </w:r>
            <w:r w:rsidRPr="00BA30A1">
              <w:rPr>
                <w:sz w:val="24"/>
                <w:szCs w:val="24"/>
              </w:rPr>
              <w:t xml:space="preserve"> – количество произошедших чрезвычайных ситуаций, ед.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336" w:rsidRPr="00BA30A1" w:rsidRDefault="008D74D6" w:rsidP="008D74D6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Отдел по мобилизационной работе, делам ГО ЧС администрации Та</w:t>
            </w:r>
            <w:r w:rsidR="00BA30A1" w:rsidRPr="00BA30A1">
              <w:rPr>
                <w:sz w:val="24"/>
                <w:szCs w:val="24"/>
              </w:rPr>
              <w:t>рногского муниципального округа</w:t>
            </w:r>
          </w:p>
        </w:tc>
      </w:tr>
      <w:tr w:rsidR="00377336" w:rsidRPr="00BA30A1" w:rsidTr="00744950">
        <w:trPr>
          <w:trHeight w:val="125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7336" w:rsidRPr="00BA30A1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7336" w:rsidRPr="00BA30A1" w:rsidRDefault="00377336" w:rsidP="008D74D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rPr>
                <w:sz w:val="24"/>
                <w:szCs w:val="24"/>
              </w:rPr>
            </w:pPr>
            <w:proofErr w:type="spellStart"/>
            <w:r w:rsidRPr="00BA30A1">
              <w:rPr>
                <w:sz w:val="24"/>
                <w:szCs w:val="24"/>
              </w:rPr>
              <w:t>A</w:t>
            </w:r>
            <w:r w:rsidRPr="00BA30A1">
              <w:rPr>
                <w:sz w:val="24"/>
                <w:szCs w:val="24"/>
                <w:vertAlign w:val="subscript"/>
              </w:rPr>
              <w:t>m</w:t>
            </w:r>
            <w:proofErr w:type="spellEnd"/>
            <w:r w:rsidRPr="00BA30A1">
              <w:rPr>
                <w:sz w:val="24"/>
                <w:szCs w:val="24"/>
              </w:rPr>
              <w:t xml:space="preserve"> - чрезвычайные ситуации муниципального характера, где m = 1, 2..., ед.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7336" w:rsidRPr="00BA30A1" w:rsidRDefault="00377336" w:rsidP="008D74D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B22CF" w:rsidRPr="00BA30A1" w:rsidTr="00744950">
        <w:trPr>
          <w:trHeight w:val="268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BA30A1" w:rsidP="00BA30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B22CF" w:rsidRPr="00BA30A1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BA30A1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BA30A1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BA30A1">
            <w:pPr>
              <w:widowControl/>
              <w:jc w:val="center"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Дискретный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widowControl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widowControl/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A</w:t>
            </w:r>
            <w:r w:rsidR="007A65B2" w:rsidRPr="00BA30A1">
              <w:rPr>
                <w:sz w:val="24"/>
                <w:szCs w:val="24"/>
              </w:rPr>
              <w:t>№</w:t>
            </w:r>
            <w:r w:rsidRPr="00BA30A1">
              <w:rPr>
                <w:sz w:val="24"/>
                <w:szCs w:val="24"/>
              </w:rPr>
              <w:t xml:space="preserve"> – обслуживаемые функционирующие камеры видеонаблюдения правоохранительного сегмента АПК «Безопасный город», где </w:t>
            </w:r>
            <w:r w:rsidR="007A65B2" w:rsidRPr="00BA30A1">
              <w:rPr>
                <w:sz w:val="24"/>
                <w:szCs w:val="24"/>
              </w:rPr>
              <w:t>№</w:t>
            </w:r>
            <w:r w:rsidRPr="00BA30A1">
              <w:rPr>
                <w:sz w:val="24"/>
                <w:szCs w:val="24"/>
              </w:rPr>
              <w:t xml:space="preserve"> = 1, 2...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22CF" w:rsidRPr="00BA30A1" w:rsidRDefault="004B22CF" w:rsidP="00AC5F69">
            <w:pPr>
              <w:rPr>
                <w:sz w:val="24"/>
                <w:szCs w:val="24"/>
              </w:rPr>
            </w:pPr>
            <w:r w:rsidRPr="00BA30A1">
              <w:rPr>
                <w:sz w:val="24"/>
                <w:szCs w:val="24"/>
              </w:rPr>
              <w:t>Отдел по мобилизационной работе, делам ГО ЧС администрации Та</w:t>
            </w:r>
            <w:r w:rsidR="00BA30A1">
              <w:rPr>
                <w:sz w:val="24"/>
                <w:szCs w:val="24"/>
              </w:rPr>
              <w:t>рногского муниципального округа</w:t>
            </w:r>
          </w:p>
        </w:tc>
      </w:tr>
    </w:tbl>
    <w:p w:rsidR="00377336" w:rsidRPr="000F0F02" w:rsidRDefault="00377336" w:rsidP="00377336">
      <w:pPr>
        <w:outlineLvl w:val="2"/>
        <w:rPr>
          <w:sz w:val="24"/>
          <w:szCs w:val="24"/>
        </w:rPr>
      </w:pPr>
    </w:p>
    <w:p w:rsidR="00377336" w:rsidRPr="000F0F02" w:rsidRDefault="00377336" w:rsidP="00BA30A1">
      <w:pPr>
        <w:jc w:val="center"/>
        <w:outlineLvl w:val="2"/>
        <w:rPr>
          <w:sz w:val="24"/>
          <w:szCs w:val="24"/>
        </w:rPr>
        <w:sectPr w:rsidR="00377336" w:rsidRPr="000F0F02" w:rsidSect="008D74D6">
          <w:footerReference w:type="default" r:id="rId28"/>
          <w:pgSz w:w="16838" w:h="11906" w:orient="landscape"/>
          <w:pgMar w:top="851" w:right="1134" w:bottom="1701" w:left="1134" w:header="709" w:footer="936" w:gutter="0"/>
          <w:cols w:space="708"/>
          <w:docGrid w:linePitch="360"/>
        </w:sectPr>
      </w:pP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lastRenderedPageBreak/>
        <w:t xml:space="preserve">Приложение 4 </w:t>
      </w: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муниципальной программе </w:t>
      </w: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>ПАСПОРТ</w:t>
      </w: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комплекса процессных мероприятий </w:t>
      </w: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«Обеспечение системы профилактики безнадзорности </w:t>
      </w: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>и правонарушений несовершеннолетних»</w:t>
      </w:r>
    </w:p>
    <w:p w:rsidR="00377336" w:rsidRPr="00BA30A1" w:rsidRDefault="00377336" w:rsidP="00BA30A1">
      <w:pPr>
        <w:pStyle w:val="aff8"/>
        <w:rPr>
          <w:b/>
          <w:sz w:val="28"/>
          <w:szCs w:val="28"/>
        </w:rPr>
      </w:pP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1. Основные положения </w:t>
      </w:r>
    </w:p>
    <w:p w:rsidR="00377336" w:rsidRPr="000F0F02" w:rsidRDefault="00377336" w:rsidP="00377336">
      <w:pPr>
        <w:jc w:val="center"/>
        <w:rPr>
          <w:b/>
          <w:sz w:val="24"/>
          <w:szCs w:val="24"/>
        </w:rPr>
      </w:pPr>
    </w:p>
    <w:tbl>
      <w:tblPr>
        <w:tblW w:w="1487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0489"/>
      </w:tblGrid>
      <w:tr w:rsidR="00377336" w:rsidRPr="000F0F02" w:rsidTr="008D74D6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suppressAutoHyphens/>
              <w:jc w:val="both"/>
              <w:rPr>
                <w:szCs w:val="24"/>
              </w:rPr>
            </w:pPr>
            <w:r w:rsidRPr="000F0F02">
              <w:rPr>
                <w:szCs w:val="24"/>
              </w:rPr>
              <w:t xml:space="preserve">Ответственный ОМСУ округа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37733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Администрация Тарногского муниципального округа </w:t>
            </w:r>
          </w:p>
        </w:tc>
      </w:tr>
      <w:tr w:rsidR="00377336" w:rsidRPr="000F0F02" w:rsidTr="008D74D6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suppressAutoHyphens/>
              <w:jc w:val="both"/>
              <w:rPr>
                <w:szCs w:val="24"/>
              </w:rPr>
            </w:pPr>
            <w:r w:rsidRPr="000F0F02">
              <w:rPr>
                <w:szCs w:val="24"/>
              </w:rPr>
              <w:t xml:space="preserve">Исполнитель мероприятий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37733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Комиссия по делам несовершеннолетних и защите их прав Тарногского муниципального округа</w:t>
            </w:r>
          </w:p>
        </w:tc>
      </w:tr>
      <w:tr w:rsidR="00377336" w:rsidRPr="000F0F02" w:rsidTr="008D74D6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suppressAutoHyphens/>
              <w:jc w:val="both"/>
              <w:rPr>
                <w:szCs w:val="24"/>
              </w:rPr>
            </w:pPr>
            <w:r w:rsidRPr="000F0F02">
              <w:rPr>
                <w:szCs w:val="24"/>
              </w:rPr>
              <w:t xml:space="preserve">Период реализации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887E02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01.01.</w:t>
            </w:r>
            <w:r w:rsidR="00377336" w:rsidRPr="000F0F02">
              <w:rPr>
                <w:sz w:val="24"/>
                <w:szCs w:val="24"/>
              </w:rPr>
              <w:t>2025</w:t>
            </w:r>
            <w:r w:rsidRPr="000F0F02">
              <w:rPr>
                <w:sz w:val="24"/>
                <w:szCs w:val="24"/>
              </w:rPr>
              <w:t xml:space="preserve"> – 31.12.</w:t>
            </w:r>
            <w:r w:rsidR="00377336" w:rsidRPr="000F0F02">
              <w:rPr>
                <w:sz w:val="24"/>
                <w:szCs w:val="24"/>
              </w:rPr>
              <w:t>2029</w:t>
            </w:r>
          </w:p>
        </w:tc>
      </w:tr>
    </w:tbl>
    <w:p w:rsidR="00377336" w:rsidRPr="000F0F02" w:rsidRDefault="00377336" w:rsidP="00377336">
      <w:pPr>
        <w:pStyle w:val="aff8"/>
        <w:jc w:val="center"/>
        <w:rPr>
          <w:b/>
          <w:szCs w:val="24"/>
        </w:rPr>
      </w:pPr>
    </w:p>
    <w:p w:rsidR="00377336" w:rsidRPr="000F0F02" w:rsidRDefault="00377336" w:rsidP="00377336">
      <w:pPr>
        <w:jc w:val="right"/>
        <w:outlineLvl w:val="2"/>
        <w:rPr>
          <w:sz w:val="24"/>
          <w:szCs w:val="24"/>
        </w:rPr>
      </w:pPr>
    </w:p>
    <w:p w:rsidR="00377336" w:rsidRPr="000F0F02" w:rsidRDefault="00377336" w:rsidP="00377336">
      <w:pPr>
        <w:jc w:val="center"/>
        <w:outlineLvl w:val="2"/>
        <w:rPr>
          <w:sz w:val="24"/>
          <w:szCs w:val="24"/>
          <w:lang w:val="en-US"/>
        </w:rPr>
        <w:sectPr w:rsidR="00377336" w:rsidRPr="000F0F02" w:rsidSect="008D74D6">
          <w:pgSz w:w="16838" w:h="11906" w:orient="landscape"/>
          <w:pgMar w:top="851" w:right="1134" w:bottom="1701" w:left="1134" w:header="709" w:footer="936" w:gutter="0"/>
          <w:cols w:space="708"/>
          <w:docGrid w:linePitch="360"/>
        </w:sectPr>
      </w:pP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lastRenderedPageBreak/>
        <w:t xml:space="preserve">Приложение 1 </w:t>
      </w:r>
    </w:p>
    <w:p w:rsidR="00377336" w:rsidRPr="00BA30A1" w:rsidRDefault="00377336" w:rsidP="00377336">
      <w:pPr>
        <w:widowControl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комплексу процессных мероприятий </w:t>
      </w:r>
    </w:p>
    <w:p w:rsidR="00377336" w:rsidRPr="00BA30A1" w:rsidRDefault="00377336" w:rsidP="00377336">
      <w:pPr>
        <w:pStyle w:val="aff8"/>
        <w:rPr>
          <w:b/>
          <w:sz w:val="28"/>
          <w:szCs w:val="28"/>
        </w:rPr>
      </w:pPr>
    </w:p>
    <w:p w:rsidR="00377336" w:rsidRPr="00BA30A1" w:rsidRDefault="00377336" w:rsidP="00377336">
      <w:pPr>
        <w:pStyle w:val="aff8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>2. Показатели комплекса процессных мероприятий</w:t>
      </w:r>
    </w:p>
    <w:p w:rsidR="00377336" w:rsidRPr="00BA30A1" w:rsidRDefault="000F0F02" w:rsidP="00377336">
      <w:pPr>
        <w:pStyle w:val="aff8"/>
        <w:jc w:val="both"/>
        <w:rPr>
          <w:sz w:val="28"/>
          <w:szCs w:val="28"/>
        </w:rPr>
      </w:pPr>
      <w:r w:rsidRPr="00BA30A1">
        <w:rPr>
          <w:sz w:val="28"/>
          <w:szCs w:val="28"/>
        </w:rPr>
        <w:t xml:space="preserve"> </w:t>
      </w:r>
    </w:p>
    <w:tbl>
      <w:tblPr>
        <w:tblW w:w="1474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60"/>
        <w:gridCol w:w="1134"/>
        <w:gridCol w:w="1134"/>
        <w:gridCol w:w="1561"/>
        <w:gridCol w:w="992"/>
        <w:gridCol w:w="851"/>
        <w:gridCol w:w="850"/>
        <w:gridCol w:w="851"/>
        <w:gridCol w:w="850"/>
        <w:gridCol w:w="2693"/>
      </w:tblGrid>
      <w:tr w:rsidR="00377336" w:rsidRPr="000F0F02" w:rsidTr="008D74D6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Единица измерения (по </w:t>
            </w:r>
            <w:hyperlink r:id="rId29" w:history="1">
              <w:r w:rsidRPr="000F0F02">
                <w:rPr>
                  <w:rStyle w:val="afd"/>
                  <w:color w:val="auto"/>
                  <w:szCs w:val="24"/>
                </w:rPr>
                <w:t>ОКЕИ</w:t>
              </w:r>
            </w:hyperlink>
            <w:r w:rsidRPr="000F0F02">
              <w:rPr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Базовое</w:t>
            </w:r>
          </w:p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 показателя по годам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</w:p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ОМСУ округа, ответственные за достижение показателя</w:t>
            </w:r>
          </w:p>
        </w:tc>
      </w:tr>
      <w:tr w:rsidR="00377336" w:rsidRPr="000F0F02" w:rsidTr="008D74D6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BA30A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BA30A1" w:rsidP="00BA30A1">
            <w:pPr>
              <w:pStyle w:val="aff8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BA30A1" w:rsidP="00BA30A1">
            <w:pPr>
              <w:pStyle w:val="aff8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BA30A1" w:rsidP="00BA30A1">
            <w:pPr>
              <w:pStyle w:val="aff8"/>
              <w:jc w:val="center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BA30A1" w:rsidP="00BA30A1">
            <w:pPr>
              <w:pStyle w:val="aff8"/>
              <w:jc w:val="center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</w:tr>
      <w:tr w:rsidR="00377336" w:rsidRPr="000F0F02" w:rsidTr="008D74D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BA30A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12</w:t>
            </w:r>
          </w:p>
        </w:tc>
      </w:tr>
      <w:tr w:rsidR="00377336" w:rsidRPr="000F0F02" w:rsidTr="008D74D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7D096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Повышение эффективности системы профилактики правонарушений и преступлений, совершаемых несовершеннолетними</w:t>
            </w:r>
          </w:p>
        </w:tc>
      </w:tr>
      <w:tr w:rsidR="00377336" w:rsidRPr="000F0F02" w:rsidTr="008D74D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7D096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Сохранение количества преступлений, совершенных несовершеннолетними, на уровне 2023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единица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7D096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7D096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7D096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7D096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7D096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7D0961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FE68AA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="00FE68AA" w:rsidRPr="000F0F02">
              <w:rPr>
                <w:sz w:val="24"/>
                <w:szCs w:val="24"/>
              </w:rPr>
              <w:t>Тарногского</w:t>
            </w:r>
            <w:r w:rsidRPr="000F0F02">
              <w:rPr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</w:pPr>
    </w:p>
    <w:p w:rsidR="00377336" w:rsidRPr="000F0F02" w:rsidRDefault="00377336" w:rsidP="00377336">
      <w:pPr>
        <w:widowControl/>
        <w:rPr>
          <w:sz w:val="24"/>
          <w:szCs w:val="24"/>
        </w:rPr>
        <w:sectPr w:rsidR="00377336" w:rsidRPr="000F0F02" w:rsidSect="008D74D6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  <w:r w:rsidRPr="000F0F02">
        <w:rPr>
          <w:sz w:val="24"/>
          <w:szCs w:val="24"/>
        </w:rPr>
        <w:tab/>
      </w:r>
      <w:r w:rsidRPr="000F0F02">
        <w:rPr>
          <w:sz w:val="24"/>
          <w:szCs w:val="24"/>
        </w:rPr>
        <w:tab/>
      </w:r>
      <w:r w:rsidRPr="000F0F02">
        <w:rPr>
          <w:sz w:val="24"/>
          <w:szCs w:val="24"/>
        </w:rPr>
        <w:tab/>
      </w:r>
    </w:p>
    <w:p w:rsidR="00377336" w:rsidRPr="00BA30A1" w:rsidRDefault="00377336" w:rsidP="00BA30A1">
      <w:pPr>
        <w:widowControl/>
        <w:ind w:right="395"/>
        <w:jc w:val="right"/>
        <w:rPr>
          <w:sz w:val="28"/>
          <w:szCs w:val="28"/>
        </w:rPr>
      </w:pPr>
      <w:r w:rsidRPr="00BA30A1">
        <w:rPr>
          <w:sz w:val="28"/>
          <w:szCs w:val="28"/>
        </w:rPr>
        <w:lastRenderedPageBreak/>
        <w:t xml:space="preserve">Приложение 2 </w:t>
      </w:r>
    </w:p>
    <w:p w:rsidR="00377336" w:rsidRPr="00BA30A1" w:rsidRDefault="00377336" w:rsidP="00BA30A1">
      <w:pPr>
        <w:widowControl/>
        <w:ind w:right="395"/>
        <w:jc w:val="right"/>
        <w:rPr>
          <w:sz w:val="28"/>
          <w:szCs w:val="28"/>
        </w:rPr>
      </w:pPr>
      <w:r w:rsidRPr="00BA30A1">
        <w:rPr>
          <w:sz w:val="28"/>
          <w:szCs w:val="28"/>
        </w:rPr>
        <w:t xml:space="preserve">к комплексу процессных мероприятий </w:t>
      </w:r>
    </w:p>
    <w:p w:rsidR="00377336" w:rsidRPr="00BA30A1" w:rsidRDefault="00377336" w:rsidP="00BA30A1">
      <w:pPr>
        <w:pStyle w:val="aff8"/>
        <w:ind w:right="395"/>
        <w:jc w:val="center"/>
        <w:rPr>
          <w:b/>
          <w:sz w:val="28"/>
          <w:szCs w:val="28"/>
        </w:rPr>
      </w:pPr>
    </w:p>
    <w:p w:rsidR="00377336" w:rsidRPr="00BA30A1" w:rsidRDefault="00377336" w:rsidP="00BA30A1">
      <w:pPr>
        <w:pStyle w:val="aff8"/>
        <w:ind w:right="395"/>
        <w:jc w:val="center"/>
        <w:rPr>
          <w:b/>
          <w:sz w:val="28"/>
          <w:szCs w:val="28"/>
        </w:rPr>
      </w:pPr>
      <w:r w:rsidRPr="00BA30A1">
        <w:rPr>
          <w:b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377336" w:rsidRPr="00BA30A1" w:rsidRDefault="000F0F02" w:rsidP="00BA30A1">
      <w:pPr>
        <w:pStyle w:val="aff8"/>
        <w:ind w:right="395"/>
        <w:jc w:val="both"/>
        <w:rPr>
          <w:sz w:val="28"/>
          <w:szCs w:val="28"/>
        </w:rPr>
      </w:pPr>
      <w:r w:rsidRPr="00BA30A1">
        <w:rPr>
          <w:sz w:val="28"/>
          <w:szCs w:val="28"/>
        </w:rPr>
        <w:t xml:space="preserve"> </w:t>
      </w:r>
    </w:p>
    <w:tbl>
      <w:tblPr>
        <w:tblW w:w="15168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276"/>
        <w:gridCol w:w="1559"/>
        <w:gridCol w:w="1276"/>
        <w:gridCol w:w="1275"/>
        <w:gridCol w:w="851"/>
        <w:gridCol w:w="709"/>
        <w:gridCol w:w="708"/>
        <w:gridCol w:w="709"/>
        <w:gridCol w:w="709"/>
        <w:gridCol w:w="1559"/>
      </w:tblGrid>
      <w:tr w:rsidR="00377336" w:rsidRPr="008B3FA9" w:rsidTr="008B3FA9">
        <w:trPr>
          <w:trHeight w:val="64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№</w:t>
            </w:r>
          </w:p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BA30A1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Базовое значение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Значение мероприятия 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Связь с показателем</w:t>
            </w:r>
          </w:p>
        </w:tc>
      </w:tr>
      <w:tr w:rsidR="00377336" w:rsidRPr="008B3FA9" w:rsidTr="008B3FA9">
        <w:trPr>
          <w:trHeight w:val="418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2029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</w:p>
        </w:tc>
      </w:tr>
      <w:tr w:rsidR="00377336" w:rsidRPr="008B3FA9" w:rsidTr="008B3FA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8B3FA9" w:rsidRDefault="00377336" w:rsidP="00BA30A1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12</w:t>
            </w:r>
          </w:p>
        </w:tc>
      </w:tr>
      <w:tr w:rsidR="00377336" w:rsidRPr="008B3FA9" w:rsidTr="008B3FA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1.</w:t>
            </w:r>
          </w:p>
        </w:tc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8D74D6">
            <w:pPr>
              <w:pStyle w:val="aff8"/>
              <w:rPr>
                <w:szCs w:val="24"/>
              </w:rPr>
            </w:pPr>
            <w:r w:rsidRPr="008B3FA9">
              <w:rPr>
                <w:szCs w:val="24"/>
              </w:rPr>
              <w:t>Повышение эффективности системы профилактики правонарушений и преступлений, совершаемых несовершеннолетними</w:t>
            </w:r>
          </w:p>
        </w:tc>
      </w:tr>
      <w:tr w:rsidR="00377336" w:rsidRPr="008B3FA9" w:rsidTr="008B3FA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71FF3" w:rsidRDefault="00377336" w:rsidP="008D74D6">
            <w:pPr>
              <w:pStyle w:val="aff8"/>
              <w:rPr>
                <w:szCs w:val="24"/>
              </w:rPr>
            </w:pPr>
            <w:r w:rsidRPr="00871FF3">
              <w:rPr>
                <w:szCs w:val="24"/>
              </w:rPr>
              <w:t>Организация мер профилактического воздействия в отношении несовершеннолетних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71FF3" w:rsidRDefault="00377336" w:rsidP="008D74D6">
            <w:pPr>
              <w:pStyle w:val="aff8"/>
              <w:jc w:val="center"/>
              <w:rPr>
                <w:szCs w:val="24"/>
              </w:rPr>
            </w:pPr>
            <w:r w:rsidRPr="00871FF3">
              <w:rPr>
                <w:szCs w:val="24"/>
              </w:rPr>
              <w:t>2025-2029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71FF3" w:rsidRDefault="00377336" w:rsidP="008D74D6">
            <w:pPr>
              <w:pStyle w:val="aff8"/>
              <w:jc w:val="center"/>
              <w:rPr>
                <w:szCs w:val="24"/>
              </w:rPr>
            </w:pPr>
            <w:r w:rsidRPr="00871FF3">
              <w:rPr>
                <w:szCs w:val="24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71FF3" w:rsidRDefault="00377336" w:rsidP="008D74D6">
            <w:pPr>
              <w:pStyle w:val="aff8"/>
              <w:rPr>
                <w:szCs w:val="24"/>
              </w:rPr>
            </w:pPr>
            <w:r w:rsidRPr="00871FF3">
              <w:rPr>
                <w:szCs w:val="24"/>
              </w:rPr>
              <w:t xml:space="preserve">Проведены муниципальные этапы военно-патриотических сборов для юношей с </w:t>
            </w:r>
            <w:proofErr w:type="spellStart"/>
            <w:r w:rsidRPr="00871FF3">
              <w:rPr>
                <w:szCs w:val="24"/>
              </w:rPr>
              <w:t>девиантным</w:t>
            </w:r>
            <w:proofErr w:type="spellEnd"/>
            <w:r w:rsidRPr="00871FF3">
              <w:rPr>
                <w:szCs w:val="24"/>
              </w:rPr>
              <w:t xml:space="preserve"> поведением «Неделя в армии» и девушек с </w:t>
            </w:r>
            <w:proofErr w:type="spellStart"/>
            <w:r w:rsidRPr="00871FF3">
              <w:rPr>
                <w:szCs w:val="24"/>
              </w:rPr>
              <w:t>девиантным</w:t>
            </w:r>
            <w:proofErr w:type="spellEnd"/>
            <w:r w:rsidRPr="00871FF3">
              <w:rPr>
                <w:szCs w:val="24"/>
              </w:rPr>
              <w:t xml:space="preserve"> поведением «Шаг вперёд»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единица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8B3FA9" w:rsidRDefault="00377336" w:rsidP="008D74D6">
            <w:pPr>
              <w:pStyle w:val="aff8"/>
              <w:jc w:val="center"/>
              <w:rPr>
                <w:szCs w:val="24"/>
              </w:rPr>
            </w:pPr>
            <w:r w:rsidRPr="008B3FA9">
              <w:rPr>
                <w:szCs w:val="24"/>
              </w:rPr>
              <w:t>Сохранение количества преступлений, совершенных несовершеннолетними на уровне 2023 года / Число несовершеннолетних, достигших возраста привлечения к уголовной ответственности и совершивших преступления</w:t>
            </w: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</w:pPr>
    </w:p>
    <w:p w:rsidR="00377336" w:rsidRPr="000F0F02" w:rsidRDefault="00377336" w:rsidP="00377336">
      <w:pPr>
        <w:widowControl/>
        <w:rPr>
          <w:sz w:val="24"/>
          <w:szCs w:val="24"/>
        </w:rPr>
      </w:pPr>
    </w:p>
    <w:p w:rsidR="00377336" w:rsidRDefault="00377336" w:rsidP="00377336">
      <w:pPr>
        <w:widowControl/>
        <w:rPr>
          <w:sz w:val="24"/>
          <w:szCs w:val="24"/>
        </w:rPr>
      </w:pPr>
    </w:p>
    <w:p w:rsidR="008B3FA9" w:rsidRPr="000F0F02" w:rsidRDefault="008B3FA9" w:rsidP="00377336">
      <w:pPr>
        <w:widowControl/>
        <w:rPr>
          <w:sz w:val="24"/>
          <w:szCs w:val="24"/>
        </w:rPr>
      </w:pPr>
    </w:p>
    <w:p w:rsidR="00377336" w:rsidRPr="000F0F02" w:rsidRDefault="00377336" w:rsidP="00377336">
      <w:pPr>
        <w:widowControl/>
        <w:rPr>
          <w:sz w:val="24"/>
          <w:szCs w:val="24"/>
        </w:rPr>
      </w:pPr>
    </w:p>
    <w:p w:rsidR="00377336" w:rsidRPr="008B3FA9" w:rsidRDefault="00E63E94" w:rsidP="00377336">
      <w:pPr>
        <w:widowControl/>
        <w:jc w:val="right"/>
        <w:rPr>
          <w:sz w:val="28"/>
          <w:szCs w:val="28"/>
        </w:rPr>
      </w:pPr>
      <w:r w:rsidRPr="008B3FA9">
        <w:rPr>
          <w:sz w:val="28"/>
          <w:szCs w:val="28"/>
        </w:rPr>
        <w:lastRenderedPageBreak/>
        <w:t>П</w:t>
      </w:r>
      <w:r w:rsidR="00377336" w:rsidRPr="008B3FA9">
        <w:rPr>
          <w:sz w:val="28"/>
          <w:szCs w:val="28"/>
        </w:rPr>
        <w:t xml:space="preserve">риложение 3 </w:t>
      </w: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  <w:r w:rsidRPr="008B3FA9">
        <w:rPr>
          <w:sz w:val="28"/>
          <w:szCs w:val="28"/>
        </w:rPr>
        <w:t xml:space="preserve">к комплексу процессных мероприятий </w:t>
      </w: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</w:p>
    <w:p w:rsidR="00377336" w:rsidRPr="008B3FA9" w:rsidRDefault="00377336" w:rsidP="008B3FA9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>4. Финансовое обеспечение ко</w:t>
      </w:r>
      <w:r w:rsidR="008B3FA9">
        <w:rPr>
          <w:b/>
          <w:sz w:val="28"/>
          <w:szCs w:val="28"/>
        </w:rPr>
        <w:t xml:space="preserve">мплекса процессных мероприятий </w:t>
      </w: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701"/>
        <w:gridCol w:w="1843"/>
        <w:gridCol w:w="1701"/>
        <w:gridCol w:w="1701"/>
        <w:gridCol w:w="1701"/>
        <w:gridCol w:w="1417"/>
      </w:tblGrid>
      <w:tr w:rsidR="00377336" w:rsidRPr="000F0F02" w:rsidTr="0084755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№ </w:t>
            </w:r>
          </w:p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п/п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Объем финансового обеспечения по годам, тыс. руб.</w:t>
            </w:r>
          </w:p>
        </w:tc>
      </w:tr>
      <w:tr w:rsidR="00377336" w:rsidRPr="000F0F02" w:rsidTr="0084755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всего</w:t>
            </w:r>
          </w:p>
        </w:tc>
      </w:tr>
      <w:tr w:rsidR="00377336" w:rsidRPr="000F0F02" w:rsidTr="008475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</w:tr>
      <w:tr w:rsidR="00887E02" w:rsidRPr="000F0F02" w:rsidTr="008475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  <w:p w:rsidR="00887E02" w:rsidRPr="000F0F02" w:rsidRDefault="00887E02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E02" w:rsidRPr="000F0F02" w:rsidRDefault="00887E02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Комплекс процессных мероприятий «Обеспечение системы профилактики безнадзорности и правонарушений н</w:t>
            </w:r>
            <w:r w:rsidR="008B3FA9">
              <w:rPr>
                <w:szCs w:val="24"/>
              </w:rPr>
              <w:t xml:space="preserve">есовершеннолетних», </w:t>
            </w:r>
            <w:r w:rsidRPr="000F0F02">
              <w:rPr>
                <w:szCs w:val="24"/>
              </w:rPr>
              <w:t>всего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400,0</w:t>
            </w:r>
          </w:p>
        </w:tc>
      </w:tr>
      <w:tr w:rsidR="00887E02" w:rsidRPr="000F0F02" w:rsidTr="008475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7E02" w:rsidRPr="000F0F02" w:rsidRDefault="00887E02" w:rsidP="00847551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400,0</w:t>
            </w:r>
          </w:p>
        </w:tc>
      </w:tr>
      <w:tr w:rsidR="00887E02" w:rsidRPr="000F0F02" w:rsidTr="008475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E63E94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E02" w:rsidRPr="000F0F02" w:rsidRDefault="00887E02" w:rsidP="008D74D6">
            <w:pPr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Организация мер профилактического воздействия в отношении несовершеннолетних,</w:t>
            </w:r>
          </w:p>
          <w:p w:rsidR="00887E02" w:rsidRPr="000F0F02" w:rsidRDefault="00887E02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400,0</w:t>
            </w:r>
          </w:p>
        </w:tc>
      </w:tr>
      <w:tr w:rsidR="00887E02" w:rsidRPr="000F0F02" w:rsidTr="008475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E02" w:rsidRPr="000F0F02" w:rsidRDefault="00887E02" w:rsidP="00847551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7E02" w:rsidRPr="000F0F02" w:rsidRDefault="00887E02" w:rsidP="00AC5F69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7E02" w:rsidRPr="000F0F02" w:rsidRDefault="00887E02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400,0</w:t>
            </w: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  <w:sectPr w:rsidR="00377336" w:rsidRPr="000F0F02" w:rsidSect="008D74D6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  <w:r w:rsidRPr="008B3FA9">
        <w:rPr>
          <w:sz w:val="28"/>
          <w:szCs w:val="28"/>
        </w:rPr>
        <w:lastRenderedPageBreak/>
        <w:t xml:space="preserve">Приложение 4 </w:t>
      </w: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  <w:r w:rsidRPr="008B3FA9">
        <w:rPr>
          <w:sz w:val="28"/>
          <w:szCs w:val="28"/>
        </w:rPr>
        <w:t xml:space="preserve">к комплексу процессных мероприятий </w:t>
      </w: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</w:p>
    <w:p w:rsidR="00377336" w:rsidRPr="008B3FA9" w:rsidRDefault="00377336" w:rsidP="00377336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 xml:space="preserve">Прогнозная (справочная) оценка </w:t>
      </w:r>
    </w:p>
    <w:p w:rsidR="00377336" w:rsidRPr="008B3FA9" w:rsidRDefault="00847551" w:rsidP="00377336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>объемов привлечения средств</w:t>
      </w:r>
      <w:r w:rsidR="000F0F02" w:rsidRPr="008B3FA9">
        <w:rPr>
          <w:b/>
          <w:sz w:val="28"/>
          <w:szCs w:val="28"/>
        </w:rPr>
        <w:t xml:space="preserve"> </w:t>
      </w:r>
      <w:r w:rsidR="00377336" w:rsidRPr="008B3FA9">
        <w:rPr>
          <w:b/>
          <w:sz w:val="28"/>
          <w:szCs w:val="28"/>
        </w:rPr>
        <w:t xml:space="preserve">бюджета за счет средств бюджета </w:t>
      </w:r>
      <w:r w:rsidRPr="008B3FA9">
        <w:rPr>
          <w:b/>
          <w:sz w:val="28"/>
          <w:szCs w:val="28"/>
        </w:rPr>
        <w:t>округа</w:t>
      </w:r>
    </w:p>
    <w:p w:rsidR="00377336" w:rsidRPr="008B3FA9" w:rsidRDefault="00377336" w:rsidP="00377336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>на решение задач комплекса процессных мероприятий</w:t>
      </w:r>
    </w:p>
    <w:p w:rsidR="00377336" w:rsidRPr="008B3FA9" w:rsidRDefault="000F0F02" w:rsidP="00377336">
      <w:pPr>
        <w:pStyle w:val="aff8"/>
        <w:jc w:val="both"/>
        <w:rPr>
          <w:sz w:val="28"/>
          <w:szCs w:val="28"/>
        </w:rPr>
      </w:pPr>
      <w:r w:rsidRPr="008B3FA9">
        <w:rPr>
          <w:sz w:val="28"/>
          <w:szCs w:val="28"/>
        </w:rPr>
        <w:t xml:space="preserve">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377336" w:rsidRPr="000F0F02" w:rsidTr="008D74D6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Оценка расходов по годам, тыс. руб. </w:t>
            </w:r>
          </w:p>
        </w:tc>
      </w:tr>
      <w:tr w:rsidR="00377336" w:rsidRPr="000F0F02" w:rsidTr="008D74D6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</w:tc>
      </w:tr>
      <w:tr w:rsidR="00377336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бюджет округа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80,0</w:t>
            </w:r>
          </w:p>
        </w:tc>
      </w:tr>
    </w:tbl>
    <w:p w:rsidR="00377336" w:rsidRPr="000F0F02" w:rsidRDefault="000F0F02" w:rsidP="00377336">
      <w:pPr>
        <w:pStyle w:val="aff8"/>
        <w:jc w:val="both"/>
        <w:rPr>
          <w:szCs w:val="24"/>
        </w:rPr>
      </w:pPr>
      <w:r w:rsidRPr="000F0F02">
        <w:rPr>
          <w:szCs w:val="24"/>
        </w:rPr>
        <w:t xml:space="preserve"> </w:t>
      </w:r>
    </w:p>
    <w:p w:rsidR="00377336" w:rsidRPr="000F0F02" w:rsidRDefault="00377336" w:rsidP="00377336">
      <w:pPr>
        <w:pStyle w:val="aff8"/>
        <w:ind w:firstLine="540"/>
        <w:jc w:val="both"/>
        <w:rPr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432EA0" w:rsidRPr="000F0F02" w:rsidRDefault="00432EA0" w:rsidP="00377336">
      <w:pPr>
        <w:pStyle w:val="aff8"/>
        <w:ind w:firstLine="540"/>
        <w:jc w:val="both"/>
        <w:rPr>
          <w:color w:val="FF0000"/>
          <w:szCs w:val="24"/>
        </w:rPr>
      </w:pPr>
    </w:p>
    <w:p w:rsidR="00432EA0" w:rsidRPr="000F0F02" w:rsidRDefault="00432EA0" w:rsidP="00377336">
      <w:pPr>
        <w:pStyle w:val="aff8"/>
        <w:ind w:firstLine="540"/>
        <w:jc w:val="both"/>
        <w:rPr>
          <w:color w:val="FF0000"/>
          <w:szCs w:val="24"/>
        </w:rPr>
      </w:pPr>
    </w:p>
    <w:p w:rsidR="00847551" w:rsidRPr="000F0F02" w:rsidRDefault="00847551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8B3FA9">
      <w:pPr>
        <w:pStyle w:val="aff8"/>
        <w:jc w:val="both"/>
        <w:rPr>
          <w:color w:val="FF0000"/>
          <w:szCs w:val="24"/>
        </w:rPr>
      </w:pP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  <w:r w:rsidRPr="008B3FA9">
        <w:rPr>
          <w:sz w:val="28"/>
          <w:szCs w:val="28"/>
        </w:rPr>
        <w:lastRenderedPageBreak/>
        <w:t xml:space="preserve">Приложение 5 </w:t>
      </w:r>
    </w:p>
    <w:p w:rsidR="00377336" w:rsidRPr="008B3FA9" w:rsidRDefault="00377336" w:rsidP="00377336">
      <w:pPr>
        <w:widowControl/>
        <w:jc w:val="right"/>
        <w:rPr>
          <w:sz w:val="28"/>
          <w:szCs w:val="28"/>
        </w:rPr>
      </w:pPr>
      <w:r w:rsidRPr="008B3FA9">
        <w:rPr>
          <w:sz w:val="28"/>
          <w:szCs w:val="28"/>
        </w:rPr>
        <w:t xml:space="preserve">к комплексу процессных мероприятий </w:t>
      </w:r>
    </w:p>
    <w:p w:rsidR="00377336" w:rsidRPr="008B3FA9" w:rsidRDefault="00377336" w:rsidP="008B3FA9">
      <w:pPr>
        <w:outlineLvl w:val="2"/>
        <w:rPr>
          <w:sz w:val="28"/>
          <w:szCs w:val="28"/>
        </w:rPr>
      </w:pPr>
    </w:p>
    <w:p w:rsidR="00377336" w:rsidRPr="008B3FA9" w:rsidRDefault="00377336" w:rsidP="00377336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 xml:space="preserve">Сведения </w:t>
      </w:r>
    </w:p>
    <w:p w:rsidR="00377336" w:rsidRPr="008B3FA9" w:rsidRDefault="00377336" w:rsidP="00377336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377336" w:rsidRPr="008B3FA9" w:rsidRDefault="00377336" w:rsidP="00377336">
      <w:pPr>
        <w:pStyle w:val="aff8"/>
        <w:jc w:val="center"/>
        <w:rPr>
          <w:b/>
          <w:sz w:val="28"/>
          <w:szCs w:val="28"/>
        </w:rPr>
      </w:pPr>
      <w:r w:rsidRPr="008B3FA9">
        <w:rPr>
          <w:b/>
          <w:sz w:val="28"/>
          <w:szCs w:val="28"/>
        </w:rPr>
        <w:t xml:space="preserve">показателей комплекса процессных мероприятий </w:t>
      </w:r>
    </w:p>
    <w:p w:rsidR="00377336" w:rsidRPr="008B3FA9" w:rsidRDefault="000F0F02" w:rsidP="00377336">
      <w:pPr>
        <w:pStyle w:val="aff8"/>
        <w:jc w:val="both"/>
        <w:rPr>
          <w:sz w:val="28"/>
          <w:szCs w:val="28"/>
        </w:rPr>
      </w:pPr>
      <w:r w:rsidRPr="008B3FA9">
        <w:rPr>
          <w:sz w:val="28"/>
          <w:szCs w:val="28"/>
        </w:rPr>
        <w:t xml:space="preserve"> </w:t>
      </w:r>
    </w:p>
    <w:tbl>
      <w:tblPr>
        <w:tblW w:w="151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691"/>
        <w:gridCol w:w="991"/>
        <w:gridCol w:w="1701"/>
        <w:gridCol w:w="992"/>
        <w:gridCol w:w="993"/>
        <w:gridCol w:w="2268"/>
        <w:gridCol w:w="2976"/>
        <w:gridCol w:w="1423"/>
        <w:gridCol w:w="1560"/>
      </w:tblGrid>
      <w:tr w:rsidR="00377336" w:rsidRPr="000F0F02" w:rsidTr="008B3FA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Единица измерения (по </w:t>
            </w:r>
            <w:hyperlink r:id="rId30" w:history="1">
              <w:r w:rsidRPr="000F0F02">
                <w:rPr>
                  <w:rStyle w:val="afd"/>
                  <w:szCs w:val="24"/>
                </w:rPr>
                <w:t>ОКЕИ</w:t>
              </w:r>
            </w:hyperlink>
            <w:r w:rsidRPr="000F0F02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Определение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Динамика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Метод расчета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Показатели, используемые в формуле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Ответственные за сбор данных по показателю</w:t>
            </w:r>
          </w:p>
        </w:tc>
      </w:tr>
      <w:tr w:rsidR="00377336" w:rsidRPr="000F0F02" w:rsidTr="008B3FA9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8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10 </w:t>
            </w:r>
          </w:p>
        </w:tc>
      </w:tr>
      <w:tr w:rsidR="00377336" w:rsidRPr="000F0F02" w:rsidTr="008B3FA9">
        <w:trPr>
          <w:trHeight w:val="220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B3FA9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Сохранение количества преступлений, совершенных несовершеннолетними на уровне 2023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Сохранение количества преступлений, совершенных несовершеннолетними на уровне 2023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eastAsia="Cambria Math" w:hAnsi="Cambria Math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7A65B2" w:rsidP="008D74D6">
            <w:pPr>
              <w:pStyle w:val="aff8"/>
              <w:rPr>
                <w:szCs w:val="24"/>
              </w:rPr>
            </w:pPr>
            <w:r>
              <w:rPr>
                <w:szCs w:val="24"/>
              </w:rPr>
              <w:t>№</w:t>
            </w:r>
            <w:r>
              <w:rPr>
                <w:szCs w:val="24"/>
                <w:vertAlign w:val="subscript"/>
              </w:rPr>
              <w:t>№</w:t>
            </w:r>
            <w:r w:rsidR="00377336" w:rsidRPr="000F0F02">
              <w:rPr>
                <w:szCs w:val="24"/>
              </w:rPr>
              <w:t xml:space="preserve"> - количество преступлений, совершенных несовершеннолетними в отчетном году, ед.</w:t>
            </w: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Комиссия по делам несовершеннолетних и защите их прав </w:t>
            </w:r>
            <w:r w:rsidR="005C1E41">
              <w:rPr>
                <w:szCs w:val="24"/>
              </w:rPr>
              <w:t>Тарногского</w:t>
            </w:r>
            <w:r w:rsidRPr="000F0F02">
              <w:rPr>
                <w:szCs w:val="24"/>
              </w:rPr>
              <w:t xml:space="preserve"> муниципального округа</w:t>
            </w:r>
          </w:p>
        </w:tc>
      </w:tr>
    </w:tbl>
    <w:p w:rsidR="00377336" w:rsidRPr="000F0F02" w:rsidRDefault="00377336" w:rsidP="00377336">
      <w:pPr>
        <w:outlineLvl w:val="2"/>
        <w:rPr>
          <w:sz w:val="24"/>
          <w:szCs w:val="24"/>
        </w:rPr>
        <w:sectPr w:rsidR="00377336" w:rsidRPr="000F0F02" w:rsidSect="008D74D6">
          <w:pgSz w:w="16838" w:h="11906" w:orient="landscape"/>
          <w:pgMar w:top="851" w:right="1134" w:bottom="1701" w:left="1134" w:header="709" w:footer="936" w:gutter="0"/>
          <w:cols w:space="708"/>
          <w:docGrid w:linePitch="360"/>
        </w:sectPr>
      </w:pP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lastRenderedPageBreak/>
        <w:t xml:space="preserve">Приложение 5 </w:t>
      </w: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t xml:space="preserve">к муниципальной программе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>ПАСПОРТ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комплекса процессных мероприятий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«Противодействие незаконному обороту наркотиков, снижение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>масштабов злоупотребления алкогольной продукцией, профилактика алкоголизма и наркомании»</w:t>
      </w:r>
    </w:p>
    <w:p w:rsidR="00377336" w:rsidRPr="005C1E41" w:rsidRDefault="00377336" w:rsidP="005C1E41">
      <w:pPr>
        <w:pStyle w:val="aff8"/>
        <w:rPr>
          <w:b/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1. Основные положения </w:t>
      </w:r>
    </w:p>
    <w:p w:rsidR="00377336" w:rsidRPr="000F0F02" w:rsidRDefault="00377336" w:rsidP="00377336">
      <w:pPr>
        <w:jc w:val="center"/>
        <w:rPr>
          <w:b/>
          <w:sz w:val="24"/>
          <w:szCs w:val="24"/>
        </w:rPr>
      </w:pPr>
    </w:p>
    <w:tbl>
      <w:tblPr>
        <w:tblW w:w="1487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0489"/>
      </w:tblGrid>
      <w:tr w:rsidR="00377336" w:rsidRPr="000F0F02" w:rsidTr="008D74D6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suppressAutoHyphens/>
              <w:jc w:val="both"/>
              <w:rPr>
                <w:szCs w:val="24"/>
              </w:rPr>
            </w:pPr>
            <w:r w:rsidRPr="000F0F02">
              <w:rPr>
                <w:szCs w:val="24"/>
              </w:rPr>
              <w:t xml:space="preserve">Ответственный ОМСУ округа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FE68AA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377336" w:rsidRPr="000F0F02" w:rsidTr="008D74D6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suppressAutoHyphens/>
              <w:jc w:val="both"/>
              <w:rPr>
                <w:szCs w:val="24"/>
              </w:rPr>
            </w:pPr>
            <w:r w:rsidRPr="000F0F02">
              <w:rPr>
                <w:szCs w:val="24"/>
              </w:rPr>
              <w:t xml:space="preserve">Исполнитель мероприятий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68AA" w:rsidRPr="000F0F02" w:rsidRDefault="00FE68AA" w:rsidP="00FE68AA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Управление образования администрации округа;</w:t>
            </w:r>
          </w:p>
          <w:p w:rsidR="00FE68AA" w:rsidRPr="000F0F02" w:rsidRDefault="00FE68AA" w:rsidP="00FE68AA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Отдел культуры, туризма и молодёжной политики администрации округа;</w:t>
            </w:r>
          </w:p>
          <w:p w:rsidR="00FE68AA" w:rsidRPr="000F0F02" w:rsidRDefault="00FE68AA" w:rsidP="00FE68AA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муниципальные учреждения образования, культуры, физкультуры и спорта;</w:t>
            </w:r>
          </w:p>
          <w:p w:rsidR="00FE68AA" w:rsidRPr="000F0F02" w:rsidRDefault="00FE68AA" w:rsidP="00FE68AA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Комиссия по делам несовершеннолетних и защите их прав Тарногского муниципального округа;</w:t>
            </w:r>
          </w:p>
          <w:p w:rsidR="00FE68AA" w:rsidRPr="000F0F02" w:rsidRDefault="00FE68AA" w:rsidP="00FE68AA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Административная комиссия Тарногского муниципального округа;</w:t>
            </w:r>
          </w:p>
          <w:p w:rsidR="00FE68AA" w:rsidRPr="000F0F02" w:rsidRDefault="00FE68AA" w:rsidP="00FE68AA">
            <w:pPr>
              <w:rPr>
                <w:sz w:val="24"/>
                <w:szCs w:val="24"/>
              </w:rPr>
            </w:pPr>
            <w:proofErr w:type="spellStart"/>
            <w:r w:rsidRPr="000F0F02">
              <w:rPr>
                <w:sz w:val="24"/>
                <w:szCs w:val="24"/>
              </w:rPr>
              <w:t>Отд</w:t>
            </w:r>
            <w:proofErr w:type="spellEnd"/>
            <w:r w:rsidRPr="000F0F02">
              <w:rPr>
                <w:sz w:val="24"/>
                <w:szCs w:val="24"/>
              </w:rPr>
              <w:t xml:space="preserve"> МВД России «</w:t>
            </w:r>
            <w:proofErr w:type="gramStart"/>
            <w:r w:rsidRPr="000F0F02">
              <w:rPr>
                <w:sz w:val="24"/>
                <w:szCs w:val="24"/>
              </w:rPr>
              <w:t>Тарногское»*</w:t>
            </w:r>
            <w:proofErr w:type="gramEnd"/>
          </w:p>
          <w:p w:rsidR="00FE68AA" w:rsidRPr="000F0F02" w:rsidRDefault="00FE68AA" w:rsidP="00FE68AA">
            <w:pPr>
              <w:rPr>
                <w:b/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«Отделение занятости населения по Тарногскому району КУ ВО «Центр занятости населения Вологодской </w:t>
            </w:r>
            <w:proofErr w:type="gramStart"/>
            <w:r w:rsidRPr="000F0F02">
              <w:rPr>
                <w:sz w:val="24"/>
                <w:szCs w:val="24"/>
              </w:rPr>
              <w:t>области»*</w:t>
            </w:r>
            <w:proofErr w:type="gramEnd"/>
            <w:r w:rsidRPr="000F0F02">
              <w:rPr>
                <w:sz w:val="24"/>
                <w:szCs w:val="24"/>
              </w:rPr>
              <w:t>;</w:t>
            </w:r>
          </w:p>
          <w:p w:rsidR="00FE68AA" w:rsidRPr="000F0F02" w:rsidRDefault="00FE68AA" w:rsidP="00FE68AA">
            <w:pPr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БУЗ ВО «Тарногская </w:t>
            </w:r>
            <w:proofErr w:type="gramStart"/>
            <w:r w:rsidRPr="000F0F02">
              <w:rPr>
                <w:sz w:val="24"/>
                <w:szCs w:val="24"/>
              </w:rPr>
              <w:t>ЦРБ»*</w:t>
            </w:r>
            <w:proofErr w:type="gramEnd"/>
            <w:r w:rsidRPr="000F0F02">
              <w:rPr>
                <w:sz w:val="24"/>
                <w:szCs w:val="24"/>
              </w:rPr>
              <w:t>;</w:t>
            </w:r>
          </w:p>
          <w:p w:rsidR="00377336" w:rsidRPr="000F0F02" w:rsidRDefault="00FE68AA" w:rsidP="00FE68AA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БУ СО ВО «КЦСОН Тарногского </w:t>
            </w:r>
            <w:proofErr w:type="gramStart"/>
            <w:r w:rsidRPr="000F0F02">
              <w:rPr>
                <w:sz w:val="24"/>
                <w:szCs w:val="24"/>
              </w:rPr>
              <w:t>района»*</w:t>
            </w:r>
            <w:proofErr w:type="gramEnd"/>
          </w:p>
        </w:tc>
      </w:tr>
      <w:tr w:rsidR="00377336" w:rsidRPr="000F0F02" w:rsidTr="008D74D6"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suppressAutoHyphens/>
              <w:jc w:val="both"/>
              <w:rPr>
                <w:szCs w:val="24"/>
              </w:rPr>
            </w:pPr>
            <w:r w:rsidRPr="000F0F02">
              <w:rPr>
                <w:szCs w:val="24"/>
              </w:rPr>
              <w:t xml:space="preserve">Период реализации </w:t>
            </w:r>
          </w:p>
        </w:tc>
        <w:tc>
          <w:tcPr>
            <w:tcW w:w="10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887E02" w:rsidP="008D74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01.01.</w:t>
            </w:r>
            <w:r w:rsidR="00377336" w:rsidRPr="000F0F02">
              <w:rPr>
                <w:sz w:val="24"/>
                <w:szCs w:val="24"/>
              </w:rPr>
              <w:t>2025</w:t>
            </w:r>
            <w:r w:rsidRPr="000F0F02">
              <w:rPr>
                <w:sz w:val="24"/>
                <w:szCs w:val="24"/>
              </w:rPr>
              <w:t xml:space="preserve"> – 31.12.</w:t>
            </w:r>
            <w:r w:rsidR="00377336" w:rsidRPr="000F0F02">
              <w:rPr>
                <w:sz w:val="24"/>
                <w:szCs w:val="24"/>
              </w:rPr>
              <w:t>2029</w:t>
            </w:r>
          </w:p>
        </w:tc>
      </w:tr>
    </w:tbl>
    <w:p w:rsidR="00377336" w:rsidRPr="005C1E41" w:rsidRDefault="00377336" w:rsidP="005C1E41">
      <w:pPr>
        <w:pStyle w:val="aff8"/>
        <w:rPr>
          <w:sz w:val="28"/>
          <w:szCs w:val="28"/>
        </w:rPr>
      </w:pPr>
    </w:p>
    <w:p w:rsidR="005C1E41" w:rsidRPr="005C1E41" w:rsidRDefault="005C1E41" w:rsidP="005C1E41">
      <w:pPr>
        <w:pStyle w:val="aff8"/>
        <w:rPr>
          <w:sz w:val="28"/>
          <w:szCs w:val="28"/>
        </w:rPr>
      </w:pPr>
      <w:r w:rsidRPr="005C1E41">
        <w:rPr>
          <w:sz w:val="28"/>
          <w:szCs w:val="28"/>
        </w:rPr>
        <w:t>*-по согласованию</w:t>
      </w:r>
    </w:p>
    <w:p w:rsidR="00377336" w:rsidRPr="000F0F02" w:rsidRDefault="00377336" w:rsidP="00377336">
      <w:pPr>
        <w:jc w:val="right"/>
        <w:outlineLvl w:val="2"/>
        <w:rPr>
          <w:sz w:val="24"/>
          <w:szCs w:val="24"/>
        </w:rPr>
      </w:pPr>
    </w:p>
    <w:p w:rsidR="00377336" w:rsidRPr="000F0F02" w:rsidRDefault="00377336" w:rsidP="00377336">
      <w:pPr>
        <w:outlineLvl w:val="2"/>
        <w:rPr>
          <w:sz w:val="24"/>
          <w:szCs w:val="24"/>
        </w:rPr>
      </w:pPr>
    </w:p>
    <w:p w:rsidR="00377336" w:rsidRPr="000F0F02" w:rsidRDefault="00377336" w:rsidP="00377336">
      <w:pPr>
        <w:outlineLvl w:val="2"/>
        <w:rPr>
          <w:sz w:val="24"/>
          <w:szCs w:val="24"/>
          <w:lang w:val="en-US"/>
        </w:rPr>
        <w:sectPr w:rsidR="00377336" w:rsidRPr="000F0F02" w:rsidSect="008D74D6">
          <w:pgSz w:w="16838" w:h="11906" w:orient="landscape"/>
          <w:pgMar w:top="851" w:right="1134" w:bottom="1701" w:left="1134" w:header="709" w:footer="936" w:gutter="0"/>
          <w:cols w:space="708"/>
          <w:docGrid w:linePitch="360"/>
        </w:sectPr>
      </w:pPr>
    </w:p>
    <w:p w:rsidR="00377336" w:rsidRPr="005C1E41" w:rsidRDefault="00377336" w:rsidP="00871FF3">
      <w:pPr>
        <w:widowControl/>
        <w:ind w:right="253"/>
        <w:jc w:val="right"/>
        <w:rPr>
          <w:sz w:val="28"/>
          <w:szCs w:val="28"/>
        </w:rPr>
      </w:pPr>
      <w:r w:rsidRPr="005C1E41">
        <w:rPr>
          <w:sz w:val="28"/>
          <w:szCs w:val="28"/>
        </w:rPr>
        <w:lastRenderedPageBreak/>
        <w:t xml:space="preserve">Приложение 1 </w:t>
      </w:r>
    </w:p>
    <w:p w:rsidR="00377336" w:rsidRDefault="00377336" w:rsidP="00871FF3">
      <w:pPr>
        <w:widowControl/>
        <w:ind w:right="253"/>
        <w:jc w:val="right"/>
        <w:rPr>
          <w:sz w:val="28"/>
          <w:szCs w:val="28"/>
        </w:rPr>
      </w:pPr>
      <w:r w:rsidRPr="005C1E41">
        <w:rPr>
          <w:sz w:val="28"/>
          <w:szCs w:val="28"/>
        </w:rPr>
        <w:t xml:space="preserve">к комплексу процессных мероприятий </w:t>
      </w:r>
    </w:p>
    <w:p w:rsidR="00871FF3" w:rsidRPr="005C1E41" w:rsidRDefault="00871FF3" w:rsidP="00871FF3">
      <w:pPr>
        <w:widowControl/>
        <w:ind w:right="253"/>
        <w:jc w:val="right"/>
        <w:rPr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>2. Показатели комплекса процессных мероприятий</w:t>
      </w:r>
    </w:p>
    <w:p w:rsidR="00377336" w:rsidRPr="005C1E41" w:rsidRDefault="000F0F02" w:rsidP="00377336">
      <w:pPr>
        <w:pStyle w:val="aff8"/>
        <w:jc w:val="both"/>
        <w:rPr>
          <w:sz w:val="28"/>
          <w:szCs w:val="28"/>
        </w:rPr>
      </w:pPr>
      <w:r w:rsidRPr="005C1E41">
        <w:rPr>
          <w:sz w:val="28"/>
          <w:szCs w:val="28"/>
        </w:rPr>
        <w:t xml:space="preserve"> </w:t>
      </w:r>
    </w:p>
    <w:tbl>
      <w:tblPr>
        <w:tblW w:w="1513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64"/>
        <w:gridCol w:w="1134"/>
        <w:gridCol w:w="992"/>
        <w:gridCol w:w="1134"/>
        <w:gridCol w:w="992"/>
        <w:gridCol w:w="851"/>
        <w:gridCol w:w="850"/>
        <w:gridCol w:w="851"/>
        <w:gridCol w:w="850"/>
        <w:gridCol w:w="2693"/>
      </w:tblGrid>
      <w:tr w:rsidR="00377336" w:rsidRPr="000F0F02" w:rsidTr="005C1E41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4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Единица измерения (по </w:t>
            </w:r>
            <w:hyperlink r:id="rId31" w:history="1">
              <w:r w:rsidRPr="000F0F02">
                <w:rPr>
                  <w:rStyle w:val="afd"/>
                  <w:color w:val="auto"/>
                  <w:szCs w:val="24"/>
                </w:rPr>
                <w:t>ОКЕИ</w:t>
              </w:r>
            </w:hyperlink>
            <w:r w:rsidRPr="000F0F02"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Базовое</w:t>
            </w:r>
          </w:p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 показателя по годам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ОМСУ округа, ответственные за достижение показателя</w:t>
            </w:r>
          </w:p>
        </w:tc>
      </w:tr>
      <w:tr w:rsidR="00377336" w:rsidRPr="000F0F02" w:rsidTr="005C1E41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6F31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6F31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6F31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6F31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6F317F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12</w:t>
            </w: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14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Сохранение числа лиц, состоящих на диспансерном наблюдении в учреждениях здравоохранения с диагнозом алкоголизм (алкоголизм и алкогольные психозы), и числа лиц, состоящих на диспансерном наблюдении в учреждениях здравоохранения с диагнозом наркомания, на уровне 2023 года</w:t>
            </w: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i/>
                <w:szCs w:val="24"/>
              </w:rPr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  <w:r w:rsidR="00847551" w:rsidRPr="000F0F02">
              <w:rPr>
                <w:color w:val="000000" w:themeColor="text1"/>
                <w:sz w:val="24"/>
                <w:szCs w:val="24"/>
              </w:rPr>
              <w:t>8</w:t>
            </w:r>
          </w:p>
          <w:p w:rsidR="00377336" w:rsidRPr="000F0F02" w:rsidRDefault="00377336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  <w:r w:rsidR="00847551" w:rsidRPr="000F0F02">
              <w:rPr>
                <w:color w:val="000000" w:themeColor="text1"/>
                <w:sz w:val="24"/>
                <w:szCs w:val="24"/>
              </w:rPr>
              <w:t>9</w:t>
            </w:r>
          </w:p>
          <w:p w:rsidR="00377336" w:rsidRPr="000F0F02" w:rsidRDefault="00377336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47551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47551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5</w:t>
            </w:r>
            <w:r w:rsidR="00847551" w:rsidRPr="000F0F0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FE68AA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Администрация Тарногского муниципального округа</w:t>
            </w: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i/>
                <w:szCs w:val="24"/>
              </w:rPr>
              <w:t>количество лиц, состоящих на диспансерном наблюдении в учреждениях здравоохранения с диагнозом наркомания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</w:p>
          <w:p w:rsidR="00377336" w:rsidRPr="000F0F02" w:rsidRDefault="00377336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FE68AA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Администрация Тарногского муниципального округа</w:t>
            </w: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2.</w:t>
            </w:r>
          </w:p>
        </w:tc>
        <w:tc>
          <w:tcPr>
            <w:tcW w:w="14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Сохранение числа лиц, употребляющих с вредными последствиями алкоголь, состоящих на диспансерном наблюдении в учреждениях здравоохранения, и числа лиц, употребляющих с вредными последствиями наркотические вещества, состоящих на диспансерном наблюдении в учреждениях здравоохранения, на уровне 2023 года</w:t>
            </w: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2.1.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i/>
                <w:szCs w:val="24"/>
              </w:rPr>
              <w:t>количество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FE68AA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  <w:tr w:rsidR="00377336" w:rsidRPr="000F0F02" w:rsidTr="005C1E4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2.2.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i/>
                <w:szCs w:val="24"/>
              </w:rPr>
              <w:t>количество лиц, употребляющих с вредными последствиями наркотические вещества, состоящих на диспансерном наблюдении в учреждениях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0F0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887E02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color w:val="000000" w:themeColor="text1"/>
                <w:szCs w:val="24"/>
              </w:rPr>
            </w:pPr>
            <w:r w:rsidRPr="000F0F02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FE68AA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Администрация Тарногского муниципального округа</w:t>
            </w: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  <w:sectPr w:rsidR="00377336" w:rsidRPr="000F0F02" w:rsidSect="008D74D6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lastRenderedPageBreak/>
        <w:t xml:space="preserve">Приложение 2 </w:t>
      </w: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t xml:space="preserve">к комплексу процессных мероприятий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377336" w:rsidRPr="000F0F02" w:rsidRDefault="000F0F02" w:rsidP="00377336">
      <w:pPr>
        <w:pStyle w:val="aff8"/>
        <w:jc w:val="both"/>
        <w:rPr>
          <w:szCs w:val="24"/>
        </w:rPr>
      </w:pPr>
      <w:r w:rsidRPr="000F0F02">
        <w:rPr>
          <w:szCs w:val="24"/>
        </w:rPr>
        <w:t xml:space="preserve"> </w:t>
      </w:r>
    </w:p>
    <w:tbl>
      <w:tblPr>
        <w:tblW w:w="1474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1417"/>
        <w:gridCol w:w="1276"/>
        <w:gridCol w:w="1843"/>
        <w:gridCol w:w="850"/>
        <w:gridCol w:w="851"/>
        <w:gridCol w:w="709"/>
        <w:gridCol w:w="708"/>
        <w:gridCol w:w="709"/>
        <w:gridCol w:w="709"/>
        <w:gridCol w:w="709"/>
        <w:gridCol w:w="1842"/>
      </w:tblGrid>
      <w:tr w:rsidR="00377336" w:rsidRPr="000F0F02" w:rsidTr="005C1E41">
        <w:trPr>
          <w:trHeight w:val="685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5C1E41" w:rsidP="005C1E41">
            <w:pPr>
              <w:pStyle w:val="aff8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 (по ОКЕИ)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Базовое значение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Значение мероприятия результата) по годам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Связь с показателем</w:t>
            </w:r>
          </w:p>
        </w:tc>
      </w:tr>
      <w:tr w:rsidR="00377336" w:rsidRPr="000F0F02" w:rsidTr="005C1E41">
        <w:trPr>
          <w:trHeight w:val="419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</w:p>
        </w:tc>
      </w:tr>
      <w:tr w:rsidR="00377336" w:rsidRPr="000F0F02" w:rsidTr="0084755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12</w:t>
            </w:r>
          </w:p>
        </w:tc>
      </w:tr>
      <w:tr w:rsidR="00377336" w:rsidRPr="000F0F02" w:rsidTr="008D74D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141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Сохранение числа лиц, состоящих на диспансерном наблюдении в учреждениях здравоохранения с диагнозом алкоголизм (алкоголизм и алкогольные психозы), и числа лиц, состоящих на диспансерном наблюдении в учреждениях здравоохранения с диагнозом наркомания, на уровне 2023 года</w:t>
            </w: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Сохранение числа лиц, употребляющих с вредными последствиями алкоголь, состоящих на диспансерном наблюдении в учреждениях здравоохранения, и числа лиц, употребляющих с вредными последствиями наркотические вещества, состоящих на диспансерном наблюдении в учреждениях здравоохранения, на уровне 2023 года</w:t>
            </w:r>
          </w:p>
        </w:tc>
      </w:tr>
      <w:tr w:rsidR="00377336" w:rsidRPr="000F0F02" w:rsidTr="0084755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0F0F02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 </w:t>
            </w:r>
            <w:r w:rsidR="00377336" w:rsidRPr="000F0F02">
              <w:rPr>
                <w:szCs w:val="24"/>
              </w:rPr>
              <w:t>1.1.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i/>
                <w:szCs w:val="24"/>
              </w:rPr>
              <w:t>Реализованы мероприятия и информационное обеспечение деятельности по противодействию незаконному обороту наркотиков и профилактике злоупотребления наркотических средств и алкоголя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2025-2029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Приобретение товаров, работ,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ind w:left="55"/>
              <w:rPr>
                <w:i/>
                <w:sz w:val="24"/>
                <w:szCs w:val="24"/>
              </w:rPr>
            </w:pPr>
            <w:r w:rsidRPr="000F0F02">
              <w:rPr>
                <w:i/>
                <w:sz w:val="24"/>
                <w:szCs w:val="24"/>
              </w:rPr>
              <w:t>- изготовлена печатная продукция антинаркотической и антиалкогольной направленности;</w:t>
            </w: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i/>
                <w:szCs w:val="24"/>
              </w:rPr>
              <w:t xml:space="preserve">- организованы и проведены мероприятия, приуроченные к Международному дню борьбы с наркоманией и незаконному обороту </w:t>
            </w:r>
            <w:r w:rsidRPr="000F0F02">
              <w:rPr>
                <w:i/>
                <w:szCs w:val="24"/>
              </w:rPr>
              <w:lastRenderedPageBreak/>
              <w:t>наркотиков, Международному дню борьбы со СПИДом.</w:t>
            </w:r>
          </w:p>
          <w:p w:rsidR="00A02C59" w:rsidRPr="000F0F02" w:rsidRDefault="00A02C59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-</w:t>
            </w:r>
            <w:r w:rsidRPr="000F0F02">
              <w:rPr>
                <w:i/>
                <w:szCs w:val="24"/>
              </w:rPr>
              <w:t xml:space="preserve">- организованы и проведены </w:t>
            </w:r>
            <w:proofErr w:type="gramStart"/>
            <w:r w:rsidRPr="000F0F02">
              <w:rPr>
                <w:i/>
                <w:szCs w:val="24"/>
              </w:rPr>
              <w:t>мероприятия</w:t>
            </w:r>
            <w:proofErr w:type="gramEnd"/>
            <w:r w:rsidR="002B7D12">
              <w:rPr>
                <w:i/>
                <w:szCs w:val="24"/>
              </w:rPr>
              <w:t xml:space="preserve"> </w:t>
            </w:r>
            <w:bookmarkStart w:id="2" w:name="_GoBack"/>
            <w:bookmarkEnd w:id="2"/>
            <w:r w:rsidRPr="000F0F02">
              <w:rPr>
                <w:i/>
                <w:szCs w:val="24"/>
              </w:rPr>
              <w:t>направленные на пропаганду ЗОЖ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lastRenderedPageBreak/>
              <w:t>единица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szCs w:val="24"/>
              </w:rPr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психозы;</w:t>
            </w:r>
            <w:r w:rsidR="006F317F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 xml:space="preserve">количество лиц, состоящих на диспансерном наблюдении в учреждениях </w:t>
            </w:r>
            <w:r w:rsidRPr="000F0F02">
              <w:rPr>
                <w:szCs w:val="24"/>
              </w:rPr>
              <w:lastRenderedPageBreak/>
              <w:t>здравоохранения с диагнозом наркомания;</w:t>
            </w: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количество лиц, употребляющих с вредными последствиями алкоголь, состоящих на диспансерном наблюдении в учреждениях здравоохранения;</w:t>
            </w:r>
          </w:p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 xml:space="preserve">количество лиц, употребляющих с вредными последствиями наркотические вещества, состоящих на диспансерном наблюдении в учреждениях здравоохранения/ число потребителей </w:t>
            </w:r>
            <w:proofErr w:type="spellStart"/>
            <w:r w:rsidRPr="000F0F02">
              <w:rPr>
                <w:sz w:val="24"/>
                <w:szCs w:val="24"/>
              </w:rPr>
              <w:t>психоактивных</w:t>
            </w:r>
            <w:proofErr w:type="spellEnd"/>
            <w:r w:rsidRPr="000F0F02">
              <w:rPr>
                <w:sz w:val="24"/>
                <w:szCs w:val="24"/>
              </w:rPr>
              <w:t xml:space="preserve"> веществ в округе</w:t>
            </w: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</w:pPr>
      <w:r w:rsidRPr="000F0F02">
        <w:rPr>
          <w:sz w:val="24"/>
          <w:szCs w:val="24"/>
        </w:rPr>
        <w:lastRenderedPageBreak/>
        <w:br w:type="page"/>
      </w: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lastRenderedPageBreak/>
        <w:t xml:space="preserve">Приложение 3 </w:t>
      </w: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t xml:space="preserve">к комплексу процессных мероприятий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4. Финансовое обеспечение комплекса процессных мероприятий </w:t>
      </w:r>
    </w:p>
    <w:p w:rsidR="00377336" w:rsidRPr="005C1E41" w:rsidRDefault="000F0F02" w:rsidP="00377336">
      <w:pPr>
        <w:pStyle w:val="aff8"/>
        <w:jc w:val="both"/>
        <w:rPr>
          <w:sz w:val="28"/>
          <w:szCs w:val="28"/>
        </w:rPr>
      </w:pPr>
      <w:r w:rsidRPr="005C1E41">
        <w:rPr>
          <w:sz w:val="28"/>
          <w:szCs w:val="28"/>
        </w:rPr>
        <w:t xml:space="preserve"> </w:t>
      </w: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560"/>
        <w:gridCol w:w="1985"/>
        <w:gridCol w:w="1842"/>
        <w:gridCol w:w="1985"/>
        <w:gridCol w:w="1984"/>
        <w:gridCol w:w="1843"/>
      </w:tblGrid>
      <w:tr w:rsidR="00377336" w:rsidRPr="000F0F02" w:rsidTr="005C1E41">
        <w:trPr>
          <w:trHeight w:val="36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№ </w:t>
            </w:r>
          </w:p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п/п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Объем финансового обеспечения по годам, тыс. руб.</w:t>
            </w:r>
          </w:p>
        </w:tc>
      </w:tr>
      <w:tr w:rsidR="00377336" w:rsidRPr="000F0F02" w:rsidTr="008D74D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всего</w:t>
            </w:r>
          </w:p>
        </w:tc>
      </w:tr>
      <w:tr w:rsidR="00377336" w:rsidRPr="000F0F02" w:rsidTr="008D74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</w:tr>
      <w:tr w:rsidR="00377336" w:rsidRPr="000F0F02" w:rsidTr="008D74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Комплекс процессных мероприятий</w:t>
            </w:r>
            <w:r w:rsidR="000F0F02" w:rsidRPr="000F0F02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всего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FE68AA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</w:t>
            </w:r>
            <w:r w:rsidR="00FE68AA" w:rsidRPr="000F0F02">
              <w:rPr>
                <w:sz w:val="24"/>
                <w:szCs w:val="24"/>
              </w:rPr>
              <w:t>9</w:t>
            </w:r>
            <w:r w:rsidRPr="000F0F02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FE68AA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</w:t>
            </w:r>
            <w:r w:rsidR="00377336" w:rsidRPr="000F0F02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36" w:rsidRPr="000F0F02" w:rsidRDefault="00FE68AA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</w:t>
            </w:r>
            <w:r w:rsidR="00377336" w:rsidRPr="000F0F02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FE68AA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</w:t>
            </w:r>
            <w:r w:rsidR="00377336" w:rsidRPr="000F0F0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336" w:rsidRPr="000F0F02" w:rsidRDefault="00FE68AA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</w:t>
            </w:r>
            <w:r w:rsidR="00377336" w:rsidRPr="000F0F02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FE68AA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95</w:t>
            </w:r>
            <w:r w:rsidR="00377336" w:rsidRPr="000F0F02">
              <w:rPr>
                <w:sz w:val="24"/>
                <w:szCs w:val="24"/>
              </w:rPr>
              <w:t>,0</w:t>
            </w:r>
          </w:p>
        </w:tc>
      </w:tr>
      <w:tr w:rsidR="00FE68AA" w:rsidRPr="000F0F02" w:rsidTr="008D74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AA" w:rsidRPr="000F0F02" w:rsidRDefault="00FE68AA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95,0</w:t>
            </w:r>
          </w:p>
        </w:tc>
      </w:tr>
      <w:tr w:rsidR="00FE68AA" w:rsidRPr="000F0F02" w:rsidTr="008D74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8AA" w:rsidRPr="000F0F02" w:rsidRDefault="00FE68AA" w:rsidP="008D74D6">
            <w:pPr>
              <w:pStyle w:val="aff8"/>
              <w:rPr>
                <w:i/>
                <w:szCs w:val="24"/>
              </w:rPr>
            </w:pPr>
            <w:r w:rsidRPr="000F0F02">
              <w:rPr>
                <w:i/>
                <w:szCs w:val="24"/>
              </w:rPr>
              <w:t>Реализованы мероприятия и информационное обеспечение деятельности по противодействию незаконному обороту наркотиков и профилактике злоупотребления наркотических средств и алкоголя,</w:t>
            </w:r>
          </w:p>
          <w:p w:rsidR="00FE68AA" w:rsidRPr="000F0F02" w:rsidRDefault="00FE68AA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95,0</w:t>
            </w:r>
          </w:p>
        </w:tc>
      </w:tr>
      <w:tr w:rsidR="00FE68AA" w:rsidRPr="000F0F02" w:rsidTr="008D74D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8AA" w:rsidRPr="000F0F02" w:rsidRDefault="00FE68AA" w:rsidP="008D74D6">
            <w:pPr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8AA" w:rsidRPr="000F0F02" w:rsidRDefault="00FE68AA" w:rsidP="0022255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95,0</w:t>
            </w:r>
          </w:p>
        </w:tc>
      </w:tr>
    </w:tbl>
    <w:p w:rsidR="00377336" w:rsidRPr="000F0F02" w:rsidRDefault="00377336" w:rsidP="00377336">
      <w:pPr>
        <w:widowControl/>
        <w:rPr>
          <w:sz w:val="24"/>
          <w:szCs w:val="24"/>
        </w:rPr>
        <w:sectPr w:rsidR="00377336" w:rsidRPr="000F0F02" w:rsidSect="005C1E41">
          <w:pgSz w:w="16838" w:h="11906" w:orient="landscape"/>
          <w:pgMar w:top="1134" w:right="962" w:bottom="1134" w:left="1134" w:header="567" w:footer="709" w:gutter="0"/>
          <w:cols w:space="720"/>
          <w:docGrid w:linePitch="272"/>
        </w:sectPr>
      </w:pP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lastRenderedPageBreak/>
        <w:t xml:space="preserve">Приложение 4 </w:t>
      </w: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t xml:space="preserve">к комплексу процессных мероприятий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Прогнозная (справочная) оценка </w:t>
      </w:r>
    </w:p>
    <w:p w:rsidR="00377336" w:rsidRPr="005C1E41" w:rsidRDefault="00377336" w:rsidP="00847551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объемов привлечения бюджета </w:t>
      </w:r>
      <w:r w:rsidR="00847551" w:rsidRPr="005C1E41">
        <w:rPr>
          <w:b/>
          <w:sz w:val="28"/>
          <w:szCs w:val="28"/>
        </w:rPr>
        <w:t>за счет средств бюджета округа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>на решение задач комплекса процессных мероприятий</w:t>
      </w:r>
    </w:p>
    <w:p w:rsidR="00377336" w:rsidRPr="005C1E41" w:rsidRDefault="000F0F02" w:rsidP="00377336">
      <w:pPr>
        <w:pStyle w:val="aff8"/>
        <w:jc w:val="both"/>
        <w:rPr>
          <w:color w:val="FF0000"/>
          <w:sz w:val="28"/>
          <w:szCs w:val="28"/>
        </w:rPr>
      </w:pPr>
      <w:r w:rsidRPr="005C1E41">
        <w:rPr>
          <w:color w:val="FF0000"/>
          <w:sz w:val="28"/>
          <w:szCs w:val="28"/>
        </w:rPr>
        <w:t xml:space="preserve">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377336" w:rsidRPr="000F0F02" w:rsidTr="008D74D6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Оценка расходов по годам, тыс. руб. </w:t>
            </w:r>
          </w:p>
        </w:tc>
      </w:tr>
      <w:tr w:rsidR="00377336" w:rsidRPr="000F0F02" w:rsidTr="008D74D6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2029</w:t>
            </w:r>
          </w:p>
        </w:tc>
      </w:tr>
      <w:tr w:rsidR="00377336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</w:tr>
      <w:tr w:rsidR="00847551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7551" w:rsidRPr="000F0F02" w:rsidRDefault="00847551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бюджет округа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7551" w:rsidRPr="000F0F02" w:rsidRDefault="00847551" w:rsidP="00061914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19,0</w:t>
            </w:r>
          </w:p>
        </w:tc>
      </w:tr>
      <w:tr w:rsidR="00377336" w:rsidRPr="000F0F02" w:rsidTr="008D74D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0,0</w:t>
            </w:r>
          </w:p>
        </w:tc>
      </w:tr>
    </w:tbl>
    <w:p w:rsidR="00377336" w:rsidRPr="000F0F02" w:rsidRDefault="000F0F02" w:rsidP="00377336">
      <w:pPr>
        <w:pStyle w:val="aff8"/>
        <w:jc w:val="both"/>
        <w:rPr>
          <w:color w:val="FF0000"/>
          <w:szCs w:val="24"/>
        </w:rPr>
      </w:pPr>
      <w:r w:rsidRPr="000F0F02">
        <w:rPr>
          <w:color w:val="FF0000"/>
          <w:szCs w:val="24"/>
        </w:rPr>
        <w:t xml:space="preserve"> </w:t>
      </w: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ind w:firstLine="540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377336" w:rsidRPr="000F0F02" w:rsidRDefault="00377336" w:rsidP="00377336">
      <w:pPr>
        <w:pStyle w:val="aff8"/>
        <w:jc w:val="both"/>
        <w:rPr>
          <w:color w:val="FF0000"/>
          <w:szCs w:val="24"/>
        </w:rPr>
      </w:pPr>
    </w:p>
    <w:p w:rsidR="001D7C70" w:rsidRPr="000F0F02" w:rsidRDefault="001D7C70" w:rsidP="005C1E41">
      <w:pPr>
        <w:pStyle w:val="aff8"/>
        <w:jc w:val="both"/>
        <w:rPr>
          <w:color w:val="FF0000"/>
          <w:szCs w:val="24"/>
        </w:rPr>
      </w:pPr>
    </w:p>
    <w:p w:rsidR="00377336" w:rsidRPr="005C1E41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lastRenderedPageBreak/>
        <w:t xml:space="preserve">Приложение 5 </w:t>
      </w:r>
    </w:p>
    <w:p w:rsidR="00377336" w:rsidRDefault="00377336" w:rsidP="00377336">
      <w:pPr>
        <w:widowControl/>
        <w:jc w:val="right"/>
        <w:rPr>
          <w:sz w:val="28"/>
          <w:szCs w:val="28"/>
        </w:rPr>
      </w:pPr>
      <w:r w:rsidRPr="005C1E41">
        <w:rPr>
          <w:sz w:val="28"/>
          <w:szCs w:val="28"/>
        </w:rPr>
        <w:t xml:space="preserve">к комплексу процессных мероприятий </w:t>
      </w:r>
    </w:p>
    <w:p w:rsidR="005C1E41" w:rsidRPr="005C1E41" w:rsidRDefault="005C1E41" w:rsidP="00377336">
      <w:pPr>
        <w:widowControl/>
        <w:jc w:val="right"/>
        <w:rPr>
          <w:sz w:val="28"/>
          <w:szCs w:val="28"/>
        </w:rPr>
      </w:pP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Сведения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377336" w:rsidRPr="005C1E41" w:rsidRDefault="00377336" w:rsidP="00377336">
      <w:pPr>
        <w:pStyle w:val="aff8"/>
        <w:jc w:val="center"/>
        <w:rPr>
          <w:b/>
          <w:sz w:val="28"/>
          <w:szCs w:val="28"/>
        </w:rPr>
      </w:pPr>
      <w:r w:rsidRPr="005C1E41">
        <w:rPr>
          <w:b/>
          <w:sz w:val="28"/>
          <w:szCs w:val="28"/>
        </w:rPr>
        <w:t xml:space="preserve">показателей комплекса процессных мероприятий </w:t>
      </w:r>
    </w:p>
    <w:p w:rsidR="00377336" w:rsidRPr="005C1E41" w:rsidRDefault="000F0F02" w:rsidP="00377336">
      <w:pPr>
        <w:pStyle w:val="aff8"/>
        <w:jc w:val="both"/>
        <w:rPr>
          <w:sz w:val="28"/>
          <w:szCs w:val="28"/>
        </w:rPr>
      </w:pPr>
      <w:r w:rsidRPr="005C1E41">
        <w:rPr>
          <w:sz w:val="28"/>
          <w:szCs w:val="28"/>
        </w:rPr>
        <w:t xml:space="preserve"> </w:t>
      </w:r>
    </w:p>
    <w:tbl>
      <w:tblPr>
        <w:tblW w:w="153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994"/>
        <w:gridCol w:w="992"/>
        <w:gridCol w:w="2411"/>
        <w:gridCol w:w="2978"/>
        <w:gridCol w:w="1702"/>
        <w:gridCol w:w="1560"/>
      </w:tblGrid>
      <w:tr w:rsidR="00377336" w:rsidRPr="000F0F02" w:rsidTr="005C1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№</w:t>
            </w:r>
          </w:p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 xml:space="preserve">Единица измерения (по </w:t>
            </w:r>
            <w:hyperlink r:id="rId32" w:history="1">
              <w:r w:rsidRPr="000F0F02">
                <w:rPr>
                  <w:rStyle w:val="afd"/>
                  <w:szCs w:val="24"/>
                </w:rPr>
                <w:t>ОКЕИ</w:t>
              </w:r>
            </w:hyperlink>
            <w:r w:rsidRPr="000F0F02">
              <w:rPr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Определение 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Динамика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Метод расчета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Показатели, используемые в формуле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Ответственные за сбор данных по показателю</w:t>
            </w:r>
          </w:p>
        </w:tc>
      </w:tr>
      <w:tr w:rsidR="00377336" w:rsidRPr="000F0F02" w:rsidTr="005C1E4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10</w:t>
            </w:r>
          </w:p>
        </w:tc>
      </w:tr>
      <w:tr w:rsidR="00377336" w:rsidRPr="000F0F02" w:rsidTr="005C1E41">
        <w:trPr>
          <w:trHeight w:val="178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336" w:rsidRPr="000F0F02" w:rsidRDefault="00377336" w:rsidP="005C1E41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Количество лиц, состоящих </w:t>
            </w:r>
            <w:r w:rsidRPr="000F0F02">
              <w:rPr>
                <w:spacing w:val="2"/>
                <w:szCs w:val="24"/>
              </w:rPr>
              <w:t>на диспансерном наблюдении</w:t>
            </w:r>
            <w:r w:rsidRPr="000F0F02">
              <w:rPr>
                <w:szCs w:val="24"/>
              </w:rPr>
              <w:t xml:space="preserve">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Чел.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  <w:vertAlign w:val="subscript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</w:rPr>
              <w:t>1</w:t>
            </w:r>
            <w:r w:rsidRPr="000F0F02">
              <w:rPr>
                <w:szCs w:val="24"/>
              </w:rPr>
              <w:t xml:space="preserve"> = ∑ A</w:t>
            </w:r>
            <w:r w:rsidR="007A65B2">
              <w:rPr>
                <w:szCs w:val="24"/>
                <w:vertAlign w:val="subscript"/>
              </w:rPr>
              <w:t>№</w:t>
            </w:r>
          </w:p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Количество лиц, состоящих </w:t>
            </w:r>
            <w:r w:rsidRPr="000F0F02">
              <w:rPr>
                <w:spacing w:val="2"/>
                <w:szCs w:val="24"/>
              </w:rPr>
              <w:t>на диспансерном наблюдении</w:t>
            </w:r>
            <w:r w:rsidRPr="000F0F02">
              <w:rPr>
                <w:szCs w:val="24"/>
              </w:rPr>
              <w:t xml:space="preserve">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</w:rPr>
              <w:t>1</w:t>
            </w:r>
            <w:r w:rsidRPr="000F0F02">
              <w:rPr>
                <w:szCs w:val="24"/>
              </w:rPr>
              <w:t xml:space="preserve"> – количество лиц, состоящих </w:t>
            </w:r>
            <w:r w:rsidRPr="000F0F02">
              <w:rPr>
                <w:spacing w:val="2"/>
                <w:szCs w:val="24"/>
              </w:rPr>
              <w:t>на диспансерном наблюдении</w:t>
            </w:r>
            <w:r w:rsidRPr="000F0F02">
              <w:rPr>
                <w:szCs w:val="24"/>
              </w:rPr>
              <w:t xml:space="preserve"> в учреждениях здравоохранения с диагнозом алкоголизм (алкоголизм и алкогольные психозы), чел.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FE68AA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Администрация </w:t>
            </w:r>
            <w:r w:rsidR="00FE68AA" w:rsidRPr="000F0F02">
              <w:rPr>
                <w:szCs w:val="24"/>
              </w:rPr>
              <w:t>Тарногского</w:t>
            </w:r>
            <w:r w:rsidR="005C1E41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>муниципального округа</w:t>
            </w:r>
          </w:p>
        </w:tc>
      </w:tr>
      <w:tr w:rsidR="00377336" w:rsidRPr="000F0F02" w:rsidTr="005C1E4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5C1E4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A</w:t>
            </w:r>
            <w:r w:rsidR="007A65B2">
              <w:rPr>
                <w:szCs w:val="24"/>
              </w:rPr>
              <w:t>№</w:t>
            </w:r>
            <w:r w:rsidRPr="000F0F02">
              <w:rPr>
                <w:szCs w:val="24"/>
              </w:rPr>
              <w:t xml:space="preserve"> – лица, состоящие </w:t>
            </w:r>
            <w:r w:rsidRPr="000F0F02">
              <w:rPr>
                <w:spacing w:val="2"/>
                <w:szCs w:val="24"/>
              </w:rPr>
              <w:t>на диспансерном наблюдении</w:t>
            </w:r>
            <w:r w:rsidRPr="000F0F02">
              <w:rPr>
                <w:szCs w:val="24"/>
              </w:rPr>
              <w:t xml:space="preserve"> в учреждениях здравоохранения с диагнозом алкоголизм (алкоголизм и алкогольные психозы) в отчетном году, где </w:t>
            </w:r>
            <w:r w:rsidR="007A65B2">
              <w:rPr>
                <w:szCs w:val="24"/>
              </w:rPr>
              <w:t>№</w:t>
            </w:r>
            <w:r w:rsidRPr="000F0F02">
              <w:rPr>
                <w:szCs w:val="24"/>
              </w:rPr>
              <w:t xml:space="preserve"> = 1, 2...,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  <w:tr w:rsidR="00377336" w:rsidRPr="000F0F02" w:rsidTr="005C1E41">
        <w:trPr>
          <w:trHeight w:val="6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5C1E41">
            <w:pPr>
              <w:widowControl/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Количество лиц, состоящих на диспансерном наблюдении в учрежде</w:t>
            </w:r>
            <w:r w:rsidRPr="000F0F02">
              <w:rPr>
                <w:szCs w:val="24"/>
              </w:rPr>
              <w:lastRenderedPageBreak/>
              <w:t>ниях здравоохранения с диагнозом наркомания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Убывающий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  <w:r w:rsidRPr="000F0F02">
              <w:rPr>
                <w:sz w:val="24"/>
                <w:szCs w:val="24"/>
              </w:rPr>
              <w:t>Дискретный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  <w:vertAlign w:val="subscript"/>
              </w:rPr>
            </w:pPr>
            <w:r w:rsidRPr="000F0F02">
              <w:rPr>
                <w:i/>
                <w:szCs w:val="24"/>
              </w:rPr>
              <w:t>I</w:t>
            </w:r>
            <w:r w:rsidRPr="000F0F02">
              <w:rPr>
                <w:szCs w:val="24"/>
                <w:vertAlign w:val="subscript"/>
              </w:rPr>
              <w:t>2</w:t>
            </w:r>
            <w:r w:rsidRPr="000F0F02">
              <w:rPr>
                <w:szCs w:val="24"/>
              </w:rPr>
              <w:t xml:space="preserve"> = ∑ A</w:t>
            </w:r>
            <w:r w:rsidR="007A65B2">
              <w:rPr>
                <w:szCs w:val="24"/>
                <w:vertAlign w:val="subscript"/>
              </w:rPr>
              <w:t>№</w:t>
            </w:r>
          </w:p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Количество лиц, состоящих на диспансерном наблюдении в учреждениях здравоохранения с диагнозом </w:t>
            </w:r>
            <w:r w:rsidRPr="000F0F02">
              <w:rPr>
                <w:szCs w:val="24"/>
              </w:rPr>
              <w:lastRenderedPageBreak/>
              <w:t>наркомания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i/>
                <w:szCs w:val="24"/>
              </w:rPr>
              <w:lastRenderedPageBreak/>
              <w:t>I</w:t>
            </w:r>
            <w:r w:rsidRPr="000F0F02">
              <w:rPr>
                <w:szCs w:val="24"/>
                <w:vertAlign w:val="subscript"/>
              </w:rPr>
              <w:t>2</w:t>
            </w:r>
            <w:r w:rsidRPr="000F0F02">
              <w:rPr>
                <w:szCs w:val="24"/>
              </w:rPr>
              <w:t xml:space="preserve"> – количество лиц, состоящих на диспансерном наблюдении в учреждениях здравоохранения с диагнозом наркомания, чел.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  <w:r w:rsidRPr="000F0F02">
              <w:rPr>
                <w:szCs w:val="24"/>
              </w:rPr>
              <w:t>Ведомственная отчетность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336" w:rsidRPr="000F0F02" w:rsidRDefault="00377336" w:rsidP="00FE68AA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 xml:space="preserve">Администрация </w:t>
            </w:r>
            <w:r w:rsidR="00FE68AA" w:rsidRPr="000F0F02">
              <w:rPr>
                <w:szCs w:val="24"/>
              </w:rPr>
              <w:t>Тарногского</w:t>
            </w:r>
            <w:r w:rsidR="005C1E41">
              <w:rPr>
                <w:szCs w:val="24"/>
              </w:rPr>
              <w:t xml:space="preserve"> </w:t>
            </w:r>
            <w:r w:rsidRPr="000F0F02">
              <w:rPr>
                <w:szCs w:val="24"/>
              </w:rPr>
              <w:t>муниципального округа</w:t>
            </w:r>
          </w:p>
        </w:tc>
      </w:tr>
      <w:tr w:rsidR="00377336" w:rsidRPr="000F0F02" w:rsidTr="005C1E41">
        <w:trPr>
          <w:trHeight w:val="183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5C1E4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i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rPr>
                <w:szCs w:val="24"/>
              </w:rPr>
            </w:pPr>
            <w:r w:rsidRPr="000F0F02">
              <w:rPr>
                <w:szCs w:val="24"/>
              </w:rPr>
              <w:t>A</w:t>
            </w:r>
            <w:r w:rsidR="007A65B2">
              <w:rPr>
                <w:szCs w:val="24"/>
              </w:rPr>
              <w:t>№</w:t>
            </w:r>
            <w:r w:rsidRPr="000F0F02">
              <w:rPr>
                <w:szCs w:val="24"/>
              </w:rPr>
              <w:t xml:space="preserve"> - лица, состоящие на диспансерном наблюдении в учреждениях здравоохранения с диагнозом наркомания в отчетном году, где </w:t>
            </w:r>
            <w:r w:rsidR="007A65B2">
              <w:rPr>
                <w:szCs w:val="24"/>
              </w:rPr>
              <w:t>№</w:t>
            </w:r>
            <w:r w:rsidRPr="000F0F02">
              <w:rPr>
                <w:szCs w:val="24"/>
              </w:rPr>
              <w:t xml:space="preserve"> = 1, 2..., чел.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336" w:rsidRPr="000F0F02" w:rsidRDefault="00377336" w:rsidP="008D74D6">
            <w:pPr>
              <w:pStyle w:val="aff8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36" w:rsidRPr="000F0F02" w:rsidRDefault="00377336" w:rsidP="008D74D6">
            <w:pPr>
              <w:widowControl/>
              <w:rPr>
                <w:sz w:val="24"/>
                <w:szCs w:val="24"/>
              </w:rPr>
            </w:pPr>
          </w:p>
        </w:tc>
      </w:tr>
    </w:tbl>
    <w:p w:rsidR="005A31C2" w:rsidRDefault="005A31C2" w:rsidP="005A31C2">
      <w:pPr>
        <w:jc w:val="right"/>
      </w:pPr>
    </w:p>
    <w:sectPr w:rsidR="005A31C2" w:rsidSect="009D4685">
      <w:pgSz w:w="16834" w:h="11909" w:orient="landscape"/>
      <w:pgMar w:top="760" w:right="1114" w:bottom="360" w:left="11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40" w:rsidRDefault="00403440">
      <w:r>
        <w:separator/>
      </w:r>
    </w:p>
  </w:endnote>
  <w:endnote w:type="continuationSeparator" w:id="0">
    <w:p w:rsidR="00403440" w:rsidRDefault="0040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B2" w:rsidRPr="00897CA3" w:rsidRDefault="007A65B2" w:rsidP="008D74D6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B2" w:rsidRPr="00897CA3" w:rsidRDefault="007A65B2" w:rsidP="008D74D6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40" w:rsidRDefault="00403440">
      <w:r>
        <w:separator/>
      </w:r>
    </w:p>
  </w:footnote>
  <w:footnote w:type="continuationSeparator" w:id="0">
    <w:p w:rsidR="00403440" w:rsidRDefault="0040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86F"/>
    <w:multiLevelType w:val="multilevel"/>
    <w:tmpl w:val="DB92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1675"/>
    <w:multiLevelType w:val="multilevel"/>
    <w:tmpl w:val="907A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58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444" w:hanging="108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306" w:hanging="144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4168" w:hanging="180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30" w:hanging="216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892" w:hanging="252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54" w:hanging="288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616" w:hanging="3240"/>
      </w:pPr>
      <w:rPr>
        <w:rFonts w:ascii="Times New Roman" w:hAnsi="Times New Roman"/>
      </w:rPr>
    </w:lvl>
  </w:abstractNum>
  <w:abstractNum w:abstractNumId="2">
    <w:nsid w:val="048510FF"/>
    <w:multiLevelType w:val="hybridMultilevel"/>
    <w:tmpl w:val="E49A6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0D84"/>
    <w:multiLevelType w:val="multilevel"/>
    <w:tmpl w:val="45622962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E1F85"/>
    <w:multiLevelType w:val="hybridMultilevel"/>
    <w:tmpl w:val="3E1898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54E8F"/>
    <w:multiLevelType w:val="hybridMultilevel"/>
    <w:tmpl w:val="2418258C"/>
    <w:lvl w:ilvl="0" w:tplc="0A2E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717948"/>
    <w:multiLevelType w:val="multilevel"/>
    <w:tmpl w:val="2A5213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CE74C9"/>
    <w:multiLevelType w:val="multilevel"/>
    <w:tmpl w:val="32ECEB8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13CE7F05"/>
    <w:multiLevelType w:val="multilevel"/>
    <w:tmpl w:val="582C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45892"/>
    <w:multiLevelType w:val="multilevel"/>
    <w:tmpl w:val="223832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8C34F9"/>
    <w:multiLevelType w:val="multilevel"/>
    <w:tmpl w:val="0576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B1527"/>
    <w:multiLevelType w:val="hybridMultilevel"/>
    <w:tmpl w:val="48A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39E6"/>
    <w:multiLevelType w:val="hybridMultilevel"/>
    <w:tmpl w:val="9B04563E"/>
    <w:lvl w:ilvl="0" w:tplc="84B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F4583B"/>
    <w:multiLevelType w:val="hybridMultilevel"/>
    <w:tmpl w:val="A85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04CB"/>
    <w:multiLevelType w:val="hybridMultilevel"/>
    <w:tmpl w:val="227A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1665C"/>
    <w:multiLevelType w:val="multilevel"/>
    <w:tmpl w:val="5B7890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EA167B"/>
    <w:multiLevelType w:val="hybridMultilevel"/>
    <w:tmpl w:val="2AA2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53DD"/>
    <w:multiLevelType w:val="hybridMultilevel"/>
    <w:tmpl w:val="E144A862"/>
    <w:lvl w:ilvl="0" w:tplc="0419000F">
      <w:start w:val="1"/>
      <w:numFmt w:val="decimal"/>
      <w:lvlText w:val="%1."/>
      <w:lvlJc w:val="left"/>
      <w:pPr>
        <w:ind w:left="1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5B34914"/>
    <w:multiLevelType w:val="multilevel"/>
    <w:tmpl w:val="8F0AE8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/>
        <w:b w:val="0"/>
        <w:color w:val="000000"/>
        <w:u w:val="none" w:color="00000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/>
        <w:strike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FC3FBF"/>
    <w:multiLevelType w:val="hybridMultilevel"/>
    <w:tmpl w:val="63C4BDD8"/>
    <w:lvl w:ilvl="0" w:tplc="2EA2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07DCD"/>
    <w:multiLevelType w:val="multilevel"/>
    <w:tmpl w:val="CB482A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7C713E"/>
    <w:multiLevelType w:val="hybridMultilevel"/>
    <w:tmpl w:val="EB8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97970"/>
    <w:multiLevelType w:val="multilevel"/>
    <w:tmpl w:val="0194C7EA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44F37362"/>
    <w:multiLevelType w:val="multilevel"/>
    <w:tmpl w:val="9D100E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5F6AAC"/>
    <w:multiLevelType w:val="multilevel"/>
    <w:tmpl w:val="1B807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A328F"/>
    <w:multiLevelType w:val="multilevel"/>
    <w:tmpl w:val="55168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115C74"/>
    <w:multiLevelType w:val="multilevel"/>
    <w:tmpl w:val="0B7E57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65112B"/>
    <w:multiLevelType w:val="multilevel"/>
    <w:tmpl w:val="B0C05DE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A3B472D"/>
    <w:multiLevelType w:val="multilevel"/>
    <w:tmpl w:val="AC84F1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AA77016"/>
    <w:multiLevelType w:val="hybridMultilevel"/>
    <w:tmpl w:val="E47AC91E"/>
    <w:lvl w:ilvl="0" w:tplc="25DE2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F4C01"/>
    <w:multiLevelType w:val="hybridMultilevel"/>
    <w:tmpl w:val="DA465B76"/>
    <w:lvl w:ilvl="0" w:tplc="EB887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1A6CB4"/>
    <w:multiLevelType w:val="multilevel"/>
    <w:tmpl w:val="04AA5A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11D6390"/>
    <w:multiLevelType w:val="multilevel"/>
    <w:tmpl w:val="96F0247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33">
    <w:nsid w:val="6473579A"/>
    <w:multiLevelType w:val="multilevel"/>
    <w:tmpl w:val="D346DD6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305" w:hanging="360"/>
      </w:pPr>
    </w:lvl>
    <w:lvl w:ilvl="2">
      <w:start w:val="1"/>
      <w:numFmt w:val="lowerRoman"/>
      <w:lvlText w:val="%3."/>
      <w:lvlJc w:val="right"/>
      <w:pPr>
        <w:ind w:left="5025" w:hanging="180"/>
      </w:pPr>
    </w:lvl>
    <w:lvl w:ilvl="3">
      <w:start w:val="1"/>
      <w:numFmt w:val="decimal"/>
      <w:lvlText w:val="%4."/>
      <w:lvlJc w:val="left"/>
      <w:pPr>
        <w:ind w:left="5745" w:hanging="360"/>
      </w:pPr>
    </w:lvl>
    <w:lvl w:ilvl="4">
      <w:start w:val="1"/>
      <w:numFmt w:val="lowerLetter"/>
      <w:lvlText w:val="%5."/>
      <w:lvlJc w:val="left"/>
      <w:pPr>
        <w:ind w:left="6465" w:hanging="360"/>
      </w:pPr>
    </w:lvl>
    <w:lvl w:ilvl="5">
      <w:start w:val="1"/>
      <w:numFmt w:val="lowerRoman"/>
      <w:lvlText w:val="%6."/>
      <w:lvlJc w:val="right"/>
      <w:pPr>
        <w:ind w:left="7185" w:hanging="180"/>
      </w:pPr>
    </w:lvl>
    <w:lvl w:ilvl="6">
      <w:start w:val="1"/>
      <w:numFmt w:val="decimal"/>
      <w:lvlText w:val="%7."/>
      <w:lvlJc w:val="left"/>
      <w:pPr>
        <w:ind w:left="7905" w:hanging="360"/>
      </w:pPr>
    </w:lvl>
    <w:lvl w:ilvl="7">
      <w:start w:val="1"/>
      <w:numFmt w:val="lowerLetter"/>
      <w:lvlText w:val="%8."/>
      <w:lvlJc w:val="left"/>
      <w:pPr>
        <w:ind w:left="8625" w:hanging="360"/>
      </w:pPr>
    </w:lvl>
    <w:lvl w:ilvl="8">
      <w:start w:val="1"/>
      <w:numFmt w:val="lowerRoman"/>
      <w:lvlText w:val="%9."/>
      <w:lvlJc w:val="right"/>
      <w:pPr>
        <w:ind w:left="9345" w:hanging="180"/>
      </w:pPr>
    </w:lvl>
  </w:abstractNum>
  <w:abstractNum w:abstractNumId="34">
    <w:nsid w:val="68170798"/>
    <w:multiLevelType w:val="hybridMultilevel"/>
    <w:tmpl w:val="5BB83E26"/>
    <w:lvl w:ilvl="0" w:tplc="80ACEFA6">
      <w:start w:val="3"/>
      <w:numFmt w:val="decimal"/>
      <w:lvlText w:val="%1."/>
      <w:lvlJc w:val="left"/>
      <w:pPr>
        <w:ind w:left="1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6" w:hanging="360"/>
      </w:pPr>
    </w:lvl>
    <w:lvl w:ilvl="2" w:tplc="0419001B" w:tentative="1">
      <w:start w:val="1"/>
      <w:numFmt w:val="lowerRoman"/>
      <w:lvlText w:val="%3."/>
      <w:lvlJc w:val="right"/>
      <w:pPr>
        <w:ind w:left="13566" w:hanging="180"/>
      </w:pPr>
    </w:lvl>
    <w:lvl w:ilvl="3" w:tplc="0419000F" w:tentative="1">
      <w:start w:val="1"/>
      <w:numFmt w:val="decimal"/>
      <w:lvlText w:val="%4."/>
      <w:lvlJc w:val="left"/>
      <w:pPr>
        <w:ind w:left="14286" w:hanging="360"/>
      </w:pPr>
    </w:lvl>
    <w:lvl w:ilvl="4" w:tplc="04190019" w:tentative="1">
      <w:start w:val="1"/>
      <w:numFmt w:val="lowerLetter"/>
      <w:lvlText w:val="%5."/>
      <w:lvlJc w:val="left"/>
      <w:pPr>
        <w:ind w:left="15006" w:hanging="360"/>
      </w:pPr>
    </w:lvl>
    <w:lvl w:ilvl="5" w:tplc="0419001B" w:tentative="1">
      <w:start w:val="1"/>
      <w:numFmt w:val="lowerRoman"/>
      <w:lvlText w:val="%6."/>
      <w:lvlJc w:val="right"/>
      <w:pPr>
        <w:ind w:left="15726" w:hanging="180"/>
      </w:pPr>
    </w:lvl>
    <w:lvl w:ilvl="6" w:tplc="0419000F" w:tentative="1">
      <w:start w:val="1"/>
      <w:numFmt w:val="decimal"/>
      <w:lvlText w:val="%7."/>
      <w:lvlJc w:val="left"/>
      <w:pPr>
        <w:ind w:left="16446" w:hanging="360"/>
      </w:pPr>
    </w:lvl>
    <w:lvl w:ilvl="7" w:tplc="04190019" w:tentative="1">
      <w:start w:val="1"/>
      <w:numFmt w:val="lowerLetter"/>
      <w:lvlText w:val="%8."/>
      <w:lvlJc w:val="left"/>
      <w:pPr>
        <w:ind w:left="17166" w:hanging="360"/>
      </w:pPr>
    </w:lvl>
    <w:lvl w:ilvl="8" w:tplc="0419001B" w:tentative="1">
      <w:start w:val="1"/>
      <w:numFmt w:val="lowerRoman"/>
      <w:lvlText w:val="%9."/>
      <w:lvlJc w:val="right"/>
      <w:pPr>
        <w:ind w:left="17886" w:hanging="180"/>
      </w:pPr>
    </w:lvl>
  </w:abstractNum>
  <w:abstractNum w:abstractNumId="35">
    <w:nsid w:val="6F136B96"/>
    <w:multiLevelType w:val="multilevel"/>
    <w:tmpl w:val="2AA2D4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105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6">
    <w:nsid w:val="71947892"/>
    <w:multiLevelType w:val="multilevel"/>
    <w:tmpl w:val="8300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A40BF"/>
    <w:multiLevelType w:val="hybridMultilevel"/>
    <w:tmpl w:val="E1B692BA"/>
    <w:lvl w:ilvl="0" w:tplc="7EDC1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36"/>
  </w:num>
  <w:num w:numId="5">
    <w:abstractNumId w:val="22"/>
  </w:num>
  <w:num w:numId="6">
    <w:abstractNumId w:val="0"/>
  </w:num>
  <w:num w:numId="7">
    <w:abstractNumId w:val="7"/>
  </w:num>
  <w:num w:numId="8">
    <w:abstractNumId w:val="6"/>
  </w:num>
  <w:num w:numId="9">
    <w:abstractNumId w:val="20"/>
  </w:num>
  <w:num w:numId="10">
    <w:abstractNumId w:val="28"/>
  </w:num>
  <w:num w:numId="11">
    <w:abstractNumId w:val="31"/>
  </w:num>
  <w:num w:numId="12">
    <w:abstractNumId w:val="32"/>
  </w:num>
  <w:num w:numId="13">
    <w:abstractNumId w:val="9"/>
  </w:num>
  <w:num w:numId="14">
    <w:abstractNumId w:val="8"/>
  </w:num>
  <w:num w:numId="15">
    <w:abstractNumId w:val="26"/>
  </w:num>
  <w:num w:numId="16">
    <w:abstractNumId w:val="10"/>
  </w:num>
  <w:num w:numId="17">
    <w:abstractNumId w:val="15"/>
  </w:num>
  <w:num w:numId="18">
    <w:abstractNumId w:val="23"/>
  </w:num>
  <w:num w:numId="19">
    <w:abstractNumId w:val="24"/>
  </w:num>
  <w:num w:numId="20">
    <w:abstractNumId w:val="27"/>
  </w:num>
  <w:num w:numId="21">
    <w:abstractNumId w:val="35"/>
  </w:num>
  <w:num w:numId="22">
    <w:abstractNumId w:val="16"/>
  </w:num>
  <w:num w:numId="23">
    <w:abstractNumId w:val="29"/>
  </w:num>
  <w:num w:numId="24">
    <w:abstractNumId w:val="11"/>
  </w:num>
  <w:num w:numId="25">
    <w:abstractNumId w:val="13"/>
  </w:num>
  <w:num w:numId="26">
    <w:abstractNumId w:val="19"/>
  </w:num>
  <w:num w:numId="27">
    <w:abstractNumId w:val="14"/>
  </w:num>
  <w:num w:numId="28">
    <w:abstractNumId w:val="25"/>
  </w:num>
  <w:num w:numId="29">
    <w:abstractNumId w:val="33"/>
  </w:num>
  <w:num w:numId="30">
    <w:abstractNumId w:val="21"/>
  </w:num>
  <w:num w:numId="31">
    <w:abstractNumId w:val="5"/>
  </w:num>
  <w:num w:numId="32">
    <w:abstractNumId w:val="30"/>
  </w:num>
  <w:num w:numId="33">
    <w:abstractNumId w:val="12"/>
  </w:num>
  <w:num w:numId="34">
    <w:abstractNumId w:val="37"/>
  </w:num>
  <w:num w:numId="35">
    <w:abstractNumId w:val="17"/>
  </w:num>
  <w:num w:numId="36">
    <w:abstractNumId w:val="2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229"/>
    <w:rsid w:val="00000CB4"/>
    <w:rsid w:val="00000DD5"/>
    <w:rsid w:val="000059A1"/>
    <w:rsid w:val="00007034"/>
    <w:rsid w:val="00011EFC"/>
    <w:rsid w:val="000200D5"/>
    <w:rsid w:val="00020460"/>
    <w:rsid w:val="0002186C"/>
    <w:rsid w:val="00023CEF"/>
    <w:rsid w:val="00025E9F"/>
    <w:rsid w:val="00026315"/>
    <w:rsid w:val="00030CF2"/>
    <w:rsid w:val="0003423F"/>
    <w:rsid w:val="0003516D"/>
    <w:rsid w:val="00036814"/>
    <w:rsid w:val="000408CF"/>
    <w:rsid w:val="000426E8"/>
    <w:rsid w:val="00042DBF"/>
    <w:rsid w:val="00050EF1"/>
    <w:rsid w:val="00057C69"/>
    <w:rsid w:val="000601F4"/>
    <w:rsid w:val="00061914"/>
    <w:rsid w:val="00063C16"/>
    <w:rsid w:val="00064578"/>
    <w:rsid w:val="000716CF"/>
    <w:rsid w:val="00072CED"/>
    <w:rsid w:val="00076F61"/>
    <w:rsid w:val="00077047"/>
    <w:rsid w:val="00077BBF"/>
    <w:rsid w:val="000863AC"/>
    <w:rsid w:val="00092BE9"/>
    <w:rsid w:val="00094F51"/>
    <w:rsid w:val="000A48D0"/>
    <w:rsid w:val="000B233C"/>
    <w:rsid w:val="000B2D89"/>
    <w:rsid w:val="000B5D52"/>
    <w:rsid w:val="000B63B7"/>
    <w:rsid w:val="000C1118"/>
    <w:rsid w:val="000C1D9E"/>
    <w:rsid w:val="000C695C"/>
    <w:rsid w:val="000C6F2E"/>
    <w:rsid w:val="000D0121"/>
    <w:rsid w:val="000D16CB"/>
    <w:rsid w:val="000D4AD5"/>
    <w:rsid w:val="000D50F5"/>
    <w:rsid w:val="000D5432"/>
    <w:rsid w:val="000E02E5"/>
    <w:rsid w:val="000E4E99"/>
    <w:rsid w:val="000E7026"/>
    <w:rsid w:val="000E7AA4"/>
    <w:rsid w:val="000F0802"/>
    <w:rsid w:val="000F0F02"/>
    <w:rsid w:val="000F136B"/>
    <w:rsid w:val="000F5FE1"/>
    <w:rsid w:val="000F6A73"/>
    <w:rsid w:val="00101F5A"/>
    <w:rsid w:val="001020A4"/>
    <w:rsid w:val="00106DEB"/>
    <w:rsid w:val="00112B7E"/>
    <w:rsid w:val="001131AD"/>
    <w:rsid w:val="00115EB4"/>
    <w:rsid w:val="001204A3"/>
    <w:rsid w:val="00125F64"/>
    <w:rsid w:val="00137255"/>
    <w:rsid w:val="00142BBC"/>
    <w:rsid w:val="0014451D"/>
    <w:rsid w:val="00145064"/>
    <w:rsid w:val="00151FA0"/>
    <w:rsid w:val="00152838"/>
    <w:rsid w:val="001549BE"/>
    <w:rsid w:val="00156606"/>
    <w:rsid w:val="001614B5"/>
    <w:rsid w:val="001638DC"/>
    <w:rsid w:val="001644D1"/>
    <w:rsid w:val="0016753A"/>
    <w:rsid w:val="00172798"/>
    <w:rsid w:val="00172CB1"/>
    <w:rsid w:val="001737A5"/>
    <w:rsid w:val="00174AC2"/>
    <w:rsid w:val="00176DB0"/>
    <w:rsid w:val="00176E18"/>
    <w:rsid w:val="00180E4F"/>
    <w:rsid w:val="001917C1"/>
    <w:rsid w:val="00194089"/>
    <w:rsid w:val="0019492D"/>
    <w:rsid w:val="00195114"/>
    <w:rsid w:val="001A4D61"/>
    <w:rsid w:val="001A7E68"/>
    <w:rsid w:val="001C26A2"/>
    <w:rsid w:val="001C49C0"/>
    <w:rsid w:val="001C7528"/>
    <w:rsid w:val="001D0018"/>
    <w:rsid w:val="001D1068"/>
    <w:rsid w:val="001D1237"/>
    <w:rsid w:val="001D7C70"/>
    <w:rsid w:val="001F07DB"/>
    <w:rsid w:val="001F07EE"/>
    <w:rsid w:val="001F3D69"/>
    <w:rsid w:val="002002EC"/>
    <w:rsid w:val="00201FF0"/>
    <w:rsid w:val="00202184"/>
    <w:rsid w:val="00203A21"/>
    <w:rsid w:val="002045AE"/>
    <w:rsid w:val="00205395"/>
    <w:rsid w:val="0020736C"/>
    <w:rsid w:val="002073C8"/>
    <w:rsid w:val="002106C1"/>
    <w:rsid w:val="00212AF5"/>
    <w:rsid w:val="00212EA6"/>
    <w:rsid w:val="00214983"/>
    <w:rsid w:val="002178BA"/>
    <w:rsid w:val="0021797C"/>
    <w:rsid w:val="00222554"/>
    <w:rsid w:val="002237A9"/>
    <w:rsid w:val="00225F87"/>
    <w:rsid w:val="00226229"/>
    <w:rsid w:val="00231608"/>
    <w:rsid w:val="0023205F"/>
    <w:rsid w:val="00234F12"/>
    <w:rsid w:val="002361A2"/>
    <w:rsid w:val="0023674F"/>
    <w:rsid w:val="00236C7C"/>
    <w:rsid w:val="00240B8F"/>
    <w:rsid w:val="00244F98"/>
    <w:rsid w:val="0025191A"/>
    <w:rsid w:val="00252A21"/>
    <w:rsid w:val="0025432D"/>
    <w:rsid w:val="00254CD6"/>
    <w:rsid w:val="002607BF"/>
    <w:rsid w:val="00262490"/>
    <w:rsid w:val="002704DE"/>
    <w:rsid w:val="00272B43"/>
    <w:rsid w:val="00273637"/>
    <w:rsid w:val="00276590"/>
    <w:rsid w:val="00281D27"/>
    <w:rsid w:val="00281D53"/>
    <w:rsid w:val="00282098"/>
    <w:rsid w:val="002830D0"/>
    <w:rsid w:val="00292C53"/>
    <w:rsid w:val="00295BEA"/>
    <w:rsid w:val="002A6731"/>
    <w:rsid w:val="002A6A89"/>
    <w:rsid w:val="002A6FD7"/>
    <w:rsid w:val="002B07B7"/>
    <w:rsid w:val="002B1EA6"/>
    <w:rsid w:val="002B2EF5"/>
    <w:rsid w:val="002B525F"/>
    <w:rsid w:val="002B7528"/>
    <w:rsid w:val="002B7D12"/>
    <w:rsid w:val="002C1394"/>
    <w:rsid w:val="002C41C4"/>
    <w:rsid w:val="002C542C"/>
    <w:rsid w:val="002D26DE"/>
    <w:rsid w:val="002D3F51"/>
    <w:rsid w:val="002D68CA"/>
    <w:rsid w:val="002E05EF"/>
    <w:rsid w:val="002E31CD"/>
    <w:rsid w:val="002E3236"/>
    <w:rsid w:val="002E7626"/>
    <w:rsid w:val="002F0D2C"/>
    <w:rsid w:val="002F4666"/>
    <w:rsid w:val="002F5CDE"/>
    <w:rsid w:val="003000CC"/>
    <w:rsid w:val="00303598"/>
    <w:rsid w:val="003055FC"/>
    <w:rsid w:val="0030678B"/>
    <w:rsid w:val="0030740D"/>
    <w:rsid w:val="00310024"/>
    <w:rsid w:val="0031164E"/>
    <w:rsid w:val="00312C37"/>
    <w:rsid w:val="00314E7F"/>
    <w:rsid w:val="003245AC"/>
    <w:rsid w:val="003259E2"/>
    <w:rsid w:val="00326265"/>
    <w:rsid w:val="003325A6"/>
    <w:rsid w:val="0033486F"/>
    <w:rsid w:val="00334933"/>
    <w:rsid w:val="003364C6"/>
    <w:rsid w:val="00337E15"/>
    <w:rsid w:val="003401D0"/>
    <w:rsid w:val="00342C65"/>
    <w:rsid w:val="00343D00"/>
    <w:rsid w:val="00351F08"/>
    <w:rsid w:val="003523E0"/>
    <w:rsid w:val="0035267E"/>
    <w:rsid w:val="00353EFE"/>
    <w:rsid w:val="003543C8"/>
    <w:rsid w:val="0035491B"/>
    <w:rsid w:val="00357C43"/>
    <w:rsid w:val="00357D68"/>
    <w:rsid w:val="003606AB"/>
    <w:rsid w:val="00360E84"/>
    <w:rsid w:val="003616F2"/>
    <w:rsid w:val="003631DE"/>
    <w:rsid w:val="003656DA"/>
    <w:rsid w:val="00365E21"/>
    <w:rsid w:val="003672B4"/>
    <w:rsid w:val="00373975"/>
    <w:rsid w:val="003747BC"/>
    <w:rsid w:val="00375698"/>
    <w:rsid w:val="00375A0C"/>
    <w:rsid w:val="00377336"/>
    <w:rsid w:val="00382E7D"/>
    <w:rsid w:val="003848CB"/>
    <w:rsid w:val="003856DC"/>
    <w:rsid w:val="00392661"/>
    <w:rsid w:val="003A08D2"/>
    <w:rsid w:val="003A45D0"/>
    <w:rsid w:val="003A53D9"/>
    <w:rsid w:val="003A586C"/>
    <w:rsid w:val="003A6785"/>
    <w:rsid w:val="003B0BAD"/>
    <w:rsid w:val="003B1079"/>
    <w:rsid w:val="003B4DAE"/>
    <w:rsid w:val="003B5D1C"/>
    <w:rsid w:val="003C2AC6"/>
    <w:rsid w:val="003C2AED"/>
    <w:rsid w:val="003C58B8"/>
    <w:rsid w:val="003C5F88"/>
    <w:rsid w:val="003C7669"/>
    <w:rsid w:val="003D0A69"/>
    <w:rsid w:val="003D4052"/>
    <w:rsid w:val="003E11A0"/>
    <w:rsid w:val="003E160C"/>
    <w:rsid w:val="003E167F"/>
    <w:rsid w:val="003E2C97"/>
    <w:rsid w:val="003E31D1"/>
    <w:rsid w:val="003E37A2"/>
    <w:rsid w:val="003E5EA1"/>
    <w:rsid w:val="003E7299"/>
    <w:rsid w:val="003F29C4"/>
    <w:rsid w:val="003F4F31"/>
    <w:rsid w:val="00403440"/>
    <w:rsid w:val="00405740"/>
    <w:rsid w:val="00406233"/>
    <w:rsid w:val="00407AFF"/>
    <w:rsid w:val="0041157F"/>
    <w:rsid w:val="00421EC4"/>
    <w:rsid w:val="00422523"/>
    <w:rsid w:val="00424E29"/>
    <w:rsid w:val="00426655"/>
    <w:rsid w:val="00430FE5"/>
    <w:rsid w:val="00432840"/>
    <w:rsid w:val="00432EA0"/>
    <w:rsid w:val="00433D26"/>
    <w:rsid w:val="0043679B"/>
    <w:rsid w:val="00442F55"/>
    <w:rsid w:val="00445022"/>
    <w:rsid w:val="004502BB"/>
    <w:rsid w:val="00452ECF"/>
    <w:rsid w:val="00452FC8"/>
    <w:rsid w:val="00454205"/>
    <w:rsid w:val="00454330"/>
    <w:rsid w:val="00461F5F"/>
    <w:rsid w:val="00463E9D"/>
    <w:rsid w:val="00465E29"/>
    <w:rsid w:val="00467102"/>
    <w:rsid w:val="00473FC5"/>
    <w:rsid w:val="00474710"/>
    <w:rsid w:val="004757FE"/>
    <w:rsid w:val="004760D1"/>
    <w:rsid w:val="00477B56"/>
    <w:rsid w:val="004849A8"/>
    <w:rsid w:val="0048571B"/>
    <w:rsid w:val="00491106"/>
    <w:rsid w:val="0049259D"/>
    <w:rsid w:val="00492A51"/>
    <w:rsid w:val="0049420F"/>
    <w:rsid w:val="00496D0D"/>
    <w:rsid w:val="004A04C7"/>
    <w:rsid w:val="004A0986"/>
    <w:rsid w:val="004A338F"/>
    <w:rsid w:val="004A35D9"/>
    <w:rsid w:val="004B0C92"/>
    <w:rsid w:val="004B17AB"/>
    <w:rsid w:val="004B22CF"/>
    <w:rsid w:val="004B482D"/>
    <w:rsid w:val="004B585F"/>
    <w:rsid w:val="004B5A6E"/>
    <w:rsid w:val="004B7BD1"/>
    <w:rsid w:val="004C0577"/>
    <w:rsid w:val="004C71A1"/>
    <w:rsid w:val="004D07F0"/>
    <w:rsid w:val="004D3FAD"/>
    <w:rsid w:val="004D48BE"/>
    <w:rsid w:val="004D65A3"/>
    <w:rsid w:val="004E4726"/>
    <w:rsid w:val="004E4C3F"/>
    <w:rsid w:val="004E742D"/>
    <w:rsid w:val="004F2E55"/>
    <w:rsid w:val="004F3BDD"/>
    <w:rsid w:val="004F4387"/>
    <w:rsid w:val="004F5C71"/>
    <w:rsid w:val="00503452"/>
    <w:rsid w:val="00504B2C"/>
    <w:rsid w:val="00506C93"/>
    <w:rsid w:val="0050757E"/>
    <w:rsid w:val="0051353D"/>
    <w:rsid w:val="00513BCE"/>
    <w:rsid w:val="005149A6"/>
    <w:rsid w:val="005178CE"/>
    <w:rsid w:val="00522561"/>
    <w:rsid w:val="00523022"/>
    <w:rsid w:val="00530B2E"/>
    <w:rsid w:val="00530D2A"/>
    <w:rsid w:val="00534D30"/>
    <w:rsid w:val="00536EF7"/>
    <w:rsid w:val="00537CCD"/>
    <w:rsid w:val="00542FE7"/>
    <w:rsid w:val="00544D79"/>
    <w:rsid w:val="00545464"/>
    <w:rsid w:val="00546ECF"/>
    <w:rsid w:val="00547495"/>
    <w:rsid w:val="00547F75"/>
    <w:rsid w:val="0055294B"/>
    <w:rsid w:val="005606F7"/>
    <w:rsid w:val="00560D38"/>
    <w:rsid w:val="00563900"/>
    <w:rsid w:val="00563CC3"/>
    <w:rsid w:val="00564FF8"/>
    <w:rsid w:val="005666AA"/>
    <w:rsid w:val="00567FD4"/>
    <w:rsid w:val="0057044E"/>
    <w:rsid w:val="005705F8"/>
    <w:rsid w:val="00570A63"/>
    <w:rsid w:val="005712E1"/>
    <w:rsid w:val="00572250"/>
    <w:rsid w:val="005763E8"/>
    <w:rsid w:val="0059066B"/>
    <w:rsid w:val="00592586"/>
    <w:rsid w:val="00592F82"/>
    <w:rsid w:val="0059767B"/>
    <w:rsid w:val="005A1540"/>
    <w:rsid w:val="005A31C2"/>
    <w:rsid w:val="005B2860"/>
    <w:rsid w:val="005B3782"/>
    <w:rsid w:val="005C1E41"/>
    <w:rsid w:val="005C202A"/>
    <w:rsid w:val="005C37A5"/>
    <w:rsid w:val="005C42F9"/>
    <w:rsid w:val="005C5331"/>
    <w:rsid w:val="005C6967"/>
    <w:rsid w:val="005C78D9"/>
    <w:rsid w:val="005C7D28"/>
    <w:rsid w:val="005D2F8F"/>
    <w:rsid w:val="005D3BDD"/>
    <w:rsid w:val="005D6017"/>
    <w:rsid w:val="005D7DA0"/>
    <w:rsid w:val="005E028C"/>
    <w:rsid w:val="005E2C7A"/>
    <w:rsid w:val="005E469D"/>
    <w:rsid w:val="005E4A99"/>
    <w:rsid w:val="005F029E"/>
    <w:rsid w:val="005F43C0"/>
    <w:rsid w:val="0060004D"/>
    <w:rsid w:val="00600C4C"/>
    <w:rsid w:val="00600FD1"/>
    <w:rsid w:val="00612AB0"/>
    <w:rsid w:val="00614578"/>
    <w:rsid w:val="00620259"/>
    <w:rsid w:val="006219E7"/>
    <w:rsid w:val="0062208C"/>
    <w:rsid w:val="00625045"/>
    <w:rsid w:val="006256D1"/>
    <w:rsid w:val="0062686F"/>
    <w:rsid w:val="006300C9"/>
    <w:rsid w:val="00632406"/>
    <w:rsid w:val="00632559"/>
    <w:rsid w:val="00633868"/>
    <w:rsid w:val="00634860"/>
    <w:rsid w:val="006414BE"/>
    <w:rsid w:val="0064728D"/>
    <w:rsid w:val="006516C9"/>
    <w:rsid w:val="006547C1"/>
    <w:rsid w:val="00655B09"/>
    <w:rsid w:val="00660E33"/>
    <w:rsid w:val="006612F6"/>
    <w:rsid w:val="00662F91"/>
    <w:rsid w:val="00665D51"/>
    <w:rsid w:val="00665EB1"/>
    <w:rsid w:val="0066650C"/>
    <w:rsid w:val="00666A5D"/>
    <w:rsid w:val="00672201"/>
    <w:rsid w:val="0067389A"/>
    <w:rsid w:val="00674CE2"/>
    <w:rsid w:val="00675465"/>
    <w:rsid w:val="0067689A"/>
    <w:rsid w:val="006776C5"/>
    <w:rsid w:val="0067773C"/>
    <w:rsid w:val="0068124E"/>
    <w:rsid w:val="00683104"/>
    <w:rsid w:val="0068629B"/>
    <w:rsid w:val="0068641B"/>
    <w:rsid w:val="00686915"/>
    <w:rsid w:val="00691E19"/>
    <w:rsid w:val="00691E7D"/>
    <w:rsid w:val="006A07C6"/>
    <w:rsid w:val="006A09C6"/>
    <w:rsid w:val="006A449A"/>
    <w:rsid w:val="006A6757"/>
    <w:rsid w:val="006B26A3"/>
    <w:rsid w:val="006B2CAB"/>
    <w:rsid w:val="006C12BE"/>
    <w:rsid w:val="006C1488"/>
    <w:rsid w:val="006C184F"/>
    <w:rsid w:val="006C626F"/>
    <w:rsid w:val="006C7A83"/>
    <w:rsid w:val="006D0CC0"/>
    <w:rsid w:val="006D1650"/>
    <w:rsid w:val="006D570E"/>
    <w:rsid w:val="006D792A"/>
    <w:rsid w:val="006E1509"/>
    <w:rsid w:val="006E1EA9"/>
    <w:rsid w:val="006F1C56"/>
    <w:rsid w:val="006F28D6"/>
    <w:rsid w:val="006F317F"/>
    <w:rsid w:val="006F6D1A"/>
    <w:rsid w:val="00700B84"/>
    <w:rsid w:val="00701A78"/>
    <w:rsid w:val="007034C5"/>
    <w:rsid w:val="00703E18"/>
    <w:rsid w:val="00703F81"/>
    <w:rsid w:val="00704F60"/>
    <w:rsid w:val="00705E85"/>
    <w:rsid w:val="007061BE"/>
    <w:rsid w:val="00715A47"/>
    <w:rsid w:val="00715D53"/>
    <w:rsid w:val="007227C0"/>
    <w:rsid w:val="00724098"/>
    <w:rsid w:val="007246B9"/>
    <w:rsid w:val="007246DE"/>
    <w:rsid w:val="00726196"/>
    <w:rsid w:val="00730C25"/>
    <w:rsid w:val="00740018"/>
    <w:rsid w:val="007409FC"/>
    <w:rsid w:val="007418D1"/>
    <w:rsid w:val="007419B7"/>
    <w:rsid w:val="00741B4B"/>
    <w:rsid w:val="00744950"/>
    <w:rsid w:val="00744A6A"/>
    <w:rsid w:val="00745B9C"/>
    <w:rsid w:val="00747112"/>
    <w:rsid w:val="0075140D"/>
    <w:rsid w:val="007545B2"/>
    <w:rsid w:val="00760496"/>
    <w:rsid w:val="007615A8"/>
    <w:rsid w:val="007626BA"/>
    <w:rsid w:val="007661D6"/>
    <w:rsid w:val="00767A4C"/>
    <w:rsid w:val="00770E20"/>
    <w:rsid w:val="0077110A"/>
    <w:rsid w:val="00771913"/>
    <w:rsid w:val="00774E55"/>
    <w:rsid w:val="00775B4B"/>
    <w:rsid w:val="007769B0"/>
    <w:rsid w:val="00776CEB"/>
    <w:rsid w:val="0078054D"/>
    <w:rsid w:val="00782D5C"/>
    <w:rsid w:val="00783042"/>
    <w:rsid w:val="00786861"/>
    <w:rsid w:val="00791799"/>
    <w:rsid w:val="0079495B"/>
    <w:rsid w:val="0079636C"/>
    <w:rsid w:val="007A048B"/>
    <w:rsid w:val="007A36AF"/>
    <w:rsid w:val="007A5760"/>
    <w:rsid w:val="007A65B2"/>
    <w:rsid w:val="007B06D5"/>
    <w:rsid w:val="007B1CBB"/>
    <w:rsid w:val="007B3144"/>
    <w:rsid w:val="007B3205"/>
    <w:rsid w:val="007B6359"/>
    <w:rsid w:val="007B6482"/>
    <w:rsid w:val="007C1221"/>
    <w:rsid w:val="007C15AA"/>
    <w:rsid w:val="007C2550"/>
    <w:rsid w:val="007C386F"/>
    <w:rsid w:val="007C3C57"/>
    <w:rsid w:val="007C5059"/>
    <w:rsid w:val="007C547B"/>
    <w:rsid w:val="007D037F"/>
    <w:rsid w:val="007D0961"/>
    <w:rsid w:val="007D1B71"/>
    <w:rsid w:val="007D4F96"/>
    <w:rsid w:val="007D5085"/>
    <w:rsid w:val="007E1A6A"/>
    <w:rsid w:val="007E4DA6"/>
    <w:rsid w:val="007E56A0"/>
    <w:rsid w:val="007E5997"/>
    <w:rsid w:val="007E7EAE"/>
    <w:rsid w:val="007F03EC"/>
    <w:rsid w:val="007F22B4"/>
    <w:rsid w:val="007F355C"/>
    <w:rsid w:val="007F50EC"/>
    <w:rsid w:val="007F6F45"/>
    <w:rsid w:val="007F7FFB"/>
    <w:rsid w:val="00802E24"/>
    <w:rsid w:val="0080333D"/>
    <w:rsid w:val="00804218"/>
    <w:rsid w:val="00804FB4"/>
    <w:rsid w:val="008055F3"/>
    <w:rsid w:val="00806145"/>
    <w:rsid w:val="00807C8B"/>
    <w:rsid w:val="00812CD2"/>
    <w:rsid w:val="008149B1"/>
    <w:rsid w:val="00815560"/>
    <w:rsid w:val="00821DA9"/>
    <w:rsid w:val="00823431"/>
    <w:rsid w:val="00826F97"/>
    <w:rsid w:val="008307D0"/>
    <w:rsid w:val="00831761"/>
    <w:rsid w:val="008360DD"/>
    <w:rsid w:val="00836D15"/>
    <w:rsid w:val="008422A5"/>
    <w:rsid w:val="00844DB6"/>
    <w:rsid w:val="008450B7"/>
    <w:rsid w:val="008471BD"/>
    <w:rsid w:val="00847551"/>
    <w:rsid w:val="00850195"/>
    <w:rsid w:val="00851BA5"/>
    <w:rsid w:val="00852A49"/>
    <w:rsid w:val="0085713C"/>
    <w:rsid w:val="008573F9"/>
    <w:rsid w:val="0086199C"/>
    <w:rsid w:val="00861E1F"/>
    <w:rsid w:val="008633CF"/>
    <w:rsid w:val="0086431B"/>
    <w:rsid w:val="00871017"/>
    <w:rsid w:val="00871F15"/>
    <w:rsid w:val="00871FE2"/>
    <w:rsid w:val="00871FF3"/>
    <w:rsid w:val="00875C41"/>
    <w:rsid w:val="00883915"/>
    <w:rsid w:val="00885940"/>
    <w:rsid w:val="00886024"/>
    <w:rsid w:val="00887E02"/>
    <w:rsid w:val="00890931"/>
    <w:rsid w:val="008923C5"/>
    <w:rsid w:val="0089744A"/>
    <w:rsid w:val="0089768B"/>
    <w:rsid w:val="008A1B2A"/>
    <w:rsid w:val="008A5C53"/>
    <w:rsid w:val="008A67E4"/>
    <w:rsid w:val="008B255C"/>
    <w:rsid w:val="008B3FA9"/>
    <w:rsid w:val="008B4976"/>
    <w:rsid w:val="008B529B"/>
    <w:rsid w:val="008C1AE8"/>
    <w:rsid w:val="008C1D91"/>
    <w:rsid w:val="008C3F3E"/>
    <w:rsid w:val="008C4F7E"/>
    <w:rsid w:val="008C5AFA"/>
    <w:rsid w:val="008D0F7A"/>
    <w:rsid w:val="008D4225"/>
    <w:rsid w:val="008D511A"/>
    <w:rsid w:val="008D74D6"/>
    <w:rsid w:val="008E0212"/>
    <w:rsid w:val="008E188E"/>
    <w:rsid w:val="008E2803"/>
    <w:rsid w:val="008E2991"/>
    <w:rsid w:val="008E615F"/>
    <w:rsid w:val="008E65C8"/>
    <w:rsid w:val="008E7B11"/>
    <w:rsid w:val="008F112B"/>
    <w:rsid w:val="008F37DA"/>
    <w:rsid w:val="00900C2A"/>
    <w:rsid w:val="00902FDF"/>
    <w:rsid w:val="0090451B"/>
    <w:rsid w:val="00904FDF"/>
    <w:rsid w:val="009072E8"/>
    <w:rsid w:val="00907960"/>
    <w:rsid w:val="00913D3B"/>
    <w:rsid w:val="00925F26"/>
    <w:rsid w:val="00926D7D"/>
    <w:rsid w:val="009319D6"/>
    <w:rsid w:val="00931CF1"/>
    <w:rsid w:val="00935452"/>
    <w:rsid w:val="00935DA6"/>
    <w:rsid w:val="009365C3"/>
    <w:rsid w:val="0094161B"/>
    <w:rsid w:val="00941B48"/>
    <w:rsid w:val="0094279F"/>
    <w:rsid w:val="00942E80"/>
    <w:rsid w:val="00947423"/>
    <w:rsid w:val="00955F67"/>
    <w:rsid w:val="009577DD"/>
    <w:rsid w:val="009604E5"/>
    <w:rsid w:val="00960937"/>
    <w:rsid w:val="009639D6"/>
    <w:rsid w:val="009703CA"/>
    <w:rsid w:val="00977D48"/>
    <w:rsid w:val="00982097"/>
    <w:rsid w:val="00983340"/>
    <w:rsid w:val="00983832"/>
    <w:rsid w:val="00984686"/>
    <w:rsid w:val="00987FE8"/>
    <w:rsid w:val="009909D3"/>
    <w:rsid w:val="0099322C"/>
    <w:rsid w:val="00994E30"/>
    <w:rsid w:val="0099668C"/>
    <w:rsid w:val="0099690F"/>
    <w:rsid w:val="009A0D7B"/>
    <w:rsid w:val="009A6F2F"/>
    <w:rsid w:val="009A7AAD"/>
    <w:rsid w:val="009B05E5"/>
    <w:rsid w:val="009B173C"/>
    <w:rsid w:val="009B42BB"/>
    <w:rsid w:val="009B5EF3"/>
    <w:rsid w:val="009B6700"/>
    <w:rsid w:val="009B7208"/>
    <w:rsid w:val="009C019B"/>
    <w:rsid w:val="009C0604"/>
    <w:rsid w:val="009C2E6A"/>
    <w:rsid w:val="009C3BC9"/>
    <w:rsid w:val="009C6ECC"/>
    <w:rsid w:val="009D2C5F"/>
    <w:rsid w:val="009D4685"/>
    <w:rsid w:val="009E2A75"/>
    <w:rsid w:val="009F46D9"/>
    <w:rsid w:val="00A02C59"/>
    <w:rsid w:val="00A117B7"/>
    <w:rsid w:val="00A12508"/>
    <w:rsid w:val="00A14931"/>
    <w:rsid w:val="00A15844"/>
    <w:rsid w:val="00A15AAB"/>
    <w:rsid w:val="00A16E6C"/>
    <w:rsid w:val="00A20F53"/>
    <w:rsid w:val="00A212BD"/>
    <w:rsid w:val="00A2300B"/>
    <w:rsid w:val="00A25F70"/>
    <w:rsid w:val="00A26FF1"/>
    <w:rsid w:val="00A32E90"/>
    <w:rsid w:val="00A4536D"/>
    <w:rsid w:val="00A459DC"/>
    <w:rsid w:val="00A468BB"/>
    <w:rsid w:val="00A4796C"/>
    <w:rsid w:val="00A52579"/>
    <w:rsid w:val="00A610DF"/>
    <w:rsid w:val="00A619E8"/>
    <w:rsid w:val="00A64806"/>
    <w:rsid w:val="00A64957"/>
    <w:rsid w:val="00A65581"/>
    <w:rsid w:val="00A67987"/>
    <w:rsid w:val="00A70F9A"/>
    <w:rsid w:val="00A74C82"/>
    <w:rsid w:val="00A75981"/>
    <w:rsid w:val="00A77FD3"/>
    <w:rsid w:val="00A82B7B"/>
    <w:rsid w:val="00A82C70"/>
    <w:rsid w:val="00A852C4"/>
    <w:rsid w:val="00A85A59"/>
    <w:rsid w:val="00A92A7C"/>
    <w:rsid w:val="00A92FB9"/>
    <w:rsid w:val="00A931C1"/>
    <w:rsid w:val="00A94643"/>
    <w:rsid w:val="00A94699"/>
    <w:rsid w:val="00A94A3C"/>
    <w:rsid w:val="00A95F6A"/>
    <w:rsid w:val="00A977AF"/>
    <w:rsid w:val="00A978A3"/>
    <w:rsid w:val="00AA0E8F"/>
    <w:rsid w:val="00AA3B1D"/>
    <w:rsid w:val="00AA4ABF"/>
    <w:rsid w:val="00AA7ACA"/>
    <w:rsid w:val="00AC0C86"/>
    <w:rsid w:val="00AC2EE2"/>
    <w:rsid w:val="00AC3E9A"/>
    <w:rsid w:val="00AC5F69"/>
    <w:rsid w:val="00AC6170"/>
    <w:rsid w:val="00AD1110"/>
    <w:rsid w:val="00AD4311"/>
    <w:rsid w:val="00AD567F"/>
    <w:rsid w:val="00AD6E34"/>
    <w:rsid w:val="00AE6135"/>
    <w:rsid w:val="00AE67CF"/>
    <w:rsid w:val="00AE7ED9"/>
    <w:rsid w:val="00AF0333"/>
    <w:rsid w:val="00AF1ACC"/>
    <w:rsid w:val="00AF383D"/>
    <w:rsid w:val="00AF5457"/>
    <w:rsid w:val="00AF7649"/>
    <w:rsid w:val="00B00F0A"/>
    <w:rsid w:val="00B0225A"/>
    <w:rsid w:val="00B024C8"/>
    <w:rsid w:val="00B02AD9"/>
    <w:rsid w:val="00B02EF5"/>
    <w:rsid w:val="00B11A37"/>
    <w:rsid w:val="00B11F50"/>
    <w:rsid w:val="00B14880"/>
    <w:rsid w:val="00B1741D"/>
    <w:rsid w:val="00B20208"/>
    <w:rsid w:val="00B27FAA"/>
    <w:rsid w:val="00B30062"/>
    <w:rsid w:val="00B308D7"/>
    <w:rsid w:val="00B3114D"/>
    <w:rsid w:val="00B32EC8"/>
    <w:rsid w:val="00B338B9"/>
    <w:rsid w:val="00B33A46"/>
    <w:rsid w:val="00B35843"/>
    <w:rsid w:val="00B35C3C"/>
    <w:rsid w:val="00B36356"/>
    <w:rsid w:val="00B4088C"/>
    <w:rsid w:val="00B40F0D"/>
    <w:rsid w:val="00B41EDD"/>
    <w:rsid w:val="00B428DA"/>
    <w:rsid w:val="00B43F7A"/>
    <w:rsid w:val="00B4587D"/>
    <w:rsid w:val="00B50D28"/>
    <w:rsid w:val="00B510E1"/>
    <w:rsid w:val="00B529D6"/>
    <w:rsid w:val="00B55008"/>
    <w:rsid w:val="00B55B0F"/>
    <w:rsid w:val="00B6096D"/>
    <w:rsid w:val="00B6319D"/>
    <w:rsid w:val="00B723A2"/>
    <w:rsid w:val="00B72C70"/>
    <w:rsid w:val="00B72CE1"/>
    <w:rsid w:val="00B746D9"/>
    <w:rsid w:val="00B7771E"/>
    <w:rsid w:val="00B80A3E"/>
    <w:rsid w:val="00B8183C"/>
    <w:rsid w:val="00B84E59"/>
    <w:rsid w:val="00B967A9"/>
    <w:rsid w:val="00BA0D52"/>
    <w:rsid w:val="00BA1F9C"/>
    <w:rsid w:val="00BA30A1"/>
    <w:rsid w:val="00BA3B41"/>
    <w:rsid w:val="00BA4954"/>
    <w:rsid w:val="00BB3432"/>
    <w:rsid w:val="00BB3CEE"/>
    <w:rsid w:val="00BB50B0"/>
    <w:rsid w:val="00BB740D"/>
    <w:rsid w:val="00BB7673"/>
    <w:rsid w:val="00BC2B80"/>
    <w:rsid w:val="00BC4300"/>
    <w:rsid w:val="00BC4D4A"/>
    <w:rsid w:val="00BC5E92"/>
    <w:rsid w:val="00BC5F50"/>
    <w:rsid w:val="00BC7613"/>
    <w:rsid w:val="00BD2317"/>
    <w:rsid w:val="00BD3B00"/>
    <w:rsid w:val="00BD4540"/>
    <w:rsid w:val="00BD6B47"/>
    <w:rsid w:val="00BE41DA"/>
    <w:rsid w:val="00BE5D2C"/>
    <w:rsid w:val="00BF0513"/>
    <w:rsid w:val="00BF0BE1"/>
    <w:rsid w:val="00BF3782"/>
    <w:rsid w:val="00BF401D"/>
    <w:rsid w:val="00BF5CB8"/>
    <w:rsid w:val="00BF6125"/>
    <w:rsid w:val="00BF760D"/>
    <w:rsid w:val="00C00684"/>
    <w:rsid w:val="00C0077F"/>
    <w:rsid w:val="00C017C1"/>
    <w:rsid w:val="00C03F87"/>
    <w:rsid w:val="00C04C83"/>
    <w:rsid w:val="00C11CD2"/>
    <w:rsid w:val="00C1705B"/>
    <w:rsid w:val="00C21E60"/>
    <w:rsid w:val="00C237FA"/>
    <w:rsid w:val="00C23841"/>
    <w:rsid w:val="00C249B6"/>
    <w:rsid w:val="00C2735C"/>
    <w:rsid w:val="00C343C7"/>
    <w:rsid w:val="00C359DC"/>
    <w:rsid w:val="00C36047"/>
    <w:rsid w:val="00C36C3B"/>
    <w:rsid w:val="00C3772E"/>
    <w:rsid w:val="00C40064"/>
    <w:rsid w:val="00C404AC"/>
    <w:rsid w:val="00C44C0F"/>
    <w:rsid w:val="00C524D6"/>
    <w:rsid w:val="00C61D57"/>
    <w:rsid w:val="00C63060"/>
    <w:rsid w:val="00C65368"/>
    <w:rsid w:val="00C73617"/>
    <w:rsid w:val="00C74911"/>
    <w:rsid w:val="00C77874"/>
    <w:rsid w:val="00C80ADC"/>
    <w:rsid w:val="00C81E92"/>
    <w:rsid w:val="00C82F88"/>
    <w:rsid w:val="00C931A8"/>
    <w:rsid w:val="00C940B8"/>
    <w:rsid w:val="00C95729"/>
    <w:rsid w:val="00CA0A4F"/>
    <w:rsid w:val="00CA2E93"/>
    <w:rsid w:val="00CA366E"/>
    <w:rsid w:val="00CA4719"/>
    <w:rsid w:val="00CB040D"/>
    <w:rsid w:val="00CB0882"/>
    <w:rsid w:val="00CB47C3"/>
    <w:rsid w:val="00CB5398"/>
    <w:rsid w:val="00CB613D"/>
    <w:rsid w:val="00CB6D32"/>
    <w:rsid w:val="00CB7DE3"/>
    <w:rsid w:val="00CC4731"/>
    <w:rsid w:val="00CC5889"/>
    <w:rsid w:val="00CC6D26"/>
    <w:rsid w:val="00CC6F50"/>
    <w:rsid w:val="00CC6FEB"/>
    <w:rsid w:val="00CD4866"/>
    <w:rsid w:val="00CD5A73"/>
    <w:rsid w:val="00CD5EFE"/>
    <w:rsid w:val="00CD6993"/>
    <w:rsid w:val="00CD69CD"/>
    <w:rsid w:val="00CE00E6"/>
    <w:rsid w:val="00CE1AE8"/>
    <w:rsid w:val="00CE3F3C"/>
    <w:rsid w:val="00CE4DDF"/>
    <w:rsid w:val="00CE64F5"/>
    <w:rsid w:val="00CE65CB"/>
    <w:rsid w:val="00CE69F4"/>
    <w:rsid w:val="00CF021D"/>
    <w:rsid w:val="00CF1437"/>
    <w:rsid w:val="00CF3702"/>
    <w:rsid w:val="00CF6BD0"/>
    <w:rsid w:val="00D00658"/>
    <w:rsid w:val="00D02F6A"/>
    <w:rsid w:val="00D03109"/>
    <w:rsid w:val="00D03C67"/>
    <w:rsid w:val="00D054CB"/>
    <w:rsid w:val="00D05FC3"/>
    <w:rsid w:val="00D07787"/>
    <w:rsid w:val="00D1165F"/>
    <w:rsid w:val="00D135D3"/>
    <w:rsid w:val="00D21071"/>
    <w:rsid w:val="00D21286"/>
    <w:rsid w:val="00D2595F"/>
    <w:rsid w:val="00D2781D"/>
    <w:rsid w:val="00D3368C"/>
    <w:rsid w:val="00D36210"/>
    <w:rsid w:val="00D42041"/>
    <w:rsid w:val="00D43B2C"/>
    <w:rsid w:val="00D4435D"/>
    <w:rsid w:val="00D465F2"/>
    <w:rsid w:val="00D5125D"/>
    <w:rsid w:val="00D52A8D"/>
    <w:rsid w:val="00D545E5"/>
    <w:rsid w:val="00D57A45"/>
    <w:rsid w:val="00D60B3F"/>
    <w:rsid w:val="00D61F74"/>
    <w:rsid w:val="00D654AA"/>
    <w:rsid w:val="00D65FD5"/>
    <w:rsid w:val="00D66E58"/>
    <w:rsid w:val="00D671BD"/>
    <w:rsid w:val="00D71AEE"/>
    <w:rsid w:val="00D722B0"/>
    <w:rsid w:val="00D76E10"/>
    <w:rsid w:val="00D8400A"/>
    <w:rsid w:val="00D8621E"/>
    <w:rsid w:val="00D867FD"/>
    <w:rsid w:val="00D86933"/>
    <w:rsid w:val="00D92935"/>
    <w:rsid w:val="00D93488"/>
    <w:rsid w:val="00D95C51"/>
    <w:rsid w:val="00D97984"/>
    <w:rsid w:val="00D97E04"/>
    <w:rsid w:val="00DA031C"/>
    <w:rsid w:val="00DA1726"/>
    <w:rsid w:val="00DA5FC9"/>
    <w:rsid w:val="00DA77B0"/>
    <w:rsid w:val="00DB0C97"/>
    <w:rsid w:val="00DB17E1"/>
    <w:rsid w:val="00DB3B75"/>
    <w:rsid w:val="00DB49AF"/>
    <w:rsid w:val="00DB5702"/>
    <w:rsid w:val="00DB59DD"/>
    <w:rsid w:val="00DB7E23"/>
    <w:rsid w:val="00DC1123"/>
    <w:rsid w:val="00DC2388"/>
    <w:rsid w:val="00DC58AF"/>
    <w:rsid w:val="00DC76EF"/>
    <w:rsid w:val="00DD1882"/>
    <w:rsid w:val="00DD3737"/>
    <w:rsid w:val="00DD527C"/>
    <w:rsid w:val="00DD63D6"/>
    <w:rsid w:val="00DD6D2D"/>
    <w:rsid w:val="00DD78FF"/>
    <w:rsid w:val="00DE0719"/>
    <w:rsid w:val="00DE1398"/>
    <w:rsid w:val="00DE1B72"/>
    <w:rsid w:val="00DE3946"/>
    <w:rsid w:val="00DE5230"/>
    <w:rsid w:val="00DE53CC"/>
    <w:rsid w:val="00DE70EE"/>
    <w:rsid w:val="00DE7D5C"/>
    <w:rsid w:val="00DF2B81"/>
    <w:rsid w:val="00DF4A25"/>
    <w:rsid w:val="00DF6021"/>
    <w:rsid w:val="00DF6BA6"/>
    <w:rsid w:val="00DF6E2F"/>
    <w:rsid w:val="00E01BC4"/>
    <w:rsid w:val="00E028E4"/>
    <w:rsid w:val="00E02DC9"/>
    <w:rsid w:val="00E0541D"/>
    <w:rsid w:val="00E11DF5"/>
    <w:rsid w:val="00E13DF7"/>
    <w:rsid w:val="00E1777A"/>
    <w:rsid w:val="00E179FD"/>
    <w:rsid w:val="00E22BEE"/>
    <w:rsid w:val="00E23761"/>
    <w:rsid w:val="00E26E90"/>
    <w:rsid w:val="00E278F0"/>
    <w:rsid w:val="00E309F9"/>
    <w:rsid w:val="00E36A31"/>
    <w:rsid w:val="00E3734B"/>
    <w:rsid w:val="00E403D3"/>
    <w:rsid w:val="00E416A9"/>
    <w:rsid w:val="00E459F7"/>
    <w:rsid w:val="00E5024F"/>
    <w:rsid w:val="00E52E4D"/>
    <w:rsid w:val="00E53171"/>
    <w:rsid w:val="00E549B6"/>
    <w:rsid w:val="00E62642"/>
    <w:rsid w:val="00E63E94"/>
    <w:rsid w:val="00E64AFD"/>
    <w:rsid w:val="00E7013F"/>
    <w:rsid w:val="00E7273B"/>
    <w:rsid w:val="00E7556C"/>
    <w:rsid w:val="00E768CC"/>
    <w:rsid w:val="00E76EB7"/>
    <w:rsid w:val="00E777E8"/>
    <w:rsid w:val="00E81BD0"/>
    <w:rsid w:val="00E820F4"/>
    <w:rsid w:val="00E832D0"/>
    <w:rsid w:val="00E94279"/>
    <w:rsid w:val="00E9503B"/>
    <w:rsid w:val="00EA0A04"/>
    <w:rsid w:val="00EA2BB5"/>
    <w:rsid w:val="00EA4366"/>
    <w:rsid w:val="00EA4606"/>
    <w:rsid w:val="00EA5967"/>
    <w:rsid w:val="00EB29FC"/>
    <w:rsid w:val="00EB33FE"/>
    <w:rsid w:val="00EB3524"/>
    <w:rsid w:val="00EB65DA"/>
    <w:rsid w:val="00EB6ECE"/>
    <w:rsid w:val="00EB6F7B"/>
    <w:rsid w:val="00EC1C99"/>
    <w:rsid w:val="00EC3CE7"/>
    <w:rsid w:val="00ED10EE"/>
    <w:rsid w:val="00ED7F5A"/>
    <w:rsid w:val="00EE370A"/>
    <w:rsid w:val="00EE392B"/>
    <w:rsid w:val="00EE4F97"/>
    <w:rsid w:val="00EE7680"/>
    <w:rsid w:val="00EF03DF"/>
    <w:rsid w:val="00EF2066"/>
    <w:rsid w:val="00F00D18"/>
    <w:rsid w:val="00F0232A"/>
    <w:rsid w:val="00F10CAE"/>
    <w:rsid w:val="00F1292E"/>
    <w:rsid w:val="00F13646"/>
    <w:rsid w:val="00F31FF9"/>
    <w:rsid w:val="00F41B20"/>
    <w:rsid w:val="00F43631"/>
    <w:rsid w:val="00F43902"/>
    <w:rsid w:val="00F46699"/>
    <w:rsid w:val="00F51A41"/>
    <w:rsid w:val="00F5393D"/>
    <w:rsid w:val="00F57B6E"/>
    <w:rsid w:val="00F64DF3"/>
    <w:rsid w:val="00F7013D"/>
    <w:rsid w:val="00F70A69"/>
    <w:rsid w:val="00F70D65"/>
    <w:rsid w:val="00F7107D"/>
    <w:rsid w:val="00F71A90"/>
    <w:rsid w:val="00F720DE"/>
    <w:rsid w:val="00F834E5"/>
    <w:rsid w:val="00F8645D"/>
    <w:rsid w:val="00F8729A"/>
    <w:rsid w:val="00F91300"/>
    <w:rsid w:val="00F9160D"/>
    <w:rsid w:val="00F91A87"/>
    <w:rsid w:val="00F93957"/>
    <w:rsid w:val="00F945B2"/>
    <w:rsid w:val="00F953B2"/>
    <w:rsid w:val="00F956D1"/>
    <w:rsid w:val="00FA355A"/>
    <w:rsid w:val="00FB177C"/>
    <w:rsid w:val="00FB22E5"/>
    <w:rsid w:val="00FB5ADE"/>
    <w:rsid w:val="00FC08A4"/>
    <w:rsid w:val="00FC1AB0"/>
    <w:rsid w:val="00FC2C14"/>
    <w:rsid w:val="00FC495B"/>
    <w:rsid w:val="00FC5630"/>
    <w:rsid w:val="00FC5D26"/>
    <w:rsid w:val="00FC65FB"/>
    <w:rsid w:val="00FC6ACB"/>
    <w:rsid w:val="00FC7659"/>
    <w:rsid w:val="00FD158E"/>
    <w:rsid w:val="00FD2385"/>
    <w:rsid w:val="00FD4EF2"/>
    <w:rsid w:val="00FD6062"/>
    <w:rsid w:val="00FE0338"/>
    <w:rsid w:val="00FE2A96"/>
    <w:rsid w:val="00FE2C84"/>
    <w:rsid w:val="00FE68AA"/>
    <w:rsid w:val="00FF2CCC"/>
    <w:rsid w:val="00FF3688"/>
    <w:rsid w:val="00FF46E3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5D3CC-3340-4018-8D07-C0E6809A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CF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452ECF"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452ECF"/>
    <w:pPr>
      <w:keepNext/>
      <w:widowControl/>
      <w:ind w:firstLine="72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452ECF"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452ECF"/>
    <w:pPr>
      <w:keepNext/>
      <w:widowControl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52ECF"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9"/>
    <w:qFormat/>
    <w:rsid w:val="00452ECF"/>
    <w:pPr>
      <w:keepNext/>
      <w:widowControl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9"/>
    <w:qFormat/>
    <w:rsid w:val="00452ECF"/>
    <w:pPr>
      <w:keepNext/>
      <w:keepLines/>
      <w:widowControl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52ECF"/>
  </w:style>
  <w:style w:type="paragraph" w:customStyle="1" w:styleId="12">
    <w:name w:val="Номер страницы1"/>
    <w:link w:val="13"/>
    <w:rsid w:val="00452ECF"/>
  </w:style>
  <w:style w:type="character" w:customStyle="1" w:styleId="13">
    <w:name w:val="Номер страницы1"/>
    <w:link w:val="12"/>
    <w:rsid w:val="00452ECF"/>
  </w:style>
  <w:style w:type="paragraph" w:customStyle="1" w:styleId="ConsNonformat0">
    <w:name w:val="ConsNonformat_0"/>
    <w:link w:val="ConsNonformat00"/>
    <w:rsid w:val="00452ECF"/>
    <w:rPr>
      <w:rFonts w:ascii="Courier New" w:hAnsi="Courier New"/>
    </w:rPr>
  </w:style>
  <w:style w:type="character" w:customStyle="1" w:styleId="ConsNonformat00">
    <w:name w:val="ConsNonformat_0"/>
    <w:link w:val="ConsNonformat0"/>
    <w:rsid w:val="00452ECF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52E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52EC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52ECF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52ECF"/>
    <w:rPr>
      <w:rFonts w:ascii="Arial" w:hAnsi="Arial"/>
      <w:b/>
    </w:rPr>
  </w:style>
  <w:style w:type="paragraph" w:customStyle="1" w:styleId="14">
    <w:name w:val="Замещающий текст1"/>
    <w:link w:val="15"/>
    <w:rsid w:val="00452ECF"/>
    <w:rPr>
      <w:color w:val="808080"/>
    </w:rPr>
  </w:style>
  <w:style w:type="character" w:customStyle="1" w:styleId="15">
    <w:name w:val="Замещающий текст1"/>
    <w:link w:val="14"/>
    <w:rsid w:val="00452ECF"/>
    <w:rPr>
      <w:color w:val="808080"/>
    </w:rPr>
  </w:style>
  <w:style w:type="paragraph" w:customStyle="1" w:styleId="16">
    <w:name w:val="Обычный1"/>
    <w:link w:val="17"/>
    <w:rsid w:val="00452ECF"/>
  </w:style>
  <w:style w:type="character" w:customStyle="1" w:styleId="17">
    <w:name w:val="Обычный1"/>
    <w:link w:val="16"/>
    <w:rsid w:val="00452ECF"/>
  </w:style>
  <w:style w:type="paragraph" w:customStyle="1" w:styleId="18">
    <w:name w:val="Знак примечания1"/>
    <w:link w:val="19"/>
    <w:rsid w:val="00452ECF"/>
    <w:rPr>
      <w:sz w:val="16"/>
    </w:rPr>
  </w:style>
  <w:style w:type="character" w:customStyle="1" w:styleId="19">
    <w:name w:val="Знак примечания1"/>
    <w:link w:val="18"/>
    <w:rsid w:val="00452ECF"/>
    <w:rPr>
      <w:sz w:val="16"/>
    </w:rPr>
  </w:style>
  <w:style w:type="paragraph" w:customStyle="1" w:styleId="100">
    <w:name w:val="Знак Знак1_0_0"/>
    <w:link w:val="1000"/>
    <w:rsid w:val="00452ECF"/>
  </w:style>
  <w:style w:type="character" w:customStyle="1" w:styleId="1000">
    <w:name w:val="Знак Знак1_0_0"/>
    <w:link w:val="100"/>
    <w:rsid w:val="00452ECF"/>
  </w:style>
  <w:style w:type="paragraph" w:styleId="41">
    <w:name w:val="toc 4"/>
    <w:next w:val="a"/>
    <w:link w:val="42"/>
    <w:uiPriority w:val="39"/>
    <w:rsid w:val="00452E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52ECF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52ECF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uiPriority w:val="99"/>
    <w:rsid w:val="00452ECF"/>
    <w:rPr>
      <w:rFonts w:ascii="Corbel" w:hAnsi="Corbel"/>
      <w:spacing w:val="60"/>
      <w:sz w:val="16"/>
    </w:rPr>
  </w:style>
  <w:style w:type="paragraph" w:customStyle="1" w:styleId="ConsPlusDocList">
    <w:name w:val="ConsPlusDocList"/>
    <w:link w:val="ConsPlusDocList0"/>
    <w:rsid w:val="00452ECF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52ECF"/>
    <w:rPr>
      <w:rFonts w:ascii="Courier New" w:hAnsi="Courier New"/>
    </w:rPr>
  </w:style>
  <w:style w:type="character" w:customStyle="1" w:styleId="70">
    <w:name w:val="Заголовок 7 Знак"/>
    <w:basedOn w:val="11"/>
    <w:link w:val="7"/>
    <w:uiPriority w:val="99"/>
    <w:rsid w:val="00452ECF"/>
    <w:rPr>
      <w:rFonts w:ascii="Cambria" w:hAnsi="Cambria"/>
      <w:i/>
      <w:color w:val="404040"/>
      <w:sz w:val="22"/>
    </w:rPr>
  </w:style>
  <w:style w:type="paragraph" w:customStyle="1" w:styleId="51">
    <w:name w:val="Основной шрифт абзаца5"/>
    <w:link w:val="52"/>
    <w:rsid w:val="00452ECF"/>
  </w:style>
  <w:style w:type="character" w:customStyle="1" w:styleId="52">
    <w:name w:val="Основной шрифт абзаца5"/>
    <w:link w:val="51"/>
    <w:rsid w:val="00452ECF"/>
  </w:style>
  <w:style w:type="paragraph" w:customStyle="1" w:styleId="1a">
    <w:name w:val="Основной шрифт абзаца1"/>
    <w:link w:val="1b"/>
    <w:rsid w:val="00452ECF"/>
  </w:style>
  <w:style w:type="character" w:customStyle="1" w:styleId="1b">
    <w:name w:val="Основной шрифт абзаца1"/>
    <w:link w:val="1a"/>
    <w:rsid w:val="00452ECF"/>
  </w:style>
  <w:style w:type="paragraph" w:styleId="61">
    <w:name w:val="toc 6"/>
    <w:next w:val="a"/>
    <w:link w:val="62"/>
    <w:uiPriority w:val="39"/>
    <w:rsid w:val="00452E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452ECF"/>
    <w:rPr>
      <w:rFonts w:ascii="XO Thames" w:hAnsi="XO Thames"/>
      <w:sz w:val="28"/>
    </w:rPr>
  </w:style>
  <w:style w:type="paragraph" w:customStyle="1" w:styleId="1c">
    <w:name w:val="Знак сноски1"/>
    <w:link w:val="1d"/>
    <w:rsid w:val="00452ECF"/>
    <w:rPr>
      <w:vertAlign w:val="superscript"/>
    </w:rPr>
  </w:style>
  <w:style w:type="character" w:customStyle="1" w:styleId="1d">
    <w:name w:val="Знак сноски1"/>
    <w:link w:val="1c"/>
    <w:rsid w:val="00452ECF"/>
    <w:rPr>
      <w:vertAlign w:val="superscript"/>
    </w:rPr>
  </w:style>
  <w:style w:type="paragraph" w:styleId="71">
    <w:name w:val="toc 7"/>
    <w:next w:val="a"/>
    <w:link w:val="72"/>
    <w:uiPriority w:val="39"/>
    <w:rsid w:val="00452E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452ECF"/>
    <w:rPr>
      <w:rFonts w:ascii="XO Thames" w:hAnsi="XO Thames"/>
      <w:sz w:val="28"/>
    </w:rPr>
  </w:style>
  <w:style w:type="paragraph" w:customStyle="1" w:styleId="1e">
    <w:name w:val="Обычный1"/>
    <w:link w:val="1f"/>
    <w:rsid w:val="00452ECF"/>
  </w:style>
  <w:style w:type="character" w:customStyle="1" w:styleId="1f">
    <w:name w:val="Обычный1"/>
    <w:link w:val="1e"/>
    <w:rsid w:val="00452ECF"/>
  </w:style>
  <w:style w:type="paragraph" w:customStyle="1" w:styleId="apple-style-span">
    <w:name w:val="apple-style-span"/>
    <w:basedOn w:val="1f0"/>
    <w:link w:val="apple-style-span0"/>
    <w:rsid w:val="00452ECF"/>
  </w:style>
  <w:style w:type="character" w:customStyle="1" w:styleId="apple-style-span0">
    <w:name w:val="apple-style-span"/>
    <w:basedOn w:val="1f1"/>
    <w:link w:val="apple-style-span"/>
    <w:uiPriority w:val="99"/>
    <w:rsid w:val="00452ECF"/>
  </w:style>
  <w:style w:type="paragraph" w:styleId="a3">
    <w:name w:val="header"/>
    <w:basedOn w:val="a"/>
    <w:link w:val="a4"/>
    <w:uiPriority w:val="99"/>
    <w:rsid w:val="00452ECF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1"/>
    <w:link w:val="a3"/>
    <w:uiPriority w:val="99"/>
    <w:rsid w:val="00452ECF"/>
    <w:rPr>
      <w:sz w:val="24"/>
    </w:rPr>
  </w:style>
  <w:style w:type="paragraph" w:customStyle="1" w:styleId="Default115">
    <w:name w:val="Стиль Default + Междустр.интервал:  множитель 115 ин"/>
    <w:basedOn w:val="Default"/>
    <w:link w:val="Default1150"/>
    <w:rsid w:val="00452ECF"/>
    <w:pPr>
      <w:spacing w:line="480" w:lineRule="auto"/>
    </w:pPr>
    <w:rPr>
      <w:sz w:val="28"/>
    </w:rPr>
  </w:style>
  <w:style w:type="character" w:customStyle="1" w:styleId="Default1150">
    <w:name w:val="Стиль Default + Междустр.интервал:  множитель 115 ин"/>
    <w:basedOn w:val="Default0"/>
    <w:link w:val="Default115"/>
    <w:rsid w:val="00452ECF"/>
    <w:rPr>
      <w:sz w:val="28"/>
    </w:rPr>
  </w:style>
  <w:style w:type="paragraph" w:customStyle="1" w:styleId="1f2">
    <w:name w:val="Знак примечания1"/>
    <w:link w:val="1f3"/>
    <w:rsid w:val="00452ECF"/>
    <w:rPr>
      <w:sz w:val="16"/>
    </w:rPr>
  </w:style>
  <w:style w:type="character" w:customStyle="1" w:styleId="1f3">
    <w:name w:val="Знак примечания1"/>
    <w:link w:val="1f2"/>
    <w:rsid w:val="00452ECF"/>
    <w:rPr>
      <w:sz w:val="16"/>
    </w:rPr>
  </w:style>
  <w:style w:type="paragraph" w:customStyle="1" w:styleId="ConsNonformat">
    <w:name w:val="ConsNonformat"/>
    <w:link w:val="ConsNonformat1"/>
    <w:rsid w:val="00452ECF"/>
    <w:pPr>
      <w:widowControl w:val="0"/>
    </w:pPr>
    <w:rPr>
      <w:rFonts w:ascii="Courier New" w:hAnsi="Courier New"/>
    </w:rPr>
  </w:style>
  <w:style w:type="character" w:customStyle="1" w:styleId="ConsNonformat1">
    <w:name w:val="ConsNonformat"/>
    <w:link w:val="ConsNonformat"/>
    <w:rsid w:val="00452ECF"/>
    <w:rPr>
      <w:rFonts w:ascii="Courier New" w:hAnsi="Courier New"/>
    </w:rPr>
  </w:style>
  <w:style w:type="paragraph" w:customStyle="1" w:styleId="a5">
    <w:link w:val="a6"/>
    <w:semiHidden/>
    <w:unhideWhenUsed/>
    <w:rsid w:val="00452ECF"/>
  </w:style>
  <w:style w:type="character" w:customStyle="1" w:styleId="a6">
    <w:link w:val="a5"/>
    <w:semiHidden/>
    <w:unhideWhenUsed/>
    <w:rsid w:val="00452ECF"/>
  </w:style>
  <w:style w:type="paragraph" w:customStyle="1" w:styleId="1f4">
    <w:name w:val="Строгий1"/>
    <w:link w:val="1f5"/>
    <w:rsid w:val="00452ECF"/>
    <w:rPr>
      <w:b/>
    </w:rPr>
  </w:style>
  <w:style w:type="character" w:customStyle="1" w:styleId="1f5">
    <w:name w:val="Строгий1"/>
    <w:link w:val="1f4"/>
    <w:rsid w:val="00452ECF"/>
    <w:rPr>
      <w:b/>
    </w:rPr>
  </w:style>
  <w:style w:type="paragraph" w:customStyle="1" w:styleId="1f6">
    <w:name w:val="Основной шрифт абзаца1"/>
    <w:link w:val="1f7"/>
    <w:rsid w:val="00452ECF"/>
  </w:style>
  <w:style w:type="character" w:customStyle="1" w:styleId="1f7">
    <w:name w:val="Основной шрифт абзаца1"/>
    <w:link w:val="1f6"/>
    <w:rsid w:val="00452ECF"/>
  </w:style>
  <w:style w:type="paragraph" w:customStyle="1" w:styleId="120">
    <w:name w:val="Знак Знак12"/>
    <w:link w:val="121"/>
    <w:rsid w:val="00452ECF"/>
  </w:style>
  <w:style w:type="character" w:customStyle="1" w:styleId="121">
    <w:name w:val="Знак Знак12"/>
    <w:link w:val="120"/>
    <w:uiPriority w:val="99"/>
    <w:rsid w:val="00452ECF"/>
  </w:style>
  <w:style w:type="paragraph" w:customStyle="1" w:styleId="ConsPlusNonformat">
    <w:name w:val="ConsPlusNonformat"/>
    <w:link w:val="ConsPlusNonformat0"/>
    <w:rsid w:val="00452E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2ECF"/>
    <w:rPr>
      <w:rFonts w:ascii="Courier New" w:hAnsi="Courier New"/>
    </w:rPr>
  </w:style>
  <w:style w:type="paragraph" w:customStyle="1" w:styleId="140">
    <w:name w:val="Обычный + 14 пт"/>
    <w:basedOn w:val="a7"/>
    <w:next w:val="ConsPlusTitle"/>
    <w:link w:val="141"/>
    <w:rsid w:val="00452ECF"/>
  </w:style>
  <w:style w:type="character" w:customStyle="1" w:styleId="141">
    <w:name w:val="Обычный + 14 пт"/>
    <w:basedOn w:val="a8"/>
    <w:link w:val="140"/>
    <w:rsid w:val="00452ECF"/>
    <w:rPr>
      <w:rFonts w:ascii="Verdana" w:hAnsi="Verdana"/>
    </w:rPr>
  </w:style>
  <w:style w:type="paragraph" w:customStyle="1" w:styleId="1f8">
    <w:name w:val="Строгий1"/>
    <w:link w:val="1f9"/>
    <w:rsid w:val="00452ECF"/>
    <w:rPr>
      <w:b/>
    </w:rPr>
  </w:style>
  <w:style w:type="character" w:customStyle="1" w:styleId="1f9">
    <w:name w:val="Строгий1"/>
    <w:link w:val="1f8"/>
    <w:rsid w:val="00452ECF"/>
    <w:rPr>
      <w:b/>
    </w:rPr>
  </w:style>
  <w:style w:type="character" w:customStyle="1" w:styleId="30">
    <w:name w:val="Заголовок 3 Знак"/>
    <w:basedOn w:val="11"/>
    <w:link w:val="3"/>
    <w:uiPriority w:val="99"/>
    <w:rsid w:val="00452ECF"/>
    <w:rPr>
      <w:sz w:val="24"/>
    </w:rPr>
  </w:style>
  <w:style w:type="paragraph" w:customStyle="1" w:styleId="a7">
    <w:name w:val="Знак"/>
    <w:basedOn w:val="a"/>
    <w:link w:val="a8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1"/>
    <w:link w:val="a7"/>
    <w:rsid w:val="00452ECF"/>
    <w:rPr>
      <w:rFonts w:ascii="Verdana" w:hAnsi="Verdana"/>
    </w:rPr>
  </w:style>
  <w:style w:type="paragraph" w:customStyle="1" w:styleId="Default">
    <w:name w:val="Default"/>
    <w:link w:val="Default0"/>
    <w:rsid w:val="00452ECF"/>
    <w:rPr>
      <w:sz w:val="24"/>
    </w:rPr>
  </w:style>
  <w:style w:type="character" w:customStyle="1" w:styleId="Default0">
    <w:name w:val="Default"/>
    <w:link w:val="Default"/>
    <w:rsid w:val="00452ECF"/>
    <w:rPr>
      <w:sz w:val="24"/>
    </w:rPr>
  </w:style>
  <w:style w:type="paragraph" w:styleId="a9">
    <w:name w:val="Body Text Indent"/>
    <w:basedOn w:val="a"/>
    <w:link w:val="aa"/>
    <w:uiPriority w:val="99"/>
    <w:rsid w:val="00452ECF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11"/>
    <w:link w:val="a9"/>
    <w:uiPriority w:val="99"/>
    <w:rsid w:val="00452ECF"/>
    <w:rPr>
      <w:rFonts w:ascii="Arial" w:hAnsi="Arial"/>
      <w:sz w:val="24"/>
    </w:rPr>
  </w:style>
  <w:style w:type="paragraph" w:customStyle="1" w:styleId="210">
    <w:name w:val="Основной текст (2) + 10"/>
    <w:link w:val="2100"/>
    <w:rsid w:val="00452ECF"/>
    <w:rPr>
      <w:b/>
      <w:sz w:val="21"/>
      <w:highlight w:val="white"/>
    </w:rPr>
  </w:style>
  <w:style w:type="character" w:customStyle="1" w:styleId="2100">
    <w:name w:val="Основной текст (2) + 10"/>
    <w:aliases w:val="5 pt,Полужирный"/>
    <w:link w:val="210"/>
    <w:uiPriority w:val="99"/>
    <w:rsid w:val="00452ECF"/>
    <w:rPr>
      <w:b/>
      <w:sz w:val="21"/>
      <w:highlight w:val="white"/>
    </w:rPr>
  </w:style>
  <w:style w:type="paragraph" w:customStyle="1" w:styleId="23">
    <w:name w:val="Гиперссылка2"/>
    <w:link w:val="24"/>
    <w:rsid w:val="00452ECF"/>
    <w:rPr>
      <w:color w:val="0000FF"/>
      <w:u w:val="single"/>
    </w:rPr>
  </w:style>
  <w:style w:type="character" w:customStyle="1" w:styleId="24">
    <w:name w:val="Гиперссылка2"/>
    <w:link w:val="23"/>
    <w:rsid w:val="00452ECF"/>
    <w:rPr>
      <w:color w:val="0000FF"/>
      <w:u w:val="single"/>
    </w:rPr>
  </w:style>
  <w:style w:type="paragraph" w:customStyle="1" w:styleId="1fa">
    <w:name w:val="Основной шрифт абзаца1"/>
    <w:link w:val="1fb"/>
    <w:rsid w:val="00452ECF"/>
  </w:style>
  <w:style w:type="character" w:customStyle="1" w:styleId="1fb">
    <w:name w:val="Основной шрифт абзаца1"/>
    <w:link w:val="1fa"/>
    <w:rsid w:val="00452ECF"/>
  </w:style>
  <w:style w:type="paragraph" w:customStyle="1" w:styleId="25">
    <w:name w:val="Основной шрифт абзаца2"/>
    <w:link w:val="26"/>
    <w:rsid w:val="00452ECF"/>
  </w:style>
  <w:style w:type="character" w:customStyle="1" w:styleId="26">
    <w:name w:val="Основной шрифт абзаца2"/>
    <w:link w:val="25"/>
    <w:rsid w:val="00452ECF"/>
  </w:style>
  <w:style w:type="paragraph" w:customStyle="1" w:styleId="eattr1">
    <w:name w:val="eattr1"/>
    <w:link w:val="eattr10"/>
    <w:rsid w:val="00452ECF"/>
  </w:style>
  <w:style w:type="character" w:customStyle="1" w:styleId="eattr10">
    <w:name w:val="eattr1"/>
    <w:link w:val="eattr1"/>
    <w:rsid w:val="00452ECF"/>
  </w:style>
  <w:style w:type="paragraph" w:customStyle="1" w:styleId="Footnote">
    <w:name w:val="Footnote"/>
    <w:basedOn w:val="a"/>
    <w:link w:val="Footnote0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0">
    <w:name w:val="Footnote"/>
    <w:basedOn w:val="11"/>
    <w:link w:val="Footnote"/>
    <w:rsid w:val="00452ECF"/>
    <w:rPr>
      <w:rFonts w:ascii="Calibri" w:hAnsi="Calibri"/>
    </w:rPr>
  </w:style>
  <w:style w:type="paragraph" w:customStyle="1" w:styleId="1fc">
    <w:name w:val="Обычный1"/>
    <w:link w:val="1fd"/>
    <w:rsid w:val="00452ECF"/>
  </w:style>
  <w:style w:type="character" w:customStyle="1" w:styleId="1fd">
    <w:name w:val="Обычный1"/>
    <w:link w:val="1fc"/>
    <w:rsid w:val="00452ECF"/>
  </w:style>
  <w:style w:type="paragraph" w:styleId="ab">
    <w:name w:val="annotation subject"/>
    <w:basedOn w:val="ac"/>
    <w:next w:val="ac"/>
    <w:link w:val="ad"/>
    <w:uiPriority w:val="99"/>
    <w:rsid w:val="00452ECF"/>
    <w:rPr>
      <w:b/>
    </w:rPr>
  </w:style>
  <w:style w:type="character" w:customStyle="1" w:styleId="ad">
    <w:name w:val="Тема примечания Знак"/>
    <w:basedOn w:val="ae"/>
    <w:link w:val="ab"/>
    <w:uiPriority w:val="99"/>
    <w:rsid w:val="00452ECF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452E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2ECF"/>
    <w:rPr>
      <w:rFonts w:ascii="Arial" w:hAnsi="Arial"/>
    </w:rPr>
  </w:style>
  <w:style w:type="paragraph" w:customStyle="1" w:styleId="27">
    <w:name w:val="Знак концевой сноски2"/>
    <w:link w:val="28"/>
    <w:rsid w:val="00452ECF"/>
    <w:rPr>
      <w:vertAlign w:val="superscript"/>
    </w:rPr>
  </w:style>
  <w:style w:type="character" w:customStyle="1" w:styleId="28">
    <w:name w:val="Знак концевой сноски2"/>
    <w:link w:val="27"/>
    <w:rsid w:val="00452ECF"/>
    <w:rPr>
      <w:vertAlign w:val="superscript"/>
    </w:rPr>
  </w:style>
  <w:style w:type="paragraph" w:styleId="af">
    <w:name w:val="List Bullet"/>
    <w:basedOn w:val="a"/>
    <w:link w:val="af0"/>
    <w:uiPriority w:val="99"/>
    <w:rsid w:val="00452ECF"/>
    <w:pPr>
      <w:widowControl/>
      <w:tabs>
        <w:tab w:val="left" w:pos="360"/>
      </w:tabs>
      <w:ind w:left="360" w:hanging="360"/>
    </w:pPr>
    <w:rPr>
      <w:sz w:val="24"/>
    </w:rPr>
  </w:style>
  <w:style w:type="character" w:customStyle="1" w:styleId="af0">
    <w:name w:val="Маркированный список Знак"/>
    <w:basedOn w:val="11"/>
    <w:link w:val="af"/>
    <w:rsid w:val="00452ECF"/>
    <w:rPr>
      <w:sz w:val="24"/>
    </w:rPr>
  </w:style>
  <w:style w:type="paragraph" w:customStyle="1" w:styleId="af1">
    <w:name w:val="Нормальный (таблица)"/>
    <w:basedOn w:val="a"/>
    <w:next w:val="a"/>
    <w:link w:val="af2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1"/>
    <w:link w:val="af1"/>
    <w:rsid w:val="00452ECF"/>
    <w:rPr>
      <w:rFonts w:ascii="Arial" w:hAnsi="Arial"/>
      <w:sz w:val="24"/>
    </w:rPr>
  </w:style>
  <w:style w:type="paragraph" w:styleId="af3">
    <w:name w:val="caption"/>
    <w:basedOn w:val="a"/>
    <w:next w:val="a"/>
    <w:link w:val="af4"/>
    <w:uiPriority w:val="99"/>
    <w:qFormat/>
    <w:rsid w:val="00452ECF"/>
    <w:pPr>
      <w:widowControl/>
      <w:spacing w:before="120"/>
      <w:jc w:val="center"/>
    </w:pPr>
    <w:rPr>
      <w:sz w:val="36"/>
    </w:rPr>
  </w:style>
  <w:style w:type="character" w:customStyle="1" w:styleId="af4">
    <w:name w:val="Название объекта Знак"/>
    <w:basedOn w:val="11"/>
    <w:link w:val="af3"/>
    <w:uiPriority w:val="99"/>
    <w:rsid w:val="00452ECF"/>
    <w:rPr>
      <w:sz w:val="36"/>
    </w:rPr>
  </w:style>
  <w:style w:type="paragraph" w:customStyle="1" w:styleId="1f0">
    <w:name w:val="Основной шрифт абзаца1"/>
    <w:link w:val="1f1"/>
    <w:rsid w:val="00452ECF"/>
  </w:style>
  <w:style w:type="character" w:customStyle="1" w:styleId="1f1">
    <w:name w:val="Основной шрифт абзаца1"/>
    <w:link w:val="1f0"/>
    <w:rsid w:val="00452ECF"/>
  </w:style>
  <w:style w:type="paragraph" w:customStyle="1" w:styleId="Zag11">
    <w:name w:val="Zag_11"/>
    <w:link w:val="Zag110"/>
    <w:rsid w:val="00452ECF"/>
  </w:style>
  <w:style w:type="character" w:customStyle="1" w:styleId="Zag110">
    <w:name w:val="Zag_11"/>
    <w:link w:val="Zag11"/>
    <w:uiPriority w:val="99"/>
    <w:rsid w:val="00452ECF"/>
  </w:style>
  <w:style w:type="paragraph" w:customStyle="1" w:styleId="af5">
    <w:name w:val="Сноска"/>
    <w:basedOn w:val="a"/>
    <w:link w:val="af6"/>
    <w:rsid w:val="00452ECF"/>
    <w:pPr>
      <w:spacing w:line="240" w:lineRule="atLeast"/>
    </w:pPr>
    <w:rPr>
      <w:b/>
      <w:sz w:val="21"/>
    </w:rPr>
  </w:style>
  <w:style w:type="character" w:customStyle="1" w:styleId="af6">
    <w:name w:val="Сноска"/>
    <w:basedOn w:val="11"/>
    <w:link w:val="af5"/>
    <w:rsid w:val="00452ECF"/>
    <w:rPr>
      <w:b/>
      <w:sz w:val="21"/>
    </w:rPr>
  </w:style>
  <w:style w:type="paragraph" w:customStyle="1" w:styleId="ConsCell">
    <w:name w:val="ConsCell"/>
    <w:link w:val="ConsCell0"/>
    <w:rsid w:val="00452ECF"/>
    <w:pPr>
      <w:widowControl w:val="0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452ECF"/>
    <w:rPr>
      <w:rFonts w:ascii="Arial" w:hAnsi="Arial"/>
      <w:sz w:val="16"/>
    </w:rPr>
  </w:style>
  <w:style w:type="paragraph" w:customStyle="1" w:styleId="29">
    <w:name w:val="Номер страницы2"/>
    <w:link w:val="2a"/>
    <w:rsid w:val="00452ECF"/>
  </w:style>
  <w:style w:type="character" w:customStyle="1" w:styleId="2a">
    <w:name w:val="Номер страницы2"/>
    <w:link w:val="29"/>
    <w:rsid w:val="00452ECF"/>
  </w:style>
  <w:style w:type="paragraph" w:customStyle="1" w:styleId="1fe">
    <w:name w:val="Гиперссылка1"/>
    <w:link w:val="1ff"/>
    <w:rsid w:val="00452ECF"/>
    <w:rPr>
      <w:color w:val="0000FF"/>
      <w:u w:val="single"/>
    </w:rPr>
  </w:style>
  <w:style w:type="character" w:customStyle="1" w:styleId="1ff">
    <w:name w:val="Гиперссылка1"/>
    <w:link w:val="1fe"/>
    <w:rsid w:val="00452ECF"/>
    <w:rPr>
      <w:color w:val="0000FF"/>
      <w:u w:val="single"/>
    </w:rPr>
  </w:style>
  <w:style w:type="paragraph" w:styleId="31">
    <w:name w:val="toc 3"/>
    <w:next w:val="a"/>
    <w:link w:val="32"/>
    <w:uiPriority w:val="39"/>
    <w:rsid w:val="00452E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52ECF"/>
    <w:rPr>
      <w:rFonts w:ascii="XO Thames" w:hAnsi="XO Thames"/>
      <w:sz w:val="28"/>
    </w:rPr>
  </w:style>
  <w:style w:type="paragraph" w:customStyle="1" w:styleId="paragraphleft0">
    <w:name w:val="paragraph_left_0"/>
    <w:basedOn w:val="a"/>
    <w:link w:val="paragraphleft00"/>
    <w:rsid w:val="00452ECF"/>
    <w:pPr>
      <w:widowControl/>
      <w:spacing w:beforeAutospacing="1" w:afterAutospacing="1"/>
    </w:pPr>
    <w:rPr>
      <w:sz w:val="24"/>
    </w:rPr>
  </w:style>
  <w:style w:type="character" w:customStyle="1" w:styleId="paragraphleft00">
    <w:name w:val="paragraph_left_0"/>
    <w:basedOn w:val="11"/>
    <w:link w:val="paragraphleft0"/>
    <w:rsid w:val="00452ECF"/>
    <w:rPr>
      <w:sz w:val="24"/>
    </w:rPr>
  </w:style>
  <w:style w:type="paragraph" w:customStyle="1" w:styleId="CharChar">
    <w:name w:val="Char Char"/>
    <w:basedOn w:val="a"/>
    <w:link w:val="CharChar0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1"/>
    <w:link w:val="CharChar"/>
    <w:rsid w:val="00452ECF"/>
    <w:rPr>
      <w:rFonts w:ascii="Verdana" w:hAnsi="Verdana"/>
    </w:rPr>
  </w:style>
  <w:style w:type="paragraph" w:customStyle="1" w:styleId="43">
    <w:name w:val="Гиперссылка4"/>
    <w:link w:val="44"/>
    <w:rsid w:val="00452ECF"/>
    <w:rPr>
      <w:color w:val="0000FF"/>
      <w:u w:val="single"/>
    </w:rPr>
  </w:style>
  <w:style w:type="character" w:customStyle="1" w:styleId="44">
    <w:name w:val="Гиперссылка4"/>
    <w:link w:val="43"/>
    <w:rsid w:val="00452ECF"/>
    <w:rPr>
      <w:color w:val="0000FF"/>
      <w:u w:val="single"/>
    </w:rPr>
  </w:style>
  <w:style w:type="paragraph" w:customStyle="1" w:styleId="211">
    <w:name w:val="Основной текст 21"/>
    <w:basedOn w:val="a"/>
    <w:link w:val="212"/>
    <w:rsid w:val="00452ECF"/>
    <w:pPr>
      <w:widowControl/>
      <w:ind w:firstLine="360"/>
    </w:pPr>
    <w:rPr>
      <w:sz w:val="28"/>
    </w:rPr>
  </w:style>
  <w:style w:type="character" w:customStyle="1" w:styleId="212">
    <w:name w:val="Основной текст 21"/>
    <w:basedOn w:val="11"/>
    <w:link w:val="211"/>
    <w:rsid w:val="00452ECF"/>
    <w:rPr>
      <w:sz w:val="28"/>
    </w:rPr>
  </w:style>
  <w:style w:type="paragraph" w:styleId="33">
    <w:name w:val="Body Text 3"/>
    <w:basedOn w:val="a"/>
    <w:link w:val="34"/>
    <w:uiPriority w:val="99"/>
    <w:rsid w:val="00452ECF"/>
    <w:pPr>
      <w:widowControl/>
    </w:pPr>
    <w:rPr>
      <w:sz w:val="16"/>
    </w:rPr>
  </w:style>
  <w:style w:type="character" w:customStyle="1" w:styleId="34">
    <w:name w:val="Основной текст 3 Знак"/>
    <w:basedOn w:val="11"/>
    <w:link w:val="33"/>
    <w:uiPriority w:val="99"/>
    <w:rsid w:val="00452ECF"/>
    <w:rPr>
      <w:sz w:val="16"/>
    </w:rPr>
  </w:style>
  <w:style w:type="paragraph" w:styleId="2b">
    <w:name w:val="Body Text 2"/>
    <w:basedOn w:val="a"/>
    <w:link w:val="2c"/>
    <w:uiPriority w:val="99"/>
    <w:rsid w:val="00452ECF"/>
    <w:pPr>
      <w:widowControl/>
      <w:spacing w:after="120" w:line="480" w:lineRule="auto"/>
    </w:pPr>
  </w:style>
  <w:style w:type="character" w:customStyle="1" w:styleId="2c">
    <w:name w:val="Основной текст 2 Знак"/>
    <w:basedOn w:val="11"/>
    <w:link w:val="2b"/>
    <w:uiPriority w:val="99"/>
    <w:rsid w:val="00452ECF"/>
  </w:style>
  <w:style w:type="paragraph" w:customStyle="1" w:styleId="af7">
    <w:name w:val="Необходимые документы"/>
    <w:basedOn w:val="a"/>
    <w:next w:val="a"/>
    <w:link w:val="af8"/>
    <w:rsid w:val="00452ECF"/>
    <w:pPr>
      <w:widowControl/>
      <w:ind w:left="118"/>
      <w:jc w:val="both"/>
    </w:pPr>
    <w:rPr>
      <w:rFonts w:ascii="Arial" w:hAnsi="Arial"/>
      <w:sz w:val="24"/>
    </w:rPr>
  </w:style>
  <w:style w:type="character" w:customStyle="1" w:styleId="af8">
    <w:name w:val="Необходимые документы"/>
    <w:basedOn w:val="11"/>
    <w:link w:val="af7"/>
    <w:rsid w:val="00452ECF"/>
    <w:rPr>
      <w:rFonts w:ascii="Arial" w:hAnsi="Arial"/>
      <w:sz w:val="24"/>
    </w:rPr>
  </w:style>
  <w:style w:type="paragraph" w:customStyle="1" w:styleId="35">
    <w:name w:val="Основной шрифт абзаца3"/>
    <w:link w:val="36"/>
    <w:rsid w:val="00452ECF"/>
  </w:style>
  <w:style w:type="character" w:customStyle="1" w:styleId="36">
    <w:name w:val="Основной шрифт абзаца3"/>
    <w:link w:val="35"/>
    <w:rsid w:val="00452ECF"/>
  </w:style>
  <w:style w:type="paragraph" w:customStyle="1" w:styleId="37">
    <w:name w:val="Основной шрифт абзаца3"/>
    <w:link w:val="38"/>
    <w:rsid w:val="00452ECF"/>
  </w:style>
  <w:style w:type="character" w:customStyle="1" w:styleId="38">
    <w:name w:val="Основной шрифт абзаца3"/>
    <w:link w:val="37"/>
    <w:rsid w:val="00452ECF"/>
  </w:style>
  <w:style w:type="paragraph" w:customStyle="1" w:styleId="af9">
    <w:name w:val="НИР"/>
    <w:basedOn w:val="a"/>
    <w:link w:val="afa"/>
    <w:rsid w:val="00452ECF"/>
    <w:pPr>
      <w:widowControl/>
      <w:spacing w:after="120" w:line="360" w:lineRule="auto"/>
      <w:ind w:firstLine="720"/>
      <w:jc w:val="both"/>
    </w:pPr>
    <w:rPr>
      <w:spacing w:val="5"/>
      <w:sz w:val="24"/>
    </w:rPr>
  </w:style>
  <w:style w:type="character" w:customStyle="1" w:styleId="afa">
    <w:name w:val="НИР"/>
    <w:basedOn w:val="11"/>
    <w:link w:val="af9"/>
    <w:rsid w:val="00452ECF"/>
    <w:rPr>
      <w:spacing w:val="5"/>
      <w:sz w:val="24"/>
    </w:rPr>
  </w:style>
  <w:style w:type="paragraph" w:customStyle="1" w:styleId="2d">
    <w:name w:val="Гиперссылка2"/>
    <w:link w:val="2e"/>
    <w:rsid w:val="00452ECF"/>
    <w:rPr>
      <w:color w:val="0000FF"/>
      <w:u w:val="single"/>
    </w:rPr>
  </w:style>
  <w:style w:type="character" w:customStyle="1" w:styleId="2e">
    <w:name w:val="Гиперссылка2"/>
    <w:link w:val="2d"/>
    <w:rsid w:val="00452ECF"/>
    <w:rPr>
      <w:color w:val="0000FF"/>
      <w:u w:val="single"/>
    </w:rPr>
  </w:style>
  <w:style w:type="character" w:customStyle="1" w:styleId="50">
    <w:name w:val="Заголовок 5 Знак"/>
    <w:basedOn w:val="11"/>
    <w:link w:val="5"/>
    <w:uiPriority w:val="99"/>
    <w:rsid w:val="00452ECF"/>
    <w:rPr>
      <w:rFonts w:ascii="Arial" w:hAnsi="Arial"/>
      <w:b/>
      <w:sz w:val="16"/>
    </w:rPr>
  </w:style>
  <w:style w:type="paragraph" w:customStyle="1" w:styleId="45">
    <w:name w:val="Основной шрифт абзаца4"/>
    <w:rsid w:val="00452ECF"/>
  </w:style>
  <w:style w:type="paragraph" w:customStyle="1" w:styleId="1ff0">
    <w:name w:val="Обычный1"/>
    <w:link w:val="1ff1"/>
    <w:rsid w:val="00452ECF"/>
  </w:style>
  <w:style w:type="character" w:customStyle="1" w:styleId="1ff1">
    <w:name w:val="Обычный1"/>
    <w:link w:val="1ff0"/>
    <w:rsid w:val="00452ECF"/>
  </w:style>
  <w:style w:type="paragraph" w:customStyle="1" w:styleId="110">
    <w:name w:val="Знак Знак11"/>
    <w:link w:val="111"/>
    <w:rsid w:val="00452ECF"/>
  </w:style>
  <w:style w:type="character" w:customStyle="1" w:styleId="111">
    <w:name w:val="Знак Знак11"/>
    <w:link w:val="110"/>
    <w:uiPriority w:val="99"/>
    <w:rsid w:val="00452ECF"/>
  </w:style>
  <w:style w:type="paragraph" w:customStyle="1" w:styleId="FontStyle88">
    <w:name w:val="Font Style88"/>
    <w:link w:val="FontStyle880"/>
    <w:rsid w:val="00452ECF"/>
    <w:rPr>
      <w:rFonts w:ascii="Franklin Gothic Medium Cond" w:hAnsi="Franklin Gothic Medium Cond"/>
    </w:rPr>
  </w:style>
  <w:style w:type="character" w:customStyle="1" w:styleId="FontStyle880">
    <w:name w:val="Font Style88"/>
    <w:link w:val="FontStyle88"/>
    <w:uiPriority w:val="99"/>
    <w:rsid w:val="00452ECF"/>
    <w:rPr>
      <w:rFonts w:ascii="Franklin Gothic Medium Cond" w:hAnsi="Franklin Gothic Medium Cond"/>
    </w:rPr>
  </w:style>
  <w:style w:type="paragraph" w:customStyle="1" w:styleId="1ff2">
    <w:name w:val="Обычный1"/>
    <w:link w:val="1ff3"/>
    <w:rsid w:val="00452ECF"/>
  </w:style>
  <w:style w:type="character" w:customStyle="1" w:styleId="1ff3">
    <w:name w:val="Обычный1"/>
    <w:link w:val="1ff2"/>
    <w:rsid w:val="00452ECF"/>
  </w:style>
  <w:style w:type="paragraph" w:customStyle="1" w:styleId="ConsPlusNormal1">
    <w:name w:val="ConsPlusNormal Знак"/>
    <w:link w:val="ConsPlusNormal2"/>
    <w:rsid w:val="00452ECF"/>
    <w:rPr>
      <w:rFonts w:ascii="Arial" w:hAnsi="Arial"/>
    </w:rPr>
  </w:style>
  <w:style w:type="character" w:customStyle="1" w:styleId="ConsPlusNormal2">
    <w:name w:val="ConsPlusNormal Знак"/>
    <w:link w:val="ConsPlusNormal1"/>
    <w:rsid w:val="00452ECF"/>
    <w:rPr>
      <w:rFonts w:ascii="Arial" w:hAnsi="Arial"/>
    </w:rPr>
  </w:style>
  <w:style w:type="character" w:customStyle="1" w:styleId="10">
    <w:name w:val="Заголовок 1 Знак"/>
    <w:basedOn w:val="11"/>
    <w:link w:val="1"/>
    <w:uiPriority w:val="99"/>
    <w:rsid w:val="00452ECF"/>
    <w:rPr>
      <w:rFonts w:ascii="Arial" w:hAnsi="Arial"/>
      <w:sz w:val="24"/>
    </w:rPr>
  </w:style>
  <w:style w:type="paragraph" w:customStyle="1" w:styleId="value1">
    <w:name w:val="value1"/>
    <w:link w:val="value10"/>
    <w:rsid w:val="00452ECF"/>
    <w:rPr>
      <w:b/>
    </w:rPr>
  </w:style>
  <w:style w:type="character" w:customStyle="1" w:styleId="value10">
    <w:name w:val="value1"/>
    <w:link w:val="value1"/>
    <w:rsid w:val="00452ECF"/>
    <w:rPr>
      <w:b/>
    </w:rPr>
  </w:style>
  <w:style w:type="paragraph" w:styleId="39">
    <w:name w:val="Body Text Indent 3"/>
    <w:basedOn w:val="a"/>
    <w:link w:val="3a"/>
    <w:uiPriority w:val="99"/>
    <w:rsid w:val="00452ECF"/>
    <w:pPr>
      <w:widowControl/>
      <w:ind w:left="1134"/>
    </w:pPr>
    <w:rPr>
      <w:sz w:val="16"/>
    </w:rPr>
  </w:style>
  <w:style w:type="character" w:customStyle="1" w:styleId="3a">
    <w:name w:val="Основной текст с отступом 3 Знак"/>
    <w:basedOn w:val="11"/>
    <w:link w:val="39"/>
    <w:uiPriority w:val="99"/>
    <w:rsid w:val="00452ECF"/>
    <w:rPr>
      <w:sz w:val="16"/>
    </w:rPr>
  </w:style>
  <w:style w:type="paragraph" w:styleId="afb">
    <w:name w:val="No Spacing"/>
    <w:link w:val="afc"/>
    <w:uiPriority w:val="1"/>
    <w:qFormat/>
    <w:rsid w:val="00452ECF"/>
    <w:rPr>
      <w:rFonts w:ascii="Calibri" w:hAnsi="Calibri"/>
      <w:sz w:val="22"/>
    </w:rPr>
  </w:style>
  <w:style w:type="character" w:customStyle="1" w:styleId="afc">
    <w:name w:val="Без интервала Знак"/>
    <w:link w:val="afb"/>
    <w:uiPriority w:val="99"/>
    <w:rsid w:val="00452ECF"/>
    <w:rPr>
      <w:rFonts w:ascii="Calibri" w:hAnsi="Calibri"/>
      <w:sz w:val="22"/>
    </w:rPr>
  </w:style>
  <w:style w:type="paragraph" w:customStyle="1" w:styleId="3b">
    <w:name w:val="Гиперссылка3"/>
    <w:link w:val="afd"/>
    <w:rsid w:val="00452ECF"/>
    <w:rPr>
      <w:color w:val="0000FF"/>
      <w:u w:val="single"/>
    </w:rPr>
  </w:style>
  <w:style w:type="character" w:styleId="afd">
    <w:name w:val="Hyperlink"/>
    <w:link w:val="3b"/>
    <w:uiPriority w:val="99"/>
    <w:rsid w:val="00452EC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2">
    <w:name w:val="Footnote"/>
    <w:basedOn w:val="11"/>
    <w:link w:val="Footnote1"/>
    <w:rsid w:val="00452ECF"/>
    <w:rPr>
      <w:rFonts w:ascii="Calibri" w:hAnsi="Calibri"/>
    </w:rPr>
  </w:style>
  <w:style w:type="paragraph" w:customStyle="1" w:styleId="1ff4">
    <w:name w:val="Обычный1"/>
    <w:link w:val="1ff5"/>
    <w:rsid w:val="00452ECF"/>
  </w:style>
  <w:style w:type="character" w:customStyle="1" w:styleId="1ff5">
    <w:name w:val="Обычный1"/>
    <w:link w:val="1ff4"/>
    <w:rsid w:val="00452ECF"/>
  </w:style>
  <w:style w:type="paragraph" w:customStyle="1" w:styleId="1ff6">
    <w:name w:val="Цитата1"/>
    <w:basedOn w:val="a"/>
    <w:link w:val="1ff7"/>
    <w:rsid w:val="00452ECF"/>
    <w:pPr>
      <w:widowControl/>
      <w:spacing w:line="360" w:lineRule="auto"/>
      <w:ind w:right="-142" w:firstLine="900"/>
      <w:jc w:val="both"/>
    </w:pPr>
    <w:rPr>
      <w:b/>
      <w:spacing w:val="-3"/>
      <w:sz w:val="36"/>
    </w:rPr>
  </w:style>
  <w:style w:type="character" w:customStyle="1" w:styleId="1ff7">
    <w:name w:val="Цитата1"/>
    <w:basedOn w:val="11"/>
    <w:link w:val="1ff6"/>
    <w:rsid w:val="00452ECF"/>
    <w:rPr>
      <w:b/>
      <w:spacing w:val="-3"/>
      <w:sz w:val="36"/>
    </w:rPr>
  </w:style>
  <w:style w:type="paragraph" w:styleId="1ff8">
    <w:name w:val="toc 1"/>
    <w:next w:val="a"/>
    <w:link w:val="1ff9"/>
    <w:uiPriority w:val="39"/>
    <w:rsid w:val="00452ECF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uiPriority w:val="39"/>
    <w:rsid w:val="00452ECF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452ECF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452ECF"/>
    <w:rPr>
      <w:rFonts w:ascii="Arial" w:hAnsi="Arial"/>
      <w:sz w:val="24"/>
    </w:rPr>
  </w:style>
  <w:style w:type="paragraph" w:customStyle="1" w:styleId="101">
    <w:name w:val="Знак Знак1_0"/>
    <w:link w:val="102"/>
    <w:rsid w:val="00452ECF"/>
  </w:style>
  <w:style w:type="character" w:customStyle="1" w:styleId="102">
    <w:name w:val="Знак Знак1_0"/>
    <w:link w:val="101"/>
    <w:rsid w:val="00452ECF"/>
  </w:style>
  <w:style w:type="paragraph" w:customStyle="1" w:styleId="1ffa">
    <w:name w:val="Обычный1"/>
    <w:link w:val="1ffb"/>
    <w:rsid w:val="00452ECF"/>
  </w:style>
  <w:style w:type="character" w:customStyle="1" w:styleId="1ffb">
    <w:name w:val="Обычный1"/>
    <w:link w:val="1ffa"/>
    <w:rsid w:val="00452ECF"/>
  </w:style>
  <w:style w:type="paragraph" w:styleId="afe">
    <w:name w:val="footer"/>
    <w:basedOn w:val="a"/>
    <w:link w:val="aff"/>
    <w:uiPriority w:val="99"/>
    <w:rsid w:val="00452ECF"/>
    <w:pPr>
      <w:widowControl/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basedOn w:val="11"/>
    <w:link w:val="afe"/>
    <w:uiPriority w:val="99"/>
    <w:rsid w:val="00452ECF"/>
  </w:style>
  <w:style w:type="paragraph" w:customStyle="1" w:styleId="HeaderandFooter">
    <w:name w:val="Header and Footer"/>
    <w:link w:val="HeaderandFooter0"/>
    <w:rsid w:val="00452E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2ECF"/>
    <w:rPr>
      <w:rFonts w:ascii="XO Thames" w:hAnsi="XO Thames"/>
    </w:rPr>
  </w:style>
  <w:style w:type="paragraph" w:customStyle="1" w:styleId="label">
    <w:name w:val="label"/>
    <w:basedOn w:val="1f0"/>
    <w:link w:val="label0"/>
    <w:rsid w:val="00452ECF"/>
  </w:style>
  <w:style w:type="character" w:customStyle="1" w:styleId="label0">
    <w:name w:val="label"/>
    <w:basedOn w:val="1f1"/>
    <w:link w:val="label"/>
    <w:rsid w:val="00452ECF"/>
  </w:style>
  <w:style w:type="paragraph" w:customStyle="1" w:styleId="style2">
    <w:name w:val="style2"/>
    <w:basedOn w:val="a"/>
    <w:link w:val="style20"/>
    <w:rsid w:val="00452ECF"/>
    <w:pPr>
      <w:widowControl/>
      <w:spacing w:beforeAutospacing="1" w:afterAutospacing="1"/>
    </w:pPr>
    <w:rPr>
      <w:rFonts w:ascii="Verdana" w:hAnsi="Verdana"/>
      <w:sz w:val="24"/>
    </w:rPr>
  </w:style>
  <w:style w:type="character" w:customStyle="1" w:styleId="style20">
    <w:name w:val="style2"/>
    <w:basedOn w:val="11"/>
    <w:link w:val="style2"/>
    <w:rsid w:val="00452ECF"/>
    <w:rPr>
      <w:rFonts w:ascii="Verdana" w:hAnsi="Verdana"/>
      <w:sz w:val="24"/>
    </w:rPr>
  </w:style>
  <w:style w:type="paragraph" w:customStyle="1" w:styleId="1ffc">
    <w:name w:val="Знак сноски1"/>
    <w:link w:val="1ffd"/>
    <w:rsid w:val="00452ECF"/>
    <w:rPr>
      <w:vertAlign w:val="superscript"/>
    </w:rPr>
  </w:style>
  <w:style w:type="character" w:customStyle="1" w:styleId="1ffd">
    <w:name w:val="Знак сноски1"/>
    <w:link w:val="1ffc"/>
    <w:rsid w:val="00452ECF"/>
    <w:rPr>
      <w:vertAlign w:val="superscript"/>
    </w:rPr>
  </w:style>
  <w:style w:type="paragraph" w:customStyle="1" w:styleId="WW8Num1z4">
    <w:name w:val="WW8Num1z4"/>
    <w:link w:val="WW8Num1z40"/>
    <w:rsid w:val="00452ECF"/>
  </w:style>
  <w:style w:type="character" w:customStyle="1" w:styleId="WW8Num1z40">
    <w:name w:val="WW8Num1z4"/>
    <w:link w:val="WW8Num1z4"/>
    <w:uiPriority w:val="99"/>
    <w:rsid w:val="00452ECF"/>
  </w:style>
  <w:style w:type="paragraph" w:customStyle="1" w:styleId="aff0">
    <w:name w:val="Госдокл"/>
    <w:basedOn w:val="a"/>
    <w:link w:val="aff1"/>
    <w:rsid w:val="00452ECF"/>
    <w:pPr>
      <w:widowControl/>
      <w:ind w:firstLine="720"/>
      <w:jc w:val="both"/>
    </w:pPr>
    <w:rPr>
      <w:color w:val="00B050"/>
      <w:sz w:val="28"/>
    </w:rPr>
  </w:style>
  <w:style w:type="character" w:customStyle="1" w:styleId="aff1">
    <w:name w:val="Госдокл"/>
    <w:basedOn w:val="11"/>
    <w:link w:val="aff0"/>
    <w:rsid w:val="00452ECF"/>
    <w:rPr>
      <w:color w:val="00B050"/>
      <w:sz w:val="28"/>
    </w:rPr>
  </w:style>
  <w:style w:type="paragraph" w:styleId="90">
    <w:name w:val="toc 9"/>
    <w:next w:val="a"/>
    <w:link w:val="92"/>
    <w:uiPriority w:val="39"/>
    <w:rsid w:val="00452EC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452ECF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452ECF"/>
    <w:rPr>
      <w:color w:val="0000FF"/>
      <w:u w:val="single"/>
    </w:rPr>
  </w:style>
  <w:style w:type="character" w:customStyle="1" w:styleId="47">
    <w:name w:val="Гиперссылка4"/>
    <w:link w:val="46"/>
    <w:rsid w:val="00452ECF"/>
    <w:rPr>
      <w:color w:val="0000FF"/>
      <w:u w:val="single"/>
    </w:rPr>
  </w:style>
  <w:style w:type="paragraph" w:customStyle="1" w:styleId="2f">
    <w:name w:val="Знак Знак2 Знак Знак Знак"/>
    <w:basedOn w:val="a"/>
    <w:link w:val="2f0"/>
    <w:rsid w:val="00452ECF"/>
    <w:pPr>
      <w:widowControl/>
    </w:pPr>
    <w:rPr>
      <w:rFonts w:ascii="Verdana" w:hAnsi="Verdana"/>
    </w:rPr>
  </w:style>
  <w:style w:type="character" w:customStyle="1" w:styleId="2f0">
    <w:name w:val="Знак Знак2 Знак Знак Знак"/>
    <w:basedOn w:val="11"/>
    <w:link w:val="2f"/>
    <w:rsid w:val="00452ECF"/>
    <w:rPr>
      <w:rFonts w:ascii="Verdana" w:hAnsi="Verdana"/>
    </w:rPr>
  </w:style>
  <w:style w:type="paragraph" w:customStyle="1" w:styleId="textdefault">
    <w:name w:val="text_default"/>
    <w:link w:val="textdefault0"/>
    <w:rsid w:val="00452ECF"/>
  </w:style>
  <w:style w:type="character" w:customStyle="1" w:styleId="textdefault0">
    <w:name w:val="text_default"/>
    <w:link w:val="textdefault"/>
    <w:uiPriority w:val="99"/>
    <w:rsid w:val="00452ECF"/>
  </w:style>
  <w:style w:type="paragraph" w:styleId="81">
    <w:name w:val="toc 8"/>
    <w:next w:val="a"/>
    <w:link w:val="82"/>
    <w:uiPriority w:val="39"/>
    <w:rsid w:val="00452E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452ECF"/>
    <w:rPr>
      <w:rFonts w:ascii="XO Thames" w:hAnsi="XO Thames"/>
      <w:sz w:val="28"/>
    </w:rPr>
  </w:style>
  <w:style w:type="paragraph" w:customStyle="1" w:styleId="FontStyle21">
    <w:name w:val="Font Style21"/>
    <w:link w:val="FontStyle210"/>
    <w:rsid w:val="00452ECF"/>
    <w:rPr>
      <w:b/>
      <w:sz w:val="16"/>
    </w:rPr>
  </w:style>
  <w:style w:type="character" w:customStyle="1" w:styleId="FontStyle210">
    <w:name w:val="Font Style21"/>
    <w:link w:val="FontStyle21"/>
    <w:uiPriority w:val="99"/>
    <w:rsid w:val="00452ECF"/>
    <w:rPr>
      <w:b/>
      <w:sz w:val="16"/>
    </w:rPr>
  </w:style>
  <w:style w:type="paragraph" w:customStyle="1" w:styleId="2f1">
    <w:name w:val="Знак2"/>
    <w:basedOn w:val="a"/>
    <w:link w:val="2f2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2f2">
    <w:name w:val="Знак2"/>
    <w:basedOn w:val="11"/>
    <w:link w:val="2f1"/>
    <w:rsid w:val="00452ECF"/>
    <w:rPr>
      <w:rFonts w:ascii="Verdana" w:hAnsi="Verdana"/>
    </w:rPr>
  </w:style>
  <w:style w:type="paragraph" w:customStyle="1" w:styleId="2f3">
    <w:name w:val="Замещающий текст2"/>
    <w:link w:val="2f4"/>
    <w:rsid w:val="00452ECF"/>
    <w:rPr>
      <w:color w:val="808080"/>
    </w:rPr>
  </w:style>
  <w:style w:type="character" w:customStyle="1" w:styleId="2f4">
    <w:name w:val="Замещающий текст2"/>
    <w:link w:val="2f3"/>
    <w:rsid w:val="00452ECF"/>
    <w:rPr>
      <w:color w:val="808080"/>
    </w:rPr>
  </w:style>
  <w:style w:type="paragraph" w:styleId="aff2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f3"/>
    <w:uiPriority w:val="34"/>
    <w:qFormat/>
    <w:rsid w:val="00452ECF"/>
    <w:pPr>
      <w:widowControl/>
      <w:ind w:left="720"/>
      <w:contextualSpacing/>
    </w:pPr>
  </w:style>
  <w:style w:type="character" w:customStyle="1" w:styleId="aff3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11"/>
    <w:link w:val="aff2"/>
    <w:uiPriority w:val="34"/>
    <w:qFormat/>
    <w:rsid w:val="00452ECF"/>
  </w:style>
  <w:style w:type="paragraph" w:styleId="aff4">
    <w:name w:val="Balloon Text"/>
    <w:basedOn w:val="a"/>
    <w:link w:val="aff5"/>
    <w:uiPriority w:val="99"/>
    <w:rsid w:val="00452ECF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uiPriority w:val="99"/>
    <w:rsid w:val="00452ECF"/>
    <w:rPr>
      <w:rFonts w:ascii="Tahoma" w:hAnsi="Tahoma"/>
      <w:sz w:val="16"/>
    </w:rPr>
  </w:style>
  <w:style w:type="paragraph" w:styleId="ac">
    <w:name w:val="annotation text"/>
    <w:basedOn w:val="a"/>
    <w:link w:val="ae"/>
    <w:uiPriority w:val="99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11"/>
    <w:link w:val="ac"/>
    <w:uiPriority w:val="99"/>
    <w:rsid w:val="00452ECF"/>
    <w:rPr>
      <w:rFonts w:ascii="Calibri" w:hAnsi="Calibri"/>
    </w:rPr>
  </w:style>
  <w:style w:type="paragraph" w:customStyle="1" w:styleId="ConsPlusTitle">
    <w:name w:val="ConsPlusTitle"/>
    <w:link w:val="ConsPlusTitle0"/>
    <w:rsid w:val="00452ECF"/>
    <w:rPr>
      <w:b/>
      <w:sz w:val="28"/>
    </w:rPr>
  </w:style>
  <w:style w:type="character" w:customStyle="1" w:styleId="ConsPlusTitle0">
    <w:name w:val="ConsPlusTitle"/>
    <w:link w:val="ConsPlusTitle"/>
    <w:rsid w:val="00452ECF"/>
    <w:rPr>
      <w:b/>
      <w:sz w:val="28"/>
    </w:rPr>
  </w:style>
  <w:style w:type="paragraph" w:customStyle="1" w:styleId="103">
    <w:name w:val="Обычный1_0"/>
    <w:link w:val="104"/>
    <w:rsid w:val="00452ECF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104">
    <w:name w:val="Обычный1_0"/>
    <w:link w:val="103"/>
    <w:rsid w:val="00452ECF"/>
    <w:rPr>
      <w:sz w:val="28"/>
    </w:rPr>
  </w:style>
  <w:style w:type="paragraph" w:styleId="aff6">
    <w:name w:val="Body Text"/>
    <w:basedOn w:val="a"/>
    <w:link w:val="aff7"/>
    <w:uiPriority w:val="99"/>
    <w:rsid w:val="00452ECF"/>
    <w:pPr>
      <w:widowControl/>
      <w:spacing w:after="120"/>
    </w:pPr>
  </w:style>
  <w:style w:type="character" w:customStyle="1" w:styleId="aff7">
    <w:name w:val="Основной текст Знак"/>
    <w:basedOn w:val="11"/>
    <w:link w:val="aff6"/>
    <w:uiPriority w:val="99"/>
    <w:rsid w:val="00452ECF"/>
  </w:style>
  <w:style w:type="paragraph" w:styleId="aff8">
    <w:name w:val="Normal (Web)"/>
    <w:basedOn w:val="a"/>
    <w:link w:val="aff9"/>
    <w:rsid w:val="00452ECF"/>
    <w:pPr>
      <w:widowControl/>
    </w:pPr>
    <w:rPr>
      <w:sz w:val="24"/>
    </w:rPr>
  </w:style>
  <w:style w:type="character" w:customStyle="1" w:styleId="aff9">
    <w:name w:val="Обычный (веб) Знак"/>
    <w:basedOn w:val="11"/>
    <w:link w:val="aff8"/>
    <w:rsid w:val="00452ECF"/>
    <w:rPr>
      <w:sz w:val="24"/>
    </w:rPr>
  </w:style>
  <w:style w:type="paragraph" w:customStyle="1" w:styleId="1ffe">
    <w:name w:val="Слабая ссылка1"/>
    <w:link w:val="1fff"/>
    <w:rsid w:val="00452ECF"/>
    <w:rPr>
      <w:smallCaps/>
      <w:color w:val="C0504D"/>
      <w:u w:val="single"/>
    </w:rPr>
  </w:style>
  <w:style w:type="character" w:customStyle="1" w:styleId="1fff">
    <w:name w:val="Слабая ссылка1"/>
    <w:link w:val="1ffe"/>
    <w:rsid w:val="00452ECF"/>
    <w:rPr>
      <w:smallCaps/>
      <w:color w:val="C0504D"/>
      <w:u w:val="single"/>
    </w:rPr>
  </w:style>
  <w:style w:type="paragraph" w:customStyle="1" w:styleId="2f5">
    <w:name w:val="Гиперссылка2"/>
    <w:link w:val="2f6"/>
    <w:rsid w:val="00452ECF"/>
    <w:rPr>
      <w:color w:val="0000FF"/>
      <w:u w:val="single"/>
    </w:rPr>
  </w:style>
  <w:style w:type="character" w:customStyle="1" w:styleId="2f6">
    <w:name w:val="Гиперссылка2"/>
    <w:link w:val="2f5"/>
    <w:rsid w:val="00452ECF"/>
    <w:rPr>
      <w:color w:val="0000FF"/>
      <w:u w:val="single"/>
    </w:rPr>
  </w:style>
  <w:style w:type="paragraph" w:customStyle="1" w:styleId="1fff0">
    <w:name w:val="Знак концевой сноски1"/>
    <w:link w:val="1fff1"/>
    <w:rsid w:val="00452ECF"/>
    <w:rPr>
      <w:vertAlign w:val="superscript"/>
    </w:rPr>
  </w:style>
  <w:style w:type="character" w:customStyle="1" w:styleId="1fff1">
    <w:name w:val="Знак концевой сноски1"/>
    <w:link w:val="1fff0"/>
    <w:rsid w:val="00452ECF"/>
    <w:rPr>
      <w:vertAlign w:val="superscript"/>
    </w:rPr>
  </w:style>
  <w:style w:type="paragraph" w:customStyle="1" w:styleId="FontStyle15">
    <w:name w:val="Font Style15"/>
    <w:link w:val="FontStyle150"/>
    <w:rsid w:val="00452ECF"/>
    <w:rPr>
      <w:sz w:val="26"/>
    </w:rPr>
  </w:style>
  <w:style w:type="character" w:customStyle="1" w:styleId="FontStyle150">
    <w:name w:val="Font Style15"/>
    <w:link w:val="FontStyle15"/>
    <w:uiPriority w:val="99"/>
    <w:rsid w:val="00452ECF"/>
    <w:rPr>
      <w:sz w:val="26"/>
    </w:rPr>
  </w:style>
  <w:style w:type="paragraph" w:customStyle="1" w:styleId="affa">
    <w:name w:val="Куда обратиться?"/>
    <w:basedOn w:val="a"/>
    <w:next w:val="a"/>
    <w:link w:val="affb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1"/>
    <w:link w:val="affa"/>
    <w:rsid w:val="00452ECF"/>
    <w:rPr>
      <w:rFonts w:ascii="Arial" w:hAnsi="Arial"/>
      <w:sz w:val="24"/>
    </w:rPr>
  </w:style>
  <w:style w:type="paragraph" w:customStyle="1" w:styleId="213">
    <w:name w:val="Знак Знак21"/>
    <w:link w:val="214"/>
    <w:rsid w:val="00452ECF"/>
    <w:rPr>
      <w:rFonts w:ascii="Arial" w:hAnsi="Arial"/>
      <w:sz w:val="24"/>
    </w:rPr>
  </w:style>
  <w:style w:type="character" w:customStyle="1" w:styleId="214">
    <w:name w:val="Знак Знак21"/>
    <w:link w:val="213"/>
    <w:uiPriority w:val="99"/>
    <w:rsid w:val="00452ECF"/>
    <w:rPr>
      <w:rFonts w:ascii="Arial" w:hAnsi="Arial"/>
      <w:sz w:val="24"/>
    </w:rPr>
  </w:style>
  <w:style w:type="paragraph" w:customStyle="1" w:styleId="130">
    <w:name w:val="Знак Знак13"/>
    <w:link w:val="131"/>
    <w:rsid w:val="00452ECF"/>
    <w:rPr>
      <w:sz w:val="24"/>
    </w:rPr>
  </w:style>
  <w:style w:type="character" w:customStyle="1" w:styleId="131">
    <w:name w:val="Знак Знак13"/>
    <w:link w:val="130"/>
    <w:uiPriority w:val="99"/>
    <w:rsid w:val="00452ECF"/>
    <w:rPr>
      <w:sz w:val="24"/>
    </w:rPr>
  </w:style>
  <w:style w:type="paragraph" w:styleId="53">
    <w:name w:val="toc 5"/>
    <w:next w:val="a"/>
    <w:link w:val="54"/>
    <w:uiPriority w:val="39"/>
    <w:rsid w:val="00452EC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sid w:val="00452ECF"/>
    <w:rPr>
      <w:rFonts w:ascii="XO Thames" w:hAnsi="XO Thames"/>
      <w:sz w:val="28"/>
    </w:rPr>
  </w:style>
  <w:style w:type="paragraph" w:styleId="affc">
    <w:name w:val="Normal Indent"/>
    <w:basedOn w:val="a"/>
    <w:link w:val="affd"/>
    <w:uiPriority w:val="99"/>
    <w:rsid w:val="00452ECF"/>
    <w:pPr>
      <w:widowControl/>
      <w:ind w:left="720"/>
    </w:pPr>
  </w:style>
  <w:style w:type="character" w:customStyle="1" w:styleId="affd">
    <w:name w:val="Обычный отступ Знак"/>
    <w:basedOn w:val="11"/>
    <w:link w:val="affc"/>
    <w:rsid w:val="00452ECF"/>
  </w:style>
  <w:style w:type="paragraph" w:customStyle="1" w:styleId="2f7">
    <w:name w:val="Основной шрифт абзаца2"/>
    <w:link w:val="2f8"/>
    <w:rsid w:val="00452ECF"/>
  </w:style>
  <w:style w:type="character" w:customStyle="1" w:styleId="2f8">
    <w:name w:val="Основной шрифт абзаца2"/>
    <w:link w:val="2f7"/>
    <w:rsid w:val="00452ECF"/>
  </w:style>
  <w:style w:type="paragraph" w:customStyle="1" w:styleId="1fff2">
    <w:name w:val="Абзац списка1"/>
    <w:basedOn w:val="a"/>
    <w:link w:val="1fff3"/>
    <w:rsid w:val="00452ECF"/>
    <w:pPr>
      <w:widowControl/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fff3">
    <w:name w:val="Абзац списка1"/>
    <w:basedOn w:val="11"/>
    <w:link w:val="1fff2"/>
    <w:rsid w:val="00452ECF"/>
    <w:rPr>
      <w:rFonts w:ascii="Calibri" w:hAnsi="Calibri"/>
      <w:sz w:val="22"/>
    </w:rPr>
  </w:style>
  <w:style w:type="paragraph" w:customStyle="1" w:styleId="xl24">
    <w:name w:val="xl24"/>
    <w:basedOn w:val="a"/>
    <w:link w:val="xl240"/>
    <w:rsid w:val="00452ECF"/>
    <w:pPr>
      <w:widowControl/>
      <w:spacing w:beforeAutospacing="1" w:afterAutospacing="1"/>
      <w:jc w:val="center"/>
    </w:pPr>
    <w:rPr>
      <w:sz w:val="28"/>
    </w:rPr>
  </w:style>
  <w:style w:type="character" w:customStyle="1" w:styleId="xl240">
    <w:name w:val="xl24"/>
    <w:basedOn w:val="11"/>
    <w:link w:val="xl24"/>
    <w:rsid w:val="00452ECF"/>
    <w:rPr>
      <w:sz w:val="28"/>
    </w:rPr>
  </w:style>
  <w:style w:type="paragraph" w:customStyle="1" w:styleId="1fff4">
    <w:name w:val="Обычный1"/>
    <w:link w:val="1fff5"/>
    <w:rsid w:val="00452ECF"/>
  </w:style>
  <w:style w:type="character" w:customStyle="1" w:styleId="1fff5">
    <w:name w:val="Обычный1"/>
    <w:link w:val="1fff4"/>
    <w:rsid w:val="00452ECF"/>
  </w:style>
  <w:style w:type="paragraph" w:customStyle="1" w:styleId="1fff6">
    <w:name w:val="Знак Знак1"/>
    <w:link w:val="1fff7"/>
    <w:rsid w:val="00452ECF"/>
  </w:style>
  <w:style w:type="character" w:customStyle="1" w:styleId="1fff7">
    <w:name w:val="Знак Знак1"/>
    <w:link w:val="1fff6"/>
    <w:rsid w:val="00452ECF"/>
  </w:style>
  <w:style w:type="paragraph" w:customStyle="1" w:styleId="3c">
    <w:name w:val="Гиперссылка3"/>
    <w:link w:val="3d"/>
    <w:rsid w:val="00452ECF"/>
    <w:rPr>
      <w:color w:val="0000FF"/>
      <w:u w:val="single"/>
    </w:rPr>
  </w:style>
  <w:style w:type="character" w:customStyle="1" w:styleId="3d">
    <w:name w:val="Гиперссылка3"/>
    <w:link w:val="3c"/>
    <w:rsid w:val="00452ECF"/>
    <w:rPr>
      <w:color w:val="0000FF"/>
      <w:u w:val="single"/>
    </w:rPr>
  </w:style>
  <w:style w:type="paragraph" w:customStyle="1" w:styleId="FontStyle20">
    <w:name w:val="Font Style20"/>
    <w:link w:val="FontStyle200"/>
    <w:rsid w:val="00452ECF"/>
    <w:rPr>
      <w:spacing w:val="10"/>
      <w:sz w:val="22"/>
    </w:rPr>
  </w:style>
  <w:style w:type="character" w:customStyle="1" w:styleId="FontStyle200">
    <w:name w:val="Font Style20"/>
    <w:link w:val="FontStyle20"/>
    <w:uiPriority w:val="99"/>
    <w:rsid w:val="00452ECF"/>
    <w:rPr>
      <w:spacing w:val="10"/>
      <w:sz w:val="22"/>
    </w:rPr>
  </w:style>
  <w:style w:type="paragraph" w:customStyle="1" w:styleId="1fff8">
    <w:name w:val="Обычный1"/>
    <w:link w:val="1fff9"/>
    <w:rsid w:val="00452ECF"/>
  </w:style>
  <w:style w:type="character" w:customStyle="1" w:styleId="1fff9">
    <w:name w:val="Обычный1"/>
    <w:link w:val="1fff8"/>
    <w:rsid w:val="00452ECF"/>
  </w:style>
  <w:style w:type="paragraph" w:customStyle="1" w:styleId="1fffa">
    <w:name w:val="Гиперссылка1"/>
    <w:link w:val="1fffb"/>
    <w:rsid w:val="00452ECF"/>
    <w:rPr>
      <w:color w:val="0000FF"/>
      <w:u w:val="single"/>
    </w:rPr>
  </w:style>
  <w:style w:type="character" w:customStyle="1" w:styleId="1fffb">
    <w:name w:val="Гиперссылка1"/>
    <w:link w:val="1fffa"/>
    <w:rsid w:val="00452ECF"/>
    <w:rPr>
      <w:color w:val="0000FF"/>
      <w:u w:val="single"/>
    </w:rPr>
  </w:style>
  <w:style w:type="paragraph" w:styleId="affe">
    <w:name w:val="Subtitle"/>
    <w:basedOn w:val="a"/>
    <w:link w:val="afff"/>
    <w:qFormat/>
    <w:rsid w:val="00452ECF"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">
    <w:name w:val="Подзаголовок Знак"/>
    <w:basedOn w:val="11"/>
    <w:link w:val="affe"/>
    <w:rsid w:val="00452ECF"/>
    <w:rPr>
      <w:rFonts w:ascii="Arial" w:hAnsi="Arial"/>
      <w:sz w:val="24"/>
    </w:rPr>
  </w:style>
  <w:style w:type="paragraph" w:customStyle="1" w:styleId="2f9">
    <w:name w:val="Основной текст (2)_"/>
    <w:link w:val="2fa"/>
    <w:rsid w:val="00452ECF"/>
    <w:rPr>
      <w:sz w:val="28"/>
      <w:highlight w:val="white"/>
    </w:rPr>
  </w:style>
  <w:style w:type="character" w:customStyle="1" w:styleId="2fa">
    <w:name w:val="Основной текст (2)_"/>
    <w:link w:val="2f9"/>
    <w:rsid w:val="00452ECF"/>
    <w:rPr>
      <w:sz w:val="28"/>
      <w:highlight w:val="white"/>
    </w:rPr>
  </w:style>
  <w:style w:type="paragraph" w:customStyle="1" w:styleId="afff0">
    <w:name w:val="Прижатый влево"/>
    <w:basedOn w:val="a"/>
    <w:next w:val="a"/>
    <w:link w:val="afff1"/>
    <w:rsid w:val="00452ECF"/>
    <w:pPr>
      <w:widowControl/>
    </w:pPr>
    <w:rPr>
      <w:rFonts w:ascii="Arial" w:hAnsi="Arial"/>
      <w:sz w:val="24"/>
    </w:rPr>
  </w:style>
  <w:style w:type="character" w:customStyle="1" w:styleId="afff1">
    <w:name w:val="Прижатый влево"/>
    <w:basedOn w:val="11"/>
    <w:link w:val="afff0"/>
    <w:rsid w:val="00452ECF"/>
    <w:rPr>
      <w:rFonts w:ascii="Arial" w:hAnsi="Arial"/>
      <w:sz w:val="24"/>
    </w:rPr>
  </w:style>
  <w:style w:type="paragraph" w:styleId="afff2">
    <w:name w:val="Title"/>
    <w:basedOn w:val="a"/>
    <w:link w:val="afff3"/>
    <w:qFormat/>
    <w:rsid w:val="00452ECF"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3">
    <w:name w:val="Название Знак"/>
    <w:basedOn w:val="11"/>
    <w:link w:val="afff2"/>
    <w:rsid w:val="00452ECF"/>
    <w:rPr>
      <w:rFonts w:ascii="Arial" w:hAnsi="Arial"/>
      <w:b/>
      <w:sz w:val="32"/>
    </w:rPr>
  </w:style>
  <w:style w:type="character" w:customStyle="1" w:styleId="40">
    <w:name w:val="Заголовок 4 Знак"/>
    <w:basedOn w:val="11"/>
    <w:link w:val="4"/>
    <w:uiPriority w:val="99"/>
    <w:rsid w:val="00452ECF"/>
    <w:rPr>
      <w:rFonts w:ascii="Calibri" w:hAnsi="Calibri"/>
      <w:b/>
      <w:sz w:val="28"/>
    </w:rPr>
  </w:style>
  <w:style w:type="paragraph" w:customStyle="1" w:styleId="48">
    <w:name w:val="Основной шрифт абзаца4"/>
    <w:link w:val="49"/>
    <w:rsid w:val="00452ECF"/>
  </w:style>
  <w:style w:type="character" w:customStyle="1" w:styleId="49">
    <w:name w:val="Основной шрифт абзаца4"/>
    <w:link w:val="48"/>
    <w:rsid w:val="00452ECF"/>
  </w:style>
  <w:style w:type="paragraph" w:customStyle="1" w:styleId="Endnote">
    <w:name w:val="Endnote"/>
    <w:link w:val="Endnote0"/>
    <w:rsid w:val="00452EC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2ECF"/>
    <w:rPr>
      <w:rFonts w:ascii="XO Thames" w:hAnsi="XO Thames"/>
      <w:sz w:val="22"/>
    </w:rPr>
  </w:style>
  <w:style w:type="paragraph" w:customStyle="1" w:styleId="1fffc">
    <w:name w:val="Гиперссылка1"/>
    <w:link w:val="1fffd"/>
    <w:rsid w:val="00452ECF"/>
    <w:rPr>
      <w:color w:val="0000FF"/>
      <w:u w:val="single"/>
    </w:rPr>
  </w:style>
  <w:style w:type="character" w:customStyle="1" w:styleId="1fffd">
    <w:name w:val="Гиперссылка1"/>
    <w:link w:val="1fffc"/>
    <w:rsid w:val="00452ECF"/>
    <w:rPr>
      <w:color w:val="0000FF"/>
      <w:u w:val="single"/>
    </w:rPr>
  </w:style>
  <w:style w:type="paragraph" w:customStyle="1" w:styleId="ConsPlusCell">
    <w:name w:val="ConsPlusCell"/>
    <w:link w:val="ConsPlusCell0"/>
    <w:rsid w:val="00452E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52ECF"/>
    <w:rPr>
      <w:rFonts w:ascii="Arial" w:hAnsi="Arial"/>
    </w:rPr>
  </w:style>
  <w:style w:type="paragraph" w:customStyle="1" w:styleId="apple-converted-space">
    <w:name w:val="apple-converted-space"/>
    <w:link w:val="apple-converted-space0"/>
    <w:rsid w:val="00452ECF"/>
  </w:style>
  <w:style w:type="character" w:customStyle="1" w:styleId="apple-converted-space0">
    <w:name w:val="apple-converted-space"/>
    <w:link w:val="apple-converted-space"/>
    <w:uiPriority w:val="99"/>
    <w:rsid w:val="00452ECF"/>
  </w:style>
  <w:style w:type="character" w:customStyle="1" w:styleId="20">
    <w:name w:val="Заголовок 2 Знак"/>
    <w:basedOn w:val="11"/>
    <w:link w:val="2"/>
    <w:uiPriority w:val="99"/>
    <w:rsid w:val="00452ECF"/>
    <w:rPr>
      <w:rFonts w:ascii="Cambria" w:hAnsi="Cambria"/>
      <w:b/>
      <w:i/>
      <w:sz w:val="28"/>
    </w:rPr>
  </w:style>
  <w:style w:type="paragraph" w:customStyle="1" w:styleId="2fb">
    <w:name w:val="Гиперссылка2"/>
    <w:link w:val="2fc"/>
    <w:rsid w:val="00452ECF"/>
    <w:rPr>
      <w:color w:val="0000FF"/>
      <w:u w:val="single"/>
    </w:rPr>
  </w:style>
  <w:style w:type="character" w:customStyle="1" w:styleId="2fc">
    <w:name w:val="Гиперссылка2"/>
    <w:link w:val="2fb"/>
    <w:rsid w:val="00452ECF"/>
    <w:rPr>
      <w:color w:val="0000FF"/>
      <w:u w:val="single"/>
    </w:rPr>
  </w:style>
  <w:style w:type="paragraph" w:customStyle="1" w:styleId="itemtext1">
    <w:name w:val="itemtext1"/>
    <w:link w:val="itemtext10"/>
    <w:rsid w:val="00452ECF"/>
    <w:rPr>
      <w:rFonts w:ascii="Segoe UI" w:hAnsi="Segoe UI"/>
    </w:rPr>
  </w:style>
  <w:style w:type="character" w:customStyle="1" w:styleId="itemtext10">
    <w:name w:val="itemtext1"/>
    <w:link w:val="itemtext1"/>
    <w:rsid w:val="00452ECF"/>
    <w:rPr>
      <w:rFonts w:ascii="Segoe UI" w:hAnsi="Segoe UI"/>
    </w:rPr>
  </w:style>
  <w:style w:type="paragraph" w:styleId="2fd">
    <w:name w:val="Body Text Indent 2"/>
    <w:basedOn w:val="a"/>
    <w:link w:val="2fe"/>
    <w:uiPriority w:val="99"/>
    <w:rsid w:val="00452ECF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fe">
    <w:name w:val="Основной текст с отступом 2 Знак"/>
    <w:basedOn w:val="11"/>
    <w:link w:val="2fd"/>
    <w:uiPriority w:val="99"/>
    <w:rsid w:val="00452ECF"/>
    <w:rPr>
      <w:rFonts w:ascii="Arial" w:hAnsi="Arial"/>
      <w:b/>
      <w:sz w:val="24"/>
    </w:rPr>
  </w:style>
  <w:style w:type="paragraph" w:customStyle="1" w:styleId="2ff">
    <w:name w:val="Основной текст (2)"/>
    <w:basedOn w:val="a"/>
    <w:link w:val="2ff0"/>
    <w:rsid w:val="00452ECF"/>
    <w:pPr>
      <w:spacing w:before="900" w:after="60" w:line="240" w:lineRule="atLeast"/>
      <w:jc w:val="both"/>
    </w:pPr>
    <w:rPr>
      <w:sz w:val="28"/>
      <w:highlight w:val="white"/>
    </w:rPr>
  </w:style>
  <w:style w:type="character" w:customStyle="1" w:styleId="2ff0">
    <w:name w:val="Основной текст (2)"/>
    <w:basedOn w:val="11"/>
    <w:link w:val="2ff"/>
    <w:rsid w:val="00452ECF"/>
    <w:rPr>
      <w:sz w:val="28"/>
      <w:highlight w:val="white"/>
    </w:rPr>
  </w:style>
  <w:style w:type="character" w:customStyle="1" w:styleId="60">
    <w:name w:val="Заголовок 6 Знак"/>
    <w:basedOn w:val="11"/>
    <w:link w:val="6"/>
    <w:uiPriority w:val="99"/>
    <w:rsid w:val="00452ECF"/>
    <w:rPr>
      <w:rFonts w:ascii="Calibri" w:hAnsi="Calibri"/>
      <w:b/>
    </w:rPr>
  </w:style>
  <w:style w:type="paragraph" w:customStyle="1" w:styleId="1fffe">
    <w:name w:val="Обычный1"/>
    <w:link w:val="1ffff"/>
    <w:rsid w:val="00452ECF"/>
  </w:style>
  <w:style w:type="character" w:customStyle="1" w:styleId="1ffff">
    <w:name w:val="Обычный1"/>
    <w:link w:val="1fffe"/>
    <w:rsid w:val="00452ECF"/>
  </w:style>
  <w:style w:type="table" w:styleId="afff4">
    <w:name w:val="Table Grid"/>
    <w:basedOn w:val="a1"/>
    <w:uiPriority w:val="59"/>
    <w:rsid w:val="00452E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FollowedHyperlink"/>
    <w:basedOn w:val="a0"/>
    <w:uiPriority w:val="99"/>
    <w:semiHidden/>
    <w:unhideWhenUsed/>
    <w:rsid w:val="00F8729A"/>
    <w:rPr>
      <w:color w:val="800080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2106C1"/>
    <w:rPr>
      <w:sz w:val="28"/>
    </w:rPr>
  </w:style>
  <w:style w:type="character" w:customStyle="1" w:styleId="93">
    <w:name w:val="Заголовок 9 Знак"/>
    <w:basedOn w:val="a0"/>
    <w:rsid w:val="00210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1ffff"/>
    <w:link w:val="9"/>
    <w:uiPriority w:val="9"/>
    <w:rsid w:val="002106C1"/>
    <w:rPr>
      <w:color w:val="FF0000"/>
      <w:sz w:val="28"/>
    </w:rPr>
  </w:style>
  <w:style w:type="character" w:styleId="afff6">
    <w:name w:val="Placeholder Text"/>
    <w:basedOn w:val="a0"/>
    <w:uiPriority w:val="99"/>
    <w:rsid w:val="002106C1"/>
    <w:rPr>
      <w:color w:val="808080"/>
    </w:rPr>
  </w:style>
  <w:style w:type="character" w:customStyle="1" w:styleId="215">
    <w:name w:val="Основной текст с отступом 2 Знак1"/>
    <w:basedOn w:val="a0"/>
    <w:uiPriority w:val="99"/>
    <w:semiHidden/>
    <w:rsid w:val="002106C1"/>
  </w:style>
  <w:style w:type="character" w:customStyle="1" w:styleId="CharChar1">
    <w:name w:val="Char Char1"/>
    <w:basedOn w:val="1ffff"/>
    <w:uiPriority w:val="99"/>
    <w:locked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f7">
    <w:name w:val="page number"/>
    <w:basedOn w:val="CharChar1"/>
    <w:uiPriority w:val="99"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otnote10">
    <w:name w:val="Footnote1"/>
    <w:locked/>
    <w:rsid w:val="002106C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HeaderandFooter1">
    <w:name w:val="Header and Footer1"/>
    <w:locked/>
    <w:rsid w:val="002106C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link w:val="toc101"/>
    <w:rsid w:val="002106C1"/>
    <w:pPr>
      <w:ind w:left="1800"/>
    </w:pPr>
  </w:style>
  <w:style w:type="character" w:customStyle="1" w:styleId="toc101">
    <w:name w:val="toc 101"/>
    <w:link w:val="toc10"/>
    <w:locked/>
    <w:rsid w:val="002106C1"/>
  </w:style>
  <w:style w:type="character" w:customStyle="1" w:styleId="1ffff0">
    <w:name w:val="Текст примечания Знак1"/>
    <w:basedOn w:val="a0"/>
    <w:uiPriority w:val="99"/>
    <w:semiHidden/>
    <w:rsid w:val="002106C1"/>
    <w:rPr>
      <w:sz w:val="20"/>
      <w:szCs w:val="20"/>
    </w:rPr>
  </w:style>
  <w:style w:type="character" w:customStyle="1" w:styleId="1ffff1">
    <w:name w:val="Тема примечания Знак1"/>
    <w:basedOn w:val="1ffff0"/>
    <w:uiPriority w:val="99"/>
    <w:semiHidden/>
    <w:rsid w:val="002106C1"/>
    <w:rPr>
      <w:b/>
      <w:bCs/>
      <w:sz w:val="20"/>
      <w:szCs w:val="20"/>
    </w:rPr>
  </w:style>
  <w:style w:type="character" w:customStyle="1" w:styleId="bold">
    <w:name w:val="bold"/>
    <w:basedOn w:val="a0"/>
    <w:rsid w:val="002106C1"/>
  </w:style>
  <w:style w:type="paragraph" w:customStyle="1" w:styleId="TableParagraph">
    <w:name w:val="Table Paragraph"/>
    <w:basedOn w:val="a"/>
    <w:rsid w:val="002106C1"/>
    <w:rPr>
      <w:sz w:val="22"/>
    </w:rPr>
  </w:style>
  <w:style w:type="paragraph" w:customStyle="1" w:styleId="s2">
    <w:name w:val="s2"/>
    <w:rsid w:val="002106C1"/>
    <w:pPr>
      <w:spacing w:after="200" w:line="276" w:lineRule="auto"/>
    </w:pPr>
    <w:rPr>
      <w:rFonts w:asciiTheme="minorHAnsi" w:hAnsiTheme="minorHAnsi"/>
      <w:sz w:val="22"/>
    </w:rPr>
  </w:style>
  <w:style w:type="character" w:styleId="afff8">
    <w:name w:val="Strong"/>
    <w:basedOn w:val="a0"/>
    <w:uiPriority w:val="99"/>
    <w:qFormat/>
    <w:rsid w:val="002106C1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ing11">
    <w:name w:val="Heading 11"/>
    <w:basedOn w:val="a"/>
    <w:rsid w:val="002106C1"/>
    <w:pPr>
      <w:ind w:left="405" w:right="562"/>
      <w:jc w:val="center"/>
      <w:outlineLvl w:val="1"/>
    </w:pPr>
    <w:rPr>
      <w:b/>
      <w:sz w:val="28"/>
    </w:rPr>
  </w:style>
  <w:style w:type="paragraph" w:customStyle="1" w:styleId="ConsPlusTitlePage">
    <w:name w:val="ConsPlusTitlePage"/>
    <w:uiPriority w:val="99"/>
    <w:rsid w:val="002106C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auto"/>
      <w:sz w:val="24"/>
      <w:szCs w:val="24"/>
    </w:rPr>
  </w:style>
  <w:style w:type="paragraph" w:styleId="afff9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a"/>
    <w:uiPriority w:val="99"/>
    <w:unhideWhenUsed/>
    <w:rsid w:val="002106C1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ffa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9"/>
    <w:uiPriority w:val="99"/>
    <w:rsid w:val="002106C1"/>
    <w:rPr>
      <w:rFonts w:asciiTheme="minorHAnsi" w:eastAsiaTheme="minorHAnsi" w:hAnsiTheme="minorHAnsi" w:cstheme="minorBidi"/>
      <w:color w:val="auto"/>
      <w:lang w:eastAsia="en-US"/>
    </w:rPr>
  </w:style>
  <w:style w:type="character" w:styleId="afffb">
    <w:name w:val="footnote reference"/>
    <w:basedOn w:val="a0"/>
    <w:uiPriority w:val="99"/>
    <w:unhideWhenUsed/>
    <w:rsid w:val="002106C1"/>
    <w:rPr>
      <w:vertAlign w:val="superscript"/>
    </w:rPr>
  </w:style>
  <w:style w:type="character" w:customStyle="1" w:styleId="afffc">
    <w:name w:val="Госдокл Знак"/>
    <w:uiPriority w:val="99"/>
    <w:locked/>
    <w:rsid w:val="00377336"/>
    <w:rPr>
      <w:color w:val="00B050"/>
      <w:sz w:val="28"/>
    </w:rPr>
  </w:style>
  <w:style w:type="paragraph" w:customStyle="1" w:styleId="1ffff2">
    <w:name w:val="Первая строка:  1"/>
    <w:aliases w:val="25 см,Справа:  -0 см,Междустр.интервал: ..."/>
    <w:uiPriority w:val="99"/>
    <w:rsid w:val="00377336"/>
    <w:pPr>
      <w:spacing w:after="160" w:line="240" w:lineRule="exact"/>
    </w:pPr>
    <w:rPr>
      <w:rFonts w:ascii="Verdana" w:hAnsi="Verdana" w:cs="Verdana"/>
      <w:color w:val="auto"/>
      <w:lang w:val="en-US" w:eastAsia="en-US"/>
    </w:rPr>
  </w:style>
  <w:style w:type="character" w:styleId="afffd">
    <w:name w:val="annotation reference"/>
    <w:uiPriority w:val="99"/>
    <w:rsid w:val="00377336"/>
    <w:rPr>
      <w:rFonts w:cs="Times New Roman"/>
      <w:sz w:val="16"/>
      <w:szCs w:val="16"/>
    </w:rPr>
  </w:style>
  <w:style w:type="character" w:styleId="afffe">
    <w:name w:val="endnote reference"/>
    <w:uiPriority w:val="99"/>
    <w:rsid w:val="00377336"/>
    <w:rPr>
      <w:rFonts w:cs="Times New Roman"/>
      <w:vertAlign w:val="superscript"/>
    </w:rPr>
  </w:style>
  <w:style w:type="character" w:customStyle="1" w:styleId="affff">
    <w:name w:val="Сноска_"/>
    <w:uiPriority w:val="99"/>
    <w:locked/>
    <w:rsid w:val="00377336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142">
    <w:name w:val="Знак Знак14"/>
    <w:rsid w:val="00377336"/>
    <w:rPr>
      <w:lang w:val="ru-RU" w:eastAsia="ru-RU" w:bidi="ar-SA"/>
    </w:rPr>
  </w:style>
  <w:style w:type="character" w:styleId="affff0">
    <w:name w:val="Subtle Reference"/>
    <w:uiPriority w:val="31"/>
    <w:qFormat/>
    <w:rsid w:val="00377336"/>
    <w:rPr>
      <w:smallCaps/>
      <w:color w:val="C0504D"/>
      <w:u w:val="single"/>
    </w:rPr>
  </w:style>
  <w:style w:type="paragraph" w:customStyle="1" w:styleId="1ffff3">
    <w:name w:val="1"/>
    <w:basedOn w:val="a"/>
    <w:next w:val="aff8"/>
    <w:uiPriority w:val="99"/>
    <w:rsid w:val="00377336"/>
    <w:pPr>
      <w:widowControl/>
    </w:pPr>
    <w:rPr>
      <w:color w:val="auto"/>
      <w:sz w:val="24"/>
      <w:szCs w:val="24"/>
    </w:rPr>
  </w:style>
  <w:style w:type="paragraph" w:customStyle="1" w:styleId="2ff1">
    <w:name w:val="Обычный2"/>
    <w:rsid w:val="00377336"/>
    <w:rPr>
      <w:color w:val="auto"/>
    </w:rPr>
  </w:style>
  <w:style w:type="paragraph" w:customStyle="1" w:styleId="Textbody">
    <w:name w:val="Text body"/>
    <w:basedOn w:val="a"/>
    <w:qFormat/>
    <w:rsid w:val="00377336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val="en-US" w:eastAsia="zh-CN" w:bidi="hi-IN"/>
    </w:rPr>
  </w:style>
  <w:style w:type="paragraph" w:customStyle="1" w:styleId="formattext">
    <w:name w:val="formattext"/>
    <w:basedOn w:val="a"/>
    <w:rsid w:val="00377336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35627&amp;dst=100013&amp;field=134&amp;date=26.05.2024" TargetMode="External"/><Relationship Id="rId18" Type="http://schemas.openxmlformats.org/officeDocument/2006/relationships/hyperlink" Target="https://login.consultant.ru/link/?req=doc&amp;base=LAW&amp;n=199976&amp;date=26.05.2024" TargetMode="External"/><Relationship Id="rId26" Type="http://schemas.openxmlformats.org/officeDocument/2006/relationships/hyperlink" Target="https://login.consultant.ru/link/?req=doc&amp;base=LAW&amp;n=441135&amp;date=25.04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5.04.202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09270&amp;dst=100013&amp;field=134&amp;date=26.05.2024" TargetMode="External"/><Relationship Id="rId17" Type="http://schemas.openxmlformats.org/officeDocument/2006/relationships/hyperlink" Target="https://login.consultant.ru/link/?req=doc&amp;base=LAW&amp;n=443288&amp;dst=100012&amp;field=134&amp;date=26.05.2024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3288&amp;dst=100012&amp;field=134&amp;date=26.05.2024" TargetMode="External"/><Relationship Id="rId20" Type="http://schemas.openxmlformats.org/officeDocument/2006/relationships/hyperlink" Target="https://login.consultant.ru/link/?req=doc&amp;base=RLAW095&amp;n=226288&amp;dst=103437&amp;field=134&amp;date=26.05.2024" TargetMode="External"/><Relationship Id="rId29" Type="http://schemas.openxmlformats.org/officeDocument/2006/relationships/hyperlink" Target="https://login.consultant.ru/link/?req=doc&amp;base=LAW&amp;n=441135&amp;date=25.04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71&amp;dst=100013&amp;field=134&amp;date=26.05.2024" TargetMode="External"/><Relationship Id="rId24" Type="http://schemas.openxmlformats.org/officeDocument/2006/relationships/hyperlink" Target="https://login.consultant.ru/link/?req=doc&amp;base=LAW&amp;n=441135&amp;date=25.04.2024" TargetMode="External"/><Relationship Id="rId32" Type="http://schemas.openxmlformats.org/officeDocument/2006/relationships/hyperlink" Target="https://login.consultant.ru/link/?req=doc&amp;base=LAW&amp;n=441135&amp;date=25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3838&amp;dst=100012&amp;field=134&amp;date=26.05.2024" TargetMode="External"/><Relationship Id="rId23" Type="http://schemas.openxmlformats.org/officeDocument/2006/relationships/hyperlink" Target="https://login.consultant.ru/link/?req=doc&amp;base=LAW&amp;n=441135&amp;date=25.04.202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89271&amp;dst=100013&amp;field=134&amp;date=26.05.2024" TargetMode="External"/><Relationship Id="rId19" Type="http://schemas.openxmlformats.org/officeDocument/2006/relationships/hyperlink" Target="https://login.consultant.ru/link/?req=doc&amp;base=LAW&amp;n=165069&amp;dst=100014&amp;field=134&amp;date=26.05.2024" TargetMode="External"/><Relationship Id="rId31" Type="http://schemas.openxmlformats.org/officeDocument/2006/relationships/hyperlink" Target="https://login.consultant.ru/link/?req=doc&amp;base=LAW&amp;n=441135&amp;date=25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4602&amp;date=26.05.2024" TargetMode="External"/><Relationship Id="rId14" Type="http://schemas.openxmlformats.org/officeDocument/2006/relationships/hyperlink" Target="https://login.consultant.ru/link/?req=doc&amp;base=LAW&amp;n=286888&amp;dst=100013&amp;field=134&amp;date=26.05.2024" TargetMode="External"/><Relationship Id="rId22" Type="http://schemas.openxmlformats.org/officeDocument/2006/relationships/hyperlink" Target="https://login.consultant.ru/link/?req=doc&amp;base=LAW&amp;n=441135&amp;date=25.04.2024" TargetMode="External"/><Relationship Id="rId27" Type="http://schemas.openxmlformats.org/officeDocument/2006/relationships/hyperlink" Target="https://login.consultant.ru/link/?req=doc&amp;base=LAW&amp;n=441135&amp;date=25.04.2024" TargetMode="External"/><Relationship Id="rId30" Type="http://schemas.openxmlformats.org/officeDocument/2006/relationships/hyperlink" Target="https://login.consultant.ru/link/?req=doc&amp;base=LAW&amp;n=441135&amp;date=25.04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9B1B-EBF8-46FD-83B2-B2C2BC4B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55</Pages>
  <Words>9817</Words>
  <Characters>55961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Гуляев Андрей Денисович</dc:creator>
  <cp:lastModifiedBy>admin</cp:lastModifiedBy>
  <cp:revision>49</cp:revision>
  <cp:lastPrinted>2024-11-28T07:10:00Z</cp:lastPrinted>
  <dcterms:created xsi:type="dcterms:W3CDTF">2024-11-19T12:53:00Z</dcterms:created>
  <dcterms:modified xsi:type="dcterms:W3CDTF">2024-11-28T07:10:00Z</dcterms:modified>
</cp:coreProperties>
</file>