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2C0" w:rsidRDefault="001662C0" w:rsidP="001662C0">
      <w:pPr>
        <w:jc w:val="center"/>
      </w:pPr>
    </w:p>
    <w:p w:rsidR="001662C0" w:rsidRDefault="001662C0" w:rsidP="001662C0">
      <w:pPr>
        <w:jc w:val="center"/>
      </w:pPr>
    </w:p>
    <w:p w:rsidR="001662C0" w:rsidRDefault="001662C0" w:rsidP="005F46D2"/>
    <w:p w:rsidR="001662C0" w:rsidRDefault="001662C0" w:rsidP="001662C0">
      <w:pPr>
        <w:ind w:right="-289"/>
        <w:jc w:val="center"/>
        <w:outlineLvl w:val="0"/>
        <w:rPr>
          <w:b/>
        </w:rPr>
      </w:pPr>
      <w:r>
        <w:rPr>
          <w:b/>
        </w:rPr>
        <w:t>АДМИНИСТРАЦИЯ ТАРНОГСКОГО МУНИЦИПАЛЬНОГО ОКРУГА</w:t>
      </w:r>
    </w:p>
    <w:p w:rsidR="001662C0" w:rsidRDefault="001662C0" w:rsidP="001662C0">
      <w:pPr>
        <w:jc w:val="center"/>
      </w:pPr>
    </w:p>
    <w:p w:rsidR="001662C0" w:rsidRDefault="001662C0" w:rsidP="001662C0">
      <w:pPr>
        <w:jc w:val="center"/>
        <w:outlineLvl w:val="0"/>
        <w:rPr>
          <w:b/>
          <w:sz w:val="40"/>
        </w:rPr>
      </w:pPr>
      <w:r>
        <w:rPr>
          <w:b/>
          <w:noProof/>
        </w:rPr>
        <w:drawing>
          <wp:anchor distT="0" distB="0" distL="114300" distR="114300" simplePos="0" relativeHeight="251659264" behindDoc="1" locked="1" layoutInCell="0" allowOverlap="1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</w:rPr>
        <w:t>ПОСТАНОВЛЕНИЕ</w:t>
      </w:r>
    </w:p>
    <w:p w:rsidR="001662C0" w:rsidRPr="005F46D2" w:rsidRDefault="001662C0" w:rsidP="005F46D2">
      <w:pPr>
        <w:rPr>
          <w:sz w:val="40"/>
        </w:rPr>
      </w:pPr>
      <w:bookmarkStart w:id="0" w:name="_GoBack"/>
      <w:bookmarkEnd w:id="0"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1662C0" w:rsidTr="00A57938">
        <w:tc>
          <w:tcPr>
            <w:tcW w:w="588" w:type="dxa"/>
          </w:tcPr>
          <w:p w:rsidR="001662C0" w:rsidRDefault="001662C0" w:rsidP="00A57938">
            <w:pPr>
              <w:framePr w:hSpace="180" w:wrap="around" w:vAnchor="text" w:hAnchor="margin" w:x="828" w:y="44"/>
              <w:jc w:val="center"/>
            </w:pPr>
            <w: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1662C0" w:rsidRDefault="005F46D2" w:rsidP="00A57938">
            <w:pPr>
              <w:framePr w:hSpace="180" w:wrap="around" w:vAnchor="text" w:hAnchor="margin" w:x="828" w:y="44"/>
              <w:jc w:val="center"/>
            </w:pPr>
            <w:r>
              <w:t>09.12.2024</w:t>
            </w:r>
          </w:p>
        </w:tc>
        <w:tc>
          <w:tcPr>
            <w:tcW w:w="484" w:type="dxa"/>
          </w:tcPr>
          <w:p w:rsidR="001662C0" w:rsidRDefault="001662C0" w:rsidP="00A57938">
            <w:pPr>
              <w:framePr w:hSpace="180" w:wrap="around" w:vAnchor="text" w:hAnchor="margin" w:x="828" w:y="44"/>
              <w:jc w:val="center"/>
            </w:pPr>
            <w: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1662C0" w:rsidRDefault="005F46D2" w:rsidP="00A57938">
            <w:pPr>
              <w:framePr w:hSpace="180" w:wrap="around" w:vAnchor="text" w:hAnchor="margin" w:x="828" w:y="44"/>
              <w:jc w:val="center"/>
            </w:pPr>
            <w:r>
              <w:t>915</w:t>
            </w:r>
          </w:p>
        </w:tc>
      </w:tr>
    </w:tbl>
    <w:p w:rsidR="001662C0" w:rsidRDefault="001662C0" w:rsidP="001662C0">
      <w:pPr>
        <w:jc w:val="center"/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1662C0" w:rsidTr="00A57938">
        <w:tc>
          <w:tcPr>
            <w:tcW w:w="2400" w:type="dxa"/>
          </w:tcPr>
          <w:p w:rsidR="001662C0" w:rsidRDefault="001662C0" w:rsidP="00A579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 Тарногский Городок</w:t>
            </w:r>
          </w:p>
          <w:p w:rsidR="001662C0" w:rsidRDefault="001662C0" w:rsidP="00A579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:rsidR="001662C0" w:rsidRDefault="001662C0" w:rsidP="005F46D2">
      <w:pPr>
        <w:ind w:right="5669"/>
        <w:jc w:val="both"/>
      </w:pPr>
    </w:p>
    <w:p w:rsidR="001662C0" w:rsidRDefault="001662C0" w:rsidP="005F46D2">
      <w:pPr>
        <w:ind w:right="5669"/>
        <w:jc w:val="both"/>
      </w:pPr>
      <w:r>
        <w:t>Об отмене постановления администрации района</w:t>
      </w:r>
      <w:r w:rsidR="005F46D2">
        <w:t xml:space="preserve"> от 06.09.2022 г.</w:t>
      </w:r>
      <w:r>
        <w:t xml:space="preserve"> № 347 </w:t>
      </w:r>
    </w:p>
    <w:p w:rsidR="001662C0" w:rsidRDefault="001662C0" w:rsidP="001662C0"/>
    <w:p w:rsidR="001662C0" w:rsidRPr="001662C0" w:rsidRDefault="001662C0" w:rsidP="005F46D2">
      <w:pPr>
        <w:jc w:val="both"/>
      </w:pPr>
      <w:r>
        <w:t xml:space="preserve">     </w:t>
      </w:r>
      <w:r>
        <w:tab/>
        <w:t xml:space="preserve">Руководствуясь Уставом Тарногского муниципального округа, </w:t>
      </w:r>
      <w:r w:rsidRPr="001662C0">
        <w:t>администрация округа</w:t>
      </w:r>
    </w:p>
    <w:p w:rsidR="001662C0" w:rsidRPr="001662C0" w:rsidRDefault="001662C0" w:rsidP="005F46D2">
      <w:pPr>
        <w:pStyle w:val="a4"/>
        <w:outlineLvl w:val="0"/>
        <w:rPr>
          <w:rFonts w:ascii="Times New Roman" w:hAnsi="Times New Roman" w:cs="Times New Roman"/>
          <w:b/>
        </w:rPr>
      </w:pPr>
      <w:r w:rsidRPr="001662C0">
        <w:rPr>
          <w:rFonts w:ascii="Times New Roman" w:hAnsi="Times New Roman" w:cs="Times New Roman"/>
          <w:b/>
        </w:rPr>
        <w:t>ПОСТАНОВЛЯЕТ:</w:t>
      </w:r>
    </w:p>
    <w:p w:rsidR="001662C0" w:rsidRDefault="001662C0" w:rsidP="005F46D2">
      <w:pPr>
        <w:jc w:val="both"/>
      </w:pPr>
      <w:r w:rsidRPr="001662C0">
        <w:t xml:space="preserve">     </w:t>
      </w:r>
      <w:r>
        <w:tab/>
      </w:r>
      <w:r w:rsidRPr="001662C0">
        <w:t xml:space="preserve">1. Отменить постановление администрации </w:t>
      </w:r>
      <w:r>
        <w:t xml:space="preserve">Тарногского муниципального </w:t>
      </w:r>
      <w:r w:rsidRPr="001662C0">
        <w:t xml:space="preserve">района от </w:t>
      </w:r>
      <w:r>
        <w:t>06.09.2022 г</w:t>
      </w:r>
      <w:r w:rsidR="005F46D2">
        <w:t>.</w:t>
      </w:r>
      <w:r>
        <w:t xml:space="preserve"> № 347</w:t>
      </w:r>
      <w:r w:rsidRPr="001662C0">
        <w:t xml:space="preserve"> «</w:t>
      </w:r>
      <w:r w:rsidRPr="00E82B0D">
        <w:t xml:space="preserve">Об утверждении </w:t>
      </w:r>
      <w:r>
        <w:rPr>
          <w:color w:val="000000"/>
        </w:rPr>
        <w:t>а</w:t>
      </w:r>
      <w:r w:rsidRPr="001139BC">
        <w:rPr>
          <w:color w:val="000000"/>
        </w:rPr>
        <w:t>дминистративн</w:t>
      </w:r>
      <w:r>
        <w:rPr>
          <w:color w:val="000000"/>
        </w:rPr>
        <w:t>ого</w:t>
      </w:r>
      <w:r w:rsidRPr="001139BC">
        <w:rPr>
          <w:color w:val="000000"/>
        </w:rPr>
        <w:t xml:space="preserve"> регламент</w:t>
      </w:r>
      <w:r>
        <w:rPr>
          <w:color w:val="000000"/>
        </w:rPr>
        <w:t>а</w:t>
      </w:r>
      <w:r w:rsidRPr="001139BC">
        <w:rPr>
          <w:color w:val="000000"/>
        </w:rPr>
        <w:t xml:space="preserve"> предоставления муниципальной услуги </w:t>
      </w:r>
      <w:r w:rsidRPr="00160ABA">
        <w:rPr>
          <w:color w:val="000000"/>
          <w:spacing w:val="-4"/>
        </w:rPr>
        <w:t>по </w:t>
      </w:r>
      <w:r w:rsidRPr="00160ABA">
        <w:t>направлению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t>».</w:t>
      </w:r>
    </w:p>
    <w:p w:rsidR="001662C0" w:rsidRPr="001662C0" w:rsidRDefault="001662C0" w:rsidP="005F46D2">
      <w:pPr>
        <w:jc w:val="both"/>
        <w:rPr>
          <w:color w:val="000000"/>
        </w:rPr>
      </w:pPr>
      <w:r>
        <w:t xml:space="preserve">     </w:t>
      </w:r>
      <w:r>
        <w:tab/>
      </w:r>
      <w:r w:rsidRPr="001662C0">
        <w:rPr>
          <w:color w:val="000000"/>
          <w:lang w:eastAsia="ar-SA"/>
        </w:rPr>
        <w:t xml:space="preserve">2. </w:t>
      </w:r>
      <w:r w:rsidRPr="001662C0">
        <w:rPr>
          <w:rFonts w:eastAsia="Calibri"/>
          <w:color w:val="000000"/>
          <w:highlight w:val="white"/>
          <w:lang w:eastAsia="zh-CN"/>
        </w:rPr>
        <w:t>Настоящее постановление подлежит опубликованию в газете «Кокшеньга» и размещению на официальном сайте Тарногского муницип</w:t>
      </w:r>
      <w:r w:rsidR="005F46D2">
        <w:rPr>
          <w:rFonts w:eastAsia="Calibri"/>
          <w:color w:val="000000"/>
          <w:highlight w:val="white"/>
          <w:lang w:eastAsia="zh-CN"/>
        </w:rPr>
        <w:t>ального округа в информационно</w:t>
      </w:r>
      <w:r>
        <w:rPr>
          <w:rFonts w:eastAsia="Calibri"/>
          <w:color w:val="000000"/>
          <w:highlight w:val="white"/>
          <w:lang w:eastAsia="zh-CN"/>
        </w:rPr>
        <w:t>-</w:t>
      </w:r>
      <w:r w:rsidRPr="001662C0">
        <w:rPr>
          <w:rFonts w:eastAsia="Calibri"/>
          <w:color w:val="000000"/>
          <w:highlight w:val="white"/>
          <w:lang w:eastAsia="zh-CN"/>
        </w:rPr>
        <w:t>телекоммуникационной сети «Интернет</w:t>
      </w:r>
      <w:r w:rsidRPr="001662C0">
        <w:rPr>
          <w:rFonts w:eastAsia="Calibri"/>
          <w:color w:val="000000"/>
          <w:lang w:eastAsia="zh-CN"/>
        </w:rPr>
        <w:t>».</w:t>
      </w:r>
    </w:p>
    <w:p w:rsidR="001662C0" w:rsidRPr="001662C0" w:rsidRDefault="001662C0" w:rsidP="005F46D2">
      <w:pPr>
        <w:keepNext/>
        <w:contextualSpacing/>
        <w:jc w:val="both"/>
        <w:rPr>
          <w:color w:val="000000"/>
          <w:lang w:eastAsia="zh-CN"/>
        </w:rPr>
      </w:pPr>
    </w:p>
    <w:p w:rsidR="001662C0" w:rsidRPr="001662C0" w:rsidRDefault="001662C0" w:rsidP="005F46D2">
      <w:pPr>
        <w:keepNext/>
        <w:contextualSpacing/>
        <w:jc w:val="both"/>
        <w:rPr>
          <w:color w:val="000000"/>
          <w:lang w:eastAsia="zh-CN"/>
        </w:rPr>
      </w:pPr>
    </w:p>
    <w:p w:rsidR="001662C0" w:rsidRPr="001662C0" w:rsidRDefault="001662C0" w:rsidP="005F46D2">
      <w:pPr>
        <w:rPr>
          <w:color w:val="000000"/>
        </w:rPr>
      </w:pPr>
      <w:r w:rsidRPr="001662C0">
        <w:rPr>
          <w:lang w:eastAsia="en-US"/>
        </w:rPr>
        <w:t>Глава округа</w:t>
      </w:r>
      <w:r w:rsidRPr="001662C0">
        <w:rPr>
          <w:lang w:eastAsia="en-US"/>
        </w:rPr>
        <w:tab/>
      </w:r>
      <w:r w:rsidRPr="001662C0">
        <w:rPr>
          <w:lang w:eastAsia="en-US"/>
        </w:rPr>
        <w:tab/>
      </w:r>
      <w:r w:rsidRPr="001662C0">
        <w:rPr>
          <w:lang w:eastAsia="en-US"/>
        </w:rPr>
        <w:tab/>
      </w:r>
      <w:r w:rsidRPr="001662C0">
        <w:rPr>
          <w:lang w:eastAsia="en-US"/>
        </w:rPr>
        <w:tab/>
      </w:r>
      <w:r w:rsidRPr="001662C0">
        <w:rPr>
          <w:lang w:eastAsia="en-US"/>
        </w:rPr>
        <w:tab/>
      </w:r>
      <w:r w:rsidRPr="001662C0">
        <w:rPr>
          <w:lang w:eastAsia="en-US"/>
        </w:rPr>
        <w:tab/>
      </w:r>
      <w:r w:rsidRPr="001662C0">
        <w:rPr>
          <w:lang w:eastAsia="en-US"/>
        </w:rPr>
        <w:tab/>
        <w:t xml:space="preserve">          </w:t>
      </w:r>
      <w:r w:rsidRPr="001662C0">
        <w:rPr>
          <w:lang w:eastAsia="en-US"/>
        </w:rPr>
        <w:tab/>
        <w:t xml:space="preserve">           А.В. Кочкин </w:t>
      </w:r>
    </w:p>
    <w:p w:rsidR="001662C0" w:rsidRDefault="001662C0" w:rsidP="005F46D2">
      <w:pPr>
        <w:jc w:val="both"/>
        <w:rPr>
          <w:b/>
          <w:i/>
        </w:rPr>
      </w:pPr>
    </w:p>
    <w:p w:rsidR="00F052D5" w:rsidRDefault="00F052D5"/>
    <w:sectPr w:rsidR="00F052D5" w:rsidSect="001662C0">
      <w:pgSz w:w="11906" w:h="16838"/>
      <w:pgMar w:top="1134" w:right="850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2C0"/>
    <w:rsid w:val="001662C0"/>
    <w:rsid w:val="0025534F"/>
    <w:rsid w:val="005F46D2"/>
    <w:rsid w:val="00F0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10CCCA-6390-46D9-8CB0-0EE0AA3D3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2C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1662C0"/>
    <w:rPr>
      <w:sz w:val="28"/>
      <w:szCs w:val="28"/>
      <w:lang w:eastAsia="ru-RU"/>
    </w:rPr>
  </w:style>
  <w:style w:type="paragraph" w:styleId="a4">
    <w:name w:val="Body Text"/>
    <w:basedOn w:val="a"/>
    <w:link w:val="a3"/>
    <w:rsid w:val="001662C0"/>
    <w:pPr>
      <w:jc w:val="both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1662C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admin</cp:lastModifiedBy>
  <cp:revision>2</cp:revision>
  <cp:lastPrinted>2024-12-06T12:57:00Z</cp:lastPrinted>
  <dcterms:created xsi:type="dcterms:W3CDTF">2024-12-06T12:48:00Z</dcterms:created>
  <dcterms:modified xsi:type="dcterms:W3CDTF">2024-12-09T12:37:00Z</dcterms:modified>
</cp:coreProperties>
</file>