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>
      <w:pPr>
        <w:jc w:val="center"/>
      </w:pPr>
    </w:p>
    <w:p w:rsidR="00D8463B" w:rsidRDefault="00D8463B" w:rsidP="00D8463B">
      <w:pPr>
        <w:jc w:val="center"/>
      </w:pPr>
    </w:p>
    <w:p w:rsidR="00D8463B" w:rsidRDefault="00D8463B" w:rsidP="00D8463B">
      <w:pPr>
        <w:ind w:right="-289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D8463B" w:rsidRDefault="00D8463B" w:rsidP="00D8463B">
      <w:pPr>
        <w:jc w:val="center"/>
      </w:pPr>
    </w:p>
    <w:p w:rsidR="00D8463B" w:rsidRDefault="00D8463B" w:rsidP="00D8463B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5957D0AB" wp14:editId="18ED2157">
            <wp:simplePos x="0" y="0"/>
            <wp:positionH relativeFrom="column">
              <wp:posOffset>2609850</wp:posOffset>
            </wp:positionH>
            <wp:positionV relativeFrom="page">
              <wp:posOffset>643890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D8463B" w:rsidRDefault="00D8463B" w:rsidP="00D8463B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8463B" w:rsidTr="00ED1F1A">
        <w:tc>
          <w:tcPr>
            <w:tcW w:w="588" w:type="dxa"/>
          </w:tcPr>
          <w:p w:rsidR="00D8463B" w:rsidRDefault="00D8463B" w:rsidP="00ED1F1A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8463B" w:rsidRDefault="00D8463B" w:rsidP="00ED1F1A">
            <w:pPr>
              <w:framePr w:hSpace="180" w:wrap="around" w:vAnchor="text" w:hAnchor="margin" w:x="828" w:y="44"/>
              <w:jc w:val="center"/>
            </w:pPr>
            <w:r>
              <w:t>19.12.2024</w:t>
            </w:r>
          </w:p>
        </w:tc>
        <w:tc>
          <w:tcPr>
            <w:tcW w:w="484" w:type="dxa"/>
          </w:tcPr>
          <w:p w:rsidR="00D8463B" w:rsidRDefault="00D8463B" w:rsidP="00ED1F1A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8463B" w:rsidRDefault="00D8463B" w:rsidP="00ED1F1A">
            <w:pPr>
              <w:framePr w:hSpace="180" w:wrap="around" w:vAnchor="text" w:hAnchor="margin" w:x="828" w:y="44"/>
              <w:jc w:val="center"/>
            </w:pPr>
            <w:r>
              <w:t>957</w:t>
            </w:r>
          </w:p>
        </w:tc>
      </w:tr>
    </w:tbl>
    <w:p w:rsidR="00D8463B" w:rsidRPr="007036F6" w:rsidRDefault="00D8463B" w:rsidP="00D8463B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D8463B" w:rsidTr="00ED1F1A">
        <w:tc>
          <w:tcPr>
            <w:tcW w:w="2791" w:type="dxa"/>
          </w:tcPr>
          <w:p w:rsidR="00D8463B" w:rsidRDefault="00D8463B" w:rsidP="00ED1F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8463B" w:rsidRDefault="00D8463B" w:rsidP="00ED1F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8463B" w:rsidRDefault="00D8463B" w:rsidP="00D846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8463B" w:rsidTr="00ED1F1A">
        <w:tc>
          <w:tcPr>
            <w:tcW w:w="5211" w:type="dxa"/>
          </w:tcPr>
          <w:p w:rsidR="00D8463B" w:rsidRPr="00B5475D" w:rsidRDefault="00D8463B" w:rsidP="00ED1F1A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06.05.2024 г. № 351</w:t>
            </w:r>
          </w:p>
        </w:tc>
      </w:tr>
    </w:tbl>
    <w:p w:rsidR="00D8463B" w:rsidRDefault="00D8463B" w:rsidP="00D8463B">
      <w:pPr>
        <w:pStyle w:val="ConsPlusTitle"/>
        <w:jc w:val="both"/>
      </w:pPr>
      <w:r>
        <w:t xml:space="preserve">          </w:t>
      </w:r>
      <w:r>
        <w:tab/>
      </w:r>
    </w:p>
    <w:p w:rsidR="00D8463B" w:rsidRPr="00AB4307" w:rsidRDefault="00D8463B" w:rsidP="00D846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Российской Федерации от 9 октября 2024 года № 1354 </w:t>
      </w:r>
      <w:r w:rsidRPr="00A7060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060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О порядке </w:t>
      </w:r>
      <w:proofErr w:type="gramStart"/>
      <w:r w:rsidRPr="00A7060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установления факта участия граждан Российской Федерации</w:t>
      </w:r>
      <w:proofErr w:type="gramEnd"/>
      <w:r w:rsidRPr="00A7060C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A7060C">
        <w:rPr>
          <w:rFonts w:ascii="Times New Roman" w:hAnsi="Times New Roman" w:cs="Times New Roman"/>
          <w:b w:val="0"/>
          <w:sz w:val="28"/>
          <w:szCs w:val="28"/>
        </w:rPr>
        <w:t>», админис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трация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463B" w:rsidRDefault="00D8463B" w:rsidP="00D8463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b/>
          <w:sz w:val="28"/>
          <w:szCs w:val="28"/>
        </w:rPr>
        <w:t>:</w:t>
      </w:r>
    </w:p>
    <w:p w:rsidR="00D8463B" w:rsidRPr="00D8463B" w:rsidRDefault="00D8463B" w:rsidP="00D84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Порядок предоставления меры социальной поддержки для членов семей участников специальной военной операции, связанной с оказанием адресной помощи в приобретении дров, утвержденный </w:t>
      </w:r>
      <w:r w:rsidRPr="00D8463B">
        <w:rPr>
          <w:rFonts w:ascii="Times New Roman" w:hAnsi="Times New Roman" w:cs="Times New Roman"/>
          <w:sz w:val="28"/>
          <w:szCs w:val="28"/>
        </w:rPr>
        <w:t>постановлением администрации Тарногского муниципального округа от 06.05.2024 года № 351 следующие изменения:</w:t>
      </w:r>
    </w:p>
    <w:p w:rsidR="00D8463B" w:rsidRDefault="00D8463B" w:rsidP="00D846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463B">
        <w:rPr>
          <w:rFonts w:ascii="Times New Roman" w:hAnsi="Times New Roman" w:cs="Times New Roman"/>
          <w:sz w:val="28"/>
          <w:szCs w:val="28"/>
        </w:rPr>
        <w:t>1.1.  в пункте 1 Порядка слова «</w:t>
      </w:r>
      <w:r w:rsidRPr="00D8463B">
        <w:rPr>
          <w:rFonts w:ascii="Times New Roman" w:hAnsi="Times New Roman" w:cs="Times New Roman"/>
          <w:color w:val="000000"/>
          <w:sz w:val="28"/>
          <w:szCs w:val="28"/>
        </w:rPr>
        <w:t xml:space="preserve">, в объеме до </w:t>
      </w:r>
      <w:smartTag w:uri="urn:schemas-microsoft-com:office:smarttags" w:element="metricconverter">
        <w:smartTagPr>
          <w:attr w:name="ProductID" w:val="10 куб. метров"/>
        </w:smartTagPr>
        <w:r w:rsidRPr="00D8463B">
          <w:rPr>
            <w:rFonts w:ascii="Times New Roman" w:hAnsi="Times New Roman" w:cs="Times New Roman"/>
            <w:color w:val="000000"/>
            <w:sz w:val="28"/>
            <w:szCs w:val="28"/>
          </w:rPr>
          <w:t>10 куб. метров</w:t>
        </w:r>
      </w:smartTag>
      <w:r w:rsidRPr="00D8463B">
        <w:rPr>
          <w:rFonts w:ascii="Times New Roman" w:hAnsi="Times New Roman" w:cs="Times New Roman"/>
          <w:color w:val="000000"/>
          <w:sz w:val="28"/>
          <w:szCs w:val="28"/>
        </w:rPr>
        <w:t xml:space="preserve"> (березовый баланс-</w:t>
      </w:r>
      <w:proofErr w:type="spellStart"/>
      <w:r w:rsidRPr="00D8463B">
        <w:rPr>
          <w:rFonts w:ascii="Times New Roman" w:hAnsi="Times New Roman" w:cs="Times New Roman"/>
          <w:color w:val="000000"/>
          <w:sz w:val="28"/>
          <w:szCs w:val="28"/>
        </w:rPr>
        <w:t>долготье</w:t>
      </w:r>
      <w:proofErr w:type="spellEnd"/>
      <w:r w:rsidRPr="00D8463B">
        <w:rPr>
          <w:rFonts w:ascii="Times New Roman" w:hAnsi="Times New Roman" w:cs="Times New Roman"/>
          <w:color w:val="000000"/>
          <w:sz w:val="28"/>
          <w:szCs w:val="28"/>
        </w:rPr>
        <w:t xml:space="preserve">) на одно жилое </w:t>
      </w:r>
      <w:proofErr w:type="gramStart"/>
      <w:r w:rsidRPr="00D8463B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proofErr w:type="gramEnd"/>
      <w:r w:rsidRPr="00D8463B">
        <w:rPr>
          <w:rFonts w:ascii="Times New Roman" w:hAnsi="Times New Roman" w:cs="Times New Roman"/>
          <w:color w:val="000000"/>
          <w:sz w:val="28"/>
          <w:szCs w:val="28"/>
        </w:rPr>
        <w:t xml:space="preserve"> с печным отоплением исходя из средней стоимости </w:t>
      </w:r>
      <w:smartTag w:uri="urn:schemas-microsoft-com:office:smarttags" w:element="metricconverter">
        <w:smartTagPr>
          <w:attr w:name="ProductID" w:val="1 куб. метров"/>
        </w:smartTagPr>
        <w:r w:rsidRPr="00D8463B">
          <w:rPr>
            <w:rFonts w:ascii="Times New Roman" w:hAnsi="Times New Roman" w:cs="Times New Roman"/>
            <w:color w:val="000000"/>
            <w:sz w:val="28"/>
            <w:szCs w:val="28"/>
          </w:rPr>
          <w:t>1 куб. метров</w:t>
        </w:r>
      </w:smartTag>
      <w:r w:rsidRPr="00D8463B">
        <w:rPr>
          <w:rFonts w:ascii="Times New Roman" w:hAnsi="Times New Roman" w:cs="Times New Roman"/>
          <w:color w:val="000000"/>
          <w:sz w:val="28"/>
          <w:szCs w:val="28"/>
        </w:rPr>
        <w:t xml:space="preserve"> дров в Тарногском муниципальном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:rsidR="00D8463B" w:rsidRDefault="00751869" w:rsidP="00D846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 пункт 2</w:t>
      </w:r>
      <w:r w:rsidR="00D8463B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изложить в новой редакции:</w:t>
      </w:r>
    </w:p>
    <w:p w:rsidR="00D8463B" w:rsidRPr="00BA3882" w:rsidRDefault="00D8463B" w:rsidP="00D8463B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751869">
        <w:rPr>
          <w:color w:val="000000"/>
        </w:rPr>
        <w:t xml:space="preserve">2. </w:t>
      </w:r>
      <w:r w:rsidRPr="00BA3882">
        <w:rPr>
          <w:color w:val="000000"/>
        </w:rPr>
        <w:t>Получателями меры социальной поддержки (далее - заявитель) являются:</w:t>
      </w:r>
    </w:p>
    <w:p w:rsidR="00D8463B" w:rsidRPr="003A1EC0" w:rsidRDefault="00D8463B" w:rsidP="003A1EC0">
      <w:pPr>
        <w:jc w:val="both"/>
      </w:pPr>
      <w:r>
        <w:rPr>
          <w:color w:val="000000"/>
        </w:rPr>
        <w:tab/>
      </w:r>
      <w:r w:rsidR="003F5546">
        <w:rPr>
          <w:color w:val="000000"/>
        </w:rPr>
        <w:t>-</w:t>
      </w:r>
      <w:r>
        <w:t xml:space="preserve"> семьи мобилизованных граждан и лиц, принимающих участие в специальной военной операции; семьи лиц, пребывающих в добровольческих формированиях и сотрудников частных военных компаний, участвующих в специальной военной операции</w:t>
      </w:r>
      <w:r w:rsidR="003A1EC0">
        <w:t xml:space="preserve">, </w:t>
      </w:r>
      <w:r>
        <w:t xml:space="preserve">семьи погибших (умерших) участников </w:t>
      </w:r>
      <w:r w:rsidR="00A40D64">
        <w:t>специальной военной операции</w:t>
      </w:r>
      <w:r w:rsidRPr="00BA3882">
        <w:rPr>
          <w:color w:val="000000"/>
        </w:rPr>
        <w:t>:</w:t>
      </w:r>
    </w:p>
    <w:p w:rsidR="00D8463B" w:rsidRPr="00BA3882" w:rsidRDefault="00D8463B" w:rsidP="00D8463B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 супруг (супруга) военнослужащего;</w:t>
      </w:r>
    </w:p>
    <w:p w:rsidR="00D8463B" w:rsidRPr="00BA3882" w:rsidRDefault="00D8463B" w:rsidP="00D8463B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- дети военнослужащего;</w:t>
      </w:r>
    </w:p>
    <w:p w:rsidR="00D8463B" w:rsidRPr="00BA3882" w:rsidRDefault="00D8463B" w:rsidP="00D8463B">
      <w:pPr>
        <w:ind w:firstLine="709"/>
        <w:jc w:val="both"/>
        <w:rPr>
          <w:color w:val="000000"/>
        </w:rPr>
      </w:pPr>
      <w:r w:rsidRPr="00BA3882">
        <w:rPr>
          <w:color w:val="000000"/>
        </w:rPr>
        <w:t xml:space="preserve">- родители (усыновители) военнослужащего; </w:t>
      </w:r>
    </w:p>
    <w:p w:rsidR="00D8463B" w:rsidRPr="00BA3882" w:rsidRDefault="00D8463B" w:rsidP="00D8463B">
      <w:pPr>
        <w:ind w:firstLine="709"/>
        <w:jc w:val="both"/>
        <w:rPr>
          <w:color w:val="000000"/>
        </w:rPr>
      </w:pPr>
      <w:r w:rsidRPr="00BA3882">
        <w:rPr>
          <w:color w:val="000000"/>
        </w:rPr>
        <w:lastRenderedPageBreak/>
        <w:t>- дедушка или бабушка военнослужащего (в случае отсутствия иных членов семьи, имеющих право на адресную помощь, если они воспитывали или содержали его не менее 5 лет).</w:t>
      </w:r>
    </w:p>
    <w:p w:rsidR="00D8463B" w:rsidRDefault="00D8463B" w:rsidP="003A1EC0">
      <w:pPr>
        <w:ind w:firstLine="709"/>
        <w:jc w:val="both"/>
        <w:rPr>
          <w:color w:val="000000"/>
        </w:rPr>
      </w:pPr>
      <w:r w:rsidRPr="00BA3882">
        <w:rPr>
          <w:color w:val="000000"/>
        </w:rPr>
        <w:t>При совместной регистрации по месту жительства в жилом помещении с печным отоплением членов семей военнослужащего адресная помощь предоставляется одному члену семьи военнослужащего</w:t>
      </w:r>
      <w:proofErr w:type="gramStart"/>
      <w:r w:rsidRPr="00BA3882">
        <w:rPr>
          <w:color w:val="000000"/>
        </w:rPr>
        <w:t>.</w:t>
      </w:r>
      <w:r w:rsidR="003A1EC0">
        <w:rPr>
          <w:color w:val="000000"/>
        </w:rPr>
        <w:t>»;</w:t>
      </w:r>
      <w:proofErr w:type="gramEnd"/>
    </w:p>
    <w:p w:rsidR="003F5546" w:rsidRPr="00FC2126" w:rsidRDefault="003F5546" w:rsidP="003F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1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2126">
        <w:rPr>
          <w:rFonts w:ascii="Times New Roman" w:hAnsi="Times New Roman" w:cs="Times New Roman"/>
          <w:sz w:val="28"/>
          <w:szCs w:val="28"/>
        </w:rPr>
        <w:t xml:space="preserve">. пункт 3 Порядка изложить в новой редакции: </w:t>
      </w:r>
    </w:p>
    <w:p w:rsidR="003F5546" w:rsidRPr="003A1EC0" w:rsidRDefault="003F5546" w:rsidP="003A1EC0">
      <w:pPr>
        <w:ind w:firstLine="709"/>
        <w:jc w:val="both"/>
        <w:rPr>
          <w:color w:val="000000"/>
        </w:rPr>
      </w:pPr>
      <w:r w:rsidRPr="00FC2126">
        <w:t xml:space="preserve">«3. </w:t>
      </w:r>
      <w:r w:rsidRPr="00FC2126">
        <w:rPr>
          <w:color w:val="000000"/>
        </w:rPr>
        <w:t>Адресная помощь на приобретение дров предоставл</w:t>
      </w:r>
      <w:r>
        <w:rPr>
          <w:color w:val="000000"/>
        </w:rPr>
        <w:t>яется однократно в текущем году</w:t>
      </w:r>
      <w:r w:rsidRPr="00FC2126">
        <w:rPr>
          <w:color w:val="000000"/>
        </w:rPr>
        <w:t xml:space="preserve"> в размере 6500 рублей на одно жилое помещение с печным отоплением в Тарногском муниципальном округе в соответствующий период. Печное отопление дровами должно быть основным способом обогрева жилого помещения</w:t>
      </w:r>
      <w:proofErr w:type="gramStart"/>
      <w:r w:rsidRPr="00FC2126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D8463B" w:rsidRPr="003F5546" w:rsidRDefault="00D8463B" w:rsidP="003F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63B">
        <w:rPr>
          <w:rFonts w:ascii="Times New Roman" w:hAnsi="Times New Roman" w:cs="Times New Roman"/>
          <w:sz w:val="28"/>
          <w:szCs w:val="28"/>
        </w:rPr>
        <w:tab/>
        <w:t>1.</w:t>
      </w:r>
      <w:r w:rsidR="003F5546">
        <w:rPr>
          <w:rFonts w:ascii="Times New Roman" w:hAnsi="Times New Roman" w:cs="Times New Roman"/>
          <w:sz w:val="28"/>
          <w:szCs w:val="28"/>
        </w:rPr>
        <w:t>4</w:t>
      </w:r>
      <w:r w:rsidRPr="00D8463B">
        <w:rPr>
          <w:rFonts w:ascii="Times New Roman" w:hAnsi="Times New Roman" w:cs="Times New Roman"/>
          <w:sz w:val="28"/>
          <w:szCs w:val="28"/>
        </w:rPr>
        <w:t xml:space="preserve">. </w:t>
      </w:r>
      <w:r w:rsidR="00751869">
        <w:rPr>
          <w:rFonts w:ascii="Times New Roman" w:hAnsi="Times New Roman" w:cs="Times New Roman"/>
          <w:sz w:val="28"/>
          <w:szCs w:val="28"/>
        </w:rPr>
        <w:t xml:space="preserve">в </w:t>
      </w:r>
      <w:r w:rsidRPr="00D8463B">
        <w:rPr>
          <w:rFonts w:ascii="Times New Roman" w:hAnsi="Times New Roman" w:cs="Times New Roman"/>
          <w:sz w:val="28"/>
          <w:szCs w:val="28"/>
        </w:rPr>
        <w:t>пункт</w:t>
      </w:r>
      <w:r w:rsidR="00751869">
        <w:rPr>
          <w:rFonts w:ascii="Times New Roman" w:hAnsi="Times New Roman" w:cs="Times New Roman"/>
          <w:sz w:val="28"/>
          <w:szCs w:val="28"/>
        </w:rPr>
        <w:t>е</w:t>
      </w:r>
      <w:r w:rsidRPr="00D8463B">
        <w:rPr>
          <w:rFonts w:ascii="Times New Roman" w:hAnsi="Times New Roman" w:cs="Times New Roman"/>
          <w:sz w:val="28"/>
          <w:szCs w:val="28"/>
        </w:rPr>
        <w:t xml:space="preserve"> 5.2. Порядка</w:t>
      </w:r>
      <w:r w:rsidRPr="00FC2126">
        <w:rPr>
          <w:rFonts w:ascii="Times New Roman" w:hAnsi="Times New Roman" w:cs="Times New Roman"/>
          <w:sz w:val="28"/>
          <w:szCs w:val="28"/>
        </w:rPr>
        <w:t xml:space="preserve"> </w:t>
      </w:r>
      <w:r w:rsidR="00514A58">
        <w:rPr>
          <w:rFonts w:ascii="Times New Roman" w:hAnsi="Times New Roman" w:cs="Times New Roman"/>
          <w:sz w:val="28"/>
          <w:szCs w:val="28"/>
        </w:rPr>
        <w:t>слова</w:t>
      </w:r>
      <w:r w:rsidR="00751869">
        <w:rPr>
          <w:rFonts w:ascii="Times New Roman" w:hAnsi="Times New Roman" w:cs="Times New Roman"/>
          <w:sz w:val="28"/>
          <w:szCs w:val="28"/>
        </w:rPr>
        <w:t xml:space="preserve"> «</w:t>
      </w:r>
      <w:r w:rsidR="0026109B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взаимодействия» </w:t>
      </w:r>
      <w:r w:rsidRPr="00FC2126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FC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«,</w:t>
      </w:r>
      <w:r w:rsidRPr="00FC2126">
        <w:rPr>
          <w:rFonts w:ascii="Times New Roman" w:hAnsi="Times New Roman" w:cs="Times New Roman"/>
          <w:sz w:val="28"/>
          <w:szCs w:val="28"/>
        </w:rPr>
        <w:t xml:space="preserve"> за исключением дедушки или бабушки военнослужащего</w:t>
      </w:r>
      <w:r>
        <w:rPr>
          <w:rFonts w:ascii="Times New Roman" w:hAnsi="Times New Roman" w:cs="Times New Roman"/>
          <w:sz w:val="28"/>
          <w:szCs w:val="28"/>
        </w:rPr>
        <w:t>, которые предоставляют копию документа (сведения), подтверждающего (подтверждающие) участие в специальной военной операции военнослужащего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C212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463B" w:rsidRDefault="00D8463B" w:rsidP="00D8463B">
      <w:pPr>
        <w:ind w:firstLine="567"/>
        <w:jc w:val="both"/>
        <w:rPr>
          <w:bCs/>
          <w:color w:val="000000"/>
        </w:rPr>
      </w:pPr>
      <w:r w:rsidRPr="00FC2126">
        <w:rPr>
          <w:color w:val="000000"/>
        </w:rPr>
        <w:tab/>
        <w:t>1.</w:t>
      </w:r>
      <w:r w:rsidR="003F5546">
        <w:rPr>
          <w:color w:val="000000"/>
        </w:rPr>
        <w:t>5</w:t>
      </w:r>
      <w:r w:rsidRPr="00FC2126">
        <w:rPr>
          <w:color w:val="000000"/>
        </w:rPr>
        <w:t xml:space="preserve">. </w:t>
      </w:r>
      <w:r>
        <w:rPr>
          <w:color w:val="000000"/>
        </w:rPr>
        <w:t>ввести в</w:t>
      </w:r>
      <w:r w:rsidRPr="00FC2126">
        <w:rPr>
          <w:color w:val="000000"/>
        </w:rPr>
        <w:t xml:space="preserve"> Состав комиссии</w:t>
      </w:r>
      <w:r w:rsidRPr="00FC2126">
        <w:rPr>
          <w:b/>
          <w:bCs/>
          <w:color w:val="000000"/>
        </w:rPr>
        <w:t xml:space="preserve"> </w:t>
      </w:r>
      <w:r w:rsidRPr="00360A49">
        <w:rPr>
          <w:bCs/>
          <w:color w:val="000000"/>
        </w:rPr>
        <w:t>по рассмотрению вопросов оказания меры социальной поддержки для членов семей военнослужащих, связанной с адресной помощью в приобретении дров</w:t>
      </w:r>
      <w:r>
        <w:rPr>
          <w:bCs/>
          <w:color w:val="000000"/>
        </w:rPr>
        <w:t>:</w:t>
      </w:r>
    </w:p>
    <w:p w:rsidR="00D8463B" w:rsidRDefault="003F5546" w:rsidP="00D8463B">
      <w:pPr>
        <w:ind w:firstLine="567"/>
        <w:jc w:val="both"/>
        <w:rPr>
          <w:bCs/>
          <w:shd w:val="clear" w:color="auto" w:fill="FFFFFF"/>
        </w:rPr>
      </w:pPr>
      <w:r>
        <w:rPr>
          <w:bCs/>
          <w:color w:val="000000"/>
        </w:rPr>
        <w:tab/>
      </w:r>
      <w:r w:rsidR="00D8463B">
        <w:rPr>
          <w:bCs/>
          <w:color w:val="000000"/>
        </w:rPr>
        <w:t xml:space="preserve">- </w:t>
      </w:r>
      <w:proofErr w:type="spellStart"/>
      <w:r w:rsidR="00D8463B">
        <w:rPr>
          <w:bCs/>
          <w:color w:val="000000"/>
        </w:rPr>
        <w:t>Корепанова</w:t>
      </w:r>
      <w:proofErr w:type="spellEnd"/>
      <w:r w:rsidR="00D8463B">
        <w:rPr>
          <w:bCs/>
          <w:color w:val="000000"/>
        </w:rPr>
        <w:t xml:space="preserve"> Александра Ивановича – заместителя главы округа,  </w:t>
      </w:r>
      <w:r w:rsidR="00D8463B" w:rsidRPr="00360A49">
        <w:rPr>
          <w:bCs/>
          <w:shd w:val="clear" w:color="auto" w:fill="FFFFFF"/>
        </w:rPr>
        <w:t>начальник</w:t>
      </w:r>
      <w:r w:rsidR="00D8463B">
        <w:rPr>
          <w:bCs/>
          <w:shd w:val="clear" w:color="auto" w:fill="FFFFFF"/>
        </w:rPr>
        <w:t>а</w:t>
      </w:r>
      <w:r w:rsidR="00D8463B" w:rsidRPr="00360A49">
        <w:rPr>
          <w:bCs/>
          <w:shd w:val="clear" w:color="auto" w:fill="FFFFFF"/>
        </w:rPr>
        <w:t xml:space="preserve"> отдела по мобилизационной работе, делам ГОЧС</w:t>
      </w:r>
      <w:r w:rsidR="00D8463B">
        <w:rPr>
          <w:bCs/>
          <w:shd w:val="clear" w:color="auto" w:fill="FFFFFF"/>
        </w:rPr>
        <w:t xml:space="preserve"> администрации округа;</w:t>
      </w:r>
    </w:p>
    <w:p w:rsidR="00D8463B" w:rsidRDefault="003F5546" w:rsidP="00D8463B">
      <w:pPr>
        <w:ind w:firstLine="567"/>
        <w:jc w:val="both"/>
      </w:pPr>
      <w:r>
        <w:rPr>
          <w:bCs/>
          <w:shd w:val="clear" w:color="auto" w:fill="FFFFFF"/>
        </w:rPr>
        <w:tab/>
      </w:r>
      <w:r w:rsidR="00D8463B">
        <w:rPr>
          <w:bCs/>
          <w:shd w:val="clear" w:color="auto" w:fill="FFFFFF"/>
        </w:rPr>
        <w:t>- Вячеславова Александра Алексеевича – управляющего делами администрации округа.</w:t>
      </w:r>
      <w:r w:rsidR="00D8463B">
        <w:t xml:space="preserve"> </w:t>
      </w:r>
    </w:p>
    <w:p w:rsidR="00D8463B" w:rsidRPr="00290E0C" w:rsidRDefault="00D8463B" w:rsidP="00D8463B">
      <w:pPr>
        <w:jc w:val="both"/>
        <w:rPr>
          <w:lang w:eastAsia="ru-RU"/>
        </w:rPr>
      </w:pPr>
      <w:r>
        <w:tab/>
      </w:r>
      <w:r w:rsidRPr="00290E0C">
        <w:rPr>
          <w:color w:val="000000"/>
          <w:lang w:eastAsia="ru-RU"/>
        </w:rPr>
        <w:t xml:space="preserve">2. </w:t>
      </w:r>
      <w:r w:rsidRPr="00290E0C">
        <w:rPr>
          <w:lang w:eastAsia="ru-RU"/>
        </w:rPr>
        <w:t>Настоящее постановление вступает в силу со дня его принятия</w:t>
      </w:r>
      <w:r>
        <w:rPr>
          <w:lang w:eastAsia="ru-RU"/>
        </w:rPr>
        <w:t xml:space="preserve"> и</w:t>
      </w:r>
      <w:r w:rsidRPr="00290E0C">
        <w:rPr>
          <w:lang w:eastAsia="ru-RU"/>
        </w:rPr>
        <w:t xml:space="preserve"> подлежит размещению на официальном сайте округа в информационно-телекоммуникационной сети «Интернет».</w:t>
      </w:r>
    </w:p>
    <w:p w:rsidR="00D8463B" w:rsidRDefault="00D8463B" w:rsidP="00D8463B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</w:p>
    <w:p w:rsidR="00D8463B" w:rsidRPr="00360A49" w:rsidRDefault="00D8463B" w:rsidP="00D8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63B" w:rsidRDefault="00D8463B" w:rsidP="00D846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</w:t>
      </w:r>
      <w:r w:rsidR="00C511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19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Кочкин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463B" w:rsidRDefault="00D8463B" w:rsidP="00D846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>
      <w:pPr>
        <w:rPr>
          <w:sz w:val="20"/>
          <w:szCs w:val="20"/>
        </w:rPr>
      </w:pPr>
    </w:p>
    <w:p w:rsidR="00D8463B" w:rsidRDefault="00D8463B" w:rsidP="00D8463B"/>
    <w:p w:rsidR="00CD212F" w:rsidRDefault="00CD212F"/>
    <w:sectPr w:rsidR="00CD212F" w:rsidSect="00797CE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3B"/>
    <w:rsid w:val="0026109B"/>
    <w:rsid w:val="003A1EC0"/>
    <w:rsid w:val="003F5546"/>
    <w:rsid w:val="00514A58"/>
    <w:rsid w:val="00751869"/>
    <w:rsid w:val="00A40D64"/>
    <w:rsid w:val="00C5119A"/>
    <w:rsid w:val="00CD212F"/>
    <w:rsid w:val="00D8463B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463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463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2</cp:revision>
  <cp:lastPrinted>2024-12-25T09:24:00Z</cp:lastPrinted>
  <dcterms:created xsi:type="dcterms:W3CDTF">2024-12-25T05:37:00Z</dcterms:created>
  <dcterms:modified xsi:type="dcterms:W3CDTF">2024-12-26T05:54:00Z</dcterms:modified>
</cp:coreProperties>
</file>