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F77953" w14:textId="77777777" w:rsidR="00607D3D" w:rsidRDefault="00607D3D" w:rsidP="00607D3D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14:paraId="16F61735" w14:textId="77777777" w:rsidR="00607D3D" w:rsidRDefault="00607D3D" w:rsidP="00607D3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/>
          <w:sz w:val="28"/>
          <w:szCs w:val="20"/>
          <w:lang w:eastAsia="ar-SA"/>
        </w:rPr>
        <w:t xml:space="preserve">  </w:t>
      </w:r>
    </w:p>
    <w:p w14:paraId="79E50C9D" w14:textId="77777777" w:rsidR="00607D3D" w:rsidRDefault="00607D3D" w:rsidP="00607D3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ar-SA"/>
        </w:rPr>
      </w:pPr>
    </w:p>
    <w:p w14:paraId="6321E45C" w14:textId="77777777" w:rsidR="00607D3D" w:rsidRDefault="00607D3D" w:rsidP="00607D3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 xml:space="preserve">АДМИНИСТРАЦИЯ ТАРНОГСКОГО МУНИЦИПАЛЬНОГО </w:t>
      </w:r>
      <w:r w:rsidR="003E7336">
        <w:rPr>
          <w:rFonts w:ascii="Times New Roman" w:eastAsia="Times New Roman" w:hAnsi="Times New Roman"/>
          <w:b/>
          <w:sz w:val="28"/>
          <w:szCs w:val="20"/>
          <w:lang w:eastAsia="ar-SA"/>
        </w:rPr>
        <w:t>ОКРУГА</w:t>
      </w:r>
    </w:p>
    <w:p w14:paraId="26428B0B" w14:textId="77777777" w:rsidR="00607D3D" w:rsidRPr="005A5FD5" w:rsidRDefault="00607D3D" w:rsidP="00607D3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44"/>
          <w:lang w:eastAsia="ar-SA"/>
        </w:rPr>
      </w:pPr>
    </w:p>
    <w:p w14:paraId="61DCF4DE" w14:textId="77777777" w:rsidR="00607D3D" w:rsidRDefault="00607D3D" w:rsidP="00607D3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1" layoutInCell="1" allowOverlap="1" wp14:anchorId="4B42C249" wp14:editId="5B2449C1">
            <wp:simplePos x="0" y="0"/>
            <wp:positionH relativeFrom="column">
              <wp:posOffset>2667000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noProof/>
          <w:sz w:val="44"/>
          <w:szCs w:val="44"/>
          <w:lang w:eastAsia="ar-SA"/>
        </w:rPr>
        <w:t>РАСПОРЯЖЕНИЕ</w:t>
      </w:r>
    </w:p>
    <w:p w14:paraId="59919D70" w14:textId="77777777" w:rsidR="00607D3D" w:rsidRPr="005A5FD5" w:rsidRDefault="00607D3D" w:rsidP="005A5FD5">
      <w:pPr>
        <w:suppressAutoHyphens/>
        <w:spacing w:after="0" w:line="240" w:lineRule="auto"/>
        <w:rPr>
          <w:rFonts w:ascii="Times New Roman" w:eastAsia="Times New Roman" w:hAnsi="Times New Roman"/>
          <w:sz w:val="40"/>
          <w:szCs w:val="20"/>
          <w:lang w:eastAsia="ar-SA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607D3D" w14:paraId="45904830" w14:textId="77777777" w:rsidTr="008C21BF">
        <w:tc>
          <w:tcPr>
            <w:tcW w:w="588" w:type="dxa"/>
            <w:hideMark/>
          </w:tcPr>
          <w:p w14:paraId="4251BAD0" w14:textId="77777777" w:rsidR="00607D3D" w:rsidRDefault="00607D3D" w:rsidP="008C21BF">
            <w:pPr>
              <w:framePr w:hSpace="180" w:wrap="around" w:vAnchor="text" w:hAnchor="margin" w:x="828" w:y="44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789155" w14:textId="01AE4E10" w:rsidR="00607D3D" w:rsidRDefault="005A5FD5" w:rsidP="008C21BF">
            <w:pPr>
              <w:framePr w:hSpace="180" w:wrap="around" w:vAnchor="text" w:hAnchor="margin" w:x="828" w:y="44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>26.11.2024</w:t>
            </w:r>
          </w:p>
        </w:tc>
        <w:tc>
          <w:tcPr>
            <w:tcW w:w="484" w:type="dxa"/>
            <w:hideMark/>
          </w:tcPr>
          <w:p w14:paraId="306C4691" w14:textId="77777777" w:rsidR="00607D3D" w:rsidRDefault="00607D3D" w:rsidP="008C21BF">
            <w:pPr>
              <w:framePr w:hSpace="180" w:wrap="around" w:vAnchor="text" w:hAnchor="margin" w:x="828" w:y="44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DBF69A" w14:textId="60B57BD0" w:rsidR="00607D3D" w:rsidRDefault="005A5FD5" w:rsidP="005A5FD5">
            <w:pPr>
              <w:framePr w:hSpace="180" w:wrap="around" w:vAnchor="text" w:hAnchor="margin" w:x="828" w:y="44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>542-р</w:t>
            </w:r>
          </w:p>
        </w:tc>
      </w:tr>
    </w:tbl>
    <w:p w14:paraId="4B2E35E6" w14:textId="77777777" w:rsidR="00607D3D" w:rsidRDefault="00607D3D" w:rsidP="00607D3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ar-SA"/>
        </w:rPr>
      </w:pPr>
    </w:p>
    <w:tbl>
      <w:tblPr>
        <w:tblW w:w="0" w:type="auto"/>
        <w:tblInd w:w="1526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607D3D" w14:paraId="7117AB15" w14:textId="77777777" w:rsidTr="005A5FD5">
        <w:tc>
          <w:tcPr>
            <w:tcW w:w="2400" w:type="dxa"/>
            <w:hideMark/>
          </w:tcPr>
          <w:p w14:paraId="46D697F0" w14:textId="77777777" w:rsidR="00607D3D" w:rsidRDefault="00607D3D" w:rsidP="008C21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с. Тарногский Городок</w:t>
            </w:r>
          </w:p>
          <w:p w14:paraId="318FB4CB" w14:textId="77777777" w:rsidR="00607D3D" w:rsidRDefault="00607D3D" w:rsidP="008C21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Вологодская область</w:t>
            </w:r>
          </w:p>
        </w:tc>
      </w:tr>
    </w:tbl>
    <w:p w14:paraId="340B2E94" w14:textId="77777777" w:rsidR="00607D3D" w:rsidRDefault="00607D3D" w:rsidP="00607D3D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36"/>
          <w:lang w:eastAsia="ar-SA"/>
        </w:rPr>
      </w:pPr>
    </w:p>
    <w:p w14:paraId="046DDE8A" w14:textId="77777777" w:rsidR="00BD4580" w:rsidRPr="00BD4580" w:rsidRDefault="00BD4580" w:rsidP="00607D3D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36"/>
          <w:lang w:eastAsia="ar-SA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09"/>
        <w:gridCol w:w="5161"/>
      </w:tblGrid>
      <w:tr w:rsidR="00607D3D" w:rsidRPr="002F1035" w14:paraId="7957F767" w14:textId="77777777" w:rsidTr="008C21BF">
        <w:tc>
          <w:tcPr>
            <w:tcW w:w="4409" w:type="dxa"/>
          </w:tcPr>
          <w:p w14:paraId="18BEBF54" w14:textId="01750274" w:rsidR="00607D3D" w:rsidRPr="002F1035" w:rsidRDefault="00607D3D" w:rsidP="002E292A">
            <w:pPr>
              <w:suppressAutoHyphens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2F103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О </w:t>
            </w:r>
            <w:r w:rsidR="00C9782D" w:rsidRPr="002F103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внесении изменений в распоряжение администрации округа от </w:t>
            </w:r>
            <w:r w:rsidR="00635B50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20</w:t>
            </w:r>
            <w:r w:rsidR="00C9782D" w:rsidRPr="002F103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.</w:t>
            </w:r>
            <w:r w:rsidR="00063F2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0</w:t>
            </w:r>
            <w:r w:rsidR="00635B50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3</w:t>
            </w:r>
            <w:r w:rsidR="00C9782D" w:rsidRPr="002F103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.202</w:t>
            </w:r>
            <w:r w:rsidR="00063F2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4</w:t>
            </w:r>
            <w:r w:rsidR="00635B50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r w:rsidR="00C9782D" w:rsidRPr="002F103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г. № </w:t>
            </w:r>
            <w:r w:rsidR="00635B50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104</w:t>
            </w:r>
            <w:r w:rsidR="00C9782D" w:rsidRPr="002F103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-р</w:t>
            </w:r>
          </w:p>
        </w:tc>
        <w:tc>
          <w:tcPr>
            <w:tcW w:w="5161" w:type="dxa"/>
          </w:tcPr>
          <w:p w14:paraId="68BEC351" w14:textId="77777777" w:rsidR="00607D3D" w:rsidRPr="002F1035" w:rsidRDefault="00607D3D" w:rsidP="008C21BF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</w:tbl>
    <w:p w14:paraId="3EBB29B9" w14:textId="77777777" w:rsidR="00607D3D" w:rsidRPr="00B27194" w:rsidRDefault="00607D3D" w:rsidP="00607D3D">
      <w:pPr>
        <w:suppressAutoHyphens/>
        <w:spacing w:after="0" w:line="240" w:lineRule="auto"/>
        <w:rPr>
          <w:rFonts w:ascii="Times New Roman" w:eastAsia="Times New Roman" w:hAnsi="Times New Roman"/>
          <w:bCs/>
          <w:sz w:val="32"/>
          <w:szCs w:val="28"/>
          <w:lang w:eastAsia="ar-SA"/>
        </w:rPr>
      </w:pPr>
    </w:p>
    <w:p w14:paraId="60AB0F3B" w14:textId="77777777" w:rsidR="005A5FD5" w:rsidRDefault="00C9782D" w:rsidP="005A5F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F103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Внести в распоряжение администрации Тарногского муниципального округа от </w:t>
      </w:r>
      <w:r w:rsidR="00635B50">
        <w:rPr>
          <w:rFonts w:ascii="Times New Roman" w:eastAsia="Times New Roman" w:hAnsi="Times New Roman"/>
          <w:bCs/>
          <w:sz w:val="28"/>
          <w:szCs w:val="28"/>
          <w:lang w:eastAsia="ar-SA"/>
        </w:rPr>
        <w:t>20</w:t>
      </w:r>
      <w:r w:rsidRPr="002F1035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063F2B">
        <w:rPr>
          <w:rFonts w:ascii="Times New Roman" w:eastAsia="Times New Roman" w:hAnsi="Times New Roman"/>
          <w:bCs/>
          <w:sz w:val="28"/>
          <w:szCs w:val="28"/>
          <w:lang w:eastAsia="ar-SA"/>
        </w:rPr>
        <w:t>0</w:t>
      </w:r>
      <w:r w:rsidR="00635B50">
        <w:rPr>
          <w:rFonts w:ascii="Times New Roman" w:eastAsia="Times New Roman" w:hAnsi="Times New Roman"/>
          <w:bCs/>
          <w:sz w:val="28"/>
          <w:szCs w:val="28"/>
          <w:lang w:eastAsia="ar-SA"/>
        </w:rPr>
        <w:t>3</w:t>
      </w:r>
      <w:r w:rsidRPr="002F1035">
        <w:rPr>
          <w:rFonts w:ascii="Times New Roman" w:eastAsia="Times New Roman" w:hAnsi="Times New Roman"/>
          <w:bCs/>
          <w:sz w:val="28"/>
          <w:szCs w:val="28"/>
          <w:lang w:eastAsia="ar-SA"/>
        </w:rPr>
        <w:t>.202</w:t>
      </w:r>
      <w:r w:rsidR="00063F2B">
        <w:rPr>
          <w:rFonts w:ascii="Times New Roman" w:eastAsia="Times New Roman" w:hAnsi="Times New Roman"/>
          <w:bCs/>
          <w:sz w:val="28"/>
          <w:szCs w:val="28"/>
          <w:lang w:eastAsia="ar-SA"/>
        </w:rPr>
        <w:t>4</w:t>
      </w:r>
      <w:r w:rsidR="00635B5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2F103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г. № </w:t>
      </w:r>
      <w:r w:rsidR="00635B50">
        <w:rPr>
          <w:rFonts w:ascii="Times New Roman" w:eastAsia="Times New Roman" w:hAnsi="Times New Roman"/>
          <w:bCs/>
          <w:sz w:val="28"/>
          <w:szCs w:val="28"/>
          <w:lang w:eastAsia="ar-SA"/>
        </w:rPr>
        <w:t>104</w:t>
      </w:r>
      <w:r w:rsidRPr="002F1035">
        <w:rPr>
          <w:rFonts w:ascii="Times New Roman" w:eastAsia="Times New Roman" w:hAnsi="Times New Roman"/>
          <w:bCs/>
          <w:sz w:val="28"/>
          <w:szCs w:val="28"/>
          <w:lang w:eastAsia="ar-SA"/>
        </w:rPr>
        <w:t>-р «</w:t>
      </w:r>
      <w:r w:rsidR="00635B50" w:rsidRPr="00635B50">
        <w:rPr>
          <w:rFonts w:ascii="Times New Roman" w:eastAsia="Times New Roman" w:hAnsi="Times New Roman"/>
          <w:bCs/>
          <w:sz w:val="28"/>
          <w:szCs w:val="28"/>
          <w:lang w:eastAsia="ar-SA"/>
        </w:rPr>
        <w:t>О создании Координационного совета по развитию инвестиционного потенциала округа</w:t>
      </w:r>
      <w:r w:rsidR="00E0664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» </w:t>
      </w:r>
      <w:r w:rsidR="002F1035" w:rsidRPr="002F1035">
        <w:rPr>
          <w:rFonts w:ascii="Times New Roman" w:eastAsia="Times New Roman" w:hAnsi="Times New Roman"/>
          <w:bCs/>
          <w:sz w:val="28"/>
          <w:szCs w:val="28"/>
          <w:lang w:eastAsia="ar-SA"/>
        </w:rPr>
        <w:t>следующие изменения:</w:t>
      </w:r>
    </w:p>
    <w:p w14:paraId="73314860" w14:textId="35530153" w:rsidR="005A5FD5" w:rsidRDefault="005A5FD5" w:rsidP="005A5F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2F1035" w:rsidRPr="002F1035">
        <w:rPr>
          <w:rFonts w:ascii="Times New Roman" w:hAnsi="Times New Roman"/>
          <w:sz w:val="28"/>
          <w:szCs w:val="28"/>
          <w:lang w:eastAsia="ar-SA"/>
        </w:rPr>
        <w:t xml:space="preserve">Исключить из состава </w:t>
      </w:r>
      <w:r w:rsidR="00635B50" w:rsidRPr="00635B50">
        <w:rPr>
          <w:rFonts w:ascii="Times New Roman" w:hAnsi="Times New Roman"/>
          <w:sz w:val="28"/>
          <w:szCs w:val="28"/>
          <w:lang w:eastAsia="ar-SA"/>
        </w:rPr>
        <w:t xml:space="preserve">Координационного совета по развитию инвестиционного потенциала </w:t>
      </w:r>
      <w:r w:rsidR="00635B50">
        <w:rPr>
          <w:rFonts w:ascii="Times New Roman" w:hAnsi="Times New Roman"/>
          <w:sz w:val="28"/>
          <w:szCs w:val="28"/>
          <w:lang w:eastAsia="ar-SA"/>
        </w:rPr>
        <w:t xml:space="preserve">Тарногского муниципального </w:t>
      </w:r>
      <w:r w:rsidR="00635B50" w:rsidRPr="00635B50">
        <w:rPr>
          <w:rFonts w:ascii="Times New Roman" w:hAnsi="Times New Roman"/>
          <w:sz w:val="28"/>
          <w:szCs w:val="28"/>
          <w:lang w:eastAsia="ar-SA"/>
        </w:rPr>
        <w:t>округа</w:t>
      </w:r>
      <w:r w:rsidR="002E7DB0">
        <w:rPr>
          <w:rFonts w:ascii="Times New Roman" w:hAnsi="Times New Roman"/>
          <w:sz w:val="28"/>
          <w:szCs w:val="28"/>
          <w:lang w:eastAsia="ar-SA"/>
        </w:rPr>
        <w:t>:</w:t>
      </w:r>
    </w:p>
    <w:p w14:paraId="055BF621" w14:textId="77777777" w:rsidR="005A5FD5" w:rsidRDefault="00635B50" w:rsidP="005A5F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A5FD5">
        <w:rPr>
          <w:rFonts w:ascii="Times New Roman" w:hAnsi="Times New Roman"/>
          <w:sz w:val="28"/>
          <w:szCs w:val="28"/>
          <w:lang w:eastAsia="ar-SA"/>
        </w:rPr>
        <w:t>Кузнецову Е.В. специалиста управления сельского хозяйства и экономики администрации округа, секретаря Координационного совета</w:t>
      </w:r>
      <w:r w:rsidR="002E7DB0" w:rsidRPr="005A5FD5">
        <w:rPr>
          <w:rFonts w:ascii="Times New Roman" w:hAnsi="Times New Roman"/>
          <w:sz w:val="28"/>
          <w:szCs w:val="28"/>
          <w:lang w:eastAsia="ar-SA"/>
        </w:rPr>
        <w:t>;</w:t>
      </w:r>
    </w:p>
    <w:p w14:paraId="1948BB96" w14:textId="77777777" w:rsidR="005A5FD5" w:rsidRDefault="005A5FD5" w:rsidP="005A5F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Нечаева В.Н</w:t>
      </w:r>
      <w:r w:rsidR="00344049">
        <w:rPr>
          <w:rFonts w:ascii="Times New Roman" w:hAnsi="Times New Roman"/>
          <w:sz w:val="28"/>
          <w:szCs w:val="28"/>
          <w:lang w:eastAsia="ar-SA"/>
        </w:rPr>
        <w:t>.</w:t>
      </w:r>
    </w:p>
    <w:p w14:paraId="67D807A6" w14:textId="77777777" w:rsidR="005A5FD5" w:rsidRDefault="005A5FD5" w:rsidP="005A5F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2. </w:t>
      </w:r>
      <w:r w:rsidR="002F1035" w:rsidRPr="005A5FD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Ввести в состав </w:t>
      </w:r>
      <w:r w:rsidR="00635B50" w:rsidRPr="005A5FD5">
        <w:rPr>
          <w:rFonts w:ascii="Times New Roman" w:eastAsia="Times New Roman" w:hAnsi="Times New Roman"/>
          <w:bCs/>
          <w:sz w:val="28"/>
          <w:szCs w:val="28"/>
          <w:lang w:eastAsia="ar-SA"/>
        </w:rPr>
        <w:t>Координационного совета по развитию инвестиционного потенциала Тарногского муниципального округа</w:t>
      </w:r>
      <w:r w:rsidR="002E7DB0" w:rsidRPr="005A5FD5">
        <w:rPr>
          <w:rFonts w:ascii="Times New Roman" w:eastAsia="Times New Roman" w:hAnsi="Times New Roman"/>
          <w:bCs/>
          <w:sz w:val="28"/>
          <w:szCs w:val="28"/>
          <w:lang w:eastAsia="ar-SA"/>
        </w:rPr>
        <w:t>:</w:t>
      </w:r>
    </w:p>
    <w:p w14:paraId="51CB8991" w14:textId="60B1B951" w:rsidR="005A5FD5" w:rsidRDefault="00635B50" w:rsidP="005A5F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З</w:t>
      </w:r>
      <w:r w:rsidR="005A5FD5">
        <w:rPr>
          <w:rFonts w:ascii="Times New Roman" w:eastAsia="Times New Roman" w:hAnsi="Times New Roman"/>
          <w:bCs/>
          <w:sz w:val="28"/>
          <w:szCs w:val="28"/>
          <w:lang w:eastAsia="ar-SA"/>
        </w:rPr>
        <w:t>ыкову Н.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И. </w:t>
      </w:r>
      <w:r w:rsidRPr="00635B50">
        <w:rPr>
          <w:rFonts w:ascii="Times New Roman" w:eastAsia="Times New Roman" w:hAnsi="Times New Roman"/>
          <w:bCs/>
          <w:sz w:val="28"/>
          <w:szCs w:val="28"/>
          <w:lang w:eastAsia="ar-SA"/>
        </w:rPr>
        <w:t>консультанта управления сельского хозяйства и экономики администрации округа</w:t>
      </w:r>
      <w:r w:rsidR="00FD63E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FD63E2" w:rsidRPr="00FD63E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и назначить ее </w:t>
      </w:r>
      <w:r w:rsidR="00FD63E2">
        <w:rPr>
          <w:rFonts w:ascii="Times New Roman" w:eastAsia="Times New Roman" w:hAnsi="Times New Roman"/>
          <w:bCs/>
          <w:sz w:val="28"/>
          <w:szCs w:val="28"/>
          <w:lang w:eastAsia="ar-SA"/>
        </w:rPr>
        <w:t>ответственным секретарем</w:t>
      </w:r>
      <w:r w:rsidRPr="00635B5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5A5FD5">
        <w:rPr>
          <w:rFonts w:ascii="Times New Roman" w:eastAsia="Times New Roman" w:hAnsi="Times New Roman"/>
          <w:bCs/>
          <w:sz w:val="28"/>
          <w:szCs w:val="28"/>
          <w:lang w:eastAsia="ar-SA"/>
        </w:rPr>
        <w:t>Координационного с</w:t>
      </w:r>
      <w:r w:rsidRPr="00635B50">
        <w:rPr>
          <w:rFonts w:ascii="Times New Roman" w:eastAsia="Times New Roman" w:hAnsi="Times New Roman"/>
          <w:bCs/>
          <w:sz w:val="28"/>
          <w:szCs w:val="28"/>
          <w:lang w:eastAsia="ar-SA"/>
        </w:rPr>
        <w:t>овета</w:t>
      </w:r>
      <w:r w:rsidR="002E7DB0">
        <w:rPr>
          <w:rFonts w:ascii="Times New Roman" w:hAnsi="Times New Roman"/>
          <w:sz w:val="28"/>
          <w:szCs w:val="28"/>
          <w:lang w:eastAsia="ar-SA"/>
        </w:rPr>
        <w:t>;</w:t>
      </w:r>
    </w:p>
    <w:p w14:paraId="274A6B0E" w14:textId="5098EF38" w:rsidR="002E7DB0" w:rsidRPr="005A5FD5" w:rsidRDefault="00CF59EE" w:rsidP="005A5F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Бурцеву О.В.</w:t>
      </w:r>
      <w:r w:rsidR="00746805">
        <w:rPr>
          <w:rFonts w:ascii="Times New Roman" w:hAnsi="Times New Roman"/>
          <w:sz w:val="28"/>
          <w:szCs w:val="28"/>
          <w:lang w:eastAsia="ar-SA"/>
        </w:rPr>
        <w:t xml:space="preserve"> временно исполняющ</w:t>
      </w:r>
      <w:r w:rsidR="005A5FD5">
        <w:rPr>
          <w:rFonts w:ascii="Times New Roman" w:hAnsi="Times New Roman"/>
          <w:sz w:val="28"/>
          <w:szCs w:val="28"/>
          <w:lang w:eastAsia="ar-SA"/>
        </w:rPr>
        <w:t>его</w:t>
      </w:r>
      <w:r w:rsidR="009D085C">
        <w:rPr>
          <w:rFonts w:ascii="Times New Roman" w:hAnsi="Times New Roman"/>
          <w:sz w:val="28"/>
          <w:szCs w:val="28"/>
          <w:lang w:eastAsia="ar-SA"/>
        </w:rPr>
        <w:t xml:space="preserve"> обязанности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CF59EE">
        <w:rPr>
          <w:rFonts w:ascii="Times New Roman" w:hAnsi="Times New Roman"/>
          <w:sz w:val="28"/>
          <w:szCs w:val="28"/>
          <w:lang w:eastAsia="ar-SA"/>
        </w:rPr>
        <w:t>начальник</w:t>
      </w:r>
      <w:r>
        <w:rPr>
          <w:rFonts w:ascii="Times New Roman" w:hAnsi="Times New Roman"/>
          <w:sz w:val="28"/>
          <w:szCs w:val="28"/>
          <w:lang w:eastAsia="ar-SA"/>
        </w:rPr>
        <w:t>а</w:t>
      </w:r>
      <w:r w:rsidRPr="00CF59EE">
        <w:rPr>
          <w:rFonts w:ascii="Times New Roman" w:hAnsi="Times New Roman"/>
          <w:sz w:val="28"/>
          <w:szCs w:val="28"/>
          <w:lang w:eastAsia="ar-SA"/>
        </w:rPr>
        <w:t xml:space="preserve"> отдела по работе с территориями администрации округа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14:paraId="2FEE4478" w14:textId="0DC40955" w:rsidR="002F1035" w:rsidRPr="002F1035" w:rsidRDefault="00CF59EE" w:rsidP="002F1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</w:t>
      </w:r>
      <w:r w:rsidR="002F1035" w:rsidRPr="002F1035">
        <w:rPr>
          <w:rFonts w:ascii="Times New Roman" w:hAnsi="Times New Roman"/>
          <w:sz w:val="28"/>
          <w:szCs w:val="28"/>
          <w:lang w:eastAsia="ar-SA"/>
        </w:rPr>
        <w:t>. Настоящее распоряжение вступает в силу со дня его принятия.</w:t>
      </w:r>
    </w:p>
    <w:p w14:paraId="0F77C80E" w14:textId="77777777" w:rsidR="00881FB6" w:rsidRPr="002F1035" w:rsidRDefault="00881FB6" w:rsidP="00881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14:paraId="10734768" w14:textId="77777777" w:rsidR="00CF59EE" w:rsidRDefault="008F0DC4" w:rsidP="00333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F103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</w:t>
      </w:r>
    </w:p>
    <w:p w14:paraId="01427A2F" w14:textId="31871F59" w:rsidR="003331C8" w:rsidRPr="002F1035" w:rsidRDefault="008F0DC4" w:rsidP="00333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F103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Глава округа                                                            </w:t>
      </w:r>
      <w:r w:rsidR="00CF59E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                  </w:t>
      </w:r>
      <w:r w:rsidRPr="002F103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А.В.  Кочкин  </w:t>
      </w:r>
    </w:p>
    <w:p w14:paraId="6E562048" w14:textId="77777777" w:rsidR="00607D3D" w:rsidRDefault="00607D3D" w:rsidP="00607D3D"/>
    <w:p w14:paraId="792167BC" w14:textId="77777777" w:rsidR="005B402E" w:rsidRDefault="005B402E"/>
    <w:p w14:paraId="11958D2A" w14:textId="77777777" w:rsidR="001B2D5D" w:rsidRDefault="001B2D5D"/>
    <w:p w14:paraId="4C1B3811" w14:textId="77777777" w:rsidR="001B2D5D" w:rsidRDefault="001B2D5D" w:rsidP="001B2D5D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sectPr w:rsidR="001B2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6C69C7"/>
    <w:multiLevelType w:val="hybridMultilevel"/>
    <w:tmpl w:val="3F30A26A"/>
    <w:lvl w:ilvl="0" w:tplc="8C1238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3A6"/>
    <w:rsid w:val="00063F2B"/>
    <w:rsid w:val="00186E36"/>
    <w:rsid w:val="00196BEF"/>
    <w:rsid w:val="001B2D5D"/>
    <w:rsid w:val="00230409"/>
    <w:rsid w:val="002A0583"/>
    <w:rsid w:val="002D3403"/>
    <w:rsid w:val="002E292A"/>
    <w:rsid w:val="002E7DB0"/>
    <w:rsid w:val="002F1035"/>
    <w:rsid w:val="003331C8"/>
    <w:rsid w:val="00344049"/>
    <w:rsid w:val="003741B0"/>
    <w:rsid w:val="003E7336"/>
    <w:rsid w:val="005815EC"/>
    <w:rsid w:val="005A5FD5"/>
    <w:rsid w:val="005A63A6"/>
    <w:rsid w:val="005B402E"/>
    <w:rsid w:val="005C72D4"/>
    <w:rsid w:val="005F50B0"/>
    <w:rsid w:val="0060117F"/>
    <w:rsid w:val="00607D3D"/>
    <w:rsid w:val="00635B50"/>
    <w:rsid w:val="006D4C47"/>
    <w:rsid w:val="00746805"/>
    <w:rsid w:val="00750577"/>
    <w:rsid w:val="007F15AC"/>
    <w:rsid w:val="00881FB6"/>
    <w:rsid w:val="008F0DC4"/>
    <w:rsid w:val="008F77CF"/>
    <w:rsid w:val="00953766"/>
    <w:rsid w:val="009D085C"/>
    <w:rsid w:val="00A428A4"/>
    <w:rsid w:val="00B27194"/>
    <w:rsid w:val="00B41B41"/>
    <w:rsid w:val="00BD4580"/>
    <w:rsid w:val="00C46BF8"/>
    <w:rsid w:val="00C94C6B"/>
    <w:rsid w:val="00C9782D"/>
    <w:rsid w:val="00CA6480"/>
    <w:rsid w:val="00CF59EE"/>
    <w:rsid w:val="00D70EBF"/>
    <w:rsid w:val="00E0664C"/>
    <w:rsid w:val="00EA2566"/>
    <w:rsid w:val="00F2298B"/>
    <w:rsid w:val="00FD63E2"/>
    <w:rsid w:val="00FF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7ED3C"/>
  <w15:docId w15:val="{EA331AB0-638F-4164-AA9E-733A1BB5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D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7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2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D5D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EA256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2E7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admin</cp:lastModifiedBy>
  <cp:revision>8</cp:revision>
  <cp:lastPrinted>2024-07-15T07:10:00Z</cp:lastPrinted>
  <dcterms:created xsi:type="dcterms:W3CDTF">2024-11-25T06:58:00Z</dcterms:created>
  <dcterms:modified xsi:type="dcterms:W3CDTF">2024-11-27T07:00:00Z</dcterms:modified>
</cp:coreProperties>
</file>