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C" w:rsidRPr="008662C4" w:rsidRDefault="000C0E71" w:rsidP="00C66C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662C4">
        <w:rPr>
          <w:rFonts w:ascii="Times New Roman" w:hAnsi="Times New Roman" w:cs="Times New Roman"/>
          <w:sz w:val="28"/>
          <w:szCs w:val="28"/>
        </w:rPr>
        <w:t>«</w:t>
      </w:r>
      <w:r w:rsidR="00C66CB9" w:rsidRPr="008662C4">
        <w:rPr>
          <w:rFonts w:ascii="Times New Roman" w:hAnsi="Times New Roman" w:cs="Times New Roman"/>
          <w:sz w:val="28"/>
          <w:szCs w:val="28"/>
        </w:rPr>
        <w:t>Утверждаю</w:t>
      </w:r>
      <w:r w:rsidRPr="008662C4">
        <w:rPr>
          <w:rFonts w:ascii="Times New Roman" w:hAnsi="Times New Roman" w:cs="Times New Roman"/>
          <w:sz w:val="28"/>
          <w:szCs w:val="28"/>
        </w:rPr>
        <w:t>»</w:t>
      </w:r>
    </w:p>
    <w:p w:rsidR="00C66CB9" w:rsidRPr="008662C4" w:rsidRDefault="000C0E71" w:rsidP="003B009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662C4">
        <w:rPr>
          <w:rFonts w:ascii="Times New Roman" w:hAnsi="Times New Roman" w:cs="Times New Roman"/>
          <w:sz w:val="28"/>
          <w:szCs w:val="28"/>
        </w:rPr>
        <w:t xml:space="preserve">Директор БУ </w:t>
      </w:r>
    </w:p>
    <w:p w:rsidR="00C66CB9" w:rsidRPr="008662C4" w:rsidRDefault="000C0E71" w:rsidP="003B009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662C4">
        <w:rPr>
          <w:rFonts w:ascii="Times New Roman" w:hAnsi="Times New Roman" w:cs="Times New Roman"/>
          <w:sz w:val="28"/>
          <w:szCs w:val="28"/>
        </w:rPr>
        <w:t>ф</w:t>
      </w:r>
      <w:r w:rsidR="00C66CB9" w:rsidRPr="008662C4">
        <w:rPr>
          <w:rFonts w:ascii="Times New Roman" w:hAnsi="Times New Roman" w:cs="Times New Roman"/>
          <w:sz w:val="28"/>
          <w:szCs w:val="28"/>
        </w:rPr>
        <w:t>изкультуры и спорта «Атлант»</w:t>
      </w:r>
    </w:p>
    <w:p w:rsidR="00695152" w:rsidRPr="008662C4" w:rsidRDefault="00695152" w:rsidP="003B009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662C4">
        <w:rPr>
          <w:rFonts w:ascii="Times New Roman" w:hAnsi="Times New Roman" w:cs="Times New Roman"/>
          <w:sz w:val="28"/>
          <w:szCs w:val="28"/>
        </w:rPr>
        <w:t>______________   С.Р.Тюкачева</w:t>
      </w:r>
    </w:p>
    <w:p w:rsidR="00C66CB9" w:rsidRPr="008662C4" w:rsidRDefault="00B419EC" w:rsidP="003B009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662C4">
        <w:rPr>
          <w:rFonts w:ascii="Times New Roman" w:hAnsi="Times New Roman" w:cs="Times New Roman"/>
          <w:sz w:val="28"/>
          <w:szCs w:val="28"/>
        </w:rPr>
        <w:t>«___» __________ 2023</w:t>
      </w:r>
      <w:r w:rsidR="00695152" w:rsidRPr="008662C4">
        <w:rPr>
          <w:rFonts w:ascii="Times New Roman" w:hAnsi="Times New Roman" w:cs="Times New Roman"/>
          <w:sz w:val="28"/>
          <w:szCs w:val="28"/>
        </w:rPr>
        <w:t>г.</w:t>
      </w:r>
    </w:p>
    <w:p w:rsidR="00695152" w:rsidRPr="008662C4" w:rsidRDefault="00695152" w:rsidP="003B009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E33F73" w:rsidRPr="008662C4" w:rsidRDefault="00E33F73" w:rsidP="00E27A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7A98" w:rsidRPr="008662C4" w:rsidRDefault="00695152" w:rsidP="00E27A9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2A4F" w:rsidRPr="00F62A4F" w:rsidRDefault="00E27A98" w:rsidP="00F62A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008FE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287BC3" w:rsidRPr="00F62A4F">
        <w:rPr>
          <w:rFonts w:ascii="Times New Roman" w:hAnsi="Times New Roman" w:cs="Times New Roman"/>
          <w:sz w:val="26"/>
          <w:szCs w:val="26"/>
        </w:rPr>
        <w:t>Чемпионата</w:t>
      </w:r>
      <w:r w:rsidR="00E64FBB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287BC3" w:rsidRPr="00F62A4F">
        <w:rPr>
          <w:rFonts w:ascii="Times New Roman" w:hAnsi="Times New Roman" w:cs="Times New Roman"/>
          <w:sz w:val="26"/>
          <w:szCs w:val="26"/>
        </w:rPr>
        <w:t xml:space="preserve">по пионерболу </w:t>
      </w:r>
      <w:r w:rsidR="004008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008FE">
        <w:rPr>
          <w:rFonts w:ascii="Times New Roman" w:hAnsi="Times New Roman" w:cs="Times New Roman"/>
          <w:sz w:val="26"/>
          <w:szCs w:val="26"/>
        </w:rPr>
        <w:t>Тарногская</w:t>
      </w:r>
      <w:proofErr w:type="spellEnd"/>
      <w:r w:rsidR="004008FE">
        <w:rPr>
          <w:rFonts w:ascii="Times New Roman" w:hAnsi="Times New Roman" w:cs="Times New Roman"/>
          <w:sz w:val="26"/>
          <w:szCs w:val="26"/>
        </w:rPr>
        <w:t xml:space="preserve"> лига» </w:t>
      </w:r>
    </w:p>
    <w:p w:rsidR="00F62A4F" w:rsidRPr="00F62A4F" w:rsidRDefault="00F62A4F" w:rsidP="00F62A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среди трудовых коллективов предприятий, учреждений и организаций </w:t>
      </w:r>
    </w:p>
    <w:p w:rsidR="00F62A4F" w:rsidRPr="00F62A4F" w:rsidRDefault="00F62A4F" w:rsidP="00F62A4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Тарногского муниципального округа</w:t>
      </w:r>
    </w:p>
    <w:p w:rsidR="00460C10" w:rsidRPr="008662C4" w:rsidRDefault="00460C10" w:rsidP="003702E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7A98" w:rsidRPr="008662C4" w:rsidRDefault="00701D6F" w:rsidP="0020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1940" w:rsidRPr="008662C4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297D06" w:rsidRPr="00F62A4F" w:rsidRDefault="00287BC3" w:rsidP="003A17C3">
      <w:pPr>
        <w:spacing w:after="0" w:line="240" w:lineRule="auto"/>
        <w:ind w:left="-284" w:right="-428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Чемпионат по пионерболу среди</w:t>
      </w:r>
      <w:r w:rsidR="005F30E8" w:rsidRPr="00F62A4F">
        <w:rPr>
          <w:rFonts w:ascii="Times New Roman" w:hAnsi="Times New Roman" w:cs="Times New Roman"/>
          <w:sz w:val="26"/>
          <w:szCs w:val="26"/>
        </w:rPr>
        <w:t xml:space="preserve"> команд</w:t>
      </w:r>
      <w:r w:rsidR="00C44680" w:rsidRPr="00F62A4F">
        <w:rPr>
          <w:rFonts w:ascii="Times New Roman" w:hAnsi="Times New Roman" w:cs="Times New Roman"/>
          <w:sz w:val="26"/>
          <w:szCs w:val="26"/>
        </w:rPr>
        <w:t xml:space="preserve"> трудовых коллективов</w:t>
      </w:r>
      <w:r w:rsid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F62A4F" w:rsidRPr="00F62A4F">
        <w:rPr>
          <w:rFonts w:ascii="Times New Roman" w:hAnsi="Times New Roman" w:cs="Times New Roman"/>
          <w:sz w:val="26"/>
          <w:szCs w:val="26"/>
        </w:rPr>
        <w:t xml:space="preserve">предприятий, учреждений и организаций </w:t>
      </w:r>
      <w:r w:rsidR="005F30E8" w:rsidRPr="00F62A4F">
        <w:rPr>
          <w:rFonts w:ascii="Times New Roman" w:hAnsi="Times New Roman" w:cs="Times New Roman"/>
          <w:sz w:val="26"/>
          <w:szCs w:val="26"/>
        </w:rPr>
        <w:t xml:space="preserve">Тарногского муниципального округа </w:t>
      </w:r>
      <w:r w:rsidR="00E90228" w:rsidRPr="00F62A4F">
        <w:rPr>
          <w:rFonts w:ascii="Times New Roman" w:hAnsi="Times New Roman" w:cs="Times New Roman"/>
          <w:sz w:val="26"/>
          <w:szCs w:val="26"/>
        </w:rPr>
        <w:t xml:space="preserve">(далее – Соревнования) </w:t>
      </w:r>
      <w:r w:rsidR="003E7FA2" w:rsidRPr="00F62A4F">
        <w:rPr>
          <w:rFonts w:ascii="Times New Roman" w:hAnsi="Times New Roman" w:cs="Times New Roman"/>
          <w:sz w:val="26"/>
          <w:szCs w:val="26"/>
        </w:rPr>
        <w:t>проводи</w:t>
      </w:r>
      <w:r w:rsidR="003E062B" w:rsidRPr="00F62A4F">
        <w:rPr>
          <w:rFonts w:ascii="Times New Roman" w:hAnsi="Times New Roman" w:cs="Times New Roman"/>
          <w:sz w:val="26"/>
          <w:szCs w:val="26"/>
        </w:rPr>
        <w:t xml:space="preserve">тся в </w:t>
      </w:r>
      <w:r w:rsidR="00297D06" w:rsidRPr="00F62A4F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5F30E8" w:rsidRPr="00F62A4F">
        <w:rPr>
          <w:rFonts w:ascii="Times New Roman" w:hAnsi="Times New Roman" w:cs="Times New Roman"/>
          <w:sz w:val="26"/>
          <w:szCs w:val="26"/>
        </w:rPr>
        <w:t>календарным планом спортивно-оздоровительных мероприятий на территории Тарногского муниципального округа на 2023</w:t>
      </w:r>
      <w:r w:rsidR="006932BF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BE4BBC" w:rsidRPr="00F62A4F">
        <w:rPr>
          <w:rFonts w:ascii="Times New Roman" w:hAnsi="Times New Roman" w:cs="Times New Roman"/>
          <w:sz w:val="26"/>
          <w:szCs w:val="26"/>
        </w:rPr>
        <w:t>год, утвержденный</w:t>
      </w:r>
      <w:r w:rsidR="00297D06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0300AB" w:rsidRPr="00F62A4F">
        <w:rPr>
          <w:rFonts w:ascii="Times New Roman" w:hAnsi="Times New Roman" w:cs="Times New Roman"/>
          <w:sz w:val="26"/>
          <w:szCs w:val="26"/>
        </w:rPr>
        <w:t>главой</w:t>
      </w:r>
      <w:r w:rsidR="006932BF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E034A8" w:rsidRPr="00F62A4F">
        <w:rPr>
          <w:rFonts w:ascii="Times New Roman" w:hAnsi="Times New Roman" w:cs="Times New Roman"/>
          <w:sz w:val="26"/>
          <w:szCs w:val="26"/>
        </w:rPr>
        <w:t>Тарног</w:t>
      </w:r>
      <w:r w:rsidR="00901940" w:rsidRPr="00F62A4F">
        <w:rPr>
          <w:rFonts w:ascii="Times New Roman" w:hAnsi="Times New Roman" w:cs="Times New Roman"/>
          <w:sz w:val="26"/>
          <w:szCs w:val="26"/>
        </w:rPr>
        <w:t>ског</w:t>
      </w:r>
      <w:r w:rsidR="00743DC6" w:rsidRPr="00F62A4F">
        <w:rPr>
          <w:rFonts w:ascii="Times New Roman" w:hAnsi="Times New Roman" w:cs="Times New Roman"/>
          <w:sz w:val="26"/>
          <w:szCs w:val="26"/>
        </w:rPr>
        <w:t xml:space="preserve">о </w:t>
      </w:r>
      <w:r w:rsidR="006932BF" w:rsidRPr="00F62A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52646" w:rsidRPr="00F62A4F">
        <w:rPr>
          <w:rFonts w:ascii="Times New Roman" w:hAnsi="Times New Roman" w:cs="Times New Roman"/>
          <w:sz w:val="26"/>
          <w:szCs w:val="26"/>
        </w:rPr>
        <w:t>округа</w:t>
      </w:r>
      <w:r w:rsidRPr="00F62A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BC3" w:rsidRPr="00F62A4F" w:rsidRDefault="00297D06" w:rsidP="003A17C3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Со</w:t>
      </w:r>
      <w:r w:rsidR="00287BC3" w:rsidRPr="00F62A4F">
        <w:rPr>
          <w:rFonts w:ascii="Times New Roman" w:hAnsi="Times New Roman" w:cs="Times New Roman"/>
          <w:sz w:val="26"/>
          <w:szCs w:val="26"/>
        </w:rPr>
        <w:t>ревнования</w:t>
      </w:r>
      <w:r w:rsidR="009F4429" w:rsidRPr="00F62A4F">
        <w:rPr>
          <w:rFonts w:ascii="Times New Roman" w:hAnsi="Times New Roman" w:cs="Times New Roman"/>
          <w:sz w:val="26"/>
          <w:szCs w:val="26"/>
        </w:rPr>
        <w:t xml:space="preserve"> проводятся с целью привлечения трудящихся</w:t>
      </w:r>
      <w:r w:rsidR="00287BC3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9F4429" w:rsidRPr="00F62A4F">
        <w:rPr>
          <w:rFonts w:ascii="Times New Roman" w:hAnsi="Times New Roman" w:cs="Times New Roman"/>
          <w:sz w:val="26"/>
          <w:szCs w:val="26"/>
        </w:rPr>
        <w:t xml:space="preserve">Тарногского муниципального округа Вологодской области </w:t>
      </w:r>
      <w:r w:rsidR="00287BC3" w:rsidRPr="00F62A4F">
        <w:rPr>
          <w:rFonts w:ascii="Times New Roman" w:hAnsi="Times New Roman" w:cs="Times New Roman"/>
          <w:sz w:val="26"/>
          <w:szCs w:val="26"/>
        </w:rPr>
        <w:t>к систематическим занятиям физической культурой и спортом</w:t>
      </w:r>
      <w:r w:rsidR="009F4429" w:rsidRPr="00F62A4F">
        <w:rPr>
          <w:rFonts w:ascii="Times New Roman" w:hAnsi="Times New Roman" w:cs="Times New Roman"/>
          <w:sz w:val="26"/>
          <w:szCs w:val="26"/>
        </w:rPr>
        <w:t>.</w:t>
      </w:r>
      <w:r w:rsidR="00287BC3"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A98" w:rsidRPr="00F62A4F" w:rsidRDefault="00297D06" w:rsidP="003A1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</w:t>
      </w:r>
      <w:r w:rsidR="00E27A98" w:rsidRPr="00F62A4F">
        <w:rPr>
          <w:rFonts w:ascii="Times New Roman" w:hAnsi="Times New Roman" w:cs="Times New Roman"/>
          <w:sz w:val="26"/>
          <w:szCs w:val="26"/>
        </w:rPr>
        <w:t>:</w:t>
      </w:r>
    </w:p>
    <w:p w:rsidR="00E27A98" w:rsidRPr="00F62A4F" w:rsidRDefault="00DC643A" w:rsidP="00D81B11">
      <w:pPr>
        <w:spacing w:after="0" w:line="240" w:lineRule="auto"/>
        <w:ind w:left="-227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</w:t>
      </w:r>
      <w:r w:rsidR="00287BC3" w:rsidRPr="00F62A4F">
        <w:rPr>
          <w:rFonts w:ascii="Times New Roman" w:hAnsi="Times New Roman" w:cs="Times New Roman"/>
          <w:sz w:val="26"/>
          <w:szCs w:val="26"/>
        </w:rPr>
        <w:t>пропаганда здорового образа жизни</w:t>
      </w:r>
      <w:r w:rsidR="00E27A98" w:rsidRPr="00F62A4F">
        <w:rPr>
          <w:rFonts w:ascii="Times New Roman" w:hAnsi="Times New Roman" w:cs="Times New Roman"/>
          <w:sz w:val="26"/>
          <w:szCs w:val="26"/>
        </w:rPr>
        <w:t>;</w:t>
      </w:r>
    </w:p>
    <w:p w:rsidR="00287BC3" w:rsidRPr="00F62A4F" w:rsidRDefault="00E27A98" w:rsidP="00287BC3">
      <w:pPr>
        <w:spacing w:after="0" w:line="240" w:lineRule="auto"/>
        <w:ind w:left="-227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</w:t>
      </w:r>
      <w:r w:rsidR="00287BC3" w:rsidRPr="00F62A4F">
        <w:rPr>
          <w:rFonts w:ascii="Times New Roman" w:hAnsi="Times New Roman" w:cs="Times New Roman"/>
          <w:sz w:val="26"/>
          <w:szCs w:val="26"/>
        </w:rPr>
        <w:t>повышение уровня физической подготовленности</w:t>
      </w:r>
      <w:r w:rsidR="00695152" w:rsidRPr="00F62A4F">
        <w:rPr>
          <w:rFonts w:ascii="Times New Roman" w:hAnsi="Times New Roman" w:cs="Times New Roman"/>
          <w:sz w:val="26"/>
          <w:szCs w:val="26"/>
        </w:rPr>
        <w:t>;</w:t>
      </w:r>
    </w:p>
    <w:p w:rsidR="000C0E71" w:rsidRPr="00F62A4F" w:rsidRDefault="000C0E71" w:rsidP="00287BC3">
      <w:pPr>
        <w:spacing w:after="0" w:line="240" w:lineRule="auto"/>
        <w:ind w:left="-227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</w:t>
      </w:r>
      <w:r w:rsidR="005E3534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5F30E8" w:rsidRPr="00F62A4F">
        <w:rPr>
          <w:rFonts w:ascii="Times New Roman" w:hAnsi="Times New Roman" w:cs="Times New Roman"/>
          <w:sz w:val="26"/>
          <w:szCs w:val="26"/>
        </w:rPr>
        <w:t>выявление сильнейших команд;</w:t>
      </w:r>
    </w:p>
    <w:p w:rsidR="005F30E8" w:rsidRPr="00F62A4F" w:rsidRDefault="00DC643A" w:rsidP="00D81B11">
      <w:pPr>
        <w:spacing w:after="0" w:line="240" w:lineRule="auto"/>
        <w:ind w:left="-227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</w:t>
      </w:r>
      <w:r w:rsidR="005F30E8" w:rsidRPr="00F62A4F">
        <w:rPr>
          <w:rFonts w:ascii="Times New Roman" w:hAnsi="Times New Roman" w:cs="Times New Roman"/>
          <w:sz w:val="26"/>
          <w:szCs w:val="26"/>
        </w:rPr>
        <w:t xml:space="preserve">выявление сильнейших спортсменов для формирования сборных команд </w:t>
      </w:r>
      <w:r w:rsidR="00904706" w:rsidRPr="00F62A4F">
        <w:rPr>
          <w:rFonts w:ascii="Times New Roman" w:hAnsi="Times New Roman" w:cs="Times New Roman"/>
          <w:sz w:val="26"/>
          <w:szCs w:val="26"/>
        </w:rPr>
        <w:t>Тарногского округа для участия в официальных спортивных мероприятиях.</w:t>
      </w:r>
    </w:p>
    <w:p w:rsidR="00695152" w:rsidRPr="00F62A4F" w:rsidRDefault="00195906" w:rsidP="009F4429">
      <w:pPr>
        <w:spacing w:after="0" w:line="240" w:lineRule="auto"/>
        <w:ind w:left="-227" w:right="-2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DD0B2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695152" w:rsidRPr="00F62A4F">
        <w:rPr>
          <w:rFonts w:ascii="Times New Roman" w:hAnsi="Times New Roman" w:cs="Times New Roman"/>
          <w:b/>
          <w:sz w:val="26"/>
          <w:szCs w:val="26"/>
        </w:rPr>
        <w:t>Настоящее Положение о соревнованиях является основанием для командирования спортсменов</w:t>
      </w:r>
      <w:r w:rsidR="00901940" w:rsidRPr="00F62A4F">
        <w:rPr>
          <w:rFonts w:ascii="Times New Roman" w:hAnsi="Times New Roman" w:cs="Times New Roman"/>
          <w:b/>
          <w:sz w:val="26"/>
          <w:szCs w:val="26"/>
        </w:rPr>
        <w:t>, тренеров и иных специалистов в области физической культуры и спорта</w:t>
      </w:r>
      <w:r w:rsidR="00904706" w:rsidRPr="00F62A4F">
        <w:rPr>
          <w:rFonts w:ascii="Times New Roman" w:hAnsi="Times New Roman" w:cs="Times New Roman"/>
          <w:b/>
          <w:sz w:val="26"/>
          <w:szCs w:val="26"/>
        </w:rPr>
        <w:t>, в том числе структурными подразделениями органов местного самоуправления Вологодской области</w:t>
      </w:r>
      <w:r w:rsidR="005E3534" w:rsidRPr="00F62A4F">
        <w:rPr>
          <w:rFonts w:ascii="Times New Roman" w:hAnsi="Times New Roman" w:cs="Times New Roman"/>
          <w:b/>
          <w:sz w:val="26"/>
          <w:szCs w:val="26"/>
        </w:rPr>
        <w:t>, подведомственными учреждениями органов местного самоуправления или структурных подразделений указанных органов, осуществляющих полномочия в сфере физической культуры и спорта</w:t>
      </w:r>
      <w:r w:rsidR="00901940" w:rsidRPr="00F62A4F">
        <w:rPr>
          <w:rFonts w:ascii="Times New Roman" w:hAnsi="Times New Roman" w:cs="Times New Roman"/>
          <w:b/>
          <w:sz w:val="26"/>
          <w:szCs w:val="26"/>
        </w:rPr>
        <w:t>.</w:t>
      </w:r>
    </w:p>
    <w:p w:rsidR="005B2379" w:rsidRDefault="005B2379" w:rsidP="005B23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06A5" w:rsidRPr="00F62A4F" w:rsidRDefault="00701D6F" w:rsidP="005B2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901940" w:rsidRPr="00F62A4F">
        <w:rPr>
          <w:rFonts w:ascii="Times New Roman" w:hAnsi="Times New Roman" w:cs="Times New Roman"/>
          <w:b/>
          <w:sz w:val="26"/>
          <w:szCs w:val="26"/>
        </w:rPr>
        <w:t>.</w:t>
      </w:r>
      <w:r w:rsidR="00E90228" w:rsidRPr="00F62A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6A5" w:rsidRPr="00F62A4F"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4306A5" w:rsidRPr="00F62A4F" w:rsidRDefault="00E64FBB" w:rsidP="00DD0B20">
      <w:pPr>
        <w:spacing w:after="0" w:line="240" w:lineRule="auto"/>
        <w:ind w:left="-227" w:right="-286" w:firstLine="511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C34DE" w:rsidRPr="00F62A4F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="00144823" w:rsidRPr="00F62A4F">
        <w:rPr>
          <w:rFonts w:ascii="Times New Roman" w:hAnsi="Times New Roman" w:cs="Times New Roman"/>
          <w:sz w:val="26"/>
          <w:szCs w:val="26"/>
        </w:rPr>
        <w:t>2023г</w:t>
      </w:r>
      <w:r w:rsidR="00287BC3" w:rsidRPr="00F62A4F">
        <w:rPr>
          <w:rFonts w:ascii="Times New Roman" w:hAnsi="Times New Roman" w:cs="Times New Roman"/>
          <w:sz w:val="26"/>
          <w:szCs w:val="26"/>
        </w:rPr>
        <w:t>.</w:t>
      </w:r>
      <w:r w:rsidR="004306A5" w:rsidRPr="00F62A4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5B2379" w:rsidRPr="005B2379">
        <w:rPr>
          <w:rFonts w:ascii="Times New Roman" w:hAnsi="Times New Roman" w:cs="Times New Roman"/>
          <w:sz w:val="26"/>
          <w:szCs w:val="26"/>
        </w:rPr>
        <w:t xml:space="preserve"> </w:t>
      </w:r>
      <w:r w:rsidR="005B2379" w:rsidRPr="00F62A4F">
        <w:rPr>
          <w:rFonts w:ascii="Times New Roman" w:hAnsi="Times New Roman" w:cs="Times New Roman"/>
          <w:sz w:val="26"/>
          <w:szCs w:val="26"/>
        </w:rPr>
        <w:t>село Тарногский Городок</w:t>
      </w:r>
      <w:r w:rsidR="005B2379">
        <w:rPr>
          <w:rFonts w:ascii="Times New Roman" w:hAnsi="Times New Roman" w:cs="Times New Roman"/>
          <w:sz w:val="26"/>
          <w:szCs w:val="26"/>
        </w:rPr>
        <w:t xml:space="preserve"> </w:t>
      </w:r>
      <w:r w:rsidR="004306A5" w:rsidRPr="00F62A4F">
        <w:rPr>
          <w:rFonts w:ascii="Times New Roman" w:hAnsi="Times New Roman" w:cs="Times New Roman"/>
          <w:sz w:val="26"/>
          <w:szCs w:val="26"/>
        </w:rPr>
        <w:t>Вологодской обл</w:t>
      </w:r>
      <w:r w:rsidR="005B2379">
        <w:rPr>
          <w:rFonts w:ascii="Times New Roman" w:hAnsi="Times New Roman" w:cs="Times New Roman"/>
          <w:sz w:val="26"/>
          <w:szCs w:val="26"/>
        </w:rPr>
        <w:t>асти</w:t>
      </w:r>
      <w:r w:rsidR="0009437C" w:rsidRPr="00F62A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437C" w:rsidRPr="00F62A4F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="0009437C" w:rsidRPr="00F62A4F">
        <w:rPr>
          <w:rFonts w:ascii="Times New Roman" w:hAnsi="Times New Roman" w:cs="Times New Roman"/>
          <w:sz w:val="26"/>
          <w:szCs w:val="26"/>
        </w:rPr>
        <w:t xml:space="preserve"> 1Б</w:t>
      </w:r>
      <w:r w:rsidR="000F6320" w:rsidRPr="00F62A4F">
        <w:rPr>
          <w:rFonts w:ascii="Times New Roman" w:hAnsi="Times New Roman" w:cs="Times New Roman"/>
          <w:sz w:val="26"/>
          <w:szCs w:val="26"/>
        </w:rPr>
        <w:t xml:space="preserve">. </w:t>
      </w:r>
      <w:r w:rsidR="006932BF" w:rsidRPr="00F62A4F">
        <w:rPr>
          <w:rFonts w:ascii="Times New Roman" w:hAnsi="Times New Roman" w:cs="Times New Roman"/>
          <w:sz w:val="26"/>
          <w:szCs w:val="26"/>
        </w:rPr>
        <w:t xml:space="preserve">Начало соревнований в 09.00 час. </w:t>
      </w:r>
    </w:p>
    <w:p w:rsidR="005B2379" w:rsidRPr="003828E2" w:rsidRDefault="005B2379" w:rsidP="009F4429">
      <w:pPr>
        <w:spacing w:after="0"/>
        <w:ind w:right="-2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137" w:rsidRPr="00F62A4F" w:rsidRDefault="004306A5" w:rsidP="009F4429">
      <w:pPr>
        <w:spacing w:after="0"/>
        <w:ind w:right="-2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62A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45526" w:rsidRPr="00F62A4F">
        <w:rPr>
          <w:rFonts w:ascii="Times New Roman" w:hAnsi="Times New Roman" w:cs="Times New Roman"/>
          <w:b/>
          <w:sz w:val="26"/>
          <w:szCs w:val="26"/>
        </w:rPr>
        <w:t>Организаторы спортивных соревнований</w:t>
      </w:r>
    </w:p>
    <w:p w:rsidR="00AD39A0" w:rsidRPr="00F23717" w:rsidRDefault="00E90228" w:rsidP="00DD0B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Администрация бюджетного учреждения</w:t>
      </w:r>
      <w:r w:rsidR="00724BCF" w:rsidRPr="00F62A4F">
        <w:rPr>
          <w:rFonts w:ascii="Times New Roman" w:hAnsi="Times New Roman" w:cs="Times New Roman"/>
          <w:sz w:val="26"/>
          <w:szCs w:val="26"/>
        </w:rPr>
        <w:t xml:space="preserve"> физкультуры и спорта </w:t>
      </w:r>
      <w:r w:rsidR="00701D6F" w:rsidRPr="00F62A4F">
        <w:rPr>
          <w:rFonts w:ascii="Times New Roman" w:hAnsi="Times New Roman" w:cs="Times New Roman"/>
          <w:sz w:val="26"/>
          <w:szCs w:val="26"/>
        </w:rPr>
        <w:t>«Атлант» определяют</w:t>
      </w:r>
      <w:r w:rsidR="006E6BEA" w:rsidRPr="00F62A4F">
        <w:rPr>
          <w:rFonts w:ascii="Times New Roman" w:hAnsi="Times New Roman" w:cs="Times New Roman"/>
          <w:sz w:val="26"/>
          <w:szCs w:val="26"/>
        </w:rPr>
        <w:t xml:space="preserve"> у</w:t>
      </w:r>
      <w:r w:rsidRPr="00F62A4F">
        <w:rPr>
          <w:rFonts w:ascii="Times New Roman" w:hAnsi="Times New Roman" w:cs="Times New Roman"/>
          <w:sz w:val="26"/>
          <w:szCs w:val="26"/>
        </w:rPr>
        <w:t xml:space="preserve">словия проведения соревнований и </w:t>
      </w:r>
      <w:r w:rsidR="006E6BEA" w:rsidRPr="00F62A4F">
        <w:rPr>
          <w:rFonts w:ascii="Times New Roman" w:hAnsi="Times New Roman" w:cs="Times New Roman"/>
          <w:sz w:val="26"/>
          <w:szCs w:val="26"/>
        </w:rPr>
        <w:t>общее руководство</w:t>
      </w:r>
      <w:r w:rsidR="00701D6F" w:rsidRPr="00F62A4F">
        <w:rPr>
          <w:rFonts w:ascii="Times New Roman" w:hAnsi="Times New Roman" w:cs="Times New Roman"/>
          <w:sz w:val="26"/>
          <w:szCs w:val="26"/>
        </w:rPr>
        <w:t>, предусм</w:t>
      </w:r>
      <w:r w:rsidR="00DE4FAB" w:rsidRPr="00F62A4F">
        <w:rPr>
          <w:rFonts w:ascii="Times New Roman" w:hAnsi="Times New Roman" w:cs="Times New Roman"/>
          <w:sz w:val="26"/>
          <w:szCs w:val="26"/>
        </w:rPr>
        <w:t xml:space="preserve">отренных настоящим Положением. </w:t>
      </w:r>
      <w:r w:rsidR="00701D6F" w:rsidRPr="00F62A4F">
        <w:rPr>
          <w:rFonts w:ascii="Times New Roman" w:hAnsi="Times New Roman" w:cs="Times New Roman"/>
          <w:sz w:val="26"/>
          <w:szCs w:val="26"/>
        </w:rPr>
        <w:t>Не</w:t>
      </w:r>
      <w:r w:rsidR="00DF2212" w:rsidRPr="00F62A4F">
        <w:rPr>
          <w:rFonts w:ascii="Times New Roman" w:hAnsi="Times New Roman" w:cs="Times New Roman"/>
          <w:sz w:val="26"/>
          <w:szCs w:val="26"/>
        </w:rPr>
        <w:t xml:space="preserve">посредственное проведение </w:t>
      </w:r>
      <w:r w:rsidR="00724BCF" w:rsidRPr="00F62A4F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="00701D6F" w:rsidRPr="00F62A4F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724BCF" w:rsidRPr="00F62A4F">
        <w:rPr>
          <w:rFonts w:ascii="Times New Roman" w:hAnsi="Times New Roman" w:cs="Times New Roman"/>
          <w:sz w:val="26"/>
          <w:szCs w:val="26"/>
        </w:rPr>
        <w:t>Б</w:t>
      </w:r>
      <w:r w:rsidR="00DE4FAB" w:rsidRPr="00F62A4F">
        <w:rPr>
          <w:rFonts w:ascii="Times New Roman" w:hAnsi="Times New Roman" w:cs="Times New Roman"/>
          <w:sz w:val="26"/>
          <w:szCs w:val="26"/>
        </w:rPr>
        <w:t xml:space="preserve">юджетное </w:t>
      </w:r>
      <w:r w:rsidR="00724BCF" w:rsidRPr="00F62A4F">
        <w:rPr>
          <w:rFonts w:ascii="Times New Roman" w:hAnsi="Times New Roman" w:cs="Times New Roman"/>
          <w:sz w:val="26"/>
          <w:szCs w:val="26"/>
        </w:rPr>
        <w:t>У</w:t>
      </w:r>
      <w:r w:rsidR="00DE4FAB" w:rsidRPr="00F62A4F">
        <w:rPr>
          <w:rFonts w:ascii="Times New Roman" w:hAnsi="Times New Roman" w:cs="Times New Roman"/>
          <w:sz w:val="26"/>
          <w:szCs w:val="26"/>
        </w:rPr>
        <w:t>чреждение</w:t>
      </w:r>
      <w:r w:rsidR="00724BCF" w:rsidRPr="00F62A4F">
        <w:rPr>
          <w:rFonts w:ascii="Times New Roman" w:hAnsi="Times New Roman" w:cs="Times New Roman"/>
          <w:sz w:val="26"/>
          <w:szCs w:val="26"/>
        </w:rPr>
        <w:t xml:space="preserve"> ф</w:t>
      </w:r>
      <w:r w:rsidR="00DE4FAB" w:rsidRPr="00F62A4F">
        <w:rPr>
          <w:rFonts w:ascii="Times New Roman" w:hAnsi="Times New Roman" w:cs="Times New Roman"/>
          <w:sz w:val="26"/>
          <w:szCs w:val="26"/>
        </w:rPr>
        <w:t xml:space="preserve">изической культуры </w:t>
      </w:r>
      <w:r w:rsidR="00724BCF" w:rsidRPr="00F62A4F">
        <w:rPr>
          <w:rFonts w:ascii="Times New Roman" w:hAnsi="Times New Roman" w:cs="Times New Roman"/>
          <w:sz w:val="26"/>
          <w:szCs w:val="26"/>
        </w:rPr>
        <w:t>и</w:t>
      </w:r>
      <w:r w:rsidR="00DE4FAB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724BCF" w:rsidRPr="00F62A4F">
        <w:rPr>
          <w:rFonts w:ascii="Times New Roman" w:hAnsi="Times New Roman" w:cs="Times New Roman"/>
          <w:sz w:val="26"/>
          <w:szCs w:val="26"/>
        </w:rPr>
        <w:t>с</w:t>
      </w:r>
      <w:r w:rsidR="00DE4FAB" w:rsidRPr="00F62A4F">
        <w:rPr>
          <w:rFonts w:ascii="Times New Roman" w:hAnsi="Times New Roman" w:cs="Times New Roman"/>
          <w:sz w:val="26"/>
          <w:szCs w:val="26"/>
        </w:rPr>
        <w:t>порта</w:t>
      </w:r>
      <w:r w:rsidR="00724BCF" w:rsidRPr="00F62A4F">
        <w:rPr>
          <w:rFonts w:ascii="Times New Roman" w:hAnsi="Times New Roman" w:cs="Times New Roman"/>
          <w:sz w:val="26"/>
          <w:szCs w:val="26"/>
        </w:rPr>
        <w:t xml:space="preserve"> «Атлант» и судейская бригада. </w:t>
      </w:r>
      <w:r w:rsidR="00AD39A0" w:rsidRPr="00F23717">
        <w:rPr>
          <w:rFonts w:ascii="Times New Roman" w:hAnsi="Times New Roman" w:cs="Times New Roman"/>
          <w:sz w:val="26"/>
          <w:szCs w:val="26"/>
        </w:rPr>
        <w:t xml:space="preserve">Главный судья соревнований </w:t>
      </w:r>
      <w:r w:rsidR="00AD39A0">
        <w:rPr>
          <w:rFonts w:ascii="Times New Roman" w:hAnsi="Times New Roman" w:cs="Times New Roman"/>
          <w:sz w:val="26"/>
          <w:szCs w:val="26"/>
        </w:rPr>
        <w:t>Юрий Леонидович Жорников</w:t>
      </w:r>
      <w:r w:rsidR="00AD39A0" w:rsidRPr="00F23717">
        <w:rPr>
          <w:rFonts w:ascii="Times New Roman" w:hAnsi="Times New Roman" w:cs="Times New Roman"/>
          <w:sz w:val="26"/>
          <w:szCs w:val="26"/>
        </w:rPr>
        <w:t>.</w:t>
      </w:r>
      <w:r w:rsidR="00AD39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D6F" w:rsidRPr="00F62A4F" w:rsidRDefault="00701D6F" w:rsidP="009F4429">
      <w:pPr>
        <w:spacing w:after="0" w:line="240" w:lineRule="auto"/>
        <w:ind w:left="-284" w:right="-28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6932BF" w:rsidRPr="00F62A4F" w:rsidRDefault="006932BF" w:rsidP="006932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6BEA" w:rsidRPr="00F62A4F" w:rsidRDefault="004306A5" w:rsidP="00F62A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62A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90228" w:rsidRPr="00F62A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526" w:rsidRPr="00F62A4F">
        <w:rPr>
          <w:rFonts w:ascii="Times New Roman" w:hAnsi="Times New Roman" w:cs="Times New Roman"/>
          <w:b/>
          <w:sz w:val="26"/>
          <w:szCs w:val="26"/>
        </w:rPr>
        <w:t>Обеспечение безопасности и медицинское обеспечение</w:t>
      </w:r>
    </w:p>
    <w:p w:rsidR="008F2FB1" w:rsidRPr="00F62A4F" w:rsidRDefault="008F2FB1" w:rsidP="00DD0B20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Соревнования проводятся на объекте спорта</w:t>
      </w:r>
      <w:r w:rsidR="00901940" w:rsidRPr="00F62A4F">
        <w:rPr>
          <w:rFonts w:ascii="Times New Roman" w:hAnsi="Times New Roman" w:cs="Times New Roman"/>
          <w:sz w:val="26"/>
          <w:szCs w:val="26"/>
        </w:rPr>
        <w:t>,</w:t>
      </w:r>
      <w:r w:rsidRPr="00F62A4F">
        <w:rPr>
          <w:rFonts w:ascii="Times New Roman" w:hAnsi="Times New Roman" w:cs="Times New Roman"/>
          <w:sz w:val="26"/>
          <w:szCs w:val="26"/>
        </w:rPr>
        <w:t xml:space="preserve"> отвечающим требованиям </w:t>
      </w:r>
      <w:r w:rsidR="00E85093" w:rsidRPr="00F62A4F">
        <w:rPr>
          <w:rFonts w:ascii="Times New Roman" w:hAnsi="Times New Roman" w:cs="Times New Roman"/>
          <w:sz w:val="26"/>
          <w:szCs w:val="26"/>
        </w:rPr>
        <w:t xml:space="preserve">обеспечения общественного порядка и </w:t>
      </w:r>
      <w:r w:rsidRPr="00F62A4F">
        <w:rPr>
          <w:rFonts w:ascii="Times New Roman" w:hAnsi="Times New Roman" w:cs="Times New Roman"/>
          <w:sz w:val="26"/>
          <w:szCs w:val="26"/>
        </w:rPr>
        <w:t>безопасности участников и зрителей</w:t>
      </w:r>
      <w:r w:rsidR="00E85093" w:rsidRPr="00F62A4F">
        <w:rPr>
          <w:rFonts w:ascii="Times New Roman" w:hAnsi="Times New Roman" w:cs="Times New Roman"/>
          <w:sz w:val="26"/>
          <w:szCs w:val="26"/>
        </w:rPr>
        <w:t>.</w:t>
      </w:r>
    </w:p>
    <w:p w:rsidR="00B060C9" w:rsidRPr="00F62A4F" w:rsidRDefault="008F2FB1" w:rsidP="00DD0B20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662C4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соревнованиях осуществляется с</w:t>
      </w:r>
      <w:r w:rsidR="00442DDB" w:rsidRPr="008662C4">
        <w:rPr>
          <w:rFonts w:ascii="Times New Roman" w:hAnsi="Times New Roman" w:cs="Times New Roman"/>
          <w:sz w:val="28"/>
          <w:szCs w:val="28"/>
        </w:rPr>
        <w:t xml:space="preserve">огласно требованиям </w:t>
      </w:r>
      <w:r w:rsidRPr="008662C4">
        <w:rPr>
          <w:rFonts w:ascii="Times New Roman" w:hAnsi="Times New Roman" w:cs="Times New Roman"/>
          <w:sz w:val="28"/>
          <w:szCs w:val="28"/>
        </w:rPr>
        <w:t xml:space="preserve">Правил обеспечения безопасности при </w:t>
      </w:r>
      <w:r w:rsidRPr="008662C4">
        <w:rPr>
          <w:rFonts w:ascii="Times New Roman" w:hAnsi="Times New Roman" w:cs="Times New Roman"/>
          <w:sz w:val="28"/>
          <w:szCs w:val="28"/>
        </w:rPr>
        <w:lastRenderedPageBreak/>
        <w:t>проведении офиц</w:t>
      </w:r>
      <w:r w:rsidR="00B060C9" w:rsidRPr="008662C4">
        <w:rPr>
          <w:rFonts w:ascii="Times New Roman" w:hAnsi="Times New Roman" w:cs="Times New Roman"/>
          <w:sz w:val="28"/>
          <w:szCs w:val="28"/>
        </w:rPr>
        <w:t xml:space="preserve">иальных спортивных соревнований, утвержденных постановлением </w:t>
      </w:r>
      <w:r w:rsidR="00B060C9" w:rsidRPr="00F62A4F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18.04.2014 № 353. </w:t>
      </w:r>
    </w:p>
    <w:p w:rsidR="00D81B11" w:rsidRPr="00F62A4F" w:rsidRDefault="00B060C9" w:rsidP="009F4429">
      <w:pPr>
        <w:spacing w:after="0" w:line="240" w:lineRule="atLeast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23.10.2020 №1144н об «Утверждении порядка  оказания  медицинской помощи  лицам, занимающимися физической культурой и спортом </w:t>
      </w:r>
      <w:r w:rsidR="007461C8" w:rsidRPr="00F62A4F">
        <w:rPr>
          <w:rFonts w:ascii="Times New Roman" w:hAnsi="Times New Roman" w:cs="Times New Roman"/>
          <w:sz w:val="26"/>
          <w:szCs w:val="26"/>
        </w:rPr>
        <w:t>(</w:t>
      </w:r>
      <w:r w:rsidR="00435BBF" w:rsidRPr="00F62A4F">
        <w:rPr>
          <w:rFonts w:ascii="Times New Roman" w:hAnsi="Times New Roman" w:cs="Times New Roman"/>
          <w:sz w:val="26"/>
          <w:szCs w:val="26"/>
        </w:rPr>
        <w:t>в том числе при проведении физкультур</w:t>
      </w:r>
      <w:r w:rsidR="007461C8" w:rsidRPr="00F62A4F">
        <w:rPr>
          <w:rFonts w:ascii="Times New Roman" w:hAnsi="Times New Roman" w:cs="Times New Roman"/>
          <w:sz w:val="26"/>
          <w:szCs w:val="26"/>
        </w:rPr>
        <w:t xml:space="preserve">ных и спортивных мероприятий), </w:t>
      </w:r>
      <w:r w:rsidR="00435BBF" w:rsidRPr="00F62A4F">
        <w:rPr>
          <w:rFonts w:ascii="Times New Roman" w:hAnsi="Times New Roman" w:cs="Times New Roman"/>
          <w:sz w:val="26"/>
          <w:szCs w:val="26"/>
        </w:rPr>
        <w:t>включая порядок медицинского осмотра лиц, желающих пройти спортивную подготовку, заниматься физической культурой и спортом</w:t>
      </w:r>
      <w:r w:rsidR="00AF2E84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E90228" w:rsidRPr="00F62A4F">
        <w:rPr>
          <w:rFonts w:ascii="Times New Roman" w:hAnsi="Times New Roman" w:cs="Times New Roman"/>
          <w:sz w:val="26"/>
          <w:szCs w:val="26"/>
        </w:rPr>
        <w:t xml:space="preserve">в организациях и (или) </w:t>
      </w:r>
      <w:r w:rsidR="00447C89" w:rsidRPr="00F62A4F">
        <w:rPr>
          <w:rFonts w:ascii="Times New Roman" w:hAnsi="Times New Roman" w:cs="Times New Roman"/>
          <w:sz w:val="26"/>
          <w:szCs w:val="26"/>
        </w:rPr>
        <w:t>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мероприятий.</w:t>
      </w:r>
      <w:r w:rsidR="00E64FBB" w:rsidRPr="00F62A4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F17D0" w:rsidRPr="00F62A4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461C8" w:rsidRPr="00F62A4F" w:rsidRDefault="00391D42" w:rsidP="009F4429">
      <w:pPr>
        <w:spacing w:after="0" w:line="240" w:lineRule="atLeast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7461C8" w:rsidRPr="00F62A4F">
        <w:rPr>
          <w:rFonts w:ascii="Times New Roman" w:hAnsi="Times New Roman" w:cs="Times New Roman"/>
          <w:sz w:val="26"/>
          <w:szCs w:val="26"/>
        </w:rPr>
        <w:t>Врач, присутствующий на соревнованиях, отвечает за оказание первой медицинской помощи по запросу лиц, находящихся в зоне проведения соревнований.</w:t>
      </w:r>
      <w:r w:rsidR="00E35E50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7461C8"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2FB1" w:rsidRPr="00F62A4F" w:rsidRDefault="00447C89" w:rsidP="009F4429">
      <w:pPr>
        <w:spacing w:after="0" w:line="240" w:lineRule="auto"/>
        <w:ind w:left="-284" w:right="-284" w:firstLine="992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D20" w:rsidRPr="00F62A4F" w:rsidRDefault="00447C89" w:rsidP="00E33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62A4F">
        <w:rPr>
          <w:rFonts w:ascii="Times New Roman" w:hAnsi="Times New Roman" w:cs="Times New Roman"/>
          <w:b/>
          <w:sz w:val="26"/>
          <w:szCs w:val="26"/>
        </w:rPr>
        <w:t>. Требования к участникам соревнований</w:t>
      </w:r>
      <w:r w:rsidR="004306A5" w:rsidRPr="00F62A4F">
        <w:rPr>
          <w:rFonts w:ascii="Times New Roman" w:hAnsi="Times New Roman" w:cs="Times New Roman"/>
          <w:b/>
          <w:sz w:val="26"/>
          <w:szCs w:val="26"/>
        </w:rPr>
        <w:t xml:space="preserve"> и условия их допуска</w:t>
      </w:r>
    </w:p>
    <w:p w:rsidR="0068675C" w:rsidRPr="00F62A4F" w:rsidRDefault="00195906" w:rsidP="009F4429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8675C" w:rsidRPr="00F62A4F">
        <w:rPr>
          <w:rFonts w:ascii="Times New Roman" w:hAnsi="Times New Roman" w:cs="Times New Roman"/>
          <w:sz w:val="26"/>
          <w:szCs w:val="26"/>
        </w:rPr>
        <w:t>К участию в соревнованиях допускаются сборные команды</w:t>
      </w:r>
      <w:r w:rsidR="003702E0" w:rsidRPr="00F62A4F">
        <w:rPr>
          <w:rFonts w:ascii="Times New Roman" w:hAnsi="Times New Roman" w:cs="Times New Roman"/>
          <w:sz w:val="26"/>
          <w:szCs w:val="26"/>
        </w:rPr>
        <w:t xml:space="preserve"> мужчин и женщин </w:t>
      </w:r>
      <w:r w:rsidR="0068675C" w:rsidRPr="00F62A4F">
        <w:rPr>
          <w:rFonts w:ascii="Times New Roman" w:hAnsi="Times New Roman" w:cs="Times New Roman"/>
          <w:sz w:val="26"/>
          <w:szCs w:val="26"/>
        </w:rPr>
        <w:t>предприятий, организаций, трудовых коллективов муниципальных образований Тарногского округа, детско-юношеские команды, любительские команды, своевременно представившие заявку по установленной форме (Приложение №1). К участию в соревнованиях допускаются спортсмены не моложе 14 лет (2008 г.р. и старше).</w:t>
      </w:r>
    </w:p>
    <w:p w:rsidR="0068675C" w:rsidRPr="00F62A4F" w:rsidRDefault="0068675C" w:rsidP="009F4429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В целях вовлечения трудящихся Тарногского округа к данным соревнованиям допускается привлечение легионеров в команду и объединение желающих из разных трудовых коллективов. </w:t>
      </w:r>
      <w:r w:rsidR="003702E0" w:rsidRPr="00F62A4F">
        <w:rPr>
          <w:rFonts w:ascii="Times New Roman" w:hAnsi="Times New Roman" w:cs="Times New Roman"/>
          <w:sz w:val="26"/>
          <w:szCs w:val="26"/>
        </w:rPr>
        <w:t xml:space="preserve">Количество команд от одной организации не ограничено. Один игрок может принять участие только за одну команду. В командах мужчин допускается участие </w:t>
      </w:r>
      <w:r w:rsidR="004008FE">
        <w:rPr>
          <w:rFonts w:ascii="Times New Roman" w:hAnsi="Times New Roman" w:cs="Times New Roman"/>
          <w:sz w:val="26"/>
          <w:szCs w:val="26"/>
        </w:rPr>
        <w:t xml:space="preserve">не более двух </w:t>
      </w:r>
      <w:r w:rsidR="003702E0" w:rsidRPr="00F62A4F">
        <w:rPr>
          <w:rFonts w:ascii="Times New Roman" w:hAnsi="Times New Roman" w:cs="Times New Roman"/>
          <w:sz w:val="26"/>
          <w:szCs w:val="26"/>
        </w:rPr>
        <w:t xml:space="preserve">женщин. </w:t>
      </w: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827" w:rsidRPr="00F62A4F" w:rsidRDefault="00010899" w:rsidP="009F4429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Основанием для допуска к соревнованиям является заявка на участие с отметкой «Допущен» напротив каждой фамилии спортсмена, заверенная подписью врача и его личной печатью (при наличии). В случае наличия у спортсмена индивидуального медицинского заключения</w:t>
      </w:r>
      <w:r w:rsidR="00AE6AC9" w:rsidRPr="00F62A4F">
        <w:rPr>
          <w:rFonts w:ascii="Times New Roman" w:hAnsi="Times New Roman" w:cs="Times New Roman"/>
          <w:sz w:val="26"/>
          <w:szCs w:val="26"/>
        </w:rPr>
        <w:t>, оригинал медицинского заклю</w:t>
      </w:r>
      <w:r w:rsidR="00F938BB" w:rsidRPr="00F62A4F">
        <w:rPr>
          <w:rFonts w:ascii="Times New Roman" w:hAnsi="Times New Roman" w:cs="Times New Roman"/>
          <w:sz w:val="26"/>
          <w:szCs w:val="26"/>
        </w:rPr>
        <w:t>чения прилагается к командной официальной заявке</w:t>
      </w:r>
      <w:r w:rsidR="008F3B2C" w:rsidRPr="00F62A4F">
        <w:rPr>
          <w:rFonts w:ascii="Times New Roman" w:hAnsi="Times New Roman" w:cs="Times New Roman"/>
          <w:sz w:val="26"/>
          <w:szCs w:val="26"/>
        </w:rPr>
        <w:t>.</w:t>
      </w:r>
    </w:p>
    <w:p w:rsidR="00195906" w:rsidRPr="00F62A4F" w:rsidRDefault="00195906" w:rsidP="009F4429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При подаче официальной заявки на участие в соревнованиях строго по установленной    форме (Приложение№1) прилагаются следующие документы на каждого спортсмена:</w:t>
      </w:r>
    </w:p>
    <w:p w:rsidR="00195906" w:rsidRPr="00F62A4F" w:rsidRDefault="00195906" w:rsidP="006A18FB">
      <w:pPr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Федерации;</w:t>
      </w:r>
    </w:p>
    <w:p w:rsidR="00195906" w:rsidRPr="00F62A4F" w:rsidRDefault="00195906" w:rsidP="006A18FB">
      <w:pPr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 полис или копию полиса медицинского страхования;</w:t>
      </w:r>
    </w:p>
    <w:p w:rsidR="00195906" w:rsidRPr="00F62A4F" w:rsidRDefault="00195906" w:rsidP="006A18FB">
      <w:pPr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 страховой полис от несчастного случая (оригинал).</w:t>
      </w:r>
    </w:p>
    <w:p w:rsidR="00FE0366" w:rsidRPr="00F62A4F" w:rsidRDefault="00FE0366" w:rsidP="003442E7">
      <w:pPr>
        <w:tabs>
          <w:tab w:val="left" w:pos="284"/>
        </w:tabs>
        <w:spacing w:after="0" w:line="240" w:lineRule="auto"/>
        <w:ind w:left="-284" w:right="-284" w:firstLine="426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Состав к</w:t>
      </w:r>
      <w:r w:rsidR="0068675C" w:rsidRPr="00F62A4F">
        <w:rPr>
          <w:rFonts w:ascii="Times New Roman" w:hAnsi="Times New Roman" w:cs="Times New Roman"/>
          <w:sz w:val="26"/>
          <w:szCs w:val="26"/>
        </w:rPr>
        <w:t>оманды не менее 6</w:t>
      </w:r>
      <w:r w:rsidR="00CA51E8" w:rsidRPr="00F62A4F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Pr="00F62A4F">
        <w:rPr>
          <w:rFonts w:ascii="Times New Roman" w:hAnsi="Times New Roman" w:cs="Times New Roman"/>
          <w:sz w:val="26"/>
          <w:szCs w:val="26"/>
        </w:rPr>
        <w:t xml:space="preserve"> Команда должна иметь единую спортивную форму.</w:t>
      </w:r>
    </w:p>
    <w:p w:rsidR="006E0912" w:rsidRPr="00F62A4F" w:rsidRDefault="00075827" w:rsidP="003442E7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Организации, которые направили участников на соревнования, несут ответственность за здоровье своих спортсменов и их готовность к участию в соревнованиях</w:t>
      </w:r>
      <w:r w:rsidR="006A77ED" w:rsidRPr="00F62A4F">
        <w:rPr>
          <w:rFonts w:ascii="Times New Roman" w:hAnsi="Times New Roman" w:cs="Times New Roman"/>
          <w:sz w:val="26"/>
          <w:szCs w:val="26"/>
        </w:rPr>
        <w:t>.</w:t>
      </w:r>
      <w:r w:rsidR="003B0094"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A4F" w:rsidRPr="005B2379" w:rsidRDefault="00F62A4F" w:rsidP="009F4429">
      <w:pPr>
        <w:spacing w:after="0" w:line="240" w:lineRule="auto"/>
        <w:ind w:left="-284" w:right="-284"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3D20" w:rsidRPr="00F62A4F" w:rsidRDefault="004306A5" w:rsidP="009F4429">
      <w:pPr>
        <w:spacing w:after="0" w:line="240" w:lineRule="auto"/>
        <w:ind w:left="-284" w:right="-284" w:firstLine="56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B0094" w:rsidRPr="00F62A4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47C89" w:rsidRPr="00F62A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83D20" w:rsidRPr="00F62A4F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68675C" w:rsidRPr="00F62A4F" w:rsidRDefault="0068675C" w:rsidP="003442E7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Соревнования проводятся в отдельных зачетах среди женских команд и среди мужских команд.</w:t>
      </w:r>
      <w:r w:rsidR="00391D42" w:rsidRPr="00F62A4F">
        <w:rPr>
          <w:rFonts w:ascii="Times New Roman" w:hAnsi="Times New Roman" w:cs="Times New Roman"/>
          <w:sz w:val="26"/>
          <w:szCs w:val="26"/>
        </w:rPr>
        <w:t xml:space="preserve"> Выс</w:t>
      </w:r>
      <w:r w:rsidR="003702E0" w:rsidRPr="00F62A4F">
        <w:rPr>
          <w:rFonts w:ascii="Times New Roman" w:hAnsi="Times New Roman" w:cs="Times New Roman"/>
          <w:sz w:val="26"/>
          <w:szCs w:val="26"/>
        </w:rPr>
        <w:t>ота женской сетки 224 см. Высота мужской сетки 243см.</w:t>
      </w:r>
    </w:p>
    <w:p w:rsidR="0068675C" w:rsidRPr="00F62A4F" w:rsidRDefault="0068675C" w:rsidP="003442E7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Программа соревнований будет детализироваться в зависимости от количества заявившихся команд. Система розыгрыша определится в зависимости от количества заявившихся команд.</w:t>
      </w:r>
    </w:p>
    <w:p w:rsidR="00D7093D" w:rsidRPr="00614818" w:rsidRDefault="005B2379" w:rsidP="00FD0E1A">
      <w:pPr>
        <w:shd w:val="clear" w:color="auto" w:fill="FFFFFF"/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игры</w:t>
      </w:r>
      <w:r w:rsidR="001C5030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пионербол</w:t>
      </w:r>
      <w:r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</w:t>
      </w:r>
      <w:r w:rsidR="00FD0E1A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игры в волейбол</w:t>
      </w:r>
      <w:r w:rsidR="0087325F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2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соревнований </w:t>
      </w:r>
      <w:r w:rsidR="00FD0E1A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предложена </w:t>
      </w:r>
      <w:r w:rsidR="00382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детализация правил игры «Пионербол» </w:t>
      </w:r>
      <w:r w:rsidR="00FD0E1A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началом </w:t>
      </w:r>
      <w:r w:rsidR="00382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 игровой</w:t>
      </w:r>
      <w:r w:rsidR="00FD0E1A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</w:t>
      </w:r>
      <w:r w:rsidR="00382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команды.</w:t>
      </w:r>
      <w:r w:rsidR="00FD0E1A" w:rsidRPr="0061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093D" w:rsidRPr="005B2379" w:rsidRDefault="00D7093D" w:rsidP="005B237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AE71BB" w:rsidRPr="00614818" w:rsidRDefault="00082BB6" w:rsidP="0061481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F62A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E71BB" w:rsidRPr="00F62A4F">
        <w:rPr>
          <w:rFonts w:ascii="Times New Roman" w:hAnsi="Times New Roman" w:cs="Times New Roman"/>
          <w:b/>
          <w:sz w:val="26"/>
          <w:szCs w:val="26"/>
        </w:rPr>
        <w:t>Условия подведения итогов</w:t>
      </w:r>
    </w:p>
    <w:p w:rsidR="00AE71BB" w:rsidRPr="00F62A4F" w:rsidRDefault="00701B9E" w:rsidP="003442E7">
      <w:pPr>
        <w:spacing w:after="0" w:line="240" w:lineRule="auto"/>
        <w:ind w:left="-284" w:right="-142" w:firstLine="426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Побе</w:t>
      </w:r>
      <w:r w:rsidR="00B452DC" w:rsidRPr="00F62A4F">
        <w:rPr>
          <w:rFonts w:ascii="Times New Roman" w:hAnsi="Times New Roman" w:cs="Times New Roman"/>
          <w:sz w:val="26"/>
          <w:szCs w:val="26"/>
        </w:rPr>
        <w:t>дители и призеры</w:t>
      </w:r>
      <w:r w:rsidRPr="00F62A4F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Правила</w:t>
      </w:r>
      <w:r w:rsidR="006D4ED9" w:rsidRPr="00F62A4F">
        <w:rPr>
          <w:rFonts w:ascii="Times New Roman" w:hAnsi="Times New Roman" w:cs="Times New Roman"/>
          <w:sz w:val="26"/>
          <w:szCs w:val="26"/>
        </w:rPr>
        <w:t>ми</w:t>
      </w:r>
      <w:r w:rsidR="00B452DC" w:rsidRPr="00F62A4F">
        <w:rPr>
          <w:rFonts w:ascii="Times New Roman" w:hAnsi="Times New Roman" w:cs="Times New Roman"/>
          <w:sz w:val="26"/>
          <w:szCs w:val="26"/>
        </w:rPr>
        <w:t xml:space="preserve"> и регламентом соревнований</w:t>
      </w:r>
      <w:r w:rsidRPr="00F62A4F">
        <w:rPr>
          <w:rFonts w:ascii="Times New Roman" w:hAnsi="Times New Roman" w:cs="Times New Roman"/>
          <w:sz w:val="26"/>
          <w:szCs w:val="26"/>
        </w:rPr>
        <w:t>.</w:t>
      </w:r>
    </w:p>
    <w:p w:rsidR="00C32447" w:rsidRPr="00F62A4F" w:rsidRDefault="00C32447" w:rsidP="003442E7">
      <w:pPr>
        <w:spacing w:after="0" w:line="240" w:lineRule="auto"/>
        <w:ind w:right="-142" w:firstLine="142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lastRenderedPageBreak/>
        <w:t>Победитель определяется по наибольшему количеству побед,</w:t>
      </w:r>
      <w:r w:rsidR="00CA51E8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Pr="00F62A4F">
        <w:rPr>
          <w:rFonts w:ascii="Times New Roman" w:hAnsi="Times New Roman" w:cs="Times New Roman"/>
          <w:sz w:val="26"/>
          <w:szCs w:val="26"/>
        </w:rPr>
        <w:t xml:space="preserve">одержанных командами. </w:t>
      </w:r>
    </w:p>
    <w:p w:rsidR="00C32447" w:rsidRPr="00F62A4F" w:rsidRDefault="00C32447" w:rsidP="005B237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Во всех встречах команды получают:</w:t>
      </w:r>
    </w:p>
    <w:p w:rsidR="00C32447" w:rsidRPr="00F62A4F" w:rsidRDefault="00D137D8" w:rsidP="005B2379">
      <w:pPr>
        <w:spacing w:after="0" w:line="240" w:lineRule="auto"/>
        <w:ind w:left="426" w:right="-142" w:hanging="710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за победу со счетом 2:0 – три </w:t>
      </w:r>
      <w:r w:rsidR="00C32447" w:rsidRPr="00F62A4F">
        <w:rPr>
          <w:rFonts w:ascii="Times New Roman" w:hAnsi="Times New Roman" w:cs="Times New Roman"/>
          <w:sz w:val="26"/>
          <w:szCs w:val="26"/>
        </w:rPr>
        <w:t>очка,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 за победу с</w:t>
      </w:r>
      <w:r w:rsidR="00D137D8" w:rsidRPr="00F62A4F">
        <w:rPr>
          <w:rFonts w:ascii="Times New Roman" w:hAnsi="Times New Roman" w:cs="Times New Roman"/>
          <w:sz w:val="26"/>
          <w:szCs w:val="26"/>
        </w:rPr>
        <w:t xml:space="preserve">о счетом 2:1 – два </w:t>
      </w:r>
      <w:r w:rsidRPr="00F62A4F">
        <w:rPr>
          <w:rFonts w:ascii="Times New Roman" w:hAnsi="Times New Roman" w:cs="Times New Roman"/>
          <w:sz w:val="26"/>
          <w:szCs w:val="26"/>
        </w:rPr>
        <w:t xml:space="preserve">очка,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- за поражение со счетом 0:2 - ноль очков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за поражение со счетом 1:2 - одно очко, </w:t>
      </w:r>
    </w:p>
    <w:p w:rsidR="00C32447" w:rsidRPr="00F62A4F" w:rsidRDefault="00C32447" w:rsidP="009F4429">
      <w:pPr>
        <w:spacing w:after="0" w:line="240" w:lineRule="auto"/>
        <w:ind w:left="-284" w:right="-142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- за неявку на игру команде засчитывается поражение, с нее снимается одно очко.  </w:t>
      </w:r>
    </w:p>
    <w:p w:rsidR="00C32447" w:rsidRPr="00F62A4F" w:rsidRDefault="00C32447" w:rsidP="003442E7">
      <w:pPr>
        <w:tabs>
          <w:tab w:val="left" w:pos="142"/>
        </w:tabs>
        <w:spacing w:after="0" w:line="240" w:lineRule="auto"/>
        <w:ind w:left="-284" w:right="-142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Pr="00F62A4F">
        <w:rPr>
          <w:rFonts w:ascii="Times New Roman" w:hAnsi="Times New Roman" w:cs="Times New Roman"/>
          <w:sz w:val="26"/>
          <w:szCs w:val="26"/>
        </w:rPr>
        <w:tab/>
        <w:t xml:space="preserve">При равенстве количества побед у двух и более команд места определяются последовательно по: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а) количеству очков во всех встречах,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б) соотношению партий во всех встречах,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в) соотношению мячей во всех встречах,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г) соотношению побед во встречах между ними,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д) соотношению очков во встречах между ними,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е) соотношению партий во встречах между ними, </w:t>
      </w:r>
    </w:p>
    <w:p w:rsidR="00C32447" w:rsidRPr="00F62A4F" w:rsidRDefault="00C32447" w:rsidP="009F4429">
      <w:pPr>
        <w:spacing w:after="0" w:line="240" w:lineRule="auto"/>
        <w:ind w:right="-142" w:hanging="284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ж) соотношению мячей во встречах между ними. </w:t>
      </w:r>
    </w:p>
    <w:p w:rsidR="00C32447" w:rsidRPr="00F62A4F" w:rsidRDefault="00C32447" w:rsidP="009F4429">
      <w:pPr>
        <w:spacing w:line="240" w:lineRule="auto"/>
        <w:ind w:left="-284" w:right="-142" w:firstLine="426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вновь определяются последовательно по пунктам «а», «б», «в» и т.д.      </w:t>
      </w:r>
    </w:p>
    <w:p w:rsidR="00082BB6" w:rsidRPr="00F62A4F" w:rsidRDefault="00AE71BB" w:rsidP="006932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F62A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82BB6" w:rsidRPr="00F62A4F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614818" w:rsidRDefault="003442E7" w:rsidP="0087325F">
      <w:pPr>
        <w:spacing w:after="0" w:line="240" w:lineRule="auto"/>
        <w:ind w:left="-283" w:right="-1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B452DC" w:rsidRPr="0087325F">
        <w:rPr>
          <w:rFonts w:ascii="Times New Roman" w:hAnsi="Times New Roman" w:cs="Times New Roman"/>
          <w:sz w:val="26"/>
          <w:szCs w:val="26"/>
        </w:rPr>
        <w:t>Команды</w:t>
      </w:r>
      <w:r w:rsidR="00CA51E8" w:rsidRPr="0087325F">
        <w:rPr>
          <w:rFonts w:ascii="Times New Roman" w:hAnsi="Times New Roman" w:cs="Times New Roman"/>
          <w:sz w:val="26"/>
          <w:szCs w:val="26"/>
        </w:rPr>
        <w:t>, занявшие 1,</w:t>
      </w:r>
      <w:r w:rsidR="000F6320" w:rsidRPr="0087325F">
        <w:rPr>
          <w:rFonts w:ascii="Times New Roman" w:hAnsi="Times New Roman" w:cs="Times New Roman"/>
          <w:sz w:val="26"/>
          <w:szCs w:val="26"/>
        </w:rPr>
        <w:t xml:space="preserve"> 2 и </w:t>
      </w:r>
      <w:r w:rsidR="006A4CE6" w:rsidRPr="0087325F">
        <w:rPr>
          <w:rFonts w:ascii="Times New Roman" w:hAnsi="Times New Roman" w:cs="Times New Roman"/>
          <w:sz w:val="26"/>
          <w:szCs w:val="26"/>
        </w:rPr>
        <w:t xml:space="preserve">3 место </w:t>
      </w:r>
      <w:r w:rsidR="005F0670" w:rsidRPr="0087325F">
        <w:rPr>
          <w:rFonts w:ascii="Times New Roman" w:hAnsi="Times New Roman" w:cs="Times New Roman"/>
          <w:sz w:val="26"/>
          <w:szCs w:val="26"/>
        </w:rPr>
        <w:t xml:space="preserve">награждаются </w:t>
      </w:r>
      <w:r w:rsidR="000F6320" w:rsidRPr="0087325F">
        <w:rPr>
          <w:rFonts w:ascii="Times New Roman" w:hAnsi="Times New Roman" w:cs="Times New Roman"/>
          <w:sz w:val="26"/>
          <w:szCs w:val="26"/>
        </w:rPr>
        <w:t xml:space="preserve">грамотами.  </w:t>
      </w:r>
    </w:p>
    <w:p w:rsidR="00082BB6" w:rsidRPr="0087325F" w:rsidRDefault="00B82344" w:rsidP="00614818">
      <w:pPr>
        <w:spacing w:after="0" w:line="240" w:lineRule="auto"/>
        <w:ind w:left="-283" w:right="-1" w:firstLine="425"/>
        <w:rPr>
          <w:rFonts w:ascii="Times New Roman" w:hAnsi="Times New Roman" w:cs="Times New Roman"/>
          <w:sz w:val="26"/>
          <w:szCs w:val="26"/>
        </w:rPr>
      </w:pPr>
      <w:r w:rsidRPr="0087325F">
        <w:rPr>
          <w:rFonts w:ascii="Times New Roman" w:hAnsi="Times New Roman" w:cs="Times New Roman"/>
          <w:sz w:val="26"/>
          <w:szCs w:val="26"/>
        </w:rPr>
        <w:t xml:space="preserve">Организаторы соревнований оставляют за собой право дополнительно награждать и вручать специальные призы. </w:t>
      </w:r>
    </w:p>
    <w:p w:rsidR="00614818" w:rsidRPr="003828E2" w:rsidRDefault="00614818" w:rsidP="009F44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6A5" w:rsidRPr="00F62A4F" w:rsidRDefault="00AE71BB" w:rsidP="009F44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4306A5" w:rsidRPr="00F62A4F">
        <w:rPr>
          <w:rFonts w:ascii="Times New Roman" w:hAnsi="Times New Roman" w:cs="Times New Roman"/>
          <w:b/>
          <w:sz w:val="26"/>
          <w:szCs w:val="26"/>
        </w:rPr>
        <w:t>. Порядок предоставления заявок на участие</w:t>
      </w:r>
    </w:p>
    <w:p w:rsidR="004306A5" w:rsidRPr="00F62A4F" w:rsidRDefault="004306A5" w:rsidP="009F4429">
      <w:pPr>
        <w:spacing w:after="0" w:line="240" w:lineRule="auto"/>
        <w:ind w:left="-283" w:right="-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Заявки на участие в соревнованиях строго по установленной форме (Приложение №1) подписываются руководителем</w:t>
      </w:r>
      <w:r w:rsidR="00CA51E8" w:rsidRPr="00F62A4F">
        <w:rPr>
          <w:rFonts w:ascii="Times New Roman" w:hAnsi="Times New Roman" w:cs="Times New Roman"/>
          <w:sz w:val="26"/>
          <w:szCs w:val="26"/>
        </w:rPr>
        <w:t>.</w:t>
      </w: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2A8" w:rsidRPr="00F62A4F" w:rsidRDefault="00D7692D" w:rsidP="009F4429">
      <w:pPr>
        <w:spacing w:after="0" w:line="240" w:lineRule="auto"/>
        <w:ind w:left="-283" w:right="-1" w:firstLine="425"/>
        <w:rPr>
          <w:rFonts w:ascii="Times New Roman" w:hAnsi="Times New Roman" w:cs="Times New Roman"/>
          <w:color w:val="FF0000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Представители команд </w:t>
      </w:r>
      <w:r w:rsidR="004306A5" w:rsidRPr="00F62A4F">
        <w:rPr>
          <w:rFonts w:ascii="Times New Roman" w:hAnsi="Times New Roman" w:cs="Times New Roman"/>
          <w:sz w:val="26"/>
          <w:szCs w:val="26"/>
        </w:rPr>
        <w:t>подают официальную заяв</w:t>
      </w:r>
      <w:r w:rsidRPr="00F62A4F">
        <w:rPr>
          <w:rFonts w:ascii="Times New Roman" w:hAnsi="Times New Roman" w:cs="Times New Roman"/>
          <w:sz w:val="26"/>
          <w:szCs w:val="26"/>
        </w:rPr>
        <w:t xml:space="preserve">ку </w:t>
      </w:r>
      <w:r w:rsidR="004306A5" w:rsidRPr="00F62A4F">
        <w:rPr>
          <w:rFonts w:ascii="Times New Roman" w:hAnsi="Times New Roman" w:cs="Times New Roman"/>
          <w:sz w:val="26"/>
          <w:szCs w:val="26"/>
        </w:rPr>
        <w:t>главному секретарю соревнований</w:t>
      </w:r>
      <w:r w:rsidRPr="00F62A4F">
        <w:rPr>
          <w:rFonts w:ascii="Times New Roman" w:hAnsi="Times New Roman" w:cs="Times New Roman"/>
          <w:sz w:val="26"/>
          <w:szCs w:val="26"/>
        </w:rPr>
        <w:t xml:space="preserve"> на встрече представителей команд</w:t>
      </w:r>
      <w:r w:rsidR="004306A5" w:rsidRPr="00F62A4F">
        <w:rPr>
          <w:rFonts w:ascii="Times New Roman" w:hAnsi="Times New Roman" w:cs="Times New Roman"/>
          <w:sz w:val="26"/>
          <w:szCs w:val="26"/>
        </w:rPr>
        <w:t>.</w:t>
      </w:r>
      <w:r w:rsidR="00CA51E8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4306A5" w:rsidRPr="00F62A4F">
        <w:rPr>
          <w:rFonts w:ascii="Times New Roman" w:hAnsi="Times New Roman" w:cs="Times New Roman"/>
          <w:sz w:val="26"/>
          <w:szCs w:val="26"/>
        </w:rPr>
        <w:t>Предварительные заявки не</w:t>
      </w:r>
      <w:r w:rsidR="00CA51E8" w:rsidRPr="00F62A4F">
        <w:rPr>
          <w:rFonts w:ascii="Times New Roman" w:hAnsi="Times New Roman" w:cs="Times New Roman"/>
          <w:sz w:val="26"/>
          <w:szCs w:val="26"/>
        </w:rPr>
        <w:t xml:space="preserve">обходимо отправить на </w:t>
      </w:r>
      <w:proofErr w:type="spellStart"/>
      <w:proofErr w:type="gramStart"/>
      <w:r w:rsidR="00CA51E8" w:rsidRPr="00F62A4F">
        <w:rPr>
          <w:rFonts w:ascii="Times New Roman" w:hAnsi="Times New Roman" w:cs="Times New Roman"/>
          <w:sz w:val="26"/>
          <w:szCs w:val="26"/>
        </w:rPr>
        <w:t>эл.почту</w:t>
      </w:r>
      <w:proofErr w:type="spellEnd"/>
      <w:proofErr w:type="gramEnd"/>
      <w:r w:rsidR="00CA51E8" w:rsidRPr="00F62A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306A5" w:rsidRPr="003828E2">
        <w:rPr>
          <w:rFonts w:ascii="Times New Roman" w:hAnsi="Times New Roman" w:cs="Times New Roman"/>
          <w:sz w:val="26"/>
          <w:szCs w:val="26"/>
          <w:lang w:val="en-US"/>
        </w:rPr>
        <w:t>tarnogaatlant</w:t>
      </w:r>
      <w:proofErr w:type="spellEnd"/>
      <w:r w:rsidR="004306A5" w:rsidRPr="003828E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DA6CFE" w:rsidRPr="003828E2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33FAA" w:rsidRPr="003828E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306A5" w:rsidRPr="003828E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C72A8" w:rsidRPr="003828E2">
        <w:rPr>
          <w:rFonts w:ascii="Times New Roman" w:hAnsi="Times New Roman" w:cs="Times New Roman"/>
          <w:sz w:val="26"/>
          <w:szCs w:val="26"/>
        </w:rPr>
        <w:t>.</w:t>
      </w:r>
      <w:r w:rsidR="004306A5" w:rsidRPr="003828E2">
        <w:rPr>
          <w:rFonts w:ascii="Times New Roman" w:hAnsi="Times New Roman" w:cs="Times New Roman"/>
          <w:sz w:val="26"/>
          <w:szCs w:val="26"/>
        </w:rPr>
        <w:t xml:space="preserve">  Прием предварительных</w:t>
      </w:r>
      <w:r w:rsidR="009A1ED0" w:rsidRPr="003828E2">
        <w:rPr>
          <w:rFonts w:ascii="Times New Roman" w:hAnsi="Times New Roman" w:cs="Times New Roman"/>
          <w:sz w:val="26"/>
          <w:szCs w:val="26"/>
        </w:rPr>
        <w:t xml:space="preserve"> </w:t>
      </w:r>
      <w:r w:rsidR="0094711E" w:rsidRPr="003828E2">
        <w:rPr>
          <w:rFonts w:ascii="Times New Roman" w:hAnsi="Times New Roman" w:cs="Times New Roman"/>
          <w:sz w:val="26"/>
          <w:szCs w:val="26"/>
        </w:rPr>
        <w:t xml:space="preserve">электронных </w:t>
      </w:r>
      <w:r w:rsidR="009A1ED0" w:rsidRPr="003828E2">
        <w:rPr>
          <w:rFonts w:ascii="Times New Roman" w:hAnsi="Times New Roman" w:cs="Times New Roman"/>
          <w:sz w:val="26"/>
          <w:szCs w:val="26"/>
        </w:rPr>
        <w:t>заявок</w:t>
      </w:r>
      <w:r w:rsidR="00BC72A8" w:rsidRPr="003828E2">
        <w:rPr>
          <w:rFonts w:ascii="Times New Roman" w:hAnsi="Times New Roman" w:cs="Times New Roman"/>
          <w:sz w:val="26"/>
          <w:szCs w:val="26"/>
        </w:rPr>
        <w:t xml:space="preserve"> заканчивается </w:t>
      </w:r>
      <w:r w:rsidR="0087325F" w:rsidRPr="003828E2">
        <w:rPr>
          <w:rFonts w:ascii="Times New Roman" w:hAnsi="Times New Roman" w:cs="Times New Roman"/>
          <w:sz w:val="26"/>
          <w:szCs w:val="26"/>
        </w:rPr>
        <w:t xml:space="preserve">в 14.00 час. 20 апреля </w:t>
      </w:r>
      <w:r w:rsidR="00BC72A8" w:rsidRPr="003828E2">
        <w:rPr>
          <w:rFonts w:ascii="Times New Roman" w:hAnsi="Times New Roman" w:cs="Times New Roman"/>
          <w:sz w:val="26"/>
          <w:szCs w:val="26"/>
        </w:rPr>
        <w:t>2023г.</w:t>
      </w:r>
    </w:p>
    <w:p w:rsidR="0094711E" w:rsidRPr="003828E2" w:rsidRDefault="00BC72A8" w:rsidP="00FD0E1A">
      <w:pPr>
        <w:spacing w:after="0" w:line="240" w:lineRule="auto"/>
        <w:ind w:left="-283" w:firstLine="425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П</w:t>
      </w:r>
      <w:r w:rsidR="00663B13" w:rsidRPr="00F62A4F">
        <w:rPr>
          <w:rFonts w:ascii="Times New Roman" w:hAnsi="Times New Roman" w:cs="Times New Roman"/>
          <w:sz w:val="26"/>
          <w:szCs w:val="26"/>
        </w:rPr>
        <w:t xml:space="preserve">редварительные </w:t>
      </w:r>
      <w:r w:rsidR="007A64B5" w:rsidRPr="00F62A4F">
        <w:rPr>
          <w:rFonts w:ascii="Times New Roman" w:hAnsi="Times New Roman" w:cs="Times New Roman"/>
          <w:sz w:val="26"/>
          <w:szCs w:val="26"/>
        </w:rPr>
        <w:t>заявки на бумажном носителе принимаются</w:t>
      </w:r>
      <w:r w:rsidR="0094711E" w:rsidRPr="00F62A4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D0E1A" w:rsidRPr="00F62A4F">
        <w:rPr>
          <w:rFonts w:ascii="Times New Roman" w:hAnsi="Times New Roman" w:cs="Times New Roman"/>
          <w:sz w:val="26"/>
          <w:szCs w:val="26"/>
        </w:rPr>
        <w:t xml:space="preserve">село Тарногский Городок </w:t>
      </w:r>
      <w:r w:rsidR="00FD0E1A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Pr="00F62A4F">
        <w:rPr>
          <w:rFonts w:ascii="Times New Roman" w:hAnsi="Times New Roman" w:cs="Times New Roman"/>
          <w:sz w:val="26"/>
          <w:szCs w:val="26"/>
        </w:rPr>
        <w:t>, ул. Сов</w:t>
      </w:r>
      <w:r w:rsidR="007A64B5" w:rsidRPr="00F62A4F">
        <w:rPr>
          <w:rFonts w:ascii="Times New Roman" w:hAnsi="Times New Roman" w:cs="Times New Roman"/>
          <w:sz w:val="26"/>
          <w:szCs w:val="26"/>
        </w:rPr>
        <w:t>етская, д.18 до 17.00</w:t>
      </w:r>
      <w:r w:rsidR="00FA5AD3" w:rsidRPr="00F62A4F">
        <w:rPr>
          <w:rFonts w:ascii="Times New Roman" w:hAnsi="Times New Roman" w:cs="Times New Roman"/>
          <w:sz w:val="26"/>
          <w:szCs w:val="26"/>
        </w:rPr>
        <w:t xml:space="preserve"> час.</w:t>
      </w:r>
      <w:r w:rsidR="007A64B5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Pr="00F62A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7325F" w:rsidRPr="003828E2">
        <w:rPr>
          <w:rFonts w:ascii="Times New Roman" w:hAnsi="Times New Roman" w:cs="Times New Roman"/>
          <w:sz w:val="26"/>
          <w:szCs w:val="26"/>
        </w:rPr>
        <w:t xml:space="preserve">20 апреля </w:t>
      </w:r>
      <w:r w:rsidRPr="003828E2">
        <w:rPr>
          <w:rFonts w:ascii="Times New Roman" w:hAnsi="Times New Roman" w:cs="Times New Roman"/>
          <w:sz w:val="26"/>
          <w:szCs w:val="26"/>
        </w:rPr>
        <w:t>2023</w:t>
      </w:r>
      <w:r w:rsidR="0094711E" w:rsidRPr="003828E2">
        <w:rPr>
          <w:rFonts w:ascii="Times New Roman" w:hAnsi="Times New Roman" w:cs="Times New Roman"/>
          <w:sz w:val="26"/>
          <w:szCs w:val="26"/>
        </w:rPr>
        <w:t>г.</w:t>
      </w:r>
    </w:p>
    <w:p w:rsidR="00D7692D" w:rsidRPr="00F62A4F" w:rsidRDefault="007F1819" w:rsidP="009F4429">
      <w:pPr>
        <w:spacing w:after="0" w:line="240" w:lineRule="auto"/>
        <w:ind w:left="-283" w:firstLine="425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Справки по </w:t>
      </w:r>
      <w:proofErr w:type="gramStart"/>
      <w:r w:rsidRPr="00F62A4F">
        <w:rPr>
          <w:rFonts w:ascii="Times New Roman" w:hAnsi="Times New Roman" w:cs="Times New Roman"/>
          <w:sz w:val="26"/>
          <w:szCs w:val="26"/>
        </w:rPr>
        <w:t>телефону</w:t>
      </w:r>
      <w:r w:rsidR="0071412E" w:rsidRPr="00F62A4F">
        <w:rPr>
          <w:rFonts w:ascii="Times New Roman" w:hAnsi="Times New Roman" w:cs="Times New Roman"/>
          <w:sz w:val="26"/>
          <w:szCs w:val="26"/>
        </w:rPr>
        <w:t xml:space="preserve">: </w:t>
      </w:r>
      <w:r w:rsidRPr="00F62A4F">
        <w:rPr>
          <w:rFonts w:ascii="Times New Roman" w:hAnsi="Times New Roman" w:cs="Times New Roman"/>
          <w:sz w:val="26"/>
          <w:szCs w:val="26"/>
        </w:rPr>
        <w:t xml:space="preserve"> 8</w:t>
      </w:r>
      <w:proofErr w:type="gramEnd"/>
      <w:r w:rsidR="00CA51E8" w:rsidRPr="00F62A4F">
        <w:rPr>
          <w:rFonts w:ascii="Times New Roman" w:hAnsi="Times New Roman" w:cs="Times New Roman"/>
          <w:sz w:val="26"/>
          <w:szCs w:val="26"/>
        </w:rPr>
        <w:t xml:space="preserve"> (81748) 2 22 34.</w:t>
      </w:r>
    </w:p>
    <w:p w:rsidR="00663B13" w:rsidRPr="00F62A4F" w:rsidRDefault="00663B13" w:rsidP="009F4429">
      <w:pPr>
        <w:spacing w:after="0" w:line="240" w:lineRule="auto"/>
        <w:ind w:left="-283" w:firstLine="425"/>
        <w:rPr>
          <w:rFonts w:ascii="Times New Roman" w:hAnsi="Times New Roman" w:cs="Times New Roman"/>
          <w:sz w:val="26"/>
          <w:szCs w:val="26"/>
        </w:rPr>
      </w:pPr>
    </w:p>
    <w:p w:rsidR="00333FAA" w:rsidRPr="00F62A4F" w:rsidRDefault="00333FAA" w:rsidP="00663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A4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F62A4F">
        <w:rPr>
          <w:rFonts w:ascii="Times New Roman" w:hAnsi="Times New Roman" w:cs="Times New Roman"/>
          <w:b/>
          <w:sz w:val="26"/>
          <w:szCs w:val="26"/>
        </w:rPr>
        <w:t>. Условия финансирования</w:t>
      </w:r>
    </w:p>
    <w:p w:rsidR="00333FAA" w:rsidRPr="00F62A4F" w:rsidRDefault="00333FAA" w:rsidP="00F62A4F">
      <w:pPr>
        <w:spacing w:after="0" w:line="240" w:lineRule="auto"/>
        <w:ind w:left="-227" w:firstLine="369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Финансовое обеспечение соревнований</w:t>
      </w:r>
      <w:r w:rsidR="00F62A4F">
        <w:rPr>
          <w:rFonts w:ascii="Times New Roman" w:hAnsi="Times New Roman" w:cs="Times New Roman"/>
          <w:sz w:val="26"/>
          <w:szCs w:val="26"/>
        </w:rPr>
        <w:t xml:space="preserve"> осуществляется за счет </w:t>
      </w:r>
      <w:r w:rsidR="009F4429" w:rsidRPr="00F62A4F">
        <w:rPr>
          <w:rFonts w:ascii="Times New Roman" w:hAnsi="Times New Roman" w:cs="Times New Roman"/>
          <w:sz w:val="26"/>
          <w:szCs w:val="26"/>
        </w:rPr>
        <w:t>средств</w:t>
      </w:r>
      <w:r w:rsidR="00F62A4F">
        <w:rPr>
          <w:rFonts w:ascii="Times New Roman" w:hAnsi="Times New Roman" w:cs="Times New Roman"/>
          <w:sz w:val="26"/>
          <w:szCs w:val="26"/>
        </w:rPr>
        <w:t xml:space="preserve"> </w:t>
      </w:r>
      <w:r w:rsidRPr="00F62A4F">
        <w:rPr>
          <w:rFonts w:ascii="Times New Roman" w:hAnsi="Times New Roman" w:cs="Times New Roman"/>
          <w:sz w:val="26"/>
          <w:szCs w:val="26"/>
        </w:rPr>
        <w:t>бюджетного учреждения физической культуры и спорта «Атлант» в рамках реализации календарного плана</w:t>
      </w:r>
      <w:r w:rsidR="00D7692D" w:rsidRPr="00F62A4F">
        <w:rPr>
          <w:rFonts w:ascii="Times New Roman" w:hAnsi="Times New Roman" w:cs="Times New Roman"/>
          <w:sz w:val="26"/>
          <w:szCs w:val="26"/>
        </w:rPr>
        <w:t xml:space="preserve"> спортивно-оздоровительных</w:t>
      </w:r>
      <w:r w:rsidRPr="00F62A4F">
        <w:rPr>
          <w:rFonts w:ascii="Times New Roman" w:hAnsi="Times New Roman" w:cs="Times New Roman"/>
          <w:sz w:val="26"/>
          <w:szCs w:val="26"/>
        </w:rPr>
        <w:t xml:space="preserve"> ме</w:t>
      </w:r>
      <w:r w:rsidR="00F62A4F">
        <w:rPr>
          <w:rFonts w:ascii="Times New Roman" w:hAnsi="Times New Roman" w:cs="Times New Roman"/>
          <w:sz w:val="26"/>
          <w:szCs w:val="26"/>
        </w:rPr>
        <w:t xml:space="preserve">роприятий </w:t>
      </w:r>
      <w:r w:rsidR="00D7692D" w:rsidRPr="00F62A4F">
        <w:rPr>
          <w:rFonts w:ascii="Times New Roman" w:hAnsi="Times New Roman" w:cs="Times New Roman"/>
          <w:sz w:val="26"/>
          <w:szCs w:val="26"/>
        </w:rPr>
        <w:t>на 2023</w:t>
      </w:r>
      <w:r w:rsidR="00FA5AD3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Pr="00F62A4F">
        <w:rPr>
          <w:rFonts w:ascii="Times New Roman" w:hAnsi="Times New Roman" w:cs="Times New Roman"/>
          <w:sz w:val="26"/>
          <w:szCs w:val="26"/>
        </w:rPr>
        <w:t>год.</w:t>
      </w:r>
    </w:p>
    <w:p w:rsidR="00333FAA" w:rsidRPr="00F62A4F" w:rsidRDefault="00333FAA" w:rsidP="00391D42">
      <w:pPr>
        <w:spacing w:after="0" w:line="240" w:lineRule="auto"/>
        <w:ind w:left="-227" w:firstLine="36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:rsidR="00C04906" w:rsidRPr="00F62A4F" w:rsidRDefault="00C04906" w:rsidP="007779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325F" w:rsidRDefault="0087325F" w:rsidP="00F62A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E1A" w:rsidRDefault="00FD0E1A" w:rsidP="00F62A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E1A" w:rsidRDefault="00FD0E1A" w:rsidP="00F62A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E1A" w:rsidRDefault="00FD0E1A" w:rsidP="00F62A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E1A" w:rsidRDefault="00FD0E1A" w:rsidP="00F62A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EAA" w:rsidRDefault="00202EAA" w:rsidP="004008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B02" w:rsidRPr="00FA5AD3" w:rsidRDefault="00C04906" w:rsidP="004008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5A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E27574" w:rsidRPr="00FA5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906" w:rsidRPr="00D81B11" w:rsidRDefault="00C04906" w:rsidP="00873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B11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4008FE" w:rsidRPr="00F62A4F" w:rsidRDefault="00391D42" w:rsidP="004008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4008FE">
        <w:rPr>
          <w:rFonts w:ascii="Times New Roman" w:hAnsi="Times New Roman" w:cs="Times New Roman"/>
          <w:sz w:val="26"/>
          <w:szCs w:val="26"/>
        </w:rPr>
        <w:t>в открытом</w:t>
      </w:r>
      <w:r w:rsidR="004008FE">
        <w:rPr>
          <w:rFonts w:ascii="Times New Roman" w:hAnsi="Times New Roman" w:cs="Times New Roman"/>
          <w:sz w:val="26"/>
          <w:szCs w:val="26"/>
        </w:rPr>
        <w:t xml:space="preserve"> </w:t>
      </w:r>
      <w:r w:rsidR="004008FE">
        <w:rPr>
          <w:rFonts w:ascii="Times New Roman" w:hAnsi="Times New Roman" w:cs="Times New Roman"/>
          <w:sz w:val="26"/>
          <w:szCs w:val="26"/>
        </w:rPr>
        <w:t>Чемпионате</w:t>
      </w:r>
      <w:r w:rsidR="004008FE" w:rsidRPr="00F62A4F">
        <w:rPr>
          <w:rFonts w:ascii="Times New Roman" w:hAnsi="Times New Roman" w:cs="Times New Roman"/>
          <w:sz w:val="26"/>
          <w:szCs w:val="26"/>
        </w:rPr>
        <w:t xml:space="preserve"> по пионерболу </w:t>
      </w:r>
      <w:r w:rsidR="004008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008FE">
        <w:rPr>
          <w:rFonts w:ascii="Times New Roman" w:hAnsi="Times New Roman" w:cs="Times New Roman"/>
          <w:sz w:val="26"/>
          <w:szCs w:val="26"/>
        </w:rPr>
        <w:t>Тарногская</w:t>
      </w:r>
      <w:proofErr w:type="spellEnd"/>
      <w:r w:rsidR="004008FE">
        <w:rPr>
          <w:rFonts w:ascii="Times New Roman" w:hAnsi="Times New Roman" w:cs="Times New Roman"/>
          <w:sz w:val="26"/>
          <w:szCs w:val="26"/>
        </w:rPr>
        <w:t xml:space="preserve"> лига» </w:t>
      </w:r>
    </w:p>
    <w:p w:rsidR="004008FE" w:rsidRPr="00F62A4F" w:rsidRDefault="004008FE" w:rsidP="004008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среди трудовых коллективов предприятий, учреждений и организаций </w:t>
      </w:r>
    </w:p>
    <w:p w:rsidR="004008FE" w:rsidRPr="00F62A4F" w:rsidRDefault="004008FE" w:rsidP="004008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Тарногского муниципального округа</w:t>
      </w:r>
    </w:p>
    <w:p w:rsidR="00C04906" w:rsidRPr="00F62A4F" w:rsidRDefault="00C04906" w:rsidP="004008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87325F">
        <w:rPr>
          <w:rFonts w:ascii="Times New Roman" w:hAnsi="Times New Roman" w:cs="Times New Roman"/>
          <w:sz w:val="26"/>
          <w:szCs w:val="26"/>
        </w:rPr>
        <w:t>22</w:t>
      </w:r>
      <w:r w:rsidR="00577D4B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D81B11" w:rsidRPr="00F62A4F">
        <w:rPr>
          <w:rFonts w:ascii="Times New Roman" w:hAnsi="Times New Roman" w:cs="Times New Roman"/>
          <w:sz w:val="26"/>
          <w:szCs w:val="26"/>
        </w:rPr>
        <w:t>а</w:t>
      </w:r>
      <w:r w:rsidR="00614492" w:rsidRPr="00F62A4F">
        <w:rPr>
          <w:rFonts w:ascii="Times New Roman" w:hAnsi="Times New Roman" w:cs="Times New Roman"/>
          <w:sz w:val="26"/>
          <w:szCs w:val="26"/>
        </w:rPr>
        <w:t>преля</w:t>
      </w:r>
      <w:r w:rsidR="005C578F" w:rsidRPr="00F62A4F">
        <w:rPr>
          <w:rFonts w:ascii="Times New Roman" w:hAnsi="Times New Roman" w:cs="Times New Roman"/>
          <w:sz w:val="26"/>
          <w:szCs w:val="26"/>
        </w:rPr>
        <w:t xml:space="preserve"> </w:t>
      </w:r>
      <w:r w:rsidR="00DA6CFE" w:rsidRPr="00F62A4F">
        <w:rPr>
          <w:rFonts w:ascii="Times New Roman" w:hAnsi="Times New Roman" w:cs="Times New Roman"/>
          <w:sz w:val="26"/>
          <w:szCs w:val="26"/>
        </w:rPr>
        <w:t>2023</w:t>
      </w:r>
      <w:r w:rsidRPr="00F62A4F">
        <w:rPr>
          <w:rFonts w:ascii="Times New Roman" w:hAnsi="Times New Roman" w:cs="Times New Roman"/>
          <w:sz w:val="26"/>
          <w:szCs w:val="26"/>
        </w:rPr>
        <w:t>г.</w:t>
      </w:r>
    </w:p>
    <w:p w:rsidR="00C04906" w:rsidRPr="00FA5AD3" w:rsidRDefault="00C04906" w:rsidP="008F3B2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_____________________________________________________________________</w:t>
      </w:r>
    </w:p>
    <w:p w:rsidR="00C04906" w:rsidRPr="00FA5AD3" w:rsidRDefault="00C04906" w:rsidP="008F3B2C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4906" w:rsidRPr="00FA5AD3" w:rsidRDefault="00416A6F" w:rsidP="008F3B2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0B3939" w:rsidRPr="00FA5AD3" w:rsidRDefault="000B3939" w:rsidP="000B393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0"/>
        <w:gridCol w:w="2905"/>
        <w:gridCol w:w="1817"/>
        <w:gridCol w:w="2207"/>
        <w:gridCol w:w="2015"/>
      </w:tblGrid>
      <w:tr w:rsidR="00AE71BB" w:rsidRPr="00FA5AD3" w:rsidTr="000B3939">
        <w:tc>
          <w:tcPr>
            <w:tcW w:w="910" w:type="dxa"/>
          </w:tcPr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5" w:type="dxa"/>
          </w:tcPr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17" w:type="dxa"/>
          </w:tcPr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07" w:type="dxa"/>
          </w:tcPr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2015" w:type="dxa"/>
          </w:tcPr>
          <w:p w:rsidR="00AE71BB" w:rsidRPr="00FA5AD3" w:rsidRDefault="00AE71BB" w:rsidP="000B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AE71BB" w:rsidRPr="00FA5AD3" w:rsidTr="000B3939">
        <w:tc>
          <w:tcPr>
            <w:tcW w:w="910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BB" w:rsidRPr="00FA5AD3" w:rsidTr="000B3939">
        <w:tc>
          <w:tcPr>
            <w:tcW w:w="910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BB" w:rsidRPr="00FA5AD3" w:rsidTr="000B3939">
        <w:tc>
          <w:tcPr>
            <w:tcW w:w="910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E71BB" w:rsidRPr="00FA5AD3" w:rsidRDefault="00AE71BB" w:rsidP="000B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06" w:rsidRPr="00FA5AD3" w:rsidRDefault="00C04906" w:rsidP="00C0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AC4" w:rsidRPr="00FA5AD3" w:rsidRDefault="008C2AC4" w:rsidP="00C0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Допущено к соревнованиям ______________________________________________чел.</w:t>
      </w:r>
    </w:p>
    <w:p w:rsidR="008C2AC4" w:rsidRPr="00FA5AD3" w:rsidRDefault="008C2AC4" w:rsidP="008C2AC4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 xml:space="preserve">                                      (указать количество спортсменов прописью)</w:t>
      </w:r>
    </w:p>
    <w:p w:rsidR="008C2AC4" w:rsidRPr="00FA5AD3" w:rsidRDefault="008C2AC4" w:rsidP="008C2AC4">
      <w:pPr>
        <w:rPr>
          <w:rFonts w:ascii="Times New Roman" w:hAnsi="Times New Roman" w:cs="Times New Roman"/>
        </w:rPr>
      </w:pPr>
    </w:p>
    <w:p w:rsidR="008C2AC4" w:rsidRPr="00FA5AD3" w:rsidRDefault="008C2AC4" w:rsidP="008C2AC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ФИО врача_______________</w:t>
      </w:r>
      <w:r w:rsidR="003B22FF" w:rsidRPr="00FA5AD3">
        <w:rPr>
          <w:rFonts w:ascii="Times New Roman" w:hAnsi="Times New Roman" w:cs="Times New Roman"/>
          <w:sz w:val="24"/>
          <w:szCs w:val="24"/>
        </w:rPr>
        <w:t>__________</w:t>
      </w:r>
      <w:r w:rsidRPr="00FA5AD3">
        <w:rPr>
          <w:rFonts w:ascii="Times New Roman" w:hAnsi="Times New Roman" w:cs="Times New Roman"/>
          <w:sz w:val="24"/>
          <w:szCs w:val="24"/>
        </w:rPr>
        <w:t>/__________________________________</w:t>
      </w:r>
      <w:r w:rsidR="003B22FF" w:rsidRPr="00FA5AD3">
        <w:rPr>
          <w:rFonts w:ascii="Times New Roman" w:hAnsi="Times New Roman" w:cs="Times New Roman"/>
          <w:sz w:val="24"/>
          <w:szCs w:val="24"/>
        </w:rPr>
        <w:t>_______</w:t>
      </w:r>
    </w:p>
    <w:p w:rsidR="008C2AC4" w:rsidRPr="00FA5AD3" w:rsidRDefault="008C2AC4" w:rsidP="008C2AC4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(</w:t>
      </w:r>
      <w:proofErr w:type="gramStart"/>
      <w:r w:rsidRPr="00FA5AD3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717ABB">
        <w:rPr>
          <w:rFonts w:ascii="Times New Roman" w:hAnsi="Times New Roman" w:cs="Times New Roman"/>
          <w:sz w:val="20"/>
          <w:szCs w:val="20"/>
        </w:rPr>
        <w:t xml:space="preserve"> </w:t>
      </w:r>
      <w:r w:rsidRPr="00FA5AD3">
        <w:rPr>
          <w:rFonts w:ascii="Times New Roman" w:hAnsi="Times New Roman" w:cs="Times New Roman"/>
          <w:sz w:val="20"/>
          <w:szCs w:val="20"/>
        </w:rPr>
        <w:t>врача</w:t>
      </w:r>
      <w:proofErr w:type="gramEnd"/>
      <w:r w:rsidRPr="00FA5AD3"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="003B22FF" w:rsidRPr="00FA5AD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A5AD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3B22FF" w:rsidRPr="00FA5AD3" w:rsidRDefault="003B22FF" w:rsidP="008C2AC4">
      <w:pPr>
        <w:rPr>
          <w:rFonts w:ascii="Times New Roman" w:hAnsi="Times New Roman" w:cs="Times New Roman"/>
          <w:sz w:val="24"/>
          <w:szCs w:val="24"/>
        </w:rPr>
      </w:pPr>
    </w:p>
    <w:p w:rsidR="003B22FF" w:rsidRPr="00FA5AD3" w:rsidRDefault="003B22FF" w:rsidP="003B22FF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ab/>
        <w:t>(М.П. медицинского учреждения)</w:t>
      </w:r>
    </w:p>
    <w:p w:rsidR="00BA5C90" w:rsidRPr="00FA5AD3" w:rsidRDefault="00BA5C90" w:rsidP="003B2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22FF" w:rsidRPr="00FA5AD3" w:rsidRDefault="003B22FF" w:rsidP="003B22FF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Представитель команды ________________________________________________________</w:t>
      </w:r>
    </w:p>
    <w:p w:rsidR="003B22FF" w:rsidRPr="00FA5AD3" w:rsidRDefault="003B22FF" w:rsidP="003B22FF">
      <w:pPr>
        <w:pStyle w:val="a5"/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 xml:space="preserve">  (ФИО полностью)</w:t>
      </w:r>
      <w:r w:rsidRPr="00FA5AD3">
        <w:rPr>
          <w:rFonts w:ascii="Times New Roman" w:hAnsi="Times New Roman" w:cs="Times New Roman"/>
          <w:sz w:val="20"/>
          <w:szCs w:val="20"/>
        </w:rPr>
        <w:tab/>
        <w:t>(контактный телефон)</w:t>
      </w:r>
    </w:p>
    <w:p w:rsidR="003B22FF" w:rsidRPr="00FA5AD3" w:rsidRDefault="003B22FF" w:rsidP="003B22FF">
      <w:pPr>
        <w:rPr>
          <w:rFonts w:ascii="Times New Roman" w:hAnsi="Times New Roman" w:cs="Times New Roman"/>
          <w:sz w:val="24"/>
          <w:szCs w:val="24"/>
        </w:rPr>
      </w:pP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осуществляющего полномочия</w:t>
      </w: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</w:p>
    <w:p w:rsidR="003B22FF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или Федерации или физкультурно-</w:t>
      </w:r>
    </w:p>
    <w:p w:rsidR="00BA5C90" w:rsidRPr="00FA5AD3" w:rsidRDefault="003B22FF" w:rsidP="008F3B2C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с</w:t>
      </w:r>
      <w:r w:rsidR="00BA5C90" w:rsidRPr="00FA5AD3">
        <w:rPr>
          <w:rFonts w:ascii="Times New Roman" w:hAnsi="Times New Roman" w:cs="Times New Roman"/>
          <w:sz w:val="24"/>
          <w:szCs w:val="24"/>
        </w:rPr>
        <w:t xml:space="preserve">портивной </w:t>
      </w:r>
      <w:r w:rsidR="00293C67" w:rsidRPr="00FA5AD3">
        <w:rPr>
          <w:rFonts w:ascii="Times New Roman" w:hAnsi="Times New Roman" w:cs="Times New Roman"/>
          <w:sz w:val="24"/>
          <w:szCs w:val="24"/>
        </w:rPr>
        <w:t>организации</w:t>
      </w:r>
      <w:r w:rsidR="004306A5" w:rsidRPr="00FA5AD3">
        <w:rPr>
          <w:rFonts w:ascii="Times New Roman" w:hAnsi="Times New Roman" w:cs="Times New Roman"/>
          <w:sz w:val="24"/>
          <w:szCs w:val="24"/>
        </w:rPr>
        <w:t xml:space="preserve"> </w:t>
      </w:r>
      <w:r w:rsidRPr="00FA5AD3">
        <w:rPr>
          <w:rFonts w:ascii="Times New Roman" w:hAnsi="Times New Roman" w:cs="Times New Roman"/>
          <w:sz w:val="24"/>
          <w:szCs w:val="24"/>
        </w:rPr>
        <w:t>_______________________/____________</w:t>
      </w:r>
      <w:r w:rsidR="00BA5C90" w:rsidRPr="00FA5AD3">
        <w:rPr>
          <w:rFonts w:ascii="Times New Roman" w:hAnsi="Times New Roman" w:cs="Times New Roman"/>
          <w:sz w:val="24"/>
          <w:szCs w:val="24"/>
        </w:rPr>
        <w:t>____________________</w:t>
      </w:r>
    </w:p>
    <w:p w:rsidR="00BA5C90" w:rsidRPr="00FA5AD3" w:rsidRDefault="00BA5C90" w:rsidP="00BA5C9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40"/>
        </w:tabs>
        <w:rPr>
          <w:rFonts w:ascii="Times New Roman" w:hAnsi="Times New Roman" w:cs="Times New Roman"/>
        </w:rPr>
      </w:pPr>
      <w:r w:rsidRPr="00FA5AD3">
        <w:rPr>
          <w:rFonts w:ascii="Times New Roman" w:hAnsi="Times New Roman" w:cs="Times New Roman"/>
        </w:rPr>
        <w:tab/>
        <w:t xml:space="preserve">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>(подпись</w:t>
      </w:r>
      <w:r w:rsidRPr="00FA5AD3">
        <w:rPr>
          <w:rFonts w:ascii="Times New Roman" w:hAnsi="Times New Roman" w:cs="Times New Roman"/>
        </w:rPr>
        <w:t>)</w:t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BA5C90" w:rsidRPr="00FA5AD3" w:rsidRDefault="00BA5C90" w:rsidP="00BA5C90">
      <w:pPr>
        <w:rPr>
          <w:rFonts w:ascii="Times New Roman" w:hAnsi="Times New Roman" w:cs="Times New Roman"/>
        </w:rPr>
      </w:pPr>
    </w:p>
    <w:p w:rsidR="008C2AC4" w:rsidRPr="00FA5AD3" w:rsidRDefault="00BA5C90" w:rsidP="00BA5C9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</w:rPr>
        <w:tab/>
        <w:t>(</w:t>
      </w:r>
      <w:r w:rsidRPr="00FA5AD3">
        <w:rPr>
          <w:rFonts w:ascii="Times New Roman" w:hAnsi="Times New Roman" w:cs="Times New Roman"/>
          <w:sz w:val="24"/>
          <w:szCs w:val="24"/>
        </w:rPr>
        <w:t>М.П.)</w:t>
      </w:r>
    </w:p>
    <w:sectPr w:rsidR="008C2AC4" w:rsidRPr="00FA5AD3" w:rsidSect="009F4429">
      <w:pgSz w:w="11906" w:h="16838" w:code="9"/>
      <w:pgMar w:top="426" w:right="849" w:bottom="568" w:left="993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161"/>
    <w:multiLevelType w:val="hybridMultilevel"/>
    <w:tmpl w:val="F42E3CAA"/>
    <w:lvl w:ilvl="0" w:tplc="BEF2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72208BD"/>
    <w:multiLevelType w:val="hybridMultilevel"/>
    <w:tmpl w:val="CC186FC4"/>
    <w:lvl w:ilvl="0" w:tplc="97D8C0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91"/>
    <w:rsid w:val="00010899"/>
    <w:rsid w:val="000300AB"/>
    <w:rsid w:val="00075827"/>
    <w:rsid w:val="00082BB6"/>
    <w:rsid w:val="00087864"/>
    <w:rsid w:val="00093C9D"/>
    <w:rsid w:val="0009437C"/>
    <w:rsid w:val="000B3939"/>
    <w:rsid w:val="000C0E71"/>
    <w:rsid w:val="000F3D58"/>
    <w:rsid w:val="000F6320"/>
    <w:rsid w:val="00122BF7"/>
    <w:rsid w:val="00144823"/>
    <w:rsid w:val="00176216"/>
    <w:rsid w:val="00195906"/>
    <w:rsid w:val="001C5030"/>
    <w:rsid w:val="001D40C7"/>
    <w:rsid w:val="001E23DC"/>
    <w:rsid w:val="00202EAA"/>
    <w:rsid w:val="002203E1"/>
    <w:rsid w:val="00255AE4"/>
    <w:rsid w:val="0026093D"/>
    <w:rsid w:val="00262545"/>
    <w:rsid w:val="00287BC3"/>
    <w:rsid w:val="00293C67"/>
    <w:rsid w:val="00297D06"/>
    <w:rsid w:val="002A73D8"/>
    <w:rsid w:val="002B3B5C"/>
    <w:rsid w:val="002E1276"/>
    <w:rsid w:val="00333FAA"/>
    <w:rsid w:val="00334519"/>
    <w:rsid w:val="003442E7"/>
    <w:rsid w:val="003501DD"/>
    <w:rsid w:val="00354FFA"/>
    <w:rsid w:val="003702E0"/>
    <w:rsid w:val="003828E2"/>
    <w:rsid w:val="0038419F"/>
    <w:rsid w:val="00391D42"/>
    <w:rsid w:val="003A17C3"/>
    <w:rsid w:val="003B0094"/>
    <w:rsid w:val="003B22FF"/>
    <w:rsid w:val="003E062B"/>
    <w:rsid w:val="003E7FA2"/>
    <w:rsid w:val="004008FE"/>
    <w:rsid w:val="00416A6F"/>
    <w:rsid w:val="00426BF6"/>
    <w:rsid w:val="004306A5"/>
    <w:rsid w:val="00435BBF"/>
    <w:rsid w:val="00442DDB"/>
    <w:rsid w:val="00445526"/>
    <w:rsid w:val="00447C89"/>
    <w:rsid w:val="00460C10"/>
    <w:rsid w:val="00492748"/>
    <w:rsid w:val="004A5B6F"/>
    <w:rsid w:val="004B297A"/>
    <w:rsid w:val="004F3711"/>
    <w:rsid w:val="00505DE3"/>
    <w:rsid w:val="00514137"/>
    <w:rsid w:val="00545BCC"/>
    <w:rsid w:val="005707FC"/>
    <w:rsid w:val="00577D4B"/>
    <w:rsid w:val="0059553C"/>
    <w:rsid w:val="005A732D"/>
    <w:rsid w:val="005B0F1B"/>
    <w:rsid w:val="005B2379"/>
    <w:rsid w:val="005C578F"/>
    <w:rsid w:val="005E3534"/>
    <w:rsid w:val="005F0670"/>
    <w:rsid w:val="005F30E8"/>
    <w:rsid w:val="00605054"/>
    <w:rsid w:val="00614492"/>
    <w:rsid w:val="00614818"/>
    <w:rsid w:val="00663B13"/>
    <w:rsid w:val="0068675C"/>
    <w:rsid w:val="00691CCE"/>
    <w:rsid w:val="006932BF"/>
    <w:rsid w:val="00695152"/>
    <w:rsid w:val="006A0F94"/>
    <w:rsid w:val="006A18FB"/>
    <w:rsid w:val="006A4CE6"/>
    <w:rsid w:val="006A77ED"/>
    <w:rsid w:val="006C34DE"/>
    <w:rsid w:val="006D4ED9"/>
    <w:rsid w:val="006E0912"/>
    <w:rsid w:val="006E6BEA"/>
    <w:rsid w:val="006F1A82"/>
    <w:rsid w:val="00701B9E"/>
    <w:rsid w:val="00701D6F"/>
    <w:rsid w:val="00710A4C"/>
    <w:rsid w:val="0071412E"/>
    <w:rsid w:val="00717ABB"/>
    <w:rsid w:val="00724BCF"/>
    <w:rsid w:val="00743DC6"/>
    <w:rsid w:val="007461C8"/>
    <w:rsid w:val="00777963"/>
    <w:rsid w:val="00795076"/>
    <w:rsid w:val="007A64B5"/>
    <w:rsid w:val="007C7697"/>
    <w:rsid w:val="007E633F"/>
    <w:rsid w:val="007F1819"/>
    <w:rsid w:val="008408EA"/>
    <w:rsid w:val="0084299A"/>
    <w:rsid w:val="00854B0C"/>
    <w:rsid w:val="008662C4"/>
    <w:rsid w:val="0087325F"/>
    <w:rsid w:val="00890CBC"/>
    <w:rsid w:val="00897E53"/>
    <w:rsid w:val="008A37A7"/>
    <w:rsid w:val="008C2AC4"/>
    <w:rsid w:val="008F2FB1"/>
    <w:rsid w:val="008F3B2C"/>
    <w:rsid w:val="00901940"/>
    <w:rsid w:val="00904706"/>
    <w:rsid w:val="00931AE0"/>
    <w:rsid w:val="0094711E"/>
    <w:rsid w:val="009529D6"/>
    <w:rsid w:val="00983D20"/>
    <w:rsid w:val="009865A4"/>
    <w:rsid w:val="00987B02"/>
    <w:rsid w:val="009A1ED0"/>
    <w:rsid w:val="009B066A"/>
    <w:rsid w:val="009C6327"/>
    <w:rsid w:val="009E2983"/>
    <w:rsid w:val="009F4429"/>
    <w:rsid w:val="00AD39A0"/>
    <w:rsid w:val="00AE6AC9"/>
    <w:rsid w:val="00AE71BB"/>
    <w:rsid w:val="00AF2E84"/>
    <w:rsid w:val="00AF59D6"/>
    <w:rsid w:val="00B060C9"/>
    <w:rsid w:val="00B27CC4"/>
    <w:rsid w:val="00B419EC"/>
    <w:rsid w:val="00B452DC"/>
    <w:rsid w:val="00B50626"/>
    <w:rsid w:val="00B52646"/>
    <w:rsid w:val="00B5735E"/>
    <w:rsid w:val="00B82344"/>
    <w:rsid w:val="00B94282"/>
    <w:rsid w:val="00B97A33"/>
    <w:rsid w:val="00BA5C90"/>
    <w:rsid w:val="00BC72A8"/>
    <w:rsid w:val="00BD472A"/>
    <w:rsid w:val="00BE4BBC"/>
    <w:rsid w:val="00BF17D0"/>
    <w:rsid w:val="00BF695C"/>
    <w:rsid w:val="00C04906"/>
    <w:rsid w:val="00C32447"/>
    <w:rsid w:val="00C40374"/>
    <w:rsid w:val="00C413CB"/>
    <w:rsid w:val="00C44680"/>
    <w:rsid w:val="00C66CB9"/>
    <w:rsid w:val="00C82EFE"/>
    <w:rsid w:val="00CA51E8"/>
    <w:rsid w:val="00CF0585"/>
    <w:rsid w:val="00D137D8"/>
    <w:rsid w:val="00D142A8"/>
    <w:rsid w:val="00D27E4D"/>
    <w:rsid w:val="00D44E91"/>
    <w:rsid w:val="00D64C3D"/>
    <w:rsid w:val="00D7093D"/>
    <w:rsid w:val="00D7303F"/>
    <w:rsid w:val="00D7692D"/>
    <w:rsid w:val="00D81B11"/>
    <w:rsid w:val="00D8613F"/>
    <w:rsid w:val="00DA6CFE"/>
    <w:rsid w:val="00DB69C0"/>
    <w:rsid w:val="00DC643A"/>
    <w:rsid w:val="00DD0B20"/>
    <w:rsid w:val="00DE2611"/>
    <w:rsid w:val="00DE4FAB"/>
    <w:rsid w:val="00DF2212"/>
    <w:rsid w:val="00E034A8"/>
    <w:rsid w:val="00E059F9"/>
    <w:rsid w:val="00E27574"/>
    <w:rsid w:val="00E27A98"/>
    <w:rsid w:val="00E30D8C"/>
    <w:rsid w:val="00E33F73"/>
    <w:rsid w:val="00E35E50"/>
    <w:rsid w:val="00E60D09"/>
    <w:rsid w:val="00E64FBB"/>
    <w:rsid w:val="00E85093"/>
    <w:rsid w:val="00E90228"/>
    <w:rsid w:val="00EF43CA"/>
    <w:rsid w:val="00F025F8"/>
    <w:rsid w:val="00F576C2"/>
    <w:rsid w:val="00F62A4F"/>
    <w:rsid w:val="00F8541B"/>
    <w:rsid w:val="00F938BB"/>
    <w:rsid w:val="00FA5AD3"/>
    <w:rsid w:val="00FD0E1A"/>
    <w:rsid w:val="00FE0366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574D"/>
  <w15:docId w15:val="{21114BE3-652E-43CC-A959-E417B07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8"/>
    <w:pPr>
      <w:ind w:left="720"/>
      <w:contextualSpacing/>
    </w:pPr>
  </w:style>
  <w:style w:type="table" w:styleId="a4">
    <w:name w:val="Table Grid"/>
    <w:basedOn w:val="a1"/>
    <w:uiPriority w:val="59"/>
    <w:rsid w:val="00C0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6A6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26B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E8EF-37A7-4297-BBD3-0CECE63F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2023-02-20T08:12:00Z</cp:lastPrinted>
  <dcterms:created xsi:type="dcterms:W3CDTF">2020-12-16T07:14:00Z</dcterms:created>
  <dcterms:modified xsi:type="dcterms:W3CDTF">2023-03-21T10:47:00Z</dcterms:modified>
</cp:coreProperties>
</file>